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науки Самарской области</w:t>
      </w: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>ГОУ СИПКРО</w:t>
      </w:r>
    </w:p>
    <w:p w:rsidR="00035CA8" w:rsidRPr="001E0F6C" w:rsidRDefault="00035CA8" w:rsidP="00201D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>Зачетная работа</w:t>
      </w: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>по курсам повышения квалификации</w:t>
      </w: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вариативный учебный блок ИОЧ</w:t>
      </w: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0F2667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1E0F6C">
        <w:rPr>
          <w:rFonts w:ascii="Times New Roman" w:hAnsi="Times New Roman"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>Особенности организации учебного процесса в классах коррекционно-развивающего обучения»</w:t>
      </w:r>
    </w:p>
    <w:p w:rsidR="00035CA8" w:rsidRPr="001E0F6C" w:rsidRDefault="00035CA8" w:rsidP="00201D24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1E0F6C">
        <w:rPr>
          <w:rFonts w:ascii="Times New Roman" w:hAnsi="Times New Roman"/>
          <w:color w:val="000000"/>
          <w:sz w:val="36"/>
          <w:szCs w:val="36"/>
          <w:lang w:eastAsia="ru-RU"/>
        </w:rPr>
        <w:t>Педагогический проект</w:t>
      </w: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1E0F6C">
        <w:rPr>
          <w:rFonts w:ascii="Times New Roman" w:hAnsi="Times New Roman"/>
          <w:color w:val="000000"/>
          <w:sz w:val="36"/>
          <w:szCs w:val="36"/>
          <w:lang w:eastAsia="ru-RU"/>
        </w:rPr>
        <w:t>на тему:</w:t>
      </w: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5023A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15023A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Формирование 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коммуникативных универсальных учебных действий у учащихся </w:t>
      </w:r>
      <w:r w:rsidRPr="0015023A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начальных классов 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с ЗПР</w:t>
      </w:r>
      <w:r w:rsidRPr="0015023A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на уроках (через игры и игровые упражнения)</w:t>
      </w:r>
    </w:p>
    <w:p w:rsidR="00035CA8" w:rsidRPr="0015023A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Автор проекта:</w:t>
      </w:r>
    </w:p>
    <w:p w:rsidR="00035CA8" w:rsidRPr="001E0F6C" w:rsidRDefault="00035CA8" w:rsidP="00201D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Чеснова Светлана Владимировна</w:t>
      </w:r>
    </w:p>
    <w:p w:rsidR="00035CA8" w:rsidRPr="001E0F6C" w:rsidRDefault="00035CA8" w:rsidP="00201D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1E0F6C" w:rsidRDefault="00035CA8" w:rsidP="00201D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Default="00035CA8" w:rsidP="00201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Default="00035CA8" w:rsidP="00DA01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>Сызрань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1E0F6C">
        <w:rPr>
          <w:rFonts w:ascii="Times New Roman" w:hAnsi="Times New Roman"/>
          <w:color w:val="000000"/>
          <w:sz w:val="28"/>
          <w:szCs w:val="28"/>
          <w:lang w:eastAsia="ru-RU"/>
        </w:rPr>
        <w:t>2011г.</w:t>
      </w:r>
    </w:p>
    <w:p w:rsidR="00035CA8" w:rsidRPr="000F2667" w:rsidRDefault="00035CA8" w:rsidP="000F26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FC">
        <w:rPr>
          <w:rFonts w:ascii="Times New Roman" w:hAnsi="Times New Roman"/>
          <w:b/>
          <w:bCs/>
          <w:color w:val="000000"/>
          <w:sz w:val="36"/>
          <w:lang w:eastAsia="ru-RU"/>
        </w:rPr>
        <w:t>Визитная </w:t>
      </w:r>
      <w:r w:rsidRPr="00AE15F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bookmarkStart w:id="0" w:name="YANDEX_1"/>
      <w:bookmarkEnd w:id="0"/>
      <w:r w:rsidRPr="00AE15FC">
        <w:rPr>
          <w:rFonts w:ascii="Times New Roman" w:hAnsi="Times New Roman"/>
          <w:b/>
          <w:bCs/>
          <w:color w:val="000000"/>
          <w:sz w:val="36"/>
          <w:lang w:eastAsia="ru-RU"/>
        </w:rPr>
        <w:t> карточка </w:t>
      </w:r>
      <w:r w:rsidRPr="00AE15F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bookmarkStart w:id="1" w:name="YANDEX_2"/>
      <w:bookmarkEnd w:id="1"/>
      <w:r w:rsidRPr="00AE15FC">
        <w:rPr>
          <w:rFonts w:ascii="Times New Roman" w:hAnsi="Times New Roman"/>
          <w:b/>
          <w:bCs/>
          <w:color w:val="000000"/>
          <w:sz w:val="36"/>
          <w:lang w:eastAsia="ru-RU"/>
        </w:rPr>
        <w:t> педагогического </w:t>
      </w:r>
      <w:r w:rsidRPr="00AE15F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bookmarkStart w:id="2" w:name="YANDEX_3"/>
      <w:bookmarkEnd w:id="2"/>
      <w:r w:rsidRPr="00AE15FC">
        <w:rPr>
          <w:rFonts w:ascii="Times New Roman" w:hAnsi="Times New Roman"/>
          <w:b/>
          <w:bCs/>
          <w:color w:val="000000"/>
          <w:sz w:val="36"/>
          <w:lang w:eastAsia="ru-RU"/>
        </w:rPr>
        <w:t> проекта </w:t>
      </w:r>
    </w:p>
    <w:tbl>
      <w:tblPr>
        <w:tblW w:w="99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499"/>
        <w:gridCol w:w="6446"/>
      </w:tblGrid>
      <w:tr w:rsidR="00035CA8" w:rsidRPr="0085281D" w:rsidTr="00AC6A50">
        <w:trPr>
          <w:trHeight w:val="1178"/>
          <w:tblCellSpacing w:w="0" w:type="dxa"/>
        </w:trPr>
        <w:tc>
          <w:tcPr>
            <w:tcW w:w="34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CA8" w:rsidRPr="00AE15FC" w:rsidRDefault="00035CA8" w:rsidP="00AC6A50">
            <w:pPr>
              <w:spacing w:before="100" w:beforeAutospacing="1" w:after="115"/>
              <w:rPr>
                <w:color w:val="000000"/>
                <w:lang w:eastAsia="ru-RU"/>
              </w:rPr>
            </w:pPr>
            <w:r w:rsidRPr="00AE1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5CA8" w:rsidRDefault="00035CA8" w:rsidP="00AC6A50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Чеснова Светлана Владимировна </w:t>
            </w:r>
          </w:p>
          <w:p w:rsidR="00035CA8" w:rsidRPr="00AE15FC" w:rsidRDefault="00035CA8" w:rsidP="00AC6A50">
            <w:pPr>
              <w:spacing w:before="100" w:beforeAutospacing="1" w:after="115"/>
              <w:rPr>
                <w:color w:val="000000"/>
                <w:lang w:eastAsia="ru-RU"/>
              </w:rPr>
            </w:pPr>
          </w:p>
        </w:tc>
      </w:tr>
      <w:tr w:rsidR="00035CA8" w:rsidRPr="0085281D" w:rsidTr="00AC6A50">
        <w:trPr>
          <w:trHeight w:val="2204"/>
          <w:tblCellSpacing w:w="0" w:type="dxa"/>
        </w:trPr>
        <w:tc>
          <w:tcPr>
            <w:tcW w:w="3499" w:type="dxa"/>
            <w:tcBorders>
              <w:top w:val="outset" w:sz="6" w:space="0" w:color="000000"/>
              <w:bottom w:val="single" w:sz="8" w:space="0" w:color="000000"/>
              <w:right w:val="outset" w:sz="6" w:space="0" w:color="000000"/>
            </w:tcBorders>
          </w:tcPr>
          <w:p w:rsidR="00035CA8" w:rsidRPr="00AE15FC" w:rsidRDefault="00035CA8" w:rsidP="00AC6A50">
            <w:pPr>
              <w:spacing w:before="100" w:beforeAutospacing="1" w:after="115"/>
              <w:rPr>
                <w:color w:val="000000"/>
                <w:lang w:eastAsia="ru-RU"/>
              </w:rPr>
            </w:pPr>
            <w:r w:rsidRPr="00AE1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  <w:p w:rsidR="00035CA8" w:rsidRPr="00AE15FC" w:rsidRDefault="00035CA8" w:rsidP="00AC6A50">
            <w:pPr>
              <w:spacing w:before="100" w:beforeAutospacing="1" w:after="115"/>
              <w:rPr>
                <w:color w:val="000000"/>
                <w:lang w:eastAsia="ru-RU"/>
              </w:rPr>
            </w:pPr>
          </w:p>
        </w:tc>
        <w:tc>
          <w:tcPr>
            <w:tcW w:w="6446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</w:tcBorders>
          </w:tcPr>
          <w:p w:rsidR="00035CA8" w:rsidRPr="00AE15FC" w:rsidRDefault="00035CA8" w:rsidP="00AC6A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Сызранский филиал г</w:t>
            </w:r>
            <w:r w:rsidRPr="00E1760E">
              <w:rPr>
                <w:rFonts w:ascii="Times New Roman" w:hAnsi="Times New Roman"/>
                <w:sz w:val="24"/>
                <w:szCs w:val="24"/>
              </w:rPr>
              <w:t>осударственного специального (коррекционного) образовательного учреждения для обучающихс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воспитанников с ограниченными </w:t>
            </w:r>
            <w:r w:rsidRPr="00E1760E">
              <w:rPr>
                <w:rFonts w:ascii="Times New Roman" w:hAnsi="Times New Roman"/>
                <w:sz w:val="24"/>
                <w:szCs w:val="24"/>
              </w:rPr>
              <w:t>возможностями здоровья специальная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60E">
              <w:rPr>
                <w:rFonts w:ascii="Times New Roman" w:hAnsi="Times New Roman"/>
                <w:sz w:val="24"/>
                <w:szCs w:val="24"/>
              </w:rPr>
              <w:t>(коррекционная) 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60E">
              <w:rPr>
                <w:rFonts w:ascii="Times New Roman" w:hAnsi="Times New Roman"/>
                <w:sz w:val="24"/>
                <w:szCs w:val="24"/>
              </w:rPr>
              <w:t>школа-интернат №2 г.о. Жигулёвск</w:t>
            </w:r>
          </w:p>
        </w:tc>
      </w:tr>
      <w:tr w:rsidR="00035CA8" w:rsidRPr="0085281D" w:rsidTr="00AC6A50">
        <w:trPr>
          <w:trHeight w:val="704"/>
          <w:tblCellSpacing w:w="0" w:type="dxa"/>
        </w:trPr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CA8" w:rsidRPr="00AE15FC" w:rsidRDefault="00035CA8" w:rsidP="00AC6A50">
            <w:pPr>
              <w:spacing w:before="100" w:beforeAutospacing="1" w:after="1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AE1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6446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</w:tcBorders>
          </w:tcPr>
          <w:p w:rsidR="00035CA8" w:rsidRDefault="00035CA8" w:rsidP="00AC6A50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035CA8" w:rsidRPr="0085281D" w:rsidTr="00AC6A50">
        <w:trPr>
          <w:trHeight w:val="1155"/>
          <w:tblCellSpacing w:w="0" w:type="dxa"/>
        </w:trPr>
        <w:tc>
          <w:tcPr>
            <w:tcW w:w="3499" w:type="dxa"/>
            <w:tcBorders>
              <w:top w:val="single" w:sz="8" w:space="0" w:color="000000"/>
              <w:bottom w:val="single" w:sz="8" w:space="0" w:color="000000"/>
              <w:right w:val="outset" w:sz="6" w:space="0" w:color="000000"/>
            </w:tcBorders>
          </w:tcPr>
          <w:p w:rsidR="00035CA8" w:rsidRDefault="00035CA8" w:rsidP="00AC6A50">
            <w:pPr>
              <w:spacing w:before="100" w:beforeAutospacing="1" w:after="1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035CA8" w:rsidRDefault="00035CA8" w:rsidP="00AC6A50">
            <w:pPr>
              <w:spacing w:before="100" w:beforeAutospacing="1" w:after="1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</w:tcBorders>
          </w:tcPr>
          <w:p w:rsidR="00035CA8" w:rsidRDefault="00035CA8" w:rsidP="00AC6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E0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коммуникативных УУД </w:t>
            </w:r>
            <w:r w:rsidRPr="001E0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 начальных классов с ЗПР на уроках (через игры и игровые упражнения)»</w:t>
            </w:r>
          </w:p>
        </w:tc>
      </w:tr>
      <w:tr w:rsidR="00035CA8" w:rsidRPr="0085281D" w:rsidTr="00AC6A50">
        <w:trPr>
          <w:trHeight w:val="610"/>
          <w:tblCellSpacing w:w="0" w:type="dxa"/>
        </w:trPr>
        <w:tc>
          <w:tcPr>
            <w:tcW w:w="3499" w:type="dxa"/>
            <w:tcBorders>
              <w:top w:val="single" w:sz="8" w:space="0" w:color="000000"/>
              <w:right w:val="outset" w:sz="6" w:space="0" w:color="000000"/>
            </w:tcBorders>
          </w:tcPr>
          <w:p w:rsidR="00035CA8" w:rsidRDefault="00035CA8" w:rsidP="00AC6A50">
            <w:pPr>
              <w:spacing w:before="100" w:beforeAutospacing="1" w:after="1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446" w:type="dxa"/>
            <w:tcBorders>
              <w:top w:val="single" w:sz="8" w:space="0" w:color="000000"/>
              <w:left w:val="outset" w:sz="6" w:space="0" w:color="000000"/>
            </w:tcBorders>
          </w:tcPr>
          <w:p w:rsidR="00035CA8" w:rsidRDefault="00035CA8" w:rsidP="00AC6A50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младшего ш</w:t>
            </w:r>
            <w:r w:rsidRPr="00AE1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кольного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(от 6,5 лет до 11 лет)</w:t>
            </w:r>
          </w:p>
        </w:tc>
      </w:tr>
      <w:tr w:rsidR="00035CA8" w:rsidRPr="0085281D" w:rsidTr="00AC6A50">
        <w:trPr>
          <w:trHeight w:val="765"/>
          <w:tblCellSpacing w:w="0" w:type="dxa"/>
        </w:trPr>
        <w:tc>
          <w:tcPr>
            <w:tcW w:w="34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CA8" w:rsidRPr="00AE15FC" w:rsidRDefault="00035CA8" w:rsidP="00AC6A50">
            <w:pPr>
              <w:spacing w:before="100" w:beforeAutospacing="1" w:after="115"/>
              <w:rPr>
                <w:color w:val="000000"/>
                <w:lang w:eastAsia="ru-RU"/>
              </w:rPr>
            </w:pPr>
            <w:r w:rsidRPr="00AE1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6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5CA8" w:rsidRPr="00FA20B3" w:rsidRDefault="00035CA8" w:rsidP="00AC6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1D">
              <w:rPr>
                <w:rFonts w:ascii="Georgia" w:hAnsi="Georgia"/>
                <w:color w:val="A38E69"/>
                <w:sz w:val="20"/>
                <w:szCs w:val="20"/>
              </w:rPr>
              <w:t> </w:t>
            </w:r>
            <w:r w:rsidRPr="00AE1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F53C0">
              <w:rPr>
                <w:rFonts w:ascii="Times New Roman" w:hAnsi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FA2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Моделирование системы работы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обеспечивающей</w:t>
            </w:r>
            <w:r w:rsidRPr="00FA2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формирование</w:t>
            </w:r>
            <w:r w:rsidRPr="005D44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коммуникативных УУД </w:t>
            </w:r>
            <w:r w:rsidRPr="005D44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учащихся</w:t>
            </w:r>
            <w:r w:rsidRPr="001E0F6C">
              <w:rPr>
                <w:rFonts w:ascii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ЗПР </w:t>
            </w:r>
            <w:r w:rsidRPr="00FA2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классов </w:t>
            </w:r>
            <w:r w:rsidRPr="00FA2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уроках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5CA8" w:rsidRPr="00AE15FC" w:rsidRDefault="00035CA8" w:rsidP="00AC6A50">
            <w:pPr>
              <w:spacing w:before="100" w:beforeAutospacing="1" w:after="202"/>
              <w:jc w:val="both"/>
              <w:rPr>
                <w:color w:val="000000"/>
                <w:lang w:eastAsia="ru-RU"/>
              </w:rPr>
            </w:pPr>
            <w:r w:rsidRPr="00AE15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035CA8" w:rsidRPr="00681819" w:rsidRDefault="00035CA8" w:rsidP="00AC6A50">
            <w:pPr>
              <w:widowControl w:val="0"/>
              <w:shd w:val="clear" w:color="auto" w:fill="FFFFFF"/>
              <w:tabs>
                <w:tab w:val="left" w:pos="9356"/>
              </w:tabs>
              <w:adjustRightInd w:val="0"/>
              <w:spacing w:before="2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681819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зучить и проанализировать состояние проблемы  в педагогической теории и практике;</w:t>
            </w:r>
          </w:p>
          <w:p w:rsidR="00035CA8" w:rsidRPr="00681819" w:rsidRDefault="00035CA8" w:rsidP="00AC6A50">
            <w:pPr>
              <w:widowControl w:val="0"/>
              <w:shd w:val="clear" w:color="auto" w:fill="FFFFFF"/>
              <w:tabs>
                <w:tab w:val="left" w:pos="9356"/>
              </w:tabs>
              <w:adjustRightInd w:val="0"/>
              <w:spacing w:before="2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681819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ровести диагностику среди учащихся на выявление уровня  сформированности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коммуникативных</w:t>
            </w:r>
            <w:r w:rsidRPr="00681819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1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универсальных учебных действий</w:t>
            </w:r>
            <w:r w:rsidRPr="00681819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;</w:t>
            </w:r>
          </w:p>
          <w:p w:rsidR="00035CA8" w:rsidRPr="00681819" w:rsidRDefault="00035CA8" w:rsidP="00AC6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681819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существить отбор технологий, методов и приёмов работы по формированию</w:t>
            </w:r>
            <w:r w:rsidRPr="0085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УУД </w:t>
            </w:r>
            <w:r w:rsidRPr="00681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учащихся</w:t>
            </w:r>
            <w:r w:rsidRPr="006818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ЗПР;</w:t>
            </w:r>
            <w:r w:rsidRPr="00681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CA8" w:rsidRPr="00AE15FC" w:rsidRDefault="00035CA8" w:rsidP="00C143E7">
            <w:pPr>
              <w:widowControl w:val="0"/>
              <w:shd w:val="clear" w:color="auto" w:fill="FFFFFF"/>
              <w:tabs>
                <w:tab w:val="left" w:pos="9356"/>
              </w:tabs>
              <w:adjustRightInd w:val="0"/>
              <w:spacing w:before="2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85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681819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пределить способы диагностики и показателей достижения результатов.</w:t>
            </w:r>
          </w:p>
        </w:tc>
      </w:tr>
      <w:tr w:rsidR="00035CA8" w:rsidRPr="0085281D" w:rsidTr="00AC6A50">
        <w:trPr>
          <w:trHeight w:val="765"/>
          <w:tblCellSpacing w:w="0" w:type="dxa"/>
        </w:trPr>
        <w:tc>
          <w:tcPr>
            <w:tcW w:w="34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CA8" w:rsidRPr="00AE15FC" w:rsidRDefault="00035CA8" w:rsidP="00AC6A50">
            <w:pPr>
              <w:spacing w:before="100" w:beforeAutospacing="1" w:after="1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5CA8" w:rsidRPr="00FC3D0D" w:rsidRDefault="00035CA8" w:rsidP="00FC3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УУД у учащихся с ЗПР</w:t>
            </w:r>
            <w:r w:rsidRPr="00FC3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начальных классов при выполнен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ии игровой деятельности  на уроках </w:t>
            </w:r>
          </w:p>
          <w:p w:rsidR="00035CA8" w:rsidRPr="0085281D" w:rsidRDefault="00035CA8" w:rsidP="00AC6A50">
            <w:pPr>
              <w:spacing w:after="0" w:line="240" w:lineRule="auto"/>
              <w:jc w:val="both"/>
              <w:rPr>
                <w:rFonts w:ascii="Georgia" w:hAnsi="Georgia"/>
                <w:color w:val="A38E69"/>
                <w:sz w:val="20"/>
                <w:szCs w:val="20"/>
              </w:rPr>
            </w:pPr>
          </w:p>
        </w:tc>
      </w:tr>
      <w:tr w:rsidR="00035CA8" w:rsidRPr="0085281D" w:rsidTr="00AC6A50">
        <w:trPr>
          <w:trHeight w:val="765"/>
          <w:tblCellSpacing w:w="0" w:type="dxa"/>
        </w:trPr>
        <w:tc>
          <w:tcPr>
            <w:tcW w:w="34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CA8" w:rsidRDefault="00035CA8" w:rsidP="00AC6A50">
            <w:pPr>
              <w:spacing w:before="100" w:beforeAutospacing="1" w:after="1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5CA8" w:rsidRPr="0085281D" w:rsidRDefault="00035CA8" w:rsidP="00FC3D0D">
            <w:pPr>
              <w:spacing w:after="0" w:line="240" w:lineRule="auto"/>
              <w:jc w:val="both"/>
              <w:rPr>
                <w:rFonts w:ascii="Georgia" w:hAnsi="Georgia"/>
                <w:color w:val="A38E6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 формирования коммуникативных </w:t>
            </w:r>
            <w:r w:rsidRPr="00FC3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5CA8" w:rsidRPr="0085281D" w:rsidTr="00EB6441">
        <w:trPr>
          <w:trHeight w:val="1332"/>
          <w:tblCellSpacing w:w="0" w:type="dxa"/>
        </w:trPr>
        <w:tc>
          <w:tcPr>
            <w:tcW w:w="34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CA8" w:rsidRPr="00572349" w:rsidRDefault="00035CA8" w:rsidP="00AC6A50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Гипотеза</w:t>
            </w:r>
          </w:p>
        </w:tc>
        <w:tc>
          <w:tcPr>
            <w:tcW w:w="6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5CA8" w:rsidRDefault="00035CA8" w:rsidP="00EB6441">
            <w:pPr>
              <w:pStyle w:val="NormalWeb"/>
            </w:pPr>
            <w:r w:rsidRPr="001E0F6C"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t xml:space="preserve">коммуникативных УУД </w:t>
            </w:r>
            <w:r w:rsidRPr="001E0F6C">
              <w:rPr>
                <w:color w:val="000000"/>
              </w:rPr>
              <w:t>у уча</w:t>
            </w:r>
            <w:r>
              <w:rPr>
                <w:color w:val="000000"/>
              </w:rPr>
              <w:t>щихся начальных классов с ЗПР на уроках будет успешным, если в коррекционно-развивающей работе  использовать игры и игровые упражнения</w:t>
            </w:r>
          </w:p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CA8" w:rsidRPr="0085281D" w:rsidTr="00AC6A50">
        <w:trPr>
          <w:trHeight w:val="6291"/>
          <w:tblCellSpacing w:w="0" w:type="dxa"/>
        </w:trPr>
        <w:tc>
          <w:tcPr>
            <w:tcW w:w="34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CA8" w:rsidRPr="00572349" w:rsidRDefault="00035CA8" w:rsidP="002C2E4A">
            <w:pPr>
              <w:spacing w:before="100" w:beforeAutospacing="1" w:after="115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 – техническое обеспечение</w:t>
            </w:r>
          </w:p>
        </w:tc>
        <w:tc>
          <w:tcPr>
            <w:tcW w:w="6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5CA8" w:rsidRDefault="00035CA8" w:rsidP="002C2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Мультимедийный компьютер,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мультимедиапроектор, с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редства телекоммуникации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(выход в Интернет)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э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идеоплеер, 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плеер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елевизор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572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удиоцентр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5CA8" w:rsidRPr="008266F7" w:rsidRDefault="00035CA8" w:rsidP="002C2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266F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Не аппаратные средства</w:t>
            </w:r>
          </w:p>
          <w:p w:rsidR="00035CA8" w:rsidRDefault="00035CA8" w:rsidP="002C2E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Игрушки разных материалов и размеров (пластмассовые, металлические, мягкие, картон и т.д.) </w:t>
            </w:r>
          </w:p>
          <w:p w:rsidR="00035CA8" w:rsidRPr="008266F7" w:rsidRDefault="00035CA8" w:rsidP="002C2E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Функционально-ориентированные игрушки и пособия </w:t>
            </w:r>
            <w:r w:rsidRPr="008266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(строительные конструкторы, плоские и объёмные геометрические фигуры, геометрическое лото, логические кубики, пазлы и т.д.)</w:t>
            </w:r>
            <w:r w:rsidRPr="00826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CA8" w:rsidRPr="008266F7" w:rsidRDefault="00035CA8" w:rsidP="002C2E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Спортивные пособия и предметы (мячи разной величины) </w:t>
            </w:r>
          </w:p>
          <w:p w:rsidR="00035CA8" w:rsidRPr="008266F7" w:rsidRDefault="00035CA8" w:rsidP="00DA01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Арсенал для техники АРТ-терапии </w:t>
            </w:r>
            <w:r w:rsidRPr="008266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(куклы, сюжетные картинки, журналы, вырезки, альбомные листы формата А 1, А 2, А 3, А 4, А 5, краски, гуашь, цветная бумага, кисти, баночки для воды, пластилин, восковые карандаши)</w:t>
            </w:r>
            <w:r w:rsidRPr="00826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CA8" w:rsidRPr="008266F7" w:rsidRDefault="00035CA8" w:rsidP="002C2E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для релаксации и рисования: звуки природы, цветотерапия, инструментальная музыка, детские песни и т.д.</w:t>
            </w:r>
          </w:p>
          <w:p w:rsidR="00035CA8" w:rsidRPr="00572349" w:rsidRDefault="00035CA8" w:rsidP="002C2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5CA8" w:rsidRDefault="00035CA8" w:rsidP="00201D24">
      <w:pPr>
        <w:spacing w:before="150" w:after="225" w:line="324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lang w:eastAsia="ru-RU"/>
        </w:rPr>
      </w:pPr>
    </w:p>
    <w:p w:rsidR="00035CA8" w:rsidRDefault="00035CA8" w:rsidP="00201D24">
      <w:pPr>
        <w:spacing w:before="150" w:after="225" w:line="324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lang w:eastAsia="ru-RU"/>
        </w:rPr>
      </w:pPr>
    </w:p>
    <w:p w:rsidR="00035CA8" w:rsidRDefault="00035CA8" w:rsidP="00201D24">
      <w:pPr>
        <w:spacing w:before="150" w:after="225" w:line="324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lang w:eastAsia="ru-RU"/>
        </w:rPr>
      </w:pPr>
    </w:p>
    <w:p w:rsidR="00035CA8" w:rsidRDefault="00035CA8" w:rsidP="00201D24">
      <w:pPr>
        <w:spacing w:before="150" w:after="225" w:line="324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lang w:eastAsia="ru-RU"/>
        </w:rPr>
      </w:pPr>
    </w:p>
    <w:p w:rsidR="00035CA8" w:rsidRDefault="00035CA8" w:rsidP="00201D24">
      <w:pPr>
        <w:spacing w:before="150" w:after="225" w:line="324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lang w:eastAsia="ru-RU"/>
        </w:rPr>
      </w:pPr>
    </w:p>
    <w:p w:rsidR="00035CA8" w:rsidRDefault="00035CA8" w:rsidP="00EB644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Default="00035CA8" w:rsidP="00EB644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Default="00035CA8" w:rsidP="00EB644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Default="00035CA8" w:rsidP="00EB644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Default="00035CA8" w:rsidP="00EB644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Default="00035CA8" w:rsidP="00EB644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Pr="008266F7" w:rsidRDefault="00035CA8" w:rsidP="00EB644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8266F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Содержание:</w:t>
      </w:r>
    </w:p>
    <w:p w:rsidR="00035CA8" w:rsidRPr="002238FC" w:rsidRDefault="00035CA8" w:rsidP="00201D24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238FC">
        <w:rPr>
          <w:rFonts w:ascii="Times New Roman" w:hAnsi="Times New Roman"/>
          <w:sz w:val="28"/>
          <w:szCs w:val="28"/>
          <w:lang w:eastAsia="ru-RU"/>
        </w:rPr>
        <w:t>ояснительная записка</w:t>
      </w:r>
    </w:p>
    <w:p w:rsidR="00035CA8" w:rsidRPr="0082450C" w:rsidRDefault="00035CA8" w:rsidP="008245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450C">
        <w:rPr>
          <w:rFonts w:ascii="Times New Roman" w:hAnsi="Times New Roman"/>
          <w:sz w:val="28"/>
          <w:szCs w:val="28"/>
          <w:lang w:eastAsia="ru-RU"/>
        </w:rPr>
        <w:t>Этапы реализации проекта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2450C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035CA8" w:rsidRPr="0082450C" w:rsidRDefault="00035CA8" w:rsidP="008245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450C">
        <w:rPr>
          <w:rFonts w:ascii="Times New Roman" w:hAnsi="Times New Roman"/>
          <w:sz w:val="28"/>
          <w:szCs w:val="28"/>
          <w:lang w:eastAsia="ru-RU"/>
        </w:rPr>
        <w:t>Технологический аспект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5CA8" w:rsidRPr="0082450C" w:rsidRDefault="00035CA8" w:rsidP="008245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450C">
        <w:rPr>
          <w:rFonts w:ascii="Times New Roman" w:hAnsi="Times New Roman"/>
          <w:sz w:val="28"/>
          <w:szCs w:val="28"/>
          <w:lang w:eastAsia="ru-RU"/>
        </w:rPr>
        <w:t xml:space="preserve">Характеристики </w:t>
      </w:r>
      <w:r>
        <w:rPr>
          <w:rFonts w:ascii="Times New Roman" w:hAnsi="Times New Roman"/>
          <w:sz w:val="28"/>
          <w:szCs w:val="28"/>
          <w:lang w:eastAsia="ru-RU"/>
        </w:rPr>
        <w:t>коммуникативных УУД учащихся с ЗПР.</w:t>
      </w:r>
    </w:p>
    <w:p w:rsidR="00035CA8" w:rsidRPr="0082450C" w:rsidRDefault="00035CA8" w:rsidP="008245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50C">
        <w:rPr>
          <w:rFonts w:ascii="Times New Roman" w:hAnsi="Times New Roman"/>
          <w:color w:val="000000"/>
          <w:sz w:val="28"/>
          <w:szCs w:val="28"/>
          <w:lang w:eastAsia="ru-RU"/>
        </w:rPr>
        <w:t>Теоре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тические основы формирования коммуникативных универсальных учебных действий.</w:t>
      </w:r>
    </w:p>
    <w:p w:rsidR="00035CA8" w:rsidRPr="0082450C" w:rsidRDefault="00035CA8" w:rsidP="008245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Общая характеристика </w:t>
      </w:r>
      <w:r w:rsidRPr="0082450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коммуникативных универсальных учебных действий.</w:t>
      </w:r>
    </w:p>
    <w:p w:rsidR="00035CA8" w:rsidRDefault="00035CA8" w:rsidP="008245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Роль игр и игровых упражнений в формировании коммуникативных УУД на уроках.</w:t>
      </w:r>
    </w:p>
    <w:p w:rsidR="00035CA8" w:rsidRPr="0082450C" w:rsidRDefault="00035CA8" w:rsidP="008245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Коррекционно-образовательная деятельность в начальной школе по формированию коммуникативных УУД.</w:t>
      </w:r>
    </w:p>
    <w:p w:rsidR="00035CA8" w:rsidRPr="0082450C" w:rsidRDefault="00035CA8" w:rsidP="0082450C">
      <w:pPr>
        <w:pStyle w:val="BodyTextInden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в формировании коммуникативных универсальных учебных действий при переходе к начальному общему образованию</w:t>
      </w:r>
      <w:r w:rsidRPr="0082450C">
        <w:rPr>
          <w:rFonts w:ascii="Times New Roman" w:hAnsi="Times New Roman"/>
          <w:sz w:val="28"/>
          <w:szCs w:val="28"/>
        </w:rPr>
        <w:t>.</w:t>
      </w:r>
    </w:p>
    <w:p w:rsidR="00035CA8" w:rsidRPr="0082450C" w:rsidRDefault="00035CA8" w:rsidP="008245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450C">
        <w:rPr>
          <w:rFonts w:ascii="Times New Roman" w:hAnsi="Times New Roman"/>
          <w:bCs/>
          <w:sz w:val="28"/>
          <w:szCs w:val="28"/>
          <w:lang w:eastAsia="ru-RU"/>
        </w:rPr>
        <w:t>Планируемые результ</w:t>
      </w:r>
      <w:r>
        <w:rPr>
          <w:rFonts w:ascii="Times New Roman" w:hAnsi="Times New Roman"/>
          <w:bCs/>
          <w:sz w:val="28"/>
          <w:szCs w:val="28"/>
          <w:lang w:eastAsia="ru-RU"/>
        </w:rPr>
        <w:t>аты в освоении школьниками с ЗПР</w:t>
      </w:r>
      <w:r w:rsidRPr="008245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коммуникативными универсальными учебными </w:t>
      </w:r>
      <w:r w:rsidRPr="0082450C">
        <w:rPr>
          <w:rFonts w:ascii="Times New Roman" w:hAnsi="Times New Roman"/>
          <w:bCs/>
          <w:sz w:val="28"/>
          <w:szCs w:val="28"/>
          <w:lang w:eastAsia="ru-RU"/>
        </w:rPr>
        <w:t xml:space="preserve"> дейст</w:t>
      </w:r>
      <w:r>
        <w:rPr>
          <w:rFonts w:ascii="Times New Roman" w:hAnsi="Times New Roman"/>
          <w:bCs/>
          <w:sz w:val="28"/>
          <w:szCs w:val="28"/>
          <w:lang w:eastAsia="ru-RU"/>
        </w:rPr>
        <w:t>виями.</w:t>
      </w:r>
    </w:p>
    <w:p w:rsidR="00035CA8" w:rsidRPr="0082450C" w:rsidRDefault="00035CA8" w:rsidP="00A7376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450C">
        <w:rPr>
          <w:rFonts w:ascii="Times New Roman" w:hAnsi="Times New Roman"/>
          <w:sz w:val="28"/>
          <w:szCs w:val="28"/>
          <w:lang w:eastAsia="ru-RU"/>
        </w:rPr>
        <w:t>Вывод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5CA8" w:rsidRDefault="00035CA8" w:rsidP="0082450C">
      <w:pPr>
        <w:pStyle w:val="ListParagraph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450C">
        <w:rPr>
          <w:rFonts w:ascii="Times New Roman" w:hAnsi="Times New Roman"/>
          <w:bCs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35CA8" w:rsidRPr="0082450C" w:rsidRDefault="00035CA8" w:rsidP="0082450C">
      <w:pPr>
        <w:pStyle w:val="ListParagraph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Приложение.</w:t>
      </w: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201D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B77961">
      <w:pPr>
        <w:pStyle w:val="ListParagraph"/>
        <w:spacing w:after="240" w:line="240" w:lineRule="auto"/>
        <w:ind w:left="0"/>
        <w:rPr>
          <w:rFonts w:ascii="Times New Roman" w:hAnsi="Times New Roman"/>
          <w:b/>
          <w:sz w:val="36"/>
          <w:szCs w:val="36"/>
          <w:lang w:eastAsia="ru-RU"/>
        </w:rPr>
      </w:pPr>
    </w:p>
    <w:p w:rsidR="00035CA8" w:rsidRDefault="00035CA8" w:rsidP="003D3A31">
      <w:pPr>
        <w:pStyle w:val="ListParagraph"/>
        <w:spacing w:after="240" w:line="240" w:lineRule="auto"/>
        <w:ind w:left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35CA8" w:rsidRDefault="00035CA8" w:rsidP="003D3A31">
      <w:pPr>
        <w:pStyle w:val="ListParagraph"/>
        <w:spacing w:after="240" w:line="240" w:lineRule="auto"/>
        <w:ind w:left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35CA8" w:rsidRPr="003D3A31" w:rsidRDefault="00035CA8" w:rsidP="003D3A31">
      <w:pPr>
        <w:pStyle w:val="ListParagraph"/>
        <w:spacing w:after="24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3D3A31">
        <w:rPr>
          <w:rFonts w:ascii="Times New Roman" w:hAnsi="Times New Roman"/>
          <w:b/>
          <w:sz w:val="36"/>
          <w:szCs w:val="36"/>
          <w:lang w:eastAsia="ru-RU"/>
        </w:rPr>
        <w:t>Пояснительная записка.</w:t>
      </w:r>
    </w:p>
    <w:p w:rsidR="00035CA8" w:rsidRDefault="00035CA8" w:rsidP="00DC226A">
      <w:pPr>
        <w:spacing w:line="360" w:lineRule="auto"/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DC226A">
        <w:rPr>
          <w:rFonts w:ascii="Times New Roman" w:hAnsi="Times New Roman" w:cs="Arial"/>
          <w:sz w:val="28"/>
          <w:szCs w:val="16"/>
        </w:rPr>
        <w:t xml:space="preserve">Методика  работы   в начальной  школе  за  последнее десятилетие  претерпела  серьёзные  качественные  изменения  и  вышла за  общепринятые  модели   обучения  и  воспитания.  Введение  ФГОС  является отражением социального заказа, рассматривается как общественный договор, согласующий требования к образованию, предъявляемые семьей, обществом и государством. </w:t>
      </w:r>
      <w:r w:rsidRPr="00DC226A">
        <w:rPr>
          <w:rFonts w:ascii="Times New Roman" w:hAnsi="Times New Roman" w:cs="Arial"/>
          <w:sz w:val="28"/>
          <w:szCs w:val="16"/>
        </w:rPr>
        <w:tab/>
      </w:r>
      <w:r w:rsidRPr="00DC226A">
        <w:rPr>
          <w:rFonts w:ascii="Times New Roman" w:hAnsi="Times New Roman" w:cs="Arial"/>
          <w:sz w:val="28"/>
          <w:szCs w:val="16"/>
        </w:rPr>
        <w:tab/>
      </w:r>
      <w:r w:rsidRPr="00DC226A">
        <w:rPr>
          <w:rFonts w:ascii="Times New Roman" w:hAnsi="Times New Roman" w:cs="Arial"/>
          <w:sz w:val="28"/>
          <w:szCs w:val="16"/>
        </w:rPr>
        <w:tab/>
      </w:r>
      <w:r w:rsidRPr="00DC226A">
        <w:rPr>
          <w:rFonts w:ascii="Times New Roman" w:hAnsi="Times New Roman" w:cs="Arial"/>
          <w:sz w:val="28"/>
          <w:szCs w:val="16"/>
        </w:rPr>
        <w:tab/>
      </w:r>
      <w:r w:rsidRPr="00DC226A">
        <w:rPr>
          <w:rFonts w:ascii="Times New Roman" w:hAnsi="Times New Roman" w:cs="Arial"/>
          <w:sz w:val="28"/>
          <w:szCs w:val="16"/>
        </w:rPr>
        <w:tab/>
      </w:r>
      <w:r w:rsidRPr="00DC226A">
        <w:rPr>
          <w:rFonts w:ascii="Times New Roman" w:hAnsi="Times New Roman" w:cs="Arial"/>
          <w:sz w:val="28"/>
          <w:szCs w:val="16"/>
        </w:rPr>
        <w:tab/>
      </w:r>
      <w:r w:rsidRPr="00DC226A">
        <w:rPr>
          <w:rFonts w:ascii="Times New Roman" w:hAnsi="Times New Roman" w:cs="Arial"/>
          <w:sz w:val="28"/>
          <w:szCs w:val="16"/>
        </w:rPr>
        <w:tab/>
      </w:r>
      <w:r w:rsidRPr="00DC226A">
        <w:rPr>
          <w:rFonts w:ascii="Times New Roman" w:hAnsi="Times New Roman" w:cs="Arial"/>
          <w:sz w:val="28"/>
          <w:szCs w:val="16"/>
        </w:rPr>
        <w:tab/>
        <w:t xml:space="preserve">         </w:t>
      </w:r>
    </w:p>
    <w:p w:rsidR="00035CA8" w:rsidRDefault="00035CA8" w:rsidP="00DC226A">
      <w:pPr>
        <w:spacing w:line="360" w:lineRule="auto"/>
        <w:ind w:firstLine="709"/>
        <w:jc w:val="both"/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DC226A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«Каждый учебный предмет в зависимости от предметного содержания   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  <w:r w:rsidRPr="00DC226A">
        <w:rPr>
          <w:rFonts w:ascii="Times New Roman" w:eastAsia="@Arial Unicode MS" w:hAnsi="Times New Roman" w:cs="Arial"/>
          <w:color w:val="000000"/>
          <w:sz w:val="28"/>
          <w:szCs w:val="16"/>
        </w:rPr>
        <w:t xml:space="preserve"> </w:t>
      </w:r>
      <w:r w:rsidRPr="00DC226A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В широком значении термин «универсальные учебные действ</w:t>
      </w:r>
      <w:r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ия» означает умение учиться, т.</w:t>
      </w:r>
      <w:r w:rsidRPr="00DC226A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е. способность субъекта к саморазвитию и самосовершенствованию путём сознательного и активного прис</w:t>
      </w:r>
      <w:r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воения нового социального опыта</w:t>
      </w:r>
      <w:r w:rsidRPr="00DC226A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»</w:t>
      </w:r>
      <w:r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.</w:t>
      </w:r>
    </w:p>
    <w:p w:rsidR="00035CA8" w:rsidRDefault="00035CA8" w:rsidP="00F34C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исследования темы </w:t>
      </w:r>
      <w:r w:rsidRPr="00DC226A">
        <w:rPr>
          <w:rFonts w:ascii="Times New Roman" w:hAnsi="Times New Roman"/>
          <w:color w:val="000000"/>
          <w:sz w:val="28"/>
          <w:szCs w:val="28"/>
          <w:lang w:eastAsia="ru-RU"/>
        </w:rPr>
        <w:t>«Формирование коммуникативных УУД у учащихся с ЗПР начальных классов на уроках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(через игры и игровые упражнения)</w:t>
      </w:r>
      <w:r w:rsidRPr="00DC226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26A">
        <w:rPr>
          <w:rFonts w:ascii="Times New Roman" w:hAnsi="Times New Roman"/>
          <w:sz w:val="28"/>
          <w:szCs w:val="28"/>
        </w:rPr>
        <w:t>является на современном этапе развития социальных отношений одной из важнейших проблем. Возрастная категория детей выбрана неслучайно. Следующий этап в жизни ребенка – подростковый возраст, когда одним из доминирующих факторов являются навыки общения. Освоение элементов коммуникативной культуры в младшем школьном возрасте позволит детям успешнее реализовать свой потенциал.</w:t>
      </w:r>
    </w:p>
    <w:p w:rsidR="00035CA8" w:rsidRPr="00F34CB1" w:rsidRDefault="00035CA8" w:rsidP="00F34C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B1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Основная задача обучения родному языку - развитие речи </w:t>
      </w:r>
      <w:r w:rsidRPr="00F34CB1">
        <w:rPr>
          <w:rFonts w:ascii="Times New Roman" w:hAnsi="Times New Roman"/>
          <w:color w:val="000000"/>
          <w:sz w:val="28"/>
          <w:szCs w:val="28"/>
        </w:rPr>
        <w:t xml:space="preserve">учащихся. Может ли учитель, обучающий детей русскому языку, считать свою задачу выполненной, если он не научит их грамотно </w:t>
      </w:r>
      <w:r w:rsidRPr="00F34CB1">
        <w:rPr>
          <w:rFonts w:ascii="Times New Roman" w:hAnsi="Times New Roman"/>
          <w:color w:val="000000"/>
          <w:spacing w:val="3"/>
          <w:sz w:val="28"/>
          <w:szCs w:val="28"/>
        </w:rPr>
        <w:t xml:space="preserve">говорить и писать, правильно и ясно выражать свои мысли. Вся </w:t>
      </w:r>
      <w:r w:rsidRPr="00F34CB1">
        <w:rPr>
          <w:rFonts w:ascii="Times New Roman" w:hAnsi="Times New Roman"/>
          <w:color w:val="000000"/>
          <w:spacing w:val="1"/>
          <w:sz w:val="28"/>
          <w:szCs w:val="28"/>
        </w:rPr>
        <w:t xml:space="preserve">история русской прогрессивной педагогической мысли и история </w:t>
      </w:r>
      <w:r w:rsidRPr="00F34CB1">
        <w:rPr>
          <w:rFonts w:ascii="Times New Roman" w:hAnsi="Times New Roman"/>
          <w:color w:val="000000"/>
          <w:sz w:val="28"/>
          <w:szCs w:val="28"/>
        </w:rPr>
        <w:t xml:space="preserve">нашей культуры повелительно требуют того, чтобы ребенок, </w:t>
      </w:r>
      <w:r w:rsidRPr="00F34CB1">
        <w:rPr>
          <w:rFonts w:ascii="Times New Roman" w:hAnsi="Times New Roman"/>
          <w:color w:val="000000"/>
          <w:spacing w:val="17"/>
          <w:sz w:val="28"/>
          <w:szCs w:val="28"/>
        </w:rPr>
        <w:t xml:space="preserve">воспитывающийся в семье, в детском саду, а тем более </w:t>
      </w:r>
      <w:r w:rsidRPr="00F34CB1">
        <w:rPr>
          <w:rFonts w:ascii="Times New Roman" w:hAnsi="Times New Roman"/>
          <w:color w:val="000000"/>
          <w:sz w:val="28"/>
          <w:szCs w:val="28"/>
        </w:rPr>
        <w:t>обучающийся в школе, овладевал нормами литературного языка.</w:t>
      </w:r>
    </w:p>
    <w:p w:rsidR="00035CA8" w:rsidRPr="00F34CB1" w:rsidRDefault="00035CA8" w:rsidP="00F34CB1">
      <w:pPr>
        <w:shd w:val="clear" w:color="auto" w:fill="FFFFFF"/>
        <w:spacing w:line="494" w:lineRule="exact"/>
        <w:ind w:left="5" w:right="5" w:firstLine="576"/>
        <w:jc w:val="both"/>
        <w:rPr>
          <w:rFonts w:ascii="Times New Roman" w:hAnsi="Times New Roman"/>
        </w:rPr>
      </w:pPr>
      <w:r w:rsidRPr="00F34CB1">
        <w:rPr>
          <w:rFonts w:ascii="Times New Roman" w:hAnsi="Times New Roman"/>
          <w:color w:val="000000"/>
          <w:spacing w:val="7"/>
          <w:sz w:val="28"/>
          <w:szCs w:val="28"/>
        </w:rPr>
        <w:t xml:space="preserve">Без овладения родным языком невозможно дальнейшее </w:t>
      </w:r>
      <w:r w:rsidRPr="00F34CB1">
        <w:rPr>
          <w:rFonts w:ascii="Times New Roman" w:hAnsi="Times New Roman"/>
          <w:color w:val="000000"/>
          <w:sz w:val="28"/>
          <w:szCs w:val="28"/>
        </w:rPr>
        <w:t xml:space="preserve">образование и общее развитие ребенка. Ведь всякому известно, что </w:t>
      </w:r>
      <w:r w:rsidRPr="00F34CB1">
        <w:rPr>
          <w:rFonts w:ascii="Times New Roman" w:hAnsi="Times New Roman"/>
          <w:color w:val="000000"/>
          <w:spacing w:val="4"/>
          <w:sz w:val="28"/>
          <w:szCs w:val="28"/>
        </w:rPr>
        <w:t xml:space="preserve">язык - важнейшее средство общения между людьми, средство </w:t>
      </w:r>
      <w:r w:rsidRPr="00F34CB1">
        <w:rPr>
          <w:rFonts w:ascii="Times New Roman" w:hAnsi="Times New Roman"/>
          <w:color w:val="000000"/>
          <w:spacing w:val="10"/>
          <w:sz w:val="28"/>
          <w:szCs w:val="28"/>
        </w:rPr>
        <w:t xml:space="preserve">выражения своих мыслей, чувств и стремлений, средство </w:t>
      </w:r>
      <w:r w:rsidRPr="00F34CB1">
        <w:rPr>
          <w:rFonts w:ascii="Times New Roman" w:hAnsi="Times New Roman"/>
          <w:color w:val="000000"/>
          <w:spacing w:val="11"/>
          <w:sz w:val="28"/>
          <w:szCs w:val="28"/>
        </w:rPr>
        <w:t xml:space="preserve">формирования мыслей. Чем совершеннее это средство, тем </w:t>
      </w:r>
      <w:r w:rsidRPr="00F34CB1">
        <w:rPr>
          <w:rFonts w:ascii="Times New Roman" w:hAnsi="Times New Roman"/>
          <w:color w:val="000000"/>
          <w:spacing w:val="9"/>
          <w:sz w:val="28"/>
          <w:szCs w:val="28"/>
        </w:rPr>
        <w:t xml:space="preserve">успешнее идут обучение и дальнейшее умственное развитие </w:t>
      </w:r>
      <w:r w:rsidRPr="00F34CB1">
        <w:rPr>
          <w:rFonts w:ascii="Times New Roman" w:hAnsi="Times New Roman"/>
          <w:color w:val="000000"/>
          <w:spacing w:val="-4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035CA8" w:rsidRPr="00DC226A" w:rsidRDefault="00035CA8" w:rsidP="00DC22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26A">
        <w:rPr>
          <w:rFonts w:ascii="Times New Roman" w:hAnsi="Times New Roman"/>
          <w:sz w:val="28"/>
          <w:szCs w:val="28"/>
        </w:rPr>
        <w:t>Таким образом, актуальность исследования определяется следующими фактами:</w:t>
      </w:r>
    </w:p>
    <w:p w:rsidR="00035CA8" w:rsidRPr="00DC226A" w:rsidRDefault="00035CA8" w:rsidP="00DC22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необходимостью </w:t>
      </w:r>
      <w:r w:rsidRPr="00DC226A">
        <w:rPr>
          <w:rFonts w:ascii="Times New Roman" w:hAnsi="Times New Roman"/>
          <w:sz w:val="28"/>
          <w:szCs w:val="28"/>
        </w:rPr>
        <w:t xml:space="preserve"> работы по совершенствованию коммуникативных навыков младших школьников, что связано с общими задачами демократизации и гуманизации образования, с требованиями современного этапа реформирования российской системы образования; </w:t>
      </w:r>
    </w:p>
    <w:p w:rsidR="00035CA8" w:rsidRPr="00DC226A" w:rsidRDefault="00035CA8" w:rsidP="00DC22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26A">
        <w:rPr>
          <w:rFonts w:ascii="Times New Roman" w:hAnsi="Times New Roman"/>
          <w:sz w:val="28"/>
          <w:szCs w:val="28"/>
        </w:rPr>
        <w:t xml:space="preserve">2) потребностью в разработке технологии формирования коммуникативных навыков у младших школьников, позволяющей установить максимально эффективные взаимоотношения с окружающим миром; </w:t>
      </w:r>
    </w:p>
    <w:p w:rsidR="00035CA8" w:rsidRPr="003D3A31" w:rsidRDefault="00035CA8" w:rsidP="003D3A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31">
        <w:rPr>
          <w:rFonts w:ascii="Times New Roman" w:hAnsi="Times New Roman"/>
          <w:sz w:val="28"/>
        </w:rPr>
        <w:t>3) изобилием практического материала с одной стороны и неразработанностью технологии его применения.</w:t>
      </w:r>
    </w:p>
    <w:p w:rsidR="00035CA8" w:rsidRDefault="00035CA8" w:rsidP="00201D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7234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Социокультурная ситуация в обществе стимулирует возникновение образовательных потребностей, направленных на актуализацию способностей к саморазвитию личности, раскрытию её творческого потенциала. Современному обществу необходимы такие специалисты образования, которые способны не только видеть проблемы, но и продуктивно решать их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35CA8" w:rsidRDefault="00035CA8" w:rsidP="00201D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Общество нуждается в творчески активных личностях, способных систематично, последовательно и качественно решать существующие проблемы, так как в изменчивых условиях экономического и социального развития общества выпускники должны быть готовы эффективно встраиваться в социальную деятельность и, обладая базисным уровнем знаний, быть способными совершенствовать свои знания на протяжении жизни, т.е. обладать общеучебными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универсальными действиями.</w:t>
      </w:r>
      <w:r w:rsidRPr="00572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5CA8" w:rsidRPr="007C20EC" w:rsidRDefault="00035CA8" w:rsidP="00DC226A">
      <w:pPr>
        <w:pStyle w:val="NormalWeb"/>
        <w:tabs>
          <w:tab w:val="left" w:pos="567"/>
        </w:tabs>
        <w:spacing w:line="360" w:lineRule="auto"/>
        <w:jc w:val="both"/>
      </w:pPr>
      <w:r>
        <w:rPr>
          <w:sz w:val="28"/>
          <w:szCs w:val="28"/>
        </w:rPr>
        <w:t xml:space="preserve">       </w:t>
      </w:r>
      <w:r w:rsidRPr="007C20EC">
        <w:rPr>
          <w:sz w:val="28"/>
          <w:szCs w:val="28"/>
        </w:rPr>
        <w:t>Речь – важное условие и средство коммуникации. Коммуникации – смысловой аспект социального взаимодействия: контакты, общение, обмен информацией между людьми</w:t>
      </w:r>
      <w:r>
        <w:t>.</w:t>
      </w:r>
    </w:p>
    <w:p w:rsidR="00035CA8" w:rsidRDefault="00035CA8" w:rsidP="00DC226A">
      <w:pPr>
        <w:tabs>
          <w:tab w:val="left" w:pos="36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Georgia" w:hAnsi="Georgia"/>
          <w:b/>
          <w:bCs/>
          <w:color w:val="A38E69"/>
          <w:sz w:val="20"/>
          <w:szCs w:val="20"/>
          <w:lang w:eastAsia="ru-RU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 широкого спектра социальных и духовных проблем современного российского общества приводит к выводу о необходимости совершенствования сферы человеческих отношений. Эта задача ставится практически всеми гуманитарными науками. В связи с этим проблема формирования </w:t>
      </w:r>
      <w:r w:rsidRPr="00DE0B54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коммуникативных универсальных учебных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становится особенно актуальной и для педагогики. </w:t>
      </w:r>
    </w:p>
    <w:p w:rsidR="00035CA8" w:rsidRPr="00A770AD" w:rsidRDefault="00035CA8" w:rsidP="00DC226A">
      <w:pPr>
        <w:ind w:firstLine="708"/>
        <w:jc w:val="both"/>
      </w:pPr>
      <w:r w:rsidRPr="00A770AD">
        <w:rPr>
          <w:rFonts w:ascii="Times New Roman" w:hAnsi="Times New Roman"/>
          <w:sz w:val="28"/>
          <w:szCs w:val="28"/>
        </w:rPr>
        <w:t>Исходя из выше сказанного, можно сформулировать цель</w:t>
      </w:r>
      <w:r>
        <w:rPr>
          <w:rFonts w:ascii="Times New Roman" w:hAnsi="Times New Roman"/>
          <w:sz w:val="28"/>
          <w:szCs w:val="28"/>
        </w:rPr>
        <w:t xml:space="preserve"> и задачи </w:t>
      </w:r>
      <w:r w:rsidRPr="00A770AD">
        <w:rPr>
          <w:rFonts w:ascii="Times New Roman" w:hAnsi="Times New Roman"/>
          <w:sz w:val="28"/>
          <w:szCs w:val="28"/>
        </w:rPr>
        <w:t xml:space="preserve"> данного проекта</w:t>
      </w:r>
      <w:r w:rsidRPr="007544E7">
        <w:t>.</w:t>
      </w:r>
    </w:p>
    <w:p w:rsidR="00035CA8" w:rsidRDefault="00035CA8" w:rsidP="00DC226A">
      <w:pPr>
        <w:spacing w:before="100" w:beforeAutospacing="1" w:after="20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Pr="00AE1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DE0B54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r w:rsidRPr="00DE0B54">
        <w:rPr>
          <w:rFonts w:ascii="Times New Roman" w:hAnsi="Times New Roman"/>
          <w:color w:val="000000"/>
          <w:sz w:val="28"/>
          <w:szCs w:val="28"/>
          <w:lang w:eastAsia="ru-RU"/>
        </w:rPr>
        <w:t>Моделирование систе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работы учителя, обеспечивающе</w:t>
      </w:r>
      <w:r w:rsidRPr="00DE0B54">
        <w:rPr>
          <w:rFonts w:ascii="Times New Roman" w:hAnsi="Times New Roman"/>
          <w:color w:val="000000"/>
          <w:sz w:val="28"/>
          <w:szCs w:val="28"/>
          <w:lang w:eastAsia="ru-RU"/>
        </w:rPr>
        <w:t>й формирование коммуникативных универсальных учебных действий у учащихся</w:t>
      </w:r>
      <w:r w:rsidRPr="00DE0B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ЗПР</w:t>
      </w:r>
      <w:r w:rsidRPr="00DE0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начальных классов на уроках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(через игры и игровые упражнения)</w:t>
      </w:r>
      <w:r w:rsidRPr="00DE0B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27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35CA8" w:rsidRPr="0062776C" w:rsidRDefault="00035CA8" w:rsidP="00DC226A">
      <w:pPr>
        <w:spacing w:before="100" w:beforeAutospacing="1" w:after="202" w:line="360" w:lineRule="auto"/>
        <w:jc w:val="both"/>
        <w:rPr>
          <w:color w:val="000000"/>
          <w:sz w:val="28"/>
          <w:lang w:eastAsia="ru-RU"/>
        </w:rPr>
      </w:pPr>
      <w:r w:rsidRPr="0062776C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035CA8" w:rsidRPr="0062776C" w:rsidRDefault="00035CA8" w:rsidP="00DC226A">
      <w:pPr>
        <w:widowControl w:val="0"/>
        <w:shd w:val="clear" w:color="auto" w:fill="FFFFFF"/>
        <w:tabs>
          <w:tab w:val="left" w:pos="9356"/>
        </w:tabs>
        <w:adjustRightInd w:val="0"/>
        <w:spacing w:before="2"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2776C">
        <w:rPr>
          <w:rFonts w:ascii="Times New Roman" w:hAnsi="Times New Roman"/>
          <w:color w:val="000000"/>
          <w:sz w:val="28"/>
          <w:szCs w:val="24"/>
        </w:rPr>
        <w:t xml:space="preserve">1. 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И</w:t>
      </w:r>
      <w:r w:rsidRPr="0062776C"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зучить и проанализировать состояние проблемы  в педагогической теории и практике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.</w:t>
      </w:r>
    </w:p>
    <w:p w:rsidR="00035CA8" w:rsidRPr="0062776C" w:rsidRDefault="00035CA8" w:rsidP="00DC226A">
      <w:pPr>
        <w:widowControl w:val="0"/>
        <w:shd w:val="clear" w:color="auto" w:fill="FFFFFF"/>
        <w:tabs>
          <w:tab w:val="left" w:pos="9356"/>
        </w:tabs>
        <w:adjustRightInd w:val="0"/>
        <w:spacing w:before="2"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2776C">
        <w:rPr>
          <w:rFonts w:ascii="Times New Roman" w:hAnsi="Times New Roman"/>
          <w:color w:val="000000"/>
          <w:sz w:val="28"/>
          <w:szCs w:val="24"/>
        </w:rPr>
        <w:t xml:space="preserve">2. 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П</w:t>
      </w:r>
      <w:r w:rsidRPr="0062776C"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ровести диагностику среди учащихся на выявление уровня  сформированности коммуникативных</w:t>
      </w:r>
      <w:r w:rsidRPr="0062776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универсальных учебных действий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.</w:t>
      </w:r>
    </w:p>
    <w:p w:rsidR="00035CA8" w:rsidRPr="0062776C" w:rsidRDefault="00035CA8" w:rsidP="00DC226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2776C">
        <w:rPr>
          <w:rFonts w:ascii="Times New Roman" w:hAnsi="Times New Roman"/>
          <w:color w:val="000000"/>
          <w:sz w:val="28"/>
          <w:szCs w:val="24"/>
        </w:rPr>
        <w:t xml:space="preserve">3. 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О</w:t>
      </w:r>
      <w:r w:rsidRPr="0062776C"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существить отбор технологий, методов и приёмов работы по формированию</w:t>
      </w:r>
      <w:r w:rsidRPr="006277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2776C">
        <w:rPr>
          <w:rFonts w:ascii="Times New Roman" w:hAnsi="Times New Roman"/>
          <w:color w:val="000000"/>
          <w:sz w:val="28"/>
          <w:szCs w:val="24"/>
          <w:lang w:eastAsia="ru-RU"/>
        </w:rPr>
        <w:t>коммуникативных универсальных учебных действий у учащихся</w:t>
      </w:r>
      <w:r w:rsidRPr="0062776C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с ЗПР.</w:t>
      </w:r>
    </w:p>
    <w:p w:rsidR="00035CA8" w:rsidRPr="0062776C" w:rsidRDefault="00035CA8" w:rsidP="00DC226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2776C">
        <w:rPr>
          <w:rFonts w:ascii="Times New Roman" w:hAnsi="Times New Roman"/>
          <w:color w:val="000000"/>
          <w:sz w:val="28"/>
          <w:szCs w:val="24"/>
        </w:rPr>
        <w:t xml:space="preserve">4. </w:t>
      </w:r>
      <w:r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Р</w:t>
      </w:r>
      <w:r w:rsidRPr="0062776C">
        <w:rPr>
          <w:rFonts w:ascii="Times New Roman" w:hAnsi="Times New Roman"/>
          <w:bCs/>
          <w:iCs/>
          <w:color w:val="000000"/>
          <w:spacing w:val="-3"/>
          <w:sz w:val="28"/>
          <w:szCs w:val="24"/>
          <w:lang w:eastAsia="ru-RU"/>
        </w:rPr>
        <w:t>азработать систему</w:t>
      </w:r>
      <w:r w:rsidRPr="0062776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2776C">
        <w:rPr>
          <w:rFonts w:ascii="Times New Roman" w:hAnsi="Times New Roman"/>
          <w:color w:val="000000"/>
          <w:sz w:val="28"/>
          <w:szCs w:val="24"/>
          <w:lang w:eastAsia="ru-RU"/>
        </w:rPr>
        <w:t>формирования коммуникативных универсальных учебных действий у учащихся</w:t>
      </w:r>
      <w:r w:rsidRPr="0062776C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на уроках (через игры и игровые упражнения).</w:t>
      </w:r>
    </w:p>
    <w:p w:rsidR="00035CA8" w:rsidRPr="003D3A31" w:rsidRDefault="00035CA8" w:rsidP="003D3A31">
      <w:pPr>
        <w:widowControl w:val="0"/>
        <w:shd w:val="clear" w:color="auto" w:fill="FFFFFF"/>
        <w:tabs>
          <w:tab w:val="left" w:pos="9356"/>
        </w:tabs>
        <w:adjustRightInd w:val="0"/>
        <w:spacing w:before="2"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D3A31">
        <w:rPr>
          <w:rFonts w:ascii="Times New Roman" w:hAnsi="Times New Roman"/>
          <w:sz w:val="28"/>
        </w:rPr>
        <w:t xml:space="preserve">5. </w:t>
      </w:r>
      <w:r w:rsidRPr="003D3A31">
        <w:rPr>
          <w:rFonts w:ascii="Times New Roman" w:hAnsi="Times New Roman"/>
          <w:sz w:val="28"/>
          <w:lang w:eastAsia="ru-RU"/>
        </w:rPr>
        <w:t>Определить способы диагностики и показателей достижения результатов.</w:t>
      </w:r>
    </w:p>
    <w:p w:rsidR="00035CA8" w:rsidRDefault="00035CA8" w:rsidP="002D347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5CA8" w:rsidRDefault="00035CA8" w:rsidP="002D347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b/>
          <w:color w:val="000000"/>
          <w:sz w:val="36"/>
          <w:szCs w:val="36"/>
        </w:rPr>
      </w:pPr>
    </w:p>
    <w:p w:rsidR="00035CA8" w:rsidRDefault="00035CA8" w:rsidP="002D347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b/>
          <w:color w:val="000000"/>
          <w:sz w:val="36"/>
          <w:szCs w:val="36"/>
        </w:rPr>
      </w:pPr>
    </w:p>
    <w:p w:rsidR="00035CA8" w:rsidRDefault="00035CA8" w:rsidP="002D347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b/>
          <w:color w:val="000000"/>
          <w:sz w:val="36"/>
          <w:szCs w:val="36"/>
        </w:rPr>
      </w:pPr>
    </w:p>
    <w:p w:rsidR="00035CA8" w:rsidRDefault="00035CA8" w:rsidP="002D347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b/>
          <w:color w:val="000000"/>
          <w:sz w:val="36"/>
          <w:szCs w:val="36"/>
        </w:rPr>
      </w:pPr>
    </w:p>
    <w:p w:rsidR="00035CA8" w:rsidRDefault="00035CA8" w:rsidP="002D347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b/>
          <w:color w:val="000000"/>
          <w:sz w:val="36"/>
          <w:szCs w:val="36"/>
        </w:rPr>
      </w:pPr>
    </w:p>
    <w:p w:rsidR="00035CA8" w:rsidRPr="00EB6441" w:rsidRDefault="00035CA8" w:rsidP="002D347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b/>
          <w:color w:val="000000"/>
          <w:sz w:val="36"/>
          <w:szCs w:val="36"/>
        </w:rPr>
        <w:t>1.</w:t>
      </w:r>
      <w:r w:rsidRPr="005C713A">
        <w:rPr>
          <w:rFonts w:ascii="Times New Roman CYR" w:hAnsi="Times New Roman CYR" w:cs="Times New Roman CYR"/>
          <w:b/>
          <w:color w:val="000000"/>
          <w:sz w:val="36"/>
          <w:szCs w:val="36"/>
        </w:rPr>
        <w:t>Этапы реализации</w:t>
      </w:r>
      <w:r w:rsidRPr="005C713A">
        <w:rPr>
          <w:rFonts w:ascii="Times New Roman" w:hAnsi="Times New Roman"/>
          <w:color w:val="000000"/>
          <w:sz w:val="36"/>
          <w:szCs w:val="36"/>
          <w:lang w:eastAsia="ru-RU"/>
        </w:rPr>
        <w:t> </w:t>
      </w:r>
      <w:r w:rsidRPr="00EB6441">
        <w:rPr>
          <w:rFonts w:ascii="Times New Roman" w:hAnsi="Times New Roman"/>
          <w:b/>
          <w:color w:val="000000"/>
          <w:sz w:val="36"/>
          <w:szCs w:val="36"/>
          <w:lang w:eastAsia="ru-RU"/>
        </w:rPr>
        <w:t>проекта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35CA8" w:rsidRPr="0085281D" w:rsidTr="00AC6A50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Подготовительный </w:t>
            </w:r>
          </w:p>
        </w:tc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035CA8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-Диагностика коммуникативных навыков учащихся;</w:t>
            </w:r>
          </w:p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-Изучение теоретических основ проблемы;</w:t>
            </w:r>
          </w:p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-разработка модели;</w:t>
            </w:r>
          </w:p>
        </w:tc>
      </w:tr>
      <w:tr w:rsidR="00035CA8" w:rsidRPr="0085281D" w:rsidTr="00AC6A50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Поисково – экспериментальный </w:t>
            </w:r>
          </w:p>
        </w:tc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-Апробирование модели;</w:t>
            </w:r>
          </w:p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-мониторинг процесса и промежуточных результатов;</w:t>
            </w:r>
          </w:p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-корректировка дальнейшей работы.</w:t>
            </w:r>
          </w:p>
        </w:tc>
      </w:tr>
      <w:tr w:rsidR="00035CA8" w:rsidRPr="0085281D" w:rsidTr="00AC6A50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Заключительный </w:t>
            </w:r>
          </w:p>
        </w:tc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34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 Оценка эффективности модели;</w:t>
            </w:r>
          </w:p>
          <w:p w:rsidR="00035CA8" w:rsidRPr="00572349" w:rsidRDefault="00035CA8" w:rsidP="00AC6A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- </w:t>
            </w:r>
            <w:r w:rsidRPr="0057234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анализ результатов, обобщение и распространение опыта.</w:t>
            </w:r>
          </w:p>
        </w:tc>
      </w:tr>
    </w:tbl>
    <w:p w:rsidR="00035CA8" w:rsidRDefault="00035CA8" w:rsidP="003D3A31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Default="00035CA8" w:rsidP="003D3A31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Default="00035CA8" w:rsidP="003D3A31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035CA8" w:rsidRPr="005C713A" w:rsidRDefault="00035CA8" w:rsidP="003D3A31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2.</w:t>
      </w:r>
      <w:r w:rsidRPr="005C713A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Технологический аспект.</w:t>
      </w:r>
    </w:p>
    <w:p w:rsidR="00035CA8" w:rsidRDefault="00035CA8" w:rsidP="002D3478">
      <w:pPr>
        <w:tabs>
          <w:tab w:val="left" w:pos="9380"/>
        </w:tabs>
        <w:adjustRightInd w:val="0"/>
        <w:spacing w:after="0" w:line="360" w:lineRule="auto"/>
        <w:ind w:left="57" w:right="-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Технология здоровьесбережения</w:t>
      </w:r>
    </w:p>
    <w:p w:rsidR="00035CA8" w:rsidRPr="00355A9D" w:rsidRDefault="00035CA8" w:rsidP="002D3478">
      <w:pPr>
        <w:spacing w:after="24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5A9D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- </w:t>
      </w:r>
      <w:r w:rsidRPr="00355A9D">
        <w:rPr>
          <w:rFonts w:ascii="Times New Roman" w:hAnsi="Times New Roman"/>
          <w:bCs/>
          <w:iCs/>
          <w:color w:val="000000"/>
          <w:spacing w:val="-5"/>
          <w:sz w:val="28"/>
          <w:szCs w:val="28"/>
          <w:lang w:eastAsia="ru-RU"/>
        </w:rPr>
        <w:t xml:space="preserve">Технология </w:t>
      </w:r>
      <w:r w:rsidRPr="00355A9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личностно-ориентированного подхода ( И.С. Якиманская)</w:t>
      </w:r>
    </w:p>
    <w:p w:rsidR="00035CA8" w:rsidRPr="00355A9D" w:rsidRDefault="00035CA8" w:rsidP="002D3478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5A9D">
        <w:rPr>
          <w:rFonts w:ascii="Times New Roman" w:hAnsi="Times New Roman"/>
          <w:color w:val="000000"/>
          <w:sz w:val="28"/>
          <w:szCs w:val="28"/>
          <w:lang w:eastAsia="ru-RU"/>
        </w:rPr>
        <w:t>-  Идеи деятельностного подхода («учение через деятельность»)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5A9D">
        <w:rPr>
          <w:rFonts w:ascii="Times New Roman" w:hAnsi="Times New Roman"/>
          <w:color w:val="000000"/>
          <w:sz w:val="28"/>
          <w:szCs w:val="28"/>
          <w:lang w:eastAsia="ru-RU"/>
        </w:rPr>
        <w:t>- Д.Дьюи., Г.П.Цедровицкий, А.А.Дергач, О.С.Анисимов и др.</w:t>
      </w:r>
    </w:p>
    <w:p w:rsidR="00035CA8" w:rsidRPr="00355A9D" w:rsidRDefault="00035CA8" w:rsidP="002D3478">
      <w:pPr>
        <w:tabs>
          <w:tab w:val="left" w:pos="9380"/>
        </w:tabs>
        <w:adjustRightInd w:val="0"/>
        <w:spacing w:after="0" w:line="360" w:lineRule="auto"/>
        <w:ind w:left="57" w:right="-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5A9D">
        <w:rPr>
          <w:rFonts w:ascii="Times New Roman" w:hAnsi="Times New Roman"/>
          <w:color w:val="000000"/>
          <w:sz w:val="28"/>
          <w:szCs w:val="28"/>
          <w:lang w:eastAsia="ru-RU"/>
        </w:rPr>
        <w:t>- Идеи развивающего обучения  (П.Я.Гальперина, Л.В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нкова, В.В.Давыдова</w:t>
      </w:r>
      <w:r w:rsidRPr="00355A9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35CA8" w:rsidRPr="00355A9D" w:rsidRDefault="00035CA8" w:rsidP="002D3478">
      <w:pPr>
        <w:tabs>
          <w:tab w:val="left" w:pos="9380"/>
        </w:tabs>
        <w:adjustRightInd w:val="0"/>
        <w:spacing w:after="0" w:line="360" w:lineRule="auto"/>
        <w:ind w:left="57" w:right="-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5A9D">
        <w:rPr>
          <w:rFonts w:ascii="Times New Roman" w:hAnsi="Times New Roman"/>
          <w:color w:val="000000"/>
          <w:sz w:val="28"/>
          <w:szCs w:val="28"/>
          <w:lang w:eastAsia="ru-RU"/>
        </w:rPr>
        <w:t>-  Технология РКМЧП – « Развитие критического мышления через чтение и письмо» (Дженни Л. Стил, Кертис С. Мередит, Чарлз Темпл и Скотт Уолтер)</w:t>
      </w:r>
    </w:p>
    <w:p w:rsidR="00035CA8" w:rsidRPr="00355A9D" w:rsidRDefault="00035CA8" w:rsidP="002D3478">
      <w:pPr>
        <w:tabs>
          <w:tab w:val="left" w:pos="9380"/>
        </w:tabs>
        <w:adjustRightInd w:val="0"/>
        <w:spacing w:after="0" w:line="360" w:lineRule="auto"/>
        <w:ind w:left="57" w:right="-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5A9D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Технология «Дебаты».(</w:t>
      </w:r>
      <w:r w:rsidRPr="00355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Институт «Открытое общество».)</w:t>
      </w:r>
    </w:p>
    <w:p w:rsidR="00035CA8" w:rsidRDefault="00035CA8" w:rsidP="002D3478">
      <w:pPr>
        <w:tabs>
          <w:tab w:val="left" w:pos="9380"/>
        </w:tabs>
        <w:adjustRightInd w:val="0"/>
        <w:spacing w:after="0" w:line="360" w:lineRule="auto"/>
        <w:ind w:left="57" w:right="-2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5A9D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Технология проектной и ислледовательской деятельности.</w:t>
      </w:r>
    </w:p>
    <w:p w:rsidR="00035CA8" w:rsidRDefault="00035CA8" w:rsidP="002E547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035CA8" w:rsidRDefault="00035CA8" w:rsidP="002D3478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035CA8" w:rsidRPr="00A30094" w:rsidRDefault="00035CA8" w:rsidP="002E06FB">
      <w:pPr>
        <w:pStyle w:val="ListParagraph"/>
        <w:spacing w:after="0" w:line="360" w:lineRule="auto"/>
        <w:ind w:left="450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3.</w:t>
      </w:r>
      <w:r w:rsidRPr="00A30094">
        <w:rPr>
          <w:rFonts w:ascii="Times New Roman" w:hAnsi="Times New Roman"/>
          <w:b/>
          <w:color w:val="000000"/>
          <w:sz w:val="36"/>
          <w:szCs w:val="36"/>
          <w:lang w:eastAsia="ru-RU"/>
        </w:rPr>
        <w:t>Характеристики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коммуникативных УУД у учащихся с ЗПР.</w:t>
      </w:r>
    </w:p>
    <w:p w:rsidR="00035CA8" w:rsidRDefault="00035CA8" w:rsidP="002D3478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</w:p>
    <w:p w:rsidR="00035CA8" w:rsidRDefault="00035CA8" w:rsidP="002D3478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</w:p>
    <w:p w:rsidR="00035CA8" w:rsidRPr="002D3478" w:rsidRDefault="00035CA8" w:rsidP="002D3478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 xml:space="preserve">ФГОС  определяют,  что   </w:t>
      </w:r>
      <w:r w:rsidRPr="002D3478">
        <w:rPr>
          <w:rStyle w:val="Zag11"/>
          <w:rFonts w:ascii="Times New Roman" w:eastAsia="@Arial Unicode MS" w:hAnsi="Times New Roman" w:cs="Arial"/>
          <w:bCs/>
          <w:iCs/>
          <w:color w:val="000000"/>
          <w:sz w:val="28"/>
          <w:szCs w:val="16"/>
        </w:rPr>
        <w:t xml:space="preserve"> «коммуникативные универсальные учебные действия </w:t>
      </w: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 xml:space="preserve"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взрослыми.»                    </w:t>
      </w:r>
    </w:p>
    <w:p w:rsidR="00035CA8" w:rsidRPr="002D3478" w:rsidRDefault="00035CA8" w:rsidP="002D3478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 xml:space="preserve"> К коммуникативным действиям относятся:</w:t>
      </w:r>
    </w:p>
    <w:p w:rsidR="00035CA8" w:rsidRPr="002D3478" w:rsidRDefault="00035CA8" w:rsidP="002D3478">
      <w:pPr>
        <w:tabs>
          <w:tab w:val="left" w:leader="dot" w:pos="624"/>
        </w:tabs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035CA8" w:rsidRPr="002D3478" w:rsidRDefault="00035CA8" w:rsidP="002D3478">
      <w:pPr>
        <w:tabs>
          <w:tab w:val="left" w:leader="dot" w:pos="624"/>
        </w:tabs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- постановка вопросов — инициативное сотрудничество в поиске и сборе информации;</w:t>
      </w:r>
    </w:p>
    <w:p w:rsidR="00035CA8" w:rsidRPr="002D3478" w:rsidRDefault="00035CA8" w:rsidP="002D3478">
      <w:pPr>
        <w:tabs>
          <w:tab w:val="left" w:leader="dot" w:pos="624"/>
        </w:tabs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35CA8" w:rsidRPr="002D3478" w:rsidRDefault="00035CA8" w:rsidP="002D3478">
      <w:pPr>
        <w:tabs>
          <w:tab w:val="left" w:leader="dot" w:pos="624"/>
        </w:tabs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- управление поведением партнёра — контроль, коррекция, оценка его действий;</w:t>
      </w:r>
    </w:p>
    <w:p w:rsidR="00035CA8" w:rsidRPr="002D3478" w:rsidRDefault="00035CA8" w:rsidP="002D3478">
      <w:pPr>
        <w:tabs>
          <w:tab w:val="left" w:leader="dot" w:pos="624"/>
        </w:tabs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</w:pPr>
      <w:r w:rsidRPr="002D3478">
        <w:rPr>
          <w:rStyle w:val="Zag11"/>
          <w:rFonts w:ascii="Times New Roman" w:eastAsia="@Arial Unicode MS" w:hAnsi="Times New Roman" w:cs="Arial"/>
          <w:color w:val="000000"/>
          <w:sz w:val="28"/>
          <w:szCs w:val="16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35CA8" w:rsidRDefault="00035CA8" w:rsidP="002D3478">
      <w:pPr>
        <w:pStyle w:val="NormalWeb"/>
        <w:spacing w:after="0" w:line="360" w:lineRule="auto"/>
        <w:ind w:left="-144" w:firstLine="288"/>
        <w:jc w:val="both"/>
        <w:rPr>
          <w:color w:val="000000"/>
          <w:sz w:val="28"/>
          <w:szCs w:val="28"/>
        </w:rPr>
      </w:pPr>
      <w:r w:rsidRPr="00572349">
        <w:rPr>
          <w:color w:val="000000"/>
          <w:sz w:val="28"/>
        </w:rPr>
        <w:t>Перед тем, как приступить к решению поставленной пе</w:t>
      </w:r>
      <w:r>
        <w:rPr>
          <w:color w:val="000000"/>
          <w:sz w:val="28"/>
        </w:rPr>
        <w:t xml:space="preserve">ред собой задачи, было проведено исследование </w:t>
      </w:r>
      <w:r w:rsidRPr="00572349">
        <w:rPr>
          <w:color w:val="000000"/>
          <w:sz w:val="28"/>
        </w:rPr>
        <w:t>для выявления уровня сформированности</w:t>
      </w:r>
      <w:r w:rsidRPr="00397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коммуникативных универсальных учебных действий у учащихся с ЗПР.</w:t>
      </w:r>
    </w:p>
    <w:p w:rsidR="00035CA8" w:rsidRPr="002D3478" w:rsidRDefault="00035CA8" w:rsidP="002D3478">
      <w:pPr>
        <w:pStyle w:val="NormalWeb"/>
        <w:spacing w:after="0" w:line="360" w:lineRule="auto"/>
        <w:ind w:left="-144" w:firstLine="288"/>
        <w:jc w:val="both"/>
        <w:rPr>
          <w:color w:val="000000"/>
          <w:sz w:val="28"/>
          <w:szCs w:val="28"/>
        </w:rPr>
      </w:pPr>
      <w:r w:rsidRPr="00F2442E">
        <w:rPr>
          <w:bCs/>
        </w:rPr>
        <w:t xml:space="preserve"> </w:t>
      </w:r>
      <w:r w:rsidRPr="002D3478">
        <w:rPr>
          <w:bCs/>
          <w:sz w:val="28"/>
        </w:rPr>
        <w:t>Цель</w:t>
      </w:r>
      <w:r w:rsidRPr="002D3478">
        <w:rPr>
          <w:b/>
          <w:bCs/>
          <w:sz w:val="28"/>
        </w:rPr>
        <w:t xml:space="preserve"> </w:t>
      </w:r>
      <w:r w:rsidRPr="002D3478">
        <w:rPr>
          <w:sz w:val="28"/>
        </w:rPr>
        <w:t>методики определить: уровень сформированности коммуникативных навыков детей, пришедших в 1 класс;</w:t>
      </w:r>
    </w:p>
    <w:p w:rsidR="00035CA8" w:rsidRPr="00F53AF7" w:rsidRDefault="00035CA8" w:rsidP="002D3478">
      <w:pPr>
        <w:pStyle w:val="NormalWeb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Исследование проводилось </w:t>
      </w:r>
      <w:r w:rsidRPr="00D42928">
        <w:rPr>
          <w:bCs/>
          <w:color w:val="000000"/>
          <w:sz w:val="28"/>
          <w:szCs w:val="28"/>
        </w:rPr>
        <w:t>с помощью метода</w:t>
      </w:r>
      <w:r>
        <w:rPr>
          <w:bCs/>
          <w:sz w:val="28"/>
          <w:szCs w:val="28"/>
        </w:rPr>
        <w:t xml:space="preserve"> направленных наблюдений и </w:t>
      </w:r>
      <w:r w:rsidRPr="00B036D4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>а</w:t>
      </w:r>
      <w:r w:rsidRPr="00B036D4">
        <w:rPr>
          <w:bCs/>
          <w:sz w:val="28"/>
          <w:szCs w:val="28"/>
        </w:rPr>
        <w:t xml:space="preserve"> методики «Рукавички» (</w:t>
      </w:r>
      <w:r>
        <w:rPr>
          <w:bCs/>
          <w:sz w:val="28"/>
          <w:szCs w:val="28"/>
        </w:rPr>
        <w:t xml:space="preserve">модификация </w:t>
      </w:r>
      <w:r w:rsidRPr="00B036D4">
        <w:rPr>
          <w:bCs/>
          <w:sz w:val="28"/>
          <w:szCs w:val="28"/>
        </w:rPr>
        <w:t xml:space="preserve">Урунтаева Г.А., Афонькина Ю.А.). </w:t>
      </w:r>
      <w:r w:rsidRPr="00F53AF7">
        <w:rPr>
          <w:sz w:val="28"/>
          <w:szCs w:val="28"/>
        </w:rPr>
        <w:t>Данная методика помогла</w:t>
      </w:r>
      <w:r>
        <w:rPr>
          <w:sz w:val="28"/>
          <w:szCs w:val="28"/>
        </w:rPr>
        <w:t xml:space="preserve"> </w:t>
      </w:r>
      <w:r w:rsidRPr="00F53AF7">
        <w:rPr>
          <w:sz w:val="28"/>
          <w:szCs w:val="28"/>
        </w:rPr>
        <w:t>проанализировать</w:t>
      </w:r>
      <w:r>
        <w:rPr>
          <w:sz w:val="28"/>
          <w:szCs w:val="28"/>
        </w:rPr>
        <w:t>,</w:t>
      </w:r>
      <w:r w:rsidRPr="00F53AF7">
        <w:rPr>
          <w:sz w:val="28"/>
          <w:szCs w:val="28"/>
        </w:rPr>
        <w:t xml:space="preserve"> как протекало</w:t>
      </w:r>
      <w:r>
        <w:rPr>
          <w:sz w:val="28"/>
          <w:szCs w:val="28"/>
        </w:rPr>
        <w:t xml:space="preserve"> взаимодействие детей по следующим признакам</w:t>
      </w:r>
      <w:r w:rsidRPr="00F53AF7">
        <w:rPr>
          <w:sz w:val="28"/>
          <w:szCs w:val="28"/>
        </w:rPr>
        <w:t>:</w:t>
      </w:r>
    </w:p>
    <w:p w:rsidR="00035CA8" w:rsidRPr="00B036D4" w:rsidRDefault="00035CA8" w:rsidP="002D3478">
      <w:pPr>
        <w:pStyle w:val="NormalWeb"/>
        <w:numPr>
          <w:ilvl w:val="0"/>
          <w:numId w:val="23"/>
        </w:numPr>
        <w:suppressAutoHyphens/>
        <w:spacing w:before="0" w:after="0" w:line="360" w:lineRule="auto"/>
        <w:jc w:val="both"/>
        <w:rPr>
          <w:sz w:val="28"/>
          <w:szCs w:val="28"/>
        </w:rPr>
      </w:pPr>
      <w:r w:rsidRPr="00B036D4">
        <w:rPr>
          <w:sz w:val="28"/>
          <w:szCs w:val="28"/>
        </w:rPr>
        <w:t>Умеют ли дети договариваться, приходить к общему решению, как они это делают, какие средства используют: уговаривают, убеждают, заставляют и т.д.</w:t>
      </w:r>
    </w:p>
    <w:p w:rsidR="00035CA8" w:rsidRPr="00B036D4" w:rsidRDefault="00035CA8" w:rsidP="002D3478">
      <w:pPr>
        <w:pStyle w:val="NormalWeb"/>
        <w:numPr>
          <w:ilvl w:val="0"/>
          <w:numId w:val="23"/>
        </w:numPr>
        <w:suppressAutoHyphens/>
        <w:spacing w:before="0" w:after="0" w:line="360" w:lineRule="auto"/>
        <w:jc w:val="both"/>
        <w:rPr>
          <w:sz w:val="28"/>
          <w:szCs w:val="28"/>
        </w:rPr>
      </w:pPr>
      <w:r w:rsidRPr="00B036D4">
        <w:rPr>
          <w:sz w:val="28"/>
          <w:szCs w:val="28"/>
        </w:rPr>
        <w:t>Как осуществляют взаимный контроль по ходу выполнения деятельности: замечают ли друг у друга отступления от первоначального замысла, как на них реагируют.</w:t>
      </w:r>
    </w:p>
    <w:p w:rsidR="00035CA8" w:rsidRDefault="00035CA8" w:rsidP="002D3478">
      <w:pPr>
        <w:pStyle w:val="NormalWeb"/>
        <w:numPr>
          <w:ilvl w:val="0"/>
          <w:numId w:val="23"/>
        </w:numPr>
        <w:suppressAutoHyphens/>
        <w:spacing w:before="0" w:after="0" w:line="360" w:lineRule="auto"/>
        <w:jc w:val="both"/>
        <w:rPr>
          <w:sz w:val="28"/>
          <w:szCs w:val="28"/>
        </w:rPr>
      </w:pPr>
      <w:r w:rsidRPr="00B036D4">
        <w:rPr>
          <w:sz w:val="28"/>
          <w:szCs w:val="28"/>
        </w:rPr>
        <w:t xml:space="preserve">Как относятся к результату </w:t>
      </w:r>
      <w:r>
        <w:rPr>
          <w:sz w:val="28"/>
          <w:szCs w:val="28"/>
        </w:rPr>
        <w:t>деятельности, своему и партнера.</w:t>
      </w:r>
    </w:p>
    <w:p w:rsidR="00035CA8" w:rsidRDefault="00035CA8" w:rsidP="002D3478">
      <w:pPr>
        <w:pStyle w:val="NormalWeb"/>
        <w:numPr>
          <w:ilvl w:val="0"/>
          <w:numId w:val="23"/>
        </w:numPr>
        <w:suppressAutoHyphens/>
        <w:spacing w:before="0" w:after="0" w:line="360" w:lineRule="auto"/>
        <w:jc w:val="both"/>
        <w:rPr>
          <w:sz w:val="28"/>
          <w:szCs w:val="28"/>
        </w:rPr>
      </w:pPr>
      <w:r w:rsidRPr="004D5EE6">
        <w:rPr>
          <w:sz w:val="28"/>
          <w:szCs w:val="28"/>
        </w:rPr>
        <w:t>Осуществляют ли взаимопомощь по ходу рисования. В чем это выражается?</w:t>
      </w:r>
    </w:p>
    <w:p w:rsidR="00035CA8" w:rsidRPr="004D5EE6" w:rsidRDefault="00035CA8" w:rsidP="002E06FB">
      <w:pPr>
        <w:pStyle w:val="NormalWeb"/>
        <w:numPr>
          <w:ilvl w:val="0"/>
          <w:numId w:val="23"/>
        </w:numPr>
        <w:suppressAutoHyphens/>
        <w:spacing w:before="0" w:after="0" w:line="360" w:lineRule="auto"/>
        <w:jc w:val="both"/>
        <w:rPr>
          <w:sz w:val="28"/>
          <w:szCs w:val="28"/>
        </w:rPr>
      </w:pPr>
      <w:r w:rsidRPr="004D5EE6">
        <w:rPr>
          <w:sz w:val="28"/>
          <w:szCs w:val="28"/>
        </w:rPr>
        <w:t>Умеют ли рационально использовать средства деятельности (де</w:t>
      </w:r>
      <w:r>
        <w:rPr>
          <w:sz w:val="28"/>
          <w:szCs w:val="28"/>
        </w:rPr>
        <w:t>литься карандашами и т.д.</w:t>
      </w:r>
      <w:r w:rsidRPr="004D5EE6">
        <w:rPr>
          <w:sz w:val="28"/>
          <w:szCs w:val="28"/>
        </w:rPr>
        <w:t>).</w:t>
      </w:r>
    </w:p>
    <w:p w:rsidR="00035CA8" w:rsidRPr="00B036D4" w:rsidRDefault="00035CA8" w:rsidP="003D3A31">
      <w:pPr>
        <w:pStyle w:val="NormalWeb"/>
        <w:spacing w:before="0" w:after="0" w:line="360" w:lineRule="auto"/>
        <w:ind w:left="360"/>
        <w:jc w:val="both"/>
        <w:rPr>
          <w:sz w:val="28"/>
          <w:szCs w:val="28"/>
          <w:u w:val="single"/>
        </w:rPr>
      </w:pPr>
      <w:r w:rsidRPr="00B036D4">
        <w:rPr>
          <w:sz w:val="28"/>
          <w:szCs w:val="28"/>
          <w:u w:val="single"/>
        </w:rPr>
        <w:t>Оценка результатов.</w:t>
      </w:r>
    </w:p>
    <w:p w:rsidR="00035CA8" w:rsidRDefault="00035CA8" w:rsidP="002D3478">
      <w:pPr>
        <w:pStyle w:val="Normal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B036D4">
        <w:rPr>
          <w:sz w:val="28"/>
          <w:szCs w:val="28"/>
        </w:rPr>
        <w:t>Педагог, наблюдающий за учащимися, оценивает деятельность по трехбалльной системе: умеет хорошо – 3 балла, затрудняется – 2 балла, не умеет совсем – 1 балл, результаты заносятся в таблицу.</w:t>
      </w:r>
    </w:p>
    <w:p w:rsidR="00035CA8" w:rsidRPr="00874F14" w:rsidRDefault="00035CA8" w:rsidP="00874F14">
      <w:pPr>
        <w:pStyle w:val="Normal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74F14">
        <w:rPr>
          <w:color w:val="000000"/>
          <w:sz w:val="28"/>
        </w:rPr>
        <w:t xml:space="preserve">Апробация материалов исследования была проведена в 2011г. На базе </w:t>
      </w:r>
      <w:r w:rsidRPr="00874F14">
        <w:rPr>
          <w:sz w:val="28"/>
        </w:rPr>
        <w:t>Сызранского филиала государственного специального (коррекционного) образовательного учреждения для обучающихся воспитанников с ограниченными возможностями здоровья специальная (коррекционная) общеобразовательная школа-интернат №2 г.о. Жигулёвск</w:t>
      </w:r>
      <w:r w:rsidRPr="00874F14">
        <w:rPr>
          <w:color w:val="000000"/>
          <w:sz w:val="28"/>
        </w:rPr>
        <w:t>.  В эксперименте принимали участие 10 детей контрольной группы и  10 детей экспериментальной группы, у всех учащихся имеются  нарушения речи, по заключению городской ПМПК.</w:t>
      </w:r>
    </w:p>
    <w:p w:rsidR="00035CA8" w:rsidRDefault="00035CA8" w:rsidP="002D3478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35CA8" w:rsidRDefault="00035CA8" w:rsidP="002D3478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35CA8" w:rsidRDefault="00035CA8" w:rsidP="002D3478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035CA8" w:rsidRPr="002238FC" w:rsidRDefault="00035CA8" w:rsidP="002D3478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238FC">
        <w:rPr>
          <w:rFonts w:ascii="Times New Roman CYR" w:hAnsi="Times New Roman CYR" w:cs="Times New Roman CYR"/>
          <w:b/>
          <w:color w:val="000000"/>
          <w:sz w:val="28"/>
          <w:szCs w:val="28"/>
        </w:rPr>
        <w:t>Умения владеть коммуникативными УУД мла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дшими школьниками с ЗПР</w:t>
      </w:r>
    </w:p>
    <w:p w:rsidR="00035CA8" w:rsidRPr="006436F3" w:rsidRDefault="00035CA8" w:rsidP="002D3478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</w:rPr>
      </w:pPr>
      <w:r w:rsidRPr="000178D8">
        <w:object w:dxaOrig="8667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07pt" o:ole="">
            <v:imagedata r:id="rId5" o:title=""/>
          </v:shape>
          <o:OLEObject Type="Embed" ProgID="MSGraph.Chart.8" ShapeID="_x0000_i1025" DrawAspect="Content" ObjectID="_1384071106" r:id="rId6">
            <o:FieldCodes>\s</o:FieldCodes>
          </o:OLEObject>
        </w:object>
      </w:r>
    </w:p>
    <w:p w:rsidR="00035CA8" w:rsidRDefault="00035CA8" w:rsidP="002E547D">
      <w:pPr>
        <w:pStyle w:val="Normal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C128F">
        <w:rPr>
          <w:sz w:val="28"/>
          <w:szCs w:val="28"/>
        </w:rPr>
        <w:t xml:space="preserve"> </w:t>
      </w:r>
      <w:r w:rsidRPr="00572349">
        <w:rPr>
          <w:color w:val="000000"/>
          <w:sz w:val="28"/>
          <w:szCs w:val="28"/>
        </w:rPr>
        <w:t xml:space="preserve">Данные показали, что </w:t>
      </w:r>
      <w:r>
        <w:rPr>
          <w:sz w:val="28"/>
          <w:szCs w:val="28"/>
        </w:rPr>
        <w:t>уровень сформированности коммуникативной стороны речи низкий</w:t>
      </w:r>
      <w:r w:rsidRPr="00572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572349">
        <w:rPr>
          <w:color w:val="000000"/>
          <w:sz w:val="28"/>
          <w:szCs w:val="28"/>
        </w:rPr>
        <w:t xml:space="preserve">необходимо срочно создать условия для  системного подхода к формированию </w:t>
      </w:r>
      <w:r>
        <w:rPr>
          <w:color w:val="000000"/>
          <w:sz w:val="28"/>
          <w:szCs w:val="28"/>
        </w:rPr>
        <w:t xml:space="preserve">коммуникативных универсальных учебных действий </w:t>
      </w:r>
      <w:r w:rsidRPr="00572349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>.</w:t>
      </w:r>
    </w:p>
    <w:p w:rsidR="00035CA8" w:rsidRPr="00FC0D8A" w:rsidRDefault="00035CA8" w:rsidP="00FC0D8A">
      <w:pPr>
        <w:shd w:val="clear" w:color="auto" w:fill="FFFFFF"/>
        <w:spacing w:line="494" w:lineRule="exact"/>
        <w:ind w:right="24" w:firstLine="57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У учащихся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 первого класса мало представлений о предметах и </w:t>
      </w:r>
      <w:r w:rsidRPr="00FC0D8A">
        <w:rPr>
          <w:rFonts w:ascii="Times New Roman" w:hAnsi="Times New Roman"/>
          <w:color w:val="000000"/>
          <w:spacing w:val="-2"/>
          <w:sz w:val="28"/>
          <w:szCs w:val="28"/>
        </w:rPr>
        <w:t xml:space="preserve">явлениях окружающей действительности. Свои мысли выражают не </w:t>
      </w:r>
      <w:r w:rsidRPr="00FC0D8A">
        <w:rPr>
          <w:rFonts w:ascii="Times New Roman" w:hAnsi="Times New Roman"/>
          <w:color w:val="000000"/>
          <w:sz w:val="28"/>
          <w:szCs w:val="28"/>
        </w:rPr>
        <w:t>последовательно, нет логичности в высказываниях.</w:t>
      </w:r>
    </w:p>
    <w:p w:rsidR="00035CA8" w:rsidRPr="00FC0D8A" w:rsidRDefault="00035CA8" w:rsidP="003D3A31">
      <w:pPr>
        <w:shd w:val="clear" w:color="auto" w:fill="FFFFFF"/>
        <w:spacing w:line="494" w:lineRule="exact"/>
        <w:ind w:right="5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pacing w:val="-2"/>
          <w:sz w:val="28"/>
          <w:szCs w:val="28"/>
        </w:rPr>
        <w:t xml:space="preserve">Бедность словаря приводит к тому, что дети не могут подобрать </w:t>
      </w:r>
      <w:r w:rsidRPr="00FC0D8A">
        <w:rPr>
          <w:rFonts w:ascii="Times New Roman" w:hAnsi="Times New Roman"/>
          <w:color w:val="000000"/>
          <w:spacing w:val="11"/>
          <w:sz w:val="28"/>
          <w:szCs w:val="28"/>
        </w:rPr>
        <w:t>слов для выражения своих мыслей.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Часто в речи использую</w:t>
      </w:r>
      <w:r w:rsidRPr="00FC0D8A">
        <w:rPr>
          <w:rFonts w:ascii="Times New Roman" w:hAnsi="Times New Roman"/>
          <w:color w:val="000000"/>
          <w:spacing w:val="11"/>
          <w:sz w:val="28"/>
          <w:szCs w:val="28"/>
        </w:rPr>
        <w:t>тся</w:t>
      </w:r>
      <w:r w:rsidRPr="003D3A3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неуместные слова и выражения, повторяются отдельные слова или </w:t>
      </w:r>
      <w:r w:rsidRPr="00FC0D8A">
        <w:rPr>
          <w:rFonts w:ascii="Times New Roman" w:hAnsi="Times New Roman"/>
          <w:color w:val="000000"/>
          <w:spacing w:val="-1"/>
          <w:sz w:val="28"/>
          <w:szCs w:val="28"/>
        </w:rPr>
        <w:t>целые предложения.</w:t>
      </w:r>
    </w:p>
    <w:p w:rsidR="00035CA8" w:rsidRPr="00FC0D8A" w:rsidRDefault="00035CA8" w:rsidP="003D3A31">
      <w:pPr>
        <w:shd w:val="clear" w:color="auto" w:fill="FFFFFF"/>
        <w:spacing w:line="494" w:lineRule="exact"/>
        <w:ind w:left="19" w:right="10" w:firstLine="562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pacing w:val="9"/>
          <w:sz w:val="28"/>
          <w:szCs w:val="28"/>
        </w:rPr>
        <w:t xml:space="preserve">Для учеников первого класса характерно неумение найти </w:t>
      </w:r>
      <w:r w:rsidRPr="00FC0D8A">
        <w:rPr>
          <w:rFonts w:ascii="Times New Roman" w:hAnsi="Times New Roman"/>
          <w:color w:val="000000"/>
          <w:sz w:val="28"/>
          <w:szCs w:val="28"/>
        </w:rPr>
        <w:t>нужно слово, и они заменяют его местоимением «такой».</w:t>
      </w:r>
    </w:p>
    <w:p w:rsidR="00035CA8" w:rsidRPr="00FC0D8A" w:rsidRDefault="00035CA8" w:rsidP="003D3A31">
      <w:pPr>
        <w:shd w:val="clear" w:color="auto" w:fill="FFFFFF"/>
        <w:spacing w:line="494" w:lineRule="exact"/>
        <w:ind w:left="14" w:right="5" w:firstLine="566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pacing w:val="12"/>
          <w:sz w:val="28"/>
          <w:szCs w:val="28"/>
        </w:rPr>
        <w:t xml:space="preserve">Синтаксические конструкции бедны и однообразны. В </w:t>
      </w:r>
      <w:r w:rsidRPr="00FC0D8A">
        <w:rPr>
          <w:rFonts w:ascii="Times New Roman" w:hAnsi="Times New Roman"/>
          <w:color w:val="000000"/>
          <w:spacing w:val="15"/>
          <w:sz w:val="28"/>
          <w:szCs w:val="28"/>
        </w:rPr>
        <w:t xml:space="preserve">основном употребляются простые, нераспространенные </w:t>
      </w: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предложения, а часто и просто словосочетания. Связь между </w:t>
      </w:r>
      <w:r w:rsidRPr="00FC0D8A">
        <w:rPr>
          <w:rFonts w:ascii="Times New Roman" w:hAnsi="Times New Roman"/>
          <w:color w:val="000000"/>
          <w:sz w:val="28"/>
          <w:szCs w:val="28"/>
        </w:rPr>
        <w:t>предложениями осуществляется с помощью повторения слов.</w:t>
      </w:r>
    </w:p>
    <w:p w:rsidR="00035CA8" w:rsidRPr="003D3A31" w:rsidRDefault="00035CA8" w:rsidP="003D3A31">
      <w:pPr>
        <w:shd w:val="clear" w:color="auto" w:fill="FFFFFF"/>
        <w:spacing w:line="494" w:lineRule="exact"/>
        <w:ind w:firstLine="581"/>
        <w:jc w:val="both"/>
        <w:rPr>
          <w:rFonts w:ascii="Times New Roman" w:hAnsi="Times New Roman"/>
          <w:sz w:val="28"/>
        </w:rPr>
      </w:pPr>
      <w:r w:rsidRPr="003D3A31">
        <w:rPr>
          <w:rFonts w:ascii="Times New Roman" w:hAnsi="Times New Roman"/>
          <w:spacing w:val="4"/>
          <w:sz w:val="28"/>
        </w:rPr>
        <w:t xml:space="preserve">Следовательно, необходимо организовать такую работу на </w:t>
      </w:r>
      <w:r w:rsidRPr="003D3A31">
        <w:rPr>
          <w:rFonts w:ascii="Times New Roman" w:hAnsi="Times New Roman"/>
          <w:sz w:val="28"/>
        </w:rPr>
        <w:t xml:space="preserve">уроках, которая помогла бы избавиться от этих недостатков детской </w:t>
      </w:r>
      <w:r w:rsidRPr="003D3A31">
        <w:rPr>
          <w:rFonts w:ascii="Times New Roman" w:hAnsi="Times New Roman"/>
          <w:spacing w:val="-4"/>
          <w:sz w:val="28"/>
        </w:rPr>
        <w:t>речи.</w:t>
      </w:r>
    </w:p>
    <w:p w:rsidR="00035CA8" w:rsidRPr="00FC0D8A" w:rsidRDefault="00035CA8" w:rsidP="003D3A31">
      <w:pPr>
        <w:shd w:val="clear" w:color="auto" w:fill="FFFFFF"/>
        <w:tabs>
          <w:tab w:val="left" w:pos="9356"/>
        </w:tabs>
        <w:adjustRightInd w:val="0"/>
        <w:spacing w:before="2" w:after="100" w:afterAutospacing="1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C0D8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      Далее было </w:t>
      </w:r>
      <w:r w:rsidRPr="00FC0D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0D8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изучено и проанализировано состояние проблемы  в педагогической теории и практике.</w:t>
      </w:r>
    </w:p>
    <w:p w:rsidR="00035CA8" w:rsidRDefault="00035CA8" w:rsidP="003D3A3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035CA8" w:rsidRDefault="00035CA8" w:rsidP="003D3A3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4.</w:t>
      </w:r>
      <w:r w:rsidRPr="00143A84">
        <w:rPr>
          <w:rFonts w:ascii="Times New Roman" w:hAnsi="Times New Roman"/>
          <w:b/>
          <w:color w:val="000000"/>
          <w:sz w:val="36"/>
          <w:szCs w:val="36"/>
          <w:lang w:eastAsia="ru-RU"/>
        </w:rPr>
        <w:t>Теоретические основы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формирования коммуникативных универсальных учебных действий.</w:t>
      </w:r>
    </w:p>
    <w:p w:rsidR="00035CA8" w:rsidRPr="00744F8A" w:rsidRDefault="00035CA8" w:rsidP="003D3A31">
      <w:pPr>
        <w:pStyle w:val="ListParagraph"/>
        <w:spacing w:after="0" w:line="360" w:lineRule="auto"/>
        <w:ind w:left="810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035CA8" w:rsidRPr="003768A5" w:rsidRDefault="00035CA8" w:rsidP="003D3A3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68A5">
        <w:rPr>
          <w:rFonts w:ascii="Times New Roman" w:hAnsi="Times New Roman"/>
          <w:color w:val="000000"/>
          <w:sz w:val="28"/>
          <w:szCs w:val="28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035CA8" w:rsidRPr="00906DF0" w:rsidRDefault="00035CA8" w:rsidP="003D3A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D527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действия</w:t>
      </w:r>
      <w:r w:rsidRPr="00D5275B">
        <w:rPr>
          <w:rFonts w:ascii="Times New Roman" w:hAnsi="Times New Roman"/>
          <w:color w:val="000000"/>
          <w:sz w:val="28"/>
          <w:szCs w:val="28"/>
          <w:lang w:eastAsia="ru-RU"/>
        </w:rPr>
        <w:t>  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</w:t>
      </w:r>
    </w:p>
    <w:p w:rsidR="00035CA8" w:rsidRPr="00C55E8E" w:rsidRDefault="00035CA8" w:rsidP="003D3A31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5E8E">
        <w:rPr>
          <w:sz w:val="28"/>
          <w:szCs w:val="28"/>
        </w:rPr>
        <w:t xml:space="preserve">Коммуникативное общение является одним из основных условий развития ребёнка, важнейшим компонентом формирования его личности, ведущим видом человеческой деятельности, направленным на познание и оценку самого себя через посредство других людей. </w:t>
      </w:r>
      <w:r w:rsidRPr="00C55E8E">
        <w:rPr>
          <w:rStyle w:val="googqs-tidbit-1"/>
          <w:sz w:val="28"/>
          <w:szCs w:val="28"/>
        </w:rPr>
        <w:t>В процессе коллективного труда создавалась сложная коммуникативная система речи.</w:t>
      </w:r>
      <w:r w:rsidRPr="00C55E8E">
        <w:rPr>
          <w:sz w:val="28"/>
          <w:szCs w:val="28"/>
        </w:rPr>
        <w:t xml:space="preserve"> Главными коммуникативными качествами речи принято считать: правильность, чистоту, точность, логичность, выразительность и уместность.</w:t>
      </w:r>
    </w:p>
    <w:p w:rsidR="00035CA8" w:rsidRPr="00C55E8E" w:rsidRDefault="00035CA8" w:rsidP="003D3A31">
      <w:pPr>
        <w:pStyle w:val="NormalWeb"/>
        <w:spacing w:line="360" w:lineRule="auto"/>
        <w:jc w:val="both"/>
        <w:rPr>
          <w:sz w:val="28"/>
          <w:szCs w:val="28"/>
        </w:rPr>
      </w:pPr>
      <w:r>
        <w:t xml:space="preserve">          </w:t>
      </w:r>
      <w:r w:rsidRPr="00C55E8E">
        <w:rPr>
          <w:sz w:val="28"/>
          <w:szCs w:val="28"/>
        </w:rPr>
        <w:t>Ребёнок постепенно овладевает речью, развиваясь в социальной по своей природе и многоплановой по своему характеру совместной деятельности со взрослыми и сверстниками. 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</w:t>
      </w:r>
    </w:p>
    <w:p w:rsidR="00035CA8" w:rsidRPr="00C55E8E" w:rsidRDefault="00035CA8" w:rsidP="003D3A31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5E8E">
        <w:rPr>
          <w:sz w:val="28"/>
          <w:szCs w:val="28"/>
        </w:rPr>
        <w:t>Нарушения речи многообразны. Они имеют различную выраженность и зависят от причины и структуры дефекта. Сложные, распространенные и длительно протекающие речевые нарушения у детей: заикание, дизартрия, ринолалия, алалия - характеризуются сложным симптомокомплексом и в ряде случаев невысокой эффективностью коррекции. Данные речевые нарушения ограничивают коммуникативные возможности ребенка, искажают формирование личности, затрудняют социальную адаптацию. Трудности общения школьников, страдающих стойкими нарушениями речи, со сверстниками и взрослыми нередко становятся причиной задержки их личностного развития, низкого статуса в классном коллективе, дезадаптации, тревожности, препятствуют полноценному функционированию личности.</w:t>
      </w:r>
    </w:p>
    <w:p w:rsidR="00035CA8" w:rsidRDefault="00035CA8" w:rsidP="003D3A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60E7">
        <w:rPr>
          <w:rStyle w:val="googqs-tidbit-2"/>
          <w:rFonts w:ascii="Times New Roman" w:hAnsi="Times New Roman"/>
          <w:sz w:val="28"/>
          <w:szCs w:val="28"/>
        </w:rPr>
        <w:t>Изучение д</w:t>
      </w:r>
      <w:r>
        <w:rPr>
          <w:rStyle w:val="googqs-tidbit-2"/>
          <w:rFonts w:ascii="Times New Roman" w:hAnsi="Times New Roman"/>
          <w:sz w:val="28"/>
          <w:szCs w:val="28"/>
        </w:rPr>
        <w:t>етей с задержкой психического развития</w:t>
      </w:r>
      <w:r w:rsidRPr="00A460E7">
        <w:rPr>
          <w:rStyle w:val="googqs-tidbit-2"/>
          <w:rFonts w:ascii="Times New Roman" w:hAnsi="Times New Roman"/>
          <w:sz w:val="28"/>
          <w:szCs w:val="28"/>
        </w:rPr>
        <w:t xml:space="preserve"> выявило наличие</w:t>
      </w:r>
      <w:r w:rsidRPr="00A460E7">
        <w:rPr>
          <w:rFonts w:ascii="Times New Roman" w:hAnsi="Times New Roman"/>
          <w:sz w:val="28"/>
          <w:szCs w:val="28"/>
        </w:rPr>
        <w:t xml:space="preserve"> трудностей при построении процессов коммуникативного взаимодействия, переживаний детей, связанных с нереализованной потребностью свободного речевого общ</w:t>
      </w:r>
      <w:r>
        <w:rPr>
          <w:rFonts w:ascii="Times New Roman" w:hAnsi="Times New Roman"/>
          <w:sz w:val="28"/>
          <w:szCs w:val="28"/>
        </w:rPr>
        <w:t>ения. У детей с ЗПР</w:t>
      </w:r>
      <w:r w:rsidRPr="00A460E7">
        <w:rPr>
          <w:rFonts w:ascii="Times New Roman" w:hAnsi="Times New Roman"/>
          <w:sz w:val="28"/>
          <w:szCs w:val="28"/>
        </w:rPr>
        <w:t xml:space="preserve"> навыки общения спонтанно не образуются. Суть педагогического воздействия заключается в направленном формировании коммуникативных универсальных учебных действий (с опорой на осознание и на образец, создаваемый педагогом). </w:t>
      </w:r>
      <w:r w:rsidRPr="00A460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A46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универсальные учебные действия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</w:t>
      </w:r>
    </w:p>
    <w:p w:rsidR="00035CA8" w:rsidRDefault="00035CA8" w:rsidP="003D3A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E63A9B" w:rsidRDefault="00035CA8" w:rsidP="003D3A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A9B">
        <w:rPr>
          <w:rFonts w:ascii="Times New Roman" w:hAnsi="Times New Roman"/>
          <w:b/>
          <w:sz w:val="28"/>
          <w:szCs w:val="28"/>
          <w:lang w:eastAsia="ru-RU"/>
        </w:rPr>
        <w:t>Понятие «универсальные учебные действия»</w:t>
      </w:r>
    </w:p>
    <w:p w:rsidR="00035CA8" w:rsidRDefault="00035CA8" w:rsidP="003D3A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7462F">
        <w:rPr>
          <w:rFonts w:ascii="Times New Roman" w:hAnsi="Times New Roman"/>
          <w:sz w:val="28"/>
          <w:szCs w:val="28"/>
          <w:lang w:eastAsia="ru-RU"/>
        </w:rPr>
        <w:t>Термин «универсальные учебные действия» означает умение учиться. Умение учиться — существенный фактор повышения</w:t>
      </w:r>
      <w:r w:rsidRPr="003D3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62F">
        <w:rPr>
          <w:rFonts w:ascii="Times New Roman" w:hAnsi="Times New Roman"/>
          <w:sz w:val="28"/>
          <w:szCs w:val="28"/>
          <w:lang w:eastAsia="ru-RU"/>
        </w:rPr>
        <w:t>эффективнос</w:t>
      </w:r>
      <w:r>
        <w:rPr>
          <w:rFonts w:ascii="Times New Roman" w:hAnsi="Times New Roman"/>
          <w:sz w:val="28"/>
          <w:szCs w:val="28"/>
          <w:lang w:eastAsia="ru-RU"/>
        </w:rPr>
        <w:t>ти освоения учащимися предметными знаниями</w:t>
      </w:r>
      <w:r w:rsidRPr="0087462F">
        <w:rPr>
          <w:rFonts w:ascii="Times New Roman" w:hAnsi="Times New Roman"/>
          <w:sz w:val="28"/>
          <w:szCs w:val="28"/>
          <w:lang w:eastAsia="ru-RU"/>
        </w:rPr>
        <w:t>, формирования умений и компетенций, образа мира и ценностно-смысловых оснований личностного морального выбора.</w:t>
      </w:r>
    </w:p>
    <w:p w:rsidR="00035CA8" w:rsidRPr="0087462F" w:rsidRDefault="00035CA8" w:rsidP="003D3A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3D3A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462F">
        <w:rPr>
          <w:rFonts w:ascii="Times New Roman" w:hAnsi="Times New Roman"/>
          <w:b/>
          <w:sz w:val="28"/>
          <w:szCs w:val="28"/>
          <w:lang w:eastAsia="ru-RU"/>
        </w:rPr>
        <w:t>Функции универсальных учебных действий:</w:t>
      </w:r>
    </w:p>
    <w:p w:rsidR="00035CA8" w:rsidRDefault="00035CA8" w:rsidP="003D3A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874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035CA8" w:rsidRPr="006436F3" w:rsidRDefault="00035CA8" w:rsidP="003D3A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87462F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</w:t>
      </w:r>
      <w:r w:rsidRPr="0087462F">
        <w:rPr>
          <w:rFonts w:ascii="Times New Roman" w:hAnsi="Times New Roman"/>
          <w:sz w:val="28"/>
          <w:szCs w:val="28"/>
          <w:lang w:eastAsia="ru-RU"/>
        </w:rPr>
        <w:t xml:space="preserve"> и компетентностей в любой предметной области.</w:t>
      </w:r>
    </w:p>
    <w:p w:rsidR="00035CA8" w:rsidRDefault="00035CA8" w:rsidP="003D3A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Default="00035CA8" w:rsidP="003D3A3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7462F">
        <w:rPr>
          <w:rFonts w:ascii="Times New Roman" w:hAnsi="Times New Roman"/>
          <w:sz w:val="28"/>
          <w:szCs w:val="28"/>
          <w:lang w:eastAsia="ru-RU"/>
        </w:rP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 </w:t>
      </w:r>
    </w:p>
    <w:p w:rsidR="00035CA8" w:rsidRDefault="00035CA8" w:rsidP="003D3A31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069D">
        <w:rPr>
          <w:rFonts w:ascii="Times New Roman" w:hAnsi="Times New Roman"/>
          <w:sz w:val="28"/>
          <w:szCs w:val="28"/>
          <w:u w:val="single"/>
        </w:rPr>
        <w:t>К коммуникативным  УУД</w:t>
      </w:r>
      <w:r>
        <w:rPr>
          <w:sz w:val="28"/>
          <w:szCs w:val="28"/>
        </w:rPr>
        <w:t xml:space="preserve"> относятся: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</w:t>
      </w:r>
      <w:r w:rsidRPr="00C55E8E">
        <w:rPr>
          <w:rFonts w:ascii="Times New Roman" w:hAnsi="Times New Roman"/>
          <w:color w:val="000000"/>
          <w:sz w:val="28"/>
          <w:szCs w:val="28"/>
          <w:lang w:eastAsia="ru-RU"/>
        </w:rPr>
        <w:t>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зрения; строить небольшие монологические высказывания,</w:t>
      </w:r>
      <w:r w:rsidRPr="00C55E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55E8E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совместную деятельность в парах и рабочих группах с учётом конкретных учебно-познавательных задач</w:t>
      </w:r>
    </w:p>
    <w:p w:rsidR="00035CA8" w:rsidRPr="006C0C69" w:rsidRDefault="00035CA8" w:rsidP="003D3A31">
      <w:pPr>
        <w:pStyle w:val="ListParagraph"/>
        <w:spacing w:after="0" w:line="360" w:lineRule="auto"/>
        <w:ind w:left="45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5.Общая характеристика</w:t>
      </w:r>
      <w:r w:rsidRPr="006C0C69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коммуникативных универсальных учебных действий.</w:t>
      </w:r>
    </w:p>
    <w:p w:rsidR="00035CA8" w:rsidRPr="006C0C69" w:rsidRDefault="00035CA8" w:rsidP="003D3A3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CA8" w:rsidRDefault="00035CA8" w:rsidP="003D3A31">
      <w:pPr>
        <w:pStyle w:val="style12"/>
        <w:tabs>
          <w:tab w:val="left" w:pos="317"/>
        </w:tabs>
        <w:adjustRightInd w:val="0"/>
        <w:spacing w:line="360" w:lineRule="auto"/>
        <w:ind w:left="585" w:firstLine="0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3" w:name="YANDEX_45"/>
      <w:bookmarkEnd w:id="3"/>
      <w:r w:rsidRPr="00040AA2">
        <w:rPr>
          <w:rFonts w:ascii="Times New Roman" w:hAnsi="Times New Roman"/>
          <w:color w:val="000000"/>
          <w:sz w:val="28"/>
          <w:szCs w:val="28"/>
        </w:rPr>
        <w:t>Коммуникативные действия можно разделить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AA2">
        <w:rPr>
          <w:rFonts w:ascii="Times New Roman" w:hAnsi="Times New Roman"/>
          <w:color w:val="000000"/>
          <w:sz w:val="28"/>
          <w:szCs w:val="28"/>
        </w:rPr>
        <w:t>(с неизбежной долей условности, поскольку они исключи</w:t>
      </w:r>
      <w:r>
        <w:rPr>
          <w:rFonts w:ascii="Times New Roman" w:hAnsi="Times New Roman"/>
          <w:color w:val="000000"/>
          <w:sz w:val="28"/>
          <w:szCs w:val="28"/>
        </w:rPr>
        <w:t>тельно тесно между собой связаны) на три группы в соответствии с тремя основными аспектами коммуникативной деятельности:</w:t>
      </w:r>
    </w:p>
    <w:p w:rsidR="00035CA8" w:rsidRDefault="00035CA8" w:rsidP="003D3A31">
      <w:pPr>
        <w:pStyle w:val="style12"/>
        <w:numPr>
          <w:ilvl w:val="0"/>
          <w:numId w:val="24"/>
        </w:numPr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коммуникацией как </w:t>
      </w:r>
      <w:r w:rsidRPr="00040AA2">
        <w:rPr>
          <w:rFonts w:ascii="Times New Roman" w:hAnsi="Times New Roman"/>
          <w:i/>
          <w:color w:val="000000"/>
          <w:sz w:val="28"/>
          <w:szCs w:val="28"/>
        </w:rPr>
        <w:t>воздействием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(коммуникативные действия, направленные на учет позиции собеседника либо партнера по деятельности; преодоление эгоцентризма в пространственных и межличностных отношениях)</w:t>
      </w:r>
    </w:p>
    <w:p w:rsidR="00035CA8" w:rsidRDefault="00035CA8" w:rsidP="003D3A31">
      <w:pPr>
        <w:pStyle w:val="style12"/>
        <w:numPr>
          <w:ilvl w:val="0"/>
          <w:numId w:val="24"/>
        </w:numPr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коммуникацией как с</w:t>
      </w:r>
      <w:r w:rsidRPr="00040AA2">
        <w:rPr>
          <w:rFonts w:ascii="Times New Roman" w:hAnsi="Times New Roman"/>
          <w:i/>
          <w:color w:val="000000"/>
          <w:sz w:val="28"/>
          <w:szCs w:val="28"/>
        </w:rPr>
        <w:t>отрудничеством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 (коммуникативные действия, направленные на кооперацию, т.е. согласование усилий по достижению общей цели, организации и осуществлению совместной деятельности)</w:t>
      </w:r>
    </w:p>
    <w:p w:rsidR="00035CA8" w:rsidRDefault="00035CA8" w:rsidP="003D3A31">
      <w:pPr>
        <w:pStyle w:val="style12"/>
        <w:numPr>
          <w:ilvl w:val="0"/>
          <w:numId w:val="24"/>
        </w:numPr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коммуникацией как условием </w:t>
      </w:r>
      <w:r w:rsidRPr="00040AA2">
        <w:rPr>
          <w:rFonts w:ascii="Times New Roman" w:hAnsi="Times New Roman"/>
          <w:i/>
          <w:color w:val="000000"/>
          <w:sz w:val="28"/>
          <w:szCs w:val="28"/>
        </w:rPr>
        <w:t>интериоризации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(речевые действия, служащие средством коммуникации, способствуют осознанию и усвоению отображаемого содержания.</w:t>
      </w:r>
    </w:p>
    <w:p w:rsidR="00035CA8" w:rsidRPr="00040AA2" w:rsidRDefault="00035CA8" w:rsidP="003D3A31">
      <w:pPr>
        <w:pStyle w:val="style12"/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начальной школе формируются следующие коммуникативные УУД:</w:t>
      </w:r>
    </w:p>
    <w:p w:rsidR="00035CA8" w:rsidRDefault="00035CA8" w:rsidP="003D3A31">
      <w:pPr>
        <w:pStyle w:val="style12"/>
        <w:tabs>
          <w:tab w:val="left" w:pos="317"/>
        </w:tabs>
        <w:adjustRightInd w:val="0"/>
        <w:spacing w:line="360" w:lineRule="auto"/>
        <w:ind w:left="437"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82EDD">
        <w:rPr>
          <w:rFonts w:ascii="Times New Roman" w:hAnsi="Times New Roman"/>
          <w:bCs/>
          <w:sz w:val="28"/>
          <w:szCs w:val="28"/>
        </w:rPr>
        <w:t>  планирование учебного сотрудничес</w:t>
      </w:r>
      <w:r>
        <w:rPr>
          <w:rFonts w:ascii="Times New Roman" w:hAnsi="Times New Roman"/>
          <w:bCs/>
          <w:sz w:val="28"/>
          <w:szCs w:val="28"/>
        </w:rPr>
        <w:t>тва с учителем и сверстниками ;</w:t>
      </w:r>
    </w:p>
    <w:p w:rsidR="00035CA8" w:rsidRPr="00582EDD" w:rsidRDefault="00035CA8" w:rsidP="003D3A31">
      <w:pPr>
        <w:pStyle w:val="style12"/>
        <w:tabs>
          <w:tab w:val="left" w:pos="317"/>
        </w:tabs>
        <w:adjustRightInd w:val="0"/>
        <w:spacing w:line="360" w:lineRule="auto"/>
        <w:ind w:left="437"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82EDD">
        <w:rPr>
          <w:rFonts w:ascii="Times New Roman" w:hAnsi="Times New Roman"/>
          <w:bCs/>
          <w:sz w:val="28"/>
          <w:szCs w:val="28"/>
        </w:rPr>
        <w:t>определение цели, функций участников, способов взаимодействия;</w:t>
      </w:r>
    </w:p>
    <w:p w:rsidR="00035CA8" w:rsidRDefault="00035CA8" w:rsidP="003D3A31">
      <w:pPr>
        <w:pStyle w:val="style12"/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82EDD">
        <w:rPr>
          <w:rFonts w:ascii="Times New Roman" w:hAnsi="Times New Roman"/>
          <w:bCs/>
          <w:sz w:val="28"/>
          <w:szCs w:val="28"/>
        </w:rPr>
        <w:t>постановка вопросов — инициативное сотрудничество в поиске и сборе информации;</w:t>
      </w:r>
      <w:r w:rsidRPr="00663EB7">
        <w:rPr>
          <w:rFonts w:ascii="Times New Roman" w:hAnsi="Times New Roman"/>
          <w:bCs/>
          <w:sz w:val="28"/>
          <w:szCs w:val="28"/>
        </w:rPr>
        <w:t xml:space="preserve"> </w:t>
      </w:r>
    </w:p>
    <w:p w:rsidR="00035CA8" w:rsidRPr="00582EDD" w:rsidRDefault="00035CA8" w:rsidP="003D3A31">
      <w:pPr>
        <w:pStyle w:val="style12"/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82EDD">
        <w:rPr>
          <w:rFonts w:ascii="Times New Roman" w:hAnsi="Times New Roman"/>
          <w:bCs/>
          <w:sz w:val="28"/>
          <w:szCs w:val="28"/>
        </w:rPr>
        <w:t>разрешение конфликтов</w:t>
      </w:r>
      <w:r w:rsidRPr="00663EB7">
        <w:rPr>
          <w:rFonts w:ascii="Times New Roman" w:hAnsi="Times New Roman"/>
          <w:bCs/>
          <w:sz w:val="28"/>
          <w:szCs w:val="28"/>
        </w:rPr>
        <w:t xml:space="preserve"> </w:t>
      </w:r>
      <w:r w:rsidRPr="00582EDD">
        <w:rPr>
          <w:rFonts w:ascii="Times New Roman" w:hAnsi="Times New Roman"/>
          <w:bCs/>
          <w:sz w:val="28"/>
          <w:szCs w:val="28"/>
        </w:rPr>
        <w:t>выявление, идентификация проблемы,</w:t>
      </w:r>
    </w:p>
    <w:p w:rsidR="00035CA8" w:rsidRDefault="00035CA8" w:rsidP="003D3A31">
      <w:pPr>
        <w:pStyle w:val="style12"/>
        <w:tabs>
          <w:tab w:val="left" w:pos="317"/>
        </w:tabs>
        <w:adjustRightInd w:val="0"/>
        <w:spacing w:line="360" w:lineRule="auto"/>
        <w:ind w:left="437" w:firstLine="0"/>
        <w:contextualSpacing/>
        <w:rPr>
          <w:rFonts w:ascii="Times New Roman" w:hAnsi="Times New Roman"/>
          <w:bCs/>
          <w:sz w:val="28"/>
          <w:szCs w:val="28"/>
        </w:rPr>
      </w:pPr>
      <w:r w:rsidRPr="00582EDD">
        <w:rPr>
          <w:rFonts w:ascii="Times New Roman" w:hAnsi="Times New Roman"/>
          <w:bCs/>
          <w:sz w:val="28"/>
          <w:szCs w:val="28"/>
        </w:rPr>
        <w:t>поиск и оценка альтернативных способов разрешения конфликта, принятие решения и его реализация;</w:t>
      </w:r>
      <w:r w:rsidRPr="00663EB7">
        <w:rPr>
          <w:rFonts w:ascii="Times New Roman" w:hAnsi="Times New Roman"/>
          <w:bCs/>
          <w:sz w:val="28"/>
          <w:szCs w:val="28"/>
        </w:rPr>
        <w:t xml:space="preserve"> </w:t>
      </w:r>
    </w:p>
    <w:p w:rsidR="00035CA8" w:rsidRPr="00582EDD" w:rsidRDefault="00035CA8" w:rsidP="003D3A31">
      <w:pPr>
        <w:pStyle w:val="style12"/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82EDD">
        <w:rPr>
          <w:rFonts w:ascii="Times New Roman" w:hAnsi="Times New Roman"/>
          <w:bCs/>
          <w:sz w:val="28"/>
          <w:szCs w:val="28"/>
        </w:rPr>
        <w:t>управление</w:t>
      </w:r>
      <w:r w:rsidRPr="00663EB7">
        <w:rPr>
          <w:rFonts w:ascii="Times New Roman" w:hAnsi="Times New Roman"/>
          <w:bCs/>
          <w:sz w:val="28"/>
          <w:szCs w:val="28"/>
        </w:rPr>
        <w:t xml:space="preserve"> </w:t>
      </w:r>
      <w:r w:rsidRPr="00582EDD">
        <w:rPr>
          <w:rFonts w:ascii="Times New Roman" w:hAnsi="Times New Roman"/>
          <w:bCs/>
          <w:sz w:val="28"/>
          <w:szCs w:val="28"/>
        </w:rPr>
        <w:t>поведением партнёра — контроль, коррекция, оценка его действий;</w:t>
      </w:r>
    </w:p>
    <w:p w:rsidR="00035CA8" w:rsidRDefault="00035CA8" w:rsidP="003D3A31">
      <w:pPr>
        <w:pStyle w:val="style12"/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82EDD">
        <w:rPr>
          <w:rFonts w:ascii="Times New Roman" w:hAnsi="Times New Roman"/>
          <w:bCs/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035CA8" w:rsidRDefault="00035CA8" w:rsidP="003D3A31">
      <w:pPr>
        <w:pStyle w:val="style13"/>
        <w:tabs>
          <w:tab w:val="left" w:pos="317"/>
        </w:tabs>
        <w:adjustRightInd w:val="0"/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82EDD">
        <w:rPr>
          <w:rFonts w:ascii="Times New Roman" w:hAnsi="Times New Roman"/>
          <w:bCs/>
          <w:sz w:val="28"/>
          <w:szCs w:val="28"/>
        </w:rPr>
        <w:t>владение</w:t>
      </w:r>
      <w:r w:rsidRPr="00663EB7">
        <w:rPr>
          <w:rFonts w:ascii="Times New Roman" w:hAnsi="Times New Roman"/>
          <w:bCs/>
          <w:sz w:val="28"/>
          <w:szCs w:val="28"/>
        </w:rPr>
        <w:t xml:space="preserve"> </w:t>
      </w:r>
      <w:r w:rsidRPr="00582EDD">
        <w:rPr>
          <w:rFonts w:ascii="Times New Roman" w:hAnsi="Times New Roman"/>
          <w:bCs/>
          <w:sz w:val="28"/>
          <w:szCs w:val="28"/>
        </w:rPr>
        <w:t>монологической и диалогической формами речи в соответствии с грамматическими и синтаксическими</w:t>
      </w:r>
      <w:r w:rsidRPr="00582EDD">
        <w:rPr>
          <w:rFonts w:ascii="Times New Roman" w:hAnsi="Times New Roman"/>
          <w:bCs/>
          <w:iCs/>
          <w:sz w:val="28"/>
          <w:szCs w:val="28"/>
        </w:rPr>
        <w:t xml:space="preserve"> нормами родного языка, с</w:t>
      </w:r>
      <w:r>
        <w:rPr>
          <w:rFonts w:ascii="Times New Roman" w:hAnsi="Times New Roman"/>
          <w:bCs/>
          <w:iCs/>
          <w:sz w:val="28"/>
          <w:szCs w:val="28"/>
        </w:rPr>
        <w:t>овременных средств коммуникации.</w:t>
      </w:r>
    </w:p>
    <w:p w:rsidR="00035CA8" w:rsidRPr="00093524" w:rsidRDefault="00035CA8" w:rsidP="003D3A31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CA8" w:rsidRPr="00F72A9B" w:rsidRDefault="00035CA8" w:rsidP="003D3A31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6.Роль игр и игровых упражнений в формировании коммуникативных УУД на уроках.</w:t>
      </w:r>
    </w:p>
    <w:p w:rsidR="00035CA8" w:rsidRPr="009B5521" w:rsidRDefault="00035CA8" w:rsidP="00744F8A">
      <w:pPr>
        <w:spacing w:before="150" w:after="225" w:line="324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035CA8" w:rsidRPr="00582EDD" w:rsidRDefault="00035CA8" w:rsidP="00294860">
      <w:pPr>
        <w:spacing w:after="120" w:line="360" w:lineRule="auto"/>
        <w:ind w:left="283" w:firstLine="426"/>
        <w:rPr>
          <w:rFonts w:ascii="Times New Roman" w:hAnsi="Times New Roman"/>
          <w:sz w:val="28"/>
          <w:szCs w:val="28"/>
          <w:lang w:eastAsia="ru-RU"/>
        </w:rPr>
      </w:pPr>
      <w:r w:rsidRPr="00582EDD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582E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82EDD">
        <w:rPr>
          <w:rFonts w:ascii="Times New Roman" w:hAnsi="Times New Roman"/>
          <w:sz w:val="28"/>
          <w:szCs w:val="28"/>
          <w:lang w:eastAsia="ru-RU"/>
        </w:rPr>
        <w:t xml:space="preserve">коммуникативных универсальных учебных действий в образовательном процессе осуществляется в контексте усвоения разных предметных дисциплин. </w:t>
      </w:r>
    </w:p>
    <w:p w:rsidR="00035CA8" w:rsidRPr="00582EDD" w:rsidRDefault="00035CA8" w:rsidP="00294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EDD">
        <w:rPr>
          <w:rFonts w:ascii="Times New Roman" w:hAnsi="Times New Roman"/>
          <w:sz w:val="28"/>
          <w:szCs w:val="28"/>
          <w:lang w:eastAsia="ru-RU"/>
        </w:rPr>
        <w:t>1.  Формирование коммуникативных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035CA8" w:rsidRPr="00582EDD" w:rsidRDefault="00035CA8" w:rsidP="00294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EDD">
        <w:rPr>
          <w:rFonts w:ascii="Times New Roman" w:hAnsi="Times New Roman"/>
          <w:sz w:val="28"/>
          <w:szCs w:val="28"/>
          <w:lang w:eastAsia="ru-RU"/>
        </w:rPr>
        <w:t>2.  Зад</w:t>
      </w:r>
      <w:r>
        <w:rPr>
          <w:rFonts w:ascii="Times New Roman" w:hAnsi="Times New Roman"/>
          <w:sz w:val="28"/>
          <w:szCs w:val="28"/>
          <w:lang w:eastAsia="ru-RU"/>
        </w:rPr>
        <w:t>анные стандартом коммуникативные</w:t>
      </w:r>
      <w:r w:rsidRPr="00582EDD">
        <w:rPr>
          <w:rFonts w:ascii="Times New Roman" w:hAnsi="Times New Roman"/>
          <w:sz w:val="28"/>
          <w:szCs w:val="28"/>
          <w:lang w:eastAsia="ru-RU"/>
        </w:rPr>
        <w:t xml:space="preserve">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035CA8" w:rsidRDefault="00035CA8" w:rsidP="00294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EDD">
        <w:rPr>
          <w:rFonts w:ascii="Times New Roman" w:hAnsi="Times New Roman"/>
          <w:sz w:val="28"/>
          <w:szCs w:val="28"/>
          <w:lang w:eastAsia="ru-RU"/>
        </w:rPr>
        <w:t>3.  Схема работы над формированием  коммуникативных УУД указывается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тематическом планировании.</w:t>
      </w:r>
    </w:p>
    <w:p w:rsidR="00035CA8" w:rsidRPr="00582EDD" w:rsidRDefault="00035CA8" w:rsidP="00294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EDD">
        <w:rPr>
          <w:rFonts w:ascii="Times New Roman" w:hAnsi="Times New Roman"/>
          <w:sz w:val="28"/>
          <w:szCs w:val="28"/>
          <w:lang w:eastAsia="ru-RU"/>
        </w:rPr>
        <w:t xml:space="preserve">4.  Способы учета уровня их сформированности -   в требованиях к результатам освоения учебной программы по каждому предмету и в программах внеурочной деятельности. </w:t>
      </w:r>
    </w:p>
    <w:p w:rsidR="00035CA8" w:rsidRDefault="00035CA8" w:rsidP="00294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EDD">
        <w:rPr>
          <w:rFonts w:ascii="Times New Roman" w:hAnsi="Times New Roman"/>
          <w:sz w:val="28"/>
          <w:szCs w:val="28"/>
          <w:lang w:eastAsia="ru-RU"/>
        </w:rPr>
        <w:t>5.  Результаты усвоения коммуникативных УУД формулируются для каждого класса и являются ориентиром при организации мониторинга их достижения</w:t>
      </w:r>
    </w:p>
    <w:p w:rsidR="00035CA8" w:rsidRDefault="00035CA8" w:rsidP="00294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1466"/>
        <w:gridCol w:w="1440"/>
        <w:gridCol w:w="1620"/>
        <w:gridCol w:w="1620"/>
        <w:gridCol w:w="1547"/>
        <w:gridCol w:w="1693"/>
      </w:tblGrid>
      <w:tr w:rsidR="00035CA8" w:rsidTr="00054B76">
        <w:tc>
          <w:tcPr>
            <w:tcW w:w="1414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Смысловые  акценты УУД</w:t>
            </w:r>
          </w:p>
        </w:tc>
        <w:tc>
          <w:tcPr>
            <w:tcW w:w="1466" w:type="dxa"/>
          </w:tcPr>
          <w:p w:rsidR="00035CA8" w:rsidRPr="00C86669" w:rsidRDefault="00035CA8" w:rsidP="00054B7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Трудовое обучение</w:t>
            </w:r>
          </w:p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5CA8" w:rsidRPr="00C86669" w:rsidRDefault="00035CA8" w:rsidP="00054B7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20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47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3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речи</w:t>
            </w:r>
          </w:p>
        </w:tc>
      </w:tr>
      <w:tr w:rsidR="00035CA8" w:rsidTr="00054B76">
        <w:tc>
          <w:tcPr>
            <w:tcW w:w="1414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35CA8" w:rsidRPr="00C86669" w:rsidRDefault="00035CA8" w:rsidP="00054B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466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Алгоритмизация действий</w:t>
            </w:r>
          </w:p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создание способов решения проблем поискового и творческого характера</w:t>
            </w:r>
          </w:p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Алгоритмизация действий использование средств языка и речи для получения и передачи информации</w:t>
            </w:r>
          </w:p>
        </w:tc>
        <w:tc>
          <w:tcPr>
            <w:tcW w:w="1620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Моделирование (перевод устной речи в письменную)</w:t>
            </w:r>
          </w:p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Логические рассуждения, доказательства, практические действия; участие в продуктивном диалоге</w:t>
            </w:r>
          </w:p>
        </w:tc>
        <w:tc>
          <w:tcPr>
            <w:tcW w:w="1620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Смысловое чтение, произвольные и осознанные устные и письменные высказывания</w:t>
            </w:r>
          </w:p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Логиче</w:t>
            </w:r>
            <w:r w:rsidRPr="00C86669">
              <w:rPr>
                <w:rFonts w:ascii="Times New Roman" w:hAnsi="Times New Roman"/>
                <w:sz w:val="20"/>
                <w:szCs w:val="20"/>
              </w:rPr>
              <w:t>ские рассуждения, доказательств</w:t>
            </w: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, практические действия</w:t>
            </w:r>
          </w:p>
        </w:tc>
        <w:tc>
          <w:tcPr>
            <w:tcW w:w="1547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Алгоритмизация действий Самостоятельное создание способов решения проблем поискового и творческого</w:t>
            </w:r>
          </w:p>
          <w:p w:rsidR="00035CA8" w:rsidRPr="00C86669" w:rsidRDefault="00035CA8" w:rsidP="00054B7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Логические рассуждения, доказательства, практические действия</w:t>
            </w:r>
          </w:p>
        </w:tc>
        <w:tc>
          <w:tcPr>
            <w:tcW w:w="1693" w:type="dxa"/>
          </w:tcPr>
          <w:p w:rsidR="00035CA8" w:rsidRPr="00C86669" w:rsidRDefault="00035CA8" w:rsidP="00054B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Широкий спектр источников информации формулирование личных, языковых, нравственных проблем</w:t>
            </w:r>
          </w:p>
          <w:p w:rsidR="00035CA8" w:rsidRPr="00C86669" w:rsidRDefault="00035CA8" w:rsidP="00054B7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Логические рассуждения, доказательства, практические действия</w:t>
            </w:r>
          </w:p>
        </w:tc>
      </w:tr>
      <w:tr w:rsidR="00035CA8" w:rsidTr="00054B76">
        <w:tc>
          <w:tcPr>
            <w:tcW w:w="10800" w:type="dxa"/>
            <w:gridSpan w:val="7"/>
          </w:tcPr>
          <w:p w:rsidR="00035CA8" w:rsidRPr="00C86669" w:rsidRDefault="00035CA8" w:rsidP="00054B76">
            <w:pPr>
              <w:jc w:val="center"/>
              <w:rPr>
                <w:rFonts w:ascii="Times New Roman" w:hAnsi="Times New Roman"/>
              </w:rPr>
            </w:pPr>
            <w:r w:rsidRPr="00C86669">
              <w:rPr>
                <w:rFonts w:ascii="Times New Roman" w:hAnsi="Times New Roman"/>
                <w:sz w:val="20"/>
                <w:szCs w:val="20"/>
                <w:lang w:eastAsia="ru-RU"/>
              </w:rPr>
              <w:t>самовыражение: монологические высказывания разного типа</w:t>
            </w:r>
          </w:p>
        </w:tc>
      </w:tr>
    </w:tbl>
    <w:p w:rsidR="00035CA8" w:rsidRDefault="00035CA8" w:rsidP="00FC0D8A">
      <w:pPr>
        <w:shd w:val="clear" w:color="auto" w:fill="FFFFFF"/>
        <w:spacing w:line="494" w:lineRule="exact"/>
        <w:ind w:left="2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Можно ли представить себе младшего школьника ничем не </w:t>
      </w:r>
      <w:r w:rsidRPr="00FC0D8A">
        <w:rPr>
          <w:rFonts w:ascii="Times New Roman" w:hAnsi="Times New Roman"/>
          <w:color w:val="000000"/>
          <w:spacing w:val="9"/>
          <w:sz w:val="28"/>
          <w:szCs w:val="28"/>
        </w:rPr>
        <w:t xml:space="preserve">занятым? Жажда деятельности, подвижность этого возраста </w:t>
      </w:r>
      <w:r w:rsidRPr="00FC0D8A">
        <w:rPr>
          <w:rFonts w:ascii="Times New Roman" w:hAnsi="Times New Roman"/>
          <w:color w:val="000000"/>
          <w:sz w:val="28"/>
          <w:szCs w:val="28"/>
        </w:rPr>
        <w:t>постоянно ищут выхода. Поэтому естественно, что ребенок много играет. Игра для ребенка - сама жизнь со всеми ее прелестями, волнениями, тревогами, удачами и огорчениями.</w:t>
      </w:r>
    </w:p>
    <w:p w:rsidR="00035CA8" w:rsidRPr="00FC0D8A" w:rsidRDefault="00035CA8" w:rsidP="00FC0D8A">
      <w:pPr>
        <w:shd w:val="clear" w:color="auto" w:fill="FFFFFF"/>
        <w:spacing w:line="494" w:lineRule="exact"/>
        <w:ind w:left="24"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D8A">
        <w:rPr>
          <w:rFonts w:ascii="Times New Roman" w:hAnsi="Times New Roman"/>
          <w:color w:val="000000"/>
          <w:spacing w:val="-2"/>
          <w:sz w:val="28"/>
          <w:szCs w:val="28"/>
        </w:rPr>
        <w:t xml:space="preserve">Выдающийся педагог А.С. Макаренко придавал исключительно 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важное значение обучающему воздействию игры. Он рассматривал </w:t>
      </w:r>
      <w:r w:rsidRPr="00FC0D8A">
        <w:rPr>
          <w:rFonts w:ascii="Times New Roman" w:hAnsi="Times New Roman"/>
          <w:color w:val="000000"/>
          <w:spacing w:val="2"/>
          <w:sz w:val="28"/>
          <w:szCs w:val="28"/>
        </w:rPr>
        <w:t xml:space="preserve">игру в разных аспектах, и прежде всего в плане подготовки ребенка </w:t>
      </w:r>
      <w:r w:rsidRPr="00FC0D8A">
        <w:rPr>
          <w:rFonts w:ascii="Times New Roman" w:hAnsi="Times New Roman"/>
          <w:color w:val="000000"/>
          <w:spacing w:val="-3"/>
          <w:sz w:val="28"/>
          <w:szCs w:val="28"/>
        </w:rPr>
        <w:t>к жизни.</w:t>
      </w:r>
    </w:p>
    <w:p w:rsidR="00035CA8" w:rsidRPr="00FC0D8A" w:rsidRDefault="00035CA8" w:rsidP="00FC0D8A">
      <w:pPr>
        <w:shd w:val="clear" w:color="auto" w:fill="FFFFFF"/>
        <w:spacing w:line="494" w:lineRule="exact"/>
        <w:ind w:left="19" w:right="5" w:firstLine="566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Игра является средством развития, когда она включается в </w:t>
      </w:r>
      <w:r w:rsidRPr="00FC0D8A">
        <w:rPr>
          <w:rFonts w:ascii="Times New Roman" w:hAnsi="Times New Roman"/>
          <w:color w:val="000000"/>
          <w:spacing w:val="2"/>
          <w:sz w:val="28"/>
          <w:szCs w:val="28"/>
        </w:rPr>
        <w:t xml:space="preserve">целостный педагогический процесс. Игра является и средством </w:t>
      </w:r>
      <w:r w:rsidRPr="00FC0D8A">
        <w:rPr>
          <w:rFonts w:ascii="Times New Roman" w:hAnsi="Times New Roman"/>
          <w:color w:val="000000"/>
          <w:spacing w:val="13"/>
          <w:sz w:val="28"/>
          <w:szCs w:val="28"/>
        </w:rPr>
        <w:t xml:space="preserve">обучения, усвоения детьми науки. В игре дети отражают </w:t>
      </w:r>
      <w:r w:rsidRPr="00FC0D8A">
        <w:rPr>
          <w:rFonts w:ascii="Times New Roman" w:hAnsi="Times New Roman"/>
          <w:color w:val="000000"/>
          <w:spacing w:val="12"/>
          <w:sz w:val="28"/>
          <w:szCs w:val="28"/>
        </w:rPr>
        <w:t xml:space="preserve">окружающую жизнь и познают те или иные доступные их </w:t>
      </w:r>
      <w:r w:rsidRPr="00FC0D8A">
        <w:rPr>
          <w:rFonts w:ascii="Times New Roman" w:hAnsi="Times New Roman"/>
          <w:color w:val="000000"/>
          <w:sz w:val="28"/>
          <w:szCs w:val="28"/>
        </w:rPr>
        <w:t>восприятию и понимаю факты, явления.</w:t>
      </w:r>
    </w:p>
    <w:p w:rsidR="00035CA8" w:rsidRPr="00FC0D8A" w:rsidRDefault="00035CA8" w:rsidP="00FC0D8A">
      <w:pPr>
        <w:shd w:val="clear" w:color="auto" w:fill="FFFFFF"/>
        <w:spacing w:line="494" w:lineRule="exact"/>
        <w:ind w:right="14" w:firstLine="581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Дети младшего школьного возраста с помощью игры учатся </w:t>
      </w:r>
      <w:r w:rsidRPr="00FC0D8A">
        <w:rPr>
          <w:rFonts w:ascii="Times New Roman" w:hAnsi="Times New Roman"/>
          <w:color w:val="000000"/>
          <w:spacing w:val="14"/>
          <w:sz w:val="28"/>
          <w:szCs w:val="28"/>
        </w:rPr>
        <w:t xml:space="preserve">воспринимать и усваивать причины и связи, в игре легче </w:t>
      </w:r>
      <w:r w:rsidRPr="00FC0D8A">
        <w:rPr>
          <w:rFonts w:ascii="Times New Roman" w:hAnsi="Times New Roman"/>
          <w:color w:val="000000"/>
          <w:sz w:val="28"/>
          <w:szCs w:val="28"/>
        </w:rPr>
        <w:t>выражаются детские мысли. Используя</w:t>
      </w:r>
      <w:r>
        <w:rPr>
          <w:rFonts w:ascii="Times New Roman" w:hAnsi="Times New Roman"/>
          <w:color w:val="000000"/>
          <w:sz w:val="28"/>
          <w:szCs w:val="28"/>
        </w:rPr>
        <w:t xml:space="preserve"> игру как средство формирования коммуникативных УУД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, учитель имеет возможность направлять внимание детей на те </w:t>
      </w: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явления, которые ценны для расширения круга представлений, для 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обогащения словаря. И вместе с тем учитель питает интерес детей, </w:t>
      </w:r>
      <w:r w:rsidRPr="00FC0D8A">
        <w:rPr>
          <w:rFonts w:ascii="Times New Roman" w:hAnsi="Times New Roman"/>
          <w:color w:val="000000"/>
          <w:spacing w:val="19"/>
          <w:sz w:val="28"/>
          <w:szCs w:val="28"/>
        </w:rPr>
        <w:t xml:space="preserve">развивает любознательность, потребность и сознание </w:t>
      </w: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необходимости усвоения знаний, а через игру, в процессе игры формирует умение распоряжаться знаниями в различных условиях. </w:t>
      </w:r>
      <w:r w:rsidRPr="00FC0D8A">
        <w:rPr>
          <w:rFonts w:ascii="Times New Roman" w:hAnsi="Times New Roman"/>
          <w:color w:val="000000"/>
          <w:spacing w:val="2"/>
          <w:sz w:val="28"/>
          <w:szCs w:val="28"/>
        </w:rPr>
        <w:t xml:space="preserve">Руководя игрой, педагог воспитывает активное стремление детей </w:t>
      </w:r>
      <w:r w:rsidRPr="00FC0D8A">
        <w:rPr>
          <w:rFonts w:ascii="Times New Roman" w:hAnsi="Times New Roman"/>
          <w:color w:val="000000"/>
          <w:sz w:val="28"/>
          <w:szCs w:val="28"/>
        </w:rPr>
        <w:t>что-то узнать,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D8A">
        <w:rPr>
          <w:rFonts w:ascii="Times New Roman" w:hAnsi="Times New Roman"/>
          <w:color w:val="000000"/>
          <w:sz w:val="28"/>
          <w:szCs w:val="28"/>
        </w:rPr>
        <w:t>искать, делиться с другими своими находками. А это все содействует умственному, речевому и общему развитию.</w:t>
      </w:r>
    </w:p>
    <w:p w:rsidR="00035CA8" w:rsidRDefault="00035CA8" w:rsidP="00FC0D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D8A">
        <w:rPr>
          <w:rFonts w:ascii="Times New Roman" w:hAnsi="Times New Roman"/>
          <w:color w:val="000000"/>
          <w:spacing w:val="5"/>
          <w:sz w:val="28"/>
          <w:szCs w:val="28"/>
        </w:rPr>
        <w:t xml:space="preserve">Дидактические игры и упражнения широко применяются на </w:t>
      </w: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>всех уроках в начальной школе. Большую помощь они оказывают и</w:t>
      </w:r>
      <w:r w:rsidRPr="00FC0D8A">
        <w:rPr>
          <w:rFonts w:ascii="Times New Roman" w:hAnsi="Times New Roman"/>
        </w:rPr>
        <w:t xml:space="preserve"> </w:t>
      </w:r>
      <w:r w:rsidRPr="00FC0D8A">
        <w:rPr>
          <w:rFonts w:ascii="Times New Roman" w:hAnsi="Times New Roman"/>
          <w:color w:val="000000"/>
          <w:spacing w:val="-1"/>
          <w:sz w:val="28"/>
          <w:szCs w:val="28"/>
        </w:rPr>
        <w:t xml:space="preserve">на речевое развитие детей. Дидактическая игра осуществляет задачи </w:t>
      </w: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обучения, она объединяет разный состав детей по количеству и 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интересам. Дидактические игры, игровые упражнения позволяют </w:t>
      </w:r>
      <w:r w:rsidRPr="00FC0D8A">
        <w:rPr>
          <w:rFonts w:ascii="Times New Roman" w:hAnsi="Times New Roman"/>
          <w:color w:val="000000"/>
          <w:spacing w:val="9"/>
          <w:sz w:val="28"/>
          <w:szCs w:val="28"/>
        </w:rPr>
        <w:t xml:space="preserve">повысить восприимчивость детей, разнообразить учебную </w:t>
      </w:r>
      <w:r w:rsidRPr="00FC0D8A">
        <w:rPr>
          <w:rFonts w:ascii="Times New Roman" w:hAnsi="Times New Roman"/>
          <w:color w:val="000000"/>
          <w:sz w:val="28"/>
          <w:szCs w:val="28"/>
        </w:rPr>
        <w:t>деятельность ребенка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5CA8" w:rsidRPr="00FC0D8A" w:rsidRDefault="00035CA8" w:rsidP="00FC0D8A">
      <w:pPr>
        <w:shd w:val="clear" w:color="auto" w:fill="FFFFFF"/>
        <w:spacing w:line="494" w:lineRule="exact"/>
        <w:ind w:right="14" w:firstLine="571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z w:val="28"/>
          <w:szCs w:val="28"/>
        </w:rPr>
        <w:t xml:space="preserve">Игры со словом, которые очень важны для детей, почти не </w:t>
      </w:r>
      <w:r w:rsidRPr="00FC0D8A">
        <w:rPr>
          <w:rFonts w:ascii="Times New Roman" w:hAnsi="Times New Roman"/>
          <w:color w:val="000000"/>
          <w:spacing w:val="-1"/>
          <w:sz w:val="28"/>
          <w:szCs w:val="28"/>
        </w:rPr>
        <w:t xml:space="preserve">включаются, к сожалению, в школьную программу и зачастую </w:t>
      </w:r>
      <w:r w:rsidRPr="00FC0D8A">
        <w:rPr>
          <w:rFonts w:ascii="Times New Roman" w:hAnsi="Times New Roman"/>
          <w:color w:val="000000"/>
          <w:spacing w:val="1"/>
          <w:sz w:val="28"/>
          <w:szCs w:val="28"/>
        </w:rPr>
        <w:t xml:space="preserve">игнорируются начальной школой. А они должны стать частью 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предметного обучения, помогая развивать у ребенка его природное </w:t>
      </w:r>
      <w:r w:rsidRPr="00FC0D8A">
        <w:rPr>
          <w:rFonts w:ascii="Times New Roman" w:hAnsi="Times New Roman"/>
          <w:color w:val="000000"/>
          <w:spacing w:val="10"/>
          <w:sz w:val="28"/>
          <w:szCs w:val="28"/>
        </w:rPr>
        <w:t xml:space="preserve">языковое чутье; подготавливая его к восприятию сложных </w:t>
      </w:r>
      <w:r w:rsidRPr="00FC0D8A">
        <w:rPr>
          <w:rFonts w:ascii="Times New Roman" w:hAnsi="Times New Roman"/>
          <w:color w:val="000000"/>
          <w:spacing w:val="-2"/>
          <w:sz w:val="28"/>
          <w:szCs w:val="28"/>
        </w:rPr>
        <w:t xml:space="preserve">поэтических форм, которые изучаются в 5-6 классах. Развитию речи </w:t>
      </w:r>
      <w:r w:rsidRPr="00FC0D8A">
        <w:rPr>
          <w:rFonts w:ascii="Times New Roman" w:hAnsi="Times New Roman"/>
          <w:color w:val="000000"/>
          <w:spacing w:val="2"/>
          <w:sz w:val="28"/>
          <w:szCs w:val="28"/>
        </w:rPr>
        <w:t xml:space="preserve">нужно уделять много внимания на всех этапах, поэтому Волина </w:t>
      </w:r>
      <w:r w:rsidRPr="00FC0D8A">
        <w:rPr>
          <w:rFonts w:ascii="Times New Roman" w:hAnsi="Times New Roman"/>
          <w:color w:val="000000"/>
          <w:sz w:val="28"/>
          <w:szCs w:val="28"/>
        </w:rPr>
        <w:t>выделяет игры на развитие устной и письменной речи:</w:t>
      </w:r>
    </w:p>
    <w:p w:rsidR="00035CA8" w:rsidRPr="00FC0D8A" w:rsidRDefault="00035CA8" w:rsidP="00FC0D8A">
      <w:pPr>
        <w:shd w:val="clear" w:color="auto" w:fill="FFFFFF"/>
        <w:spacing w:line="494" w:lineRule="exact"/>
        <w:ind w:left="576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z w:val="28"/>
          <w:szCs w:val="28"/>
        </w:rPr>
        <w:t>-игры с ребусами, шарадами, кроссвордами;</w:t>
      </w:r>
    </w:p>
    <w:p w:rsidR="00035CA8" w:rsidRPr="00FC0D8A" w:rsidRDefault="00035CA8" w:rsidP="00FC0D8A">
      <w:pPr>
        <w:shd w:val="clear" w:color="auto" w:fill="FFFFFF"/>
        <w:spacing w:line="494" w:lineRule="exact"/>
        <w:ind w:left="576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pacing w:val="-1"/>
          <w:sz w:val="28"/>
          <w:szCs w:val="28"/>
        </w:rPr>
        <w:t>-игры с загадками;</w:t>
      </w:r>
    </w:p>
    <w:p w:rsidR="00035CA8" w:rsidRPr="00FC0D8A" w:rsidRDefault="00035CA8" w:rsidP="00FC0D8A">
      <w:pPr>
        <w:shd w:val="clear" w:color="auto" w:fill="FFFFFF"/>
        <w:spacing w:line="494" w:lineRule="exact"/>
        <w:ind w:left="571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z w:val="28"/>
          <w:szCs w:val="28"/>
        </w:rPr>
        <w:t>-игры с пословицами, поговорками, скороговорками.</w:t>
      </w:r>
    </w:p>
    <w:p w:rsidR="00035CA8" w:rsidRPr="00FC0D8A" w:rsidRDefault="00035CA8" w:rsidP="00FC0D8A">
      <w:pPr>
        <w:shd w:val="clear" w:color="auto" w:fill="FFFFFF"/>
        <w:spacing w:line="494" w:lineRule="exact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z w:val="28"/>
          <w:szCs w:val="28"/>
        </w:rPr>
        <w:t xml:space="preserve">Практически все педагоги знают, как трудно научить ребенка </w:t>
      </w:r>
      <w:r w:rsidRPr="00FC0D8A">
        <w:rPr>
          <w:rFonts w:ascii="Times New Roman" w:hAnsi="Times New Roman"/>
          <w:color w:val="000000"/>
          <w:spacing w:val="4"/>
          <w:sz w:val="28"/>
          <w:szCs w:val="28"/>
        </w:rPr>
        <w:t xml:space="preserve">составлять связный последовательный рассказ о том или ином 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предмете или явлении, учитывая всю совокупность его признаков, </w:t>
      </w:r>
      <w:r w:rsidRPr="00FC0D8A">
        <w:rPr>
          <w:rFonts w:ascii="Times New Roman" w:hAnsi="Times New Roman"/>
          <w:color w:val="000000"/>
          <w:spacing w:val="2"/>
          <w:sz w:val="28"/>
          <w:szCs w:val="28"/>
        </w:rPr>
        <w:t xml:space="preserve">именно эти трудности помогает преодолеть игра, т.к. играя, дети </w:t>
      </w:r>
      <w:r w:rsidRPr="00FC0D8A">
        <w:rPr>
          <w:rFonts w:ascii="Times New Roman" w:hAnsi="Times New Roman"/>
          <w:color w:val="000000"/>
          <w:sz w:val="28"/>
          <w:szCs w:val="28"/>
        </w:rPr>
        <w:t>учатся сравнению, в их речи происходит активизация нужных слов.</w:t>
      </w:r>
    </w:p>
    <w:p w:rsidR="00035CA8" w:rsidRPr="00FC0D8A" w:rsidRDefault="00035CA8" w:rsidP="00FC0D8A">
      <w:pPr>
        <w:shd w:val="clear" w:color="auto" w:fill="FFFFFF"/>
        <w:spacing w:line="494" w:lineRule="exact"/>
        <w:ind w:right="10" w:firstLine="571"/>
        <w:jc w:val="both"/>
        <w:rPr>
          <w:rFonts w:ascii="Times New Roman" w:hAnsi="Times New Roman"/>
        </w:rPr>
      </w:pPr>
      <w:r w:rsidRPr="00FC0D8A">
        <w:rPr>
          <w:rFonts w:ascii="Times New Roman" w:hAnsi="Times New Roman"/>
          <w:color w:val="000000"/>
          <w:spacing w:val="6"/>
          <w:sz w:val="28"/>
          <w:szCs w:val="28"/>
        </w:rPr>
        <w:t xml:space="preserve">Игры и игровые упражнения дают учителю возможность </w:t>
      </w:r>
      <w:r w:rsidRPr="00FC0D8A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проводить уроки более живо и интересно. В играх со словом дети, </w:t>
      </w:r>
      <w:r w:rsidRPr="00FC0D8A">
        <w:rPr>
          <w:rFonts w:ascii="Times New Roman" w:hAnsi="Times New Roman"/>
          <w:color w:val="000000"/>
          <w:sz w:val="28"/>
          <w:szCs w:val="28"/>
        </w:rPr>
        <w:t xml:space="preserve">по меткому определению </w:t>
      </w:r>
      <w:r w:rsidRPr="00FC0D8A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FC0D8A">
        <w:rPr>
          <w:rFonts w:ascii="Times New Roman" w:hAnsi="Times New Roman"/>
          <w:color w:val="000000"/>
          <w:sz w:val="28"/>
          <w:szCs w:val="28"/>
        </w:rPr>
        <w:t>.</w:t>
      </w:r>
      <w:r w:rsidRPr="00FC0D8A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FC0D8A">
        <w:rPr>
          <w:rFonts w:ascii="Times New Roman" w:hAnsi="Times New Roman"/>
          <w:color w:val="000000"/>
          <w:sz w:val="28"/>
          <w:szCs w:val="28"/>
        </w:rPr>
        <w:t>. Горького, учатся тонкостям родного языка и начинают чувствовать его красоту.</w:t>
      </w:r>
    </w:p>
    <w:p w:rsidR="00035CA8" w:rsidRDefault="00035CA8" w:rsidP="00FC0D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22B51">
        <w:rPr>
          <w:rFonts w:ascii="Times New Roman" w:hAnsi="Times New Roman"/>
          <w:sz w:val="28"/>
          <w:szCs w:val="28"/>
          <w:lang w:eastAsia="ru-RU"/>
        </w:rPr>
        <w:t xml:space="preserve">Для достижения </w:t>
      </w:r>
      <w:r w:rsidRPr="00122B51">
        <w:rPr>
          <w:rFonts w:ascii="Times New Roman" w:hAnsi="Times New Roman"/>
          <w:b/>
          <w:sz w:val="28"/>
          <w:szCs w:val="28"/>
          <w:u w:val="single"/>
          <w:lang w:eastAsia="ru-RU"/>
        </w:rPr>
        <w:t>личностных результатов</w:t>
      </w:r>
      <w:r w:rsidRPr="00122B51">
        <w:rPr>
          <w:rFonts w:ascii="Times New Roman" w:hAnsi="Times New Roman"/>
          <w:sz w:val="28"/>
          <w:szCs w:val="28"/>
          <w:lang w:eastAsia="ru-RU"/>
        </w:rPr>
        <w:t xml:space="preserve"> с 1 по 4 класс введены соответствующие разделы и темы, разнообразные по форме и содержанию тексты, упражнения, задания, задачи</w:t>
      </w:r>
      <w:r>
        <w:rPr>
          <w:rFonts w:ascii="Times New Roman" w:hAnsi="Times New Roman"/>
          <w:sz w:val="28"/>
          <w:szCs w:val="28"/>
          <w:lang w:eastAsia="ru-RU"/>
        </w:rPr>
        <w:t>, которые способствуют формированию коммуникативных УУД. На уроках  дети учатся задавать вопросы и понимать вопросы собеседника, отвечать на поставленные вопросы. Передают впечатления в рассказе о повседневной жизни. Обмениваются мнениями, спорят, доказывают свое мнение.</w:t>
      </w:r>
    </w:p>
    <w:p w:rsidR="00035CA8" w:rsidRPr="00122B51" w:rsidRDefault="00035CA8" w:rsidP="00FC0D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Хорошо использовать такие задания, как «подготовь рассказ…», «опиши устно…», «объясни…» и т.д. Эти задания имеют чисто коммуникативную природу: рассказ всегда адресован кому-то, объяснение тоже теряет смысл вне ситуации общения и взаимодействия. Используются практические задания, когда детям, объединенным в пары или группы необходимо выработать общее мнение или создать общее описание. В этой форме работы учащихся привлекает то, что разрешаются и даже поощряются их коммуникативные действия. Дети могут советоваться друг с другом, подсказывать, спорить, доказывать</w:t>
      </w:r>
    </w:p>
    <w:p w:rsidR="00035CA8" w:rsidRPr="00122B51" w:rsidRDefault="00035CA8" w:rsidP="002719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Уроки , организованные в форме диалога или дискуссии, позволяют прививать уважение к мнению своего собеседника, умение грамотно и четко выражать свои мысли,</w:t>
      </w:r>
      <w:r w:rsidRPr="002719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аргументировать свое мнение, принимать позицию собеседника. На основе воссоздания картины событий и поступков персонажей дети учатся понимать контекстную речь. Учатся строить свои высказывания с учетом особенностей слушателя.</w:t>
      </w:r>
    </w:p>
    <w:p w:rsidR="00035CA8" w:rsidRPr="00122B51" w:rsidRDefault="00035CA8" w:rsidP="002719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выполнении практической деятельности учащиеся учатся выбирать средства языка в соответствии с целями, задачами  и условиями общения; участвуют в диалоге, составляют несложные монологические высказывания.</w:t>
      </w:r>
      <w:r w:rsidRPr="000D07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22B51">
        <w:rPr>
          <w:rFonts w:ascii="Times New Roman" w:hAnsi="Times New Roman"/>
          <w:sz w:val="28"/>
          <w:szCs w:val="28"/>
          <w:lang w:eastAsia="ru-RU"/>
        </w:rPr>
        <w:t>дним из приёмов решения учебных проблем является я</w:t>
      </w:r>
      <w:r>
        <w:rPr>
          <w:rFonts w:ascii="Times New Roman" w:hAnsi="Times New Roman"/>
          <w:sz w:val="28"/>
          <w:szCs w:val="28"/>
          <w:lang w:eastAsia="ru-RU"/>
        </w:rPr>
        <w:t xml:space="preserve">зыковой эксперимент </w:t>
      </w:r>
      <w:r w:rsidRPr="00122B51">
        <w:rPr>
          <w:rFonts w:ascii="Times New Roman" w:hAnsi="Times New Roman"/>
          <w:sz w:val="28"/>
          <w:szCs w:val="28"/>
          <w:lang w:eastAsia="ru-RU"/>
        </w:rPr>
        <w:t xml:space="preserve"> «Проведи опыт».  Проблемы творческого и поискового характера решаются также при работе над учебными проектами и проектными задачами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5CA8" w:rsidRPr="00122B51" w:rsidRDefault="00035CA8" w:rsidP="002719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Задания творческого характера требуют от ребенка развернутых ответов, предполагают сотрудничество с одноклассниками, взрослыми.</w:t>
      </w:r>
    </w:p>
    <w:p w:rsidR="00035CA8" w:rsidRDefault="00035CA8" w:rsidP="002719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в группе и практическая деятельность на уроках позволяет добиваться максимально четкого отображения в речи детей состава полной ориентировочной основы выполняемых действий как по ходу выполнения, так и после. Выполнение заданий позволяет систематически практиковать работу в парах и микрогруппах, стимулируя выработку умения совместно планировать, договариваться и распределять функции в ходе выполнения задания, осуществлять взаимопомощь и взаимоконтроль.</w:t>
      </w:r>
    </w:p>
    <w:p w:rsidR="00035CA8" w:rsidRDefault="00035CA8" w:rsidP="002719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CA8" w:rsidRPr="0027197B" w:rsidRDefault="00035CA8" w:rsidP="0027197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  <w:sectPr w:rsidR="00035CA8" w:rsidRPr="0027197B" w:rsidSect="002E06FB">
          <w:pgSz w:w="11909" w:h="16834"/>
          <w:pgMar w:top="567" w:right="851" w:bottom="567" w:left="851" w:header="720" w:footer="720" w:gutter="567"/>
          <w:cols w:space="60"/>
          <w:noEndnote/>
        </w:sectPr>
      </w:pPr>
      <w:r>
        <w:rPr>
          <w:rFonts w:ascii="Times New Roman" w:hAnsi="Times New Roman"/>
          <w:sz w:val="28"/>
          <w:szCs w:val="28"/>
          <w:lang w:eastAsia="ru-RU"/>
        </w:rPr>
        <w:t>Таким образом, можно без преувеличения сказать, что все учебные задания, используемые учителем на уроке в начальной школе имеют потенциальные предпосылки для развития коммуникативных и речевых действий, но особое место среди них занимает игр</w:t>
      </w:r>
    </w:p>
    <w:p w:rsidR="00035CA8" w:rsidRPr="00367EAD" w:rsidRDefault="00035CA8" w:rsidP="00874F14">
      <w:pPr>
        <w:jc w:val="center"/>
        <w:rPr>
          <w:rFonts w:ascii="Times New Roman" w:hAnsi="Times New Roman"/>
          <w:b/>
          <w:sz w:val="36"/>
          <w:szCs w:val="36"/>
        </w:rPr>
      </w:pPr>
      <w:r w:rsidRPr="00367EAD">
        <w:rPr>
          <w:rFonts w:ascii="Times New Roman" w:hAnsi="Times New Roman"/>
          <w:b/>
          <w:sz w:val="36"/>
          <w:szCs w:val="36"/>
        </w:rPr>
        <w:t>7. Коррекционно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367EAD">
        <w:rPr>
          <w:rFonts w:ascii="Times New Roman" w:hAnsi="Times New Roman"/>
          <w:b/>
          <w:sz w:val="36"/>
          <w:szCs w:val="36"/>
        </w:rPr>
        <w:t>- образовательная деятельность в начальной школе по формированию коммуникативных УУД</w:t>
      </w:r>
      <w:r>
        <w:rPr>
          <w:rFonts w:ascii="Times New Roman" w:hAnsi="Times New Roman"/>
          <w:b/>
          <w:sz w:val="36"/>
          <w:szCs w:val="3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035CA8" w:rsidTr="0027197B">
        <w:tc>
          <w:tcPr>
            <w:tcW w:w="4788" w:type="dxa"/>
          </w:tcPr>
          <w:p w:rsidR="00035CA8" w:rsidRPr="00386F61" w:rsidRDefault="00035CA8" w:rsidP="00386F61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86F61">
              <w:rPr>
                <w:rFonts w:ascii="Times New Roman" w:hAnsi="Times New Roman"/>
                <w:sz w:val="28"/>
              </w:rPr>
              <w:t>Образовательный блок</w:t>
            </w:r>
          </w:p>
        </w:tc>
        <w:tc>
          <w:tcPr>
            <w:tcW w:w="4680" w:type="dxa"/>
          </w:tcPr>
          <w:p w:rsidR="00035CA8" w:rsidRPr="00386F61" w:rsidRDefault="00035CA8" w:rsidP="00386F61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86F61">
              <w:rPr>
                <w:rFonts w:ascii="Times New Roman" w:hAnsi="Times New Roman"/>
                <w:sz w:val="28"/>
              </w:rPr>
              <w:t>Коррекционно-развивающий блок</w:t>
            </w:r>
          </w:p>
        </w:tc>
      </w:tr>
      <w:tr w:rsidR="00035CA8" w:rsidTr="0027197B">
        <w:tc>
          <w:tcPr>
            <w:tcW w:w="4788" w:type="dxa"/>
          </w:tcPr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>Формирование школьника как субъекта учебной деятельности, развитие навыков коммуникативной деятельности.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 xml:space="preserve"> Целенаправленная работа, обеспечивающая успешность школьного обучения в рамках урочной и внеурочной деятельности. 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 xml:space="preserve">  Расширение представлений и знаний об  окружающем мире.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 xml:space="preserve">   Использование различных видов учебной, практической и творческой деятельности, дидактических игр, коррекционных  упражнений, направленных на формирование коммуникативных УУД</w:t>
            </w:r>
          </w:p>
          <w:p w:rsidR="00035CA8" w:rsidRPr="00386F61" w:rsidRDefault="00035CA8" w:rsidP="00386F61">
            <w:p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86F61">
              <w:rPr>
                <w:rFonts w:ascii="Times New Roman" w:hAnsi="Times New Roman"/>
                <w:sz w:val="28"/>
              </w:rPr>
              <w:t xml:space="preserve">  Формирование эмоционального и социального здоровья обучающихся, их самостоятельности и активности.</w:t>
            </w:r>
          </w:p>
        </w:tc>
        <w:tc>
          <w:tcPr>
            <w:tcW w:w="4680" w:type="dxa"/>
          </w:tcPr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>Организация психологического  воздействия по метапредметным программам НОО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>Формирование базовых составляющих психического развития: сенсомоторное развитие детей, развитие перцептивных и интеллектуальных действий; формирование структуры мыслительной  и речевой деятельности.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>Формирование операционной и мотивационно-потребностной сферы.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 xml:space="preserve">Коррекция эмоционального развития. 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386F61">
              <w:rPr>
                <w:rFonts w:ascii="Times New Roman" w:hAnsi="Times New Roman"/>
                <w:sz w:val="28"/>
              </w:rPr>
              <w:t>Логопедическая работа.</w:t>
            </w:r>
          </w:p>
          <w:p w:rsidR="00035CA8" w:rsidRPr="00386F61" w:rsidRDefault="00035CA8" w:rsidP="00386F61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386F61">
              <w:rPr>
                <w:rFonts w:ascii="Times New Roman" w:hAnsi="Times New Roman"/>
                <w:sz w:val="28"/>
              </w:rPr>
              <w:t>Консультирование родителей</w:t>
            </w:r>
          </w:p>
        </w:tc>
      </w:tr>
    </w:tbl>
    <w:p w:rsidR="00035CA8" w:rsidRPr="00C46CFA" w:rsidRDefault="00035CA8" w:rsidP="00C46CFA">
      <w:pPr>
        <w:rPr>
          <w:rFonts w:ascii="Times New Roman" w:hAnsi="Times New Roman"/>
          <w:sz w:val="28"/>
        </w:rPr>
      </w:pPr>
    </w:p>
    <w:p w:rsidR="00035CA8" w:rsidRPr="0027197B" w:rsidRDefault="00035CA8" w:rsidP="0027197B">
      <w:pPr>
        <w:shd w:val="clear" w:color="auto" w:fill="FFFFFF"/>
        <w:spacing w:line="494" w:lineRule="exact"/>
        <w:ind w:left="10" w:right="5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Остановлю</w:t>
      </w:r>
      <w:r>
        <w:rPr>
          <w:rFonts w:ascii="Times New Roman" w:hAnsi="Times New Roman"/>
          <w:color w:val="000000"/>
          <w:sz w:val="28"/>
          <w:szCs w:val="28"/>
        </w:rPr>
        <w:t xml:space="preserve">сь подробнее на работе, направленной на формирование </w:t>
      </w:r>
      <w:r w:rsidRPr="0027197B">
        <w:rPr>
          <w:rFonts w:ascii="Times New Roman" w:hAnsi="Times New Roman"/>
          <w:color w:val="000000"/>
          <w:sz w:val="28"/>
          <w:szCs w:val="28"/>
        </w:rPr>
        <w:t xml:space="preserve"> речевой деятельности детей. Большую 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>возможность для эт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ого предоставляют уроки чтения, 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грамоте</w:t>
      </w:r>
      <w:r w:rsidRPr="0027197B">
        <w:rPr>
          <w:rFonts w:ascii="Times New Roman" w:hAnsi="Times New Roman"/>
          <w:color w:val="000000"/>
          <w:spacing w:val="16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развития речи</w:t>
      </w:r>
      <w:r w:rsidRPr="0027197B">
        <w:rPr>
          <w:rFonts w:ascii="Times New Roman" w:hAnsi="Times New Roman"/>
          <w:color w:val="000000"/>
          <w:spacing w:val="16"/>
          <w:sz w:val="28"/>
          <w:szCs w:val="28"/>
        </w:rPr>
        <w:t xml:space="preserve">, </w:t>
      </w:r>
    </w:p>
    <w:p w:rsidR="00035CA8" w:rsidRPr="0027197B" w:rsidRDefault="00035CA8" w:rsidP="0027197B">
      <w:pPr>
        <w:shd w:val="clear" w:color="auto" w:fill="FFFFFF"/>
        <w:spacing w:line="494" w:lineRule="exact"/>
        <w:ind w:right="19" w:firstLine="58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На данных занятиях с целью обогащения словарного запаса и уменьшения времени на орг.момент часто планирую нестандартное </w:t>
      </w:r>
      <w:r w:rsidRPr="0027197B">
        <w:rPr>
          <w:rFonts w:ascii="Times New Roman" w:hAnsi="Times New Roman"/>
          <w:color w:val="000000"/>
          <w:spacing w:val="-4"/>
          <w:sz w:val="28"/>
          <w:szCs w:val="28"/>
        </w:rPr>
        <w:t>начало:</w:t>
      </w:r>
    </w:p>
    <w:p w:rsidR="00035CA8" w:rsidRDefault="00035CA8" w:rsidP="0027197B">
      <w:pPr>
        <w:shd w:val="clear" w:color="auto" w:fill="FFFFFF"/>
        <w:spacing w:line="494" w:lineRule="exact"/>
        <w:rPr>
          <w:rFonts w:ascii="Times New Roman" w:hAnsi="Times New Roman"/>
          <w:color w:val="000000"/>
          <w:sz w:val="28"/>
          <w:szCs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-назови слова, близкие (противоположные) по значению; </w:t>
      </w:r>
    </w:p>
    <w:p w:rsidR="00035CA8" w:rsidRDefault="00035CA8" w:rsidP="0027197B">
      <w:pPr>
        <w:shd w:val="clear" w:color="auto" w:fill="FFFFFF"/>
        <w:spacing w:line="494" w:lineRule="exact"/>
        <w:rPr>
          <w:rFonts w:ascii="Times New Roman" w:hAnsi="Times New Roman"/>
          <w:color w:val="000000"/>
          <w:sz w:val="28"/>
          <w:szCs w:val="28"/>
        </w:rPr>
      </w:pPr>
      <w:r w:rsidRPr="0027197B">
        <w:rPr>
          <w:rFonts w:ascii="Times New Roman" w:hAnsi="Times New Roman"/>
          <w:color w:val="000000"/>
          <w:spacing w:val="6"/>
          <w:sz w:val="28"/>
          <w:szCs w:val="28"/>
        </w:rPr>
        <w:t xml:space="preserve">-найди третье (четвертое) лишнее слово (выделяют сходство, </w:t>
      </w:r>
      <w:r w:rsidRPr="0027197B">
        <w:rPr>
          <w:rFonts w:ascii="Times New Roman" w:hAnsi="Times New Roman"/>
          <w:color w:val="000000"/>
          <w:sz w:val="28"/>
          <w:szCs w:val="28"/>
        </w:rPr>
        <w:t xml:space="preserve">различие, что обосновывают связными высказываниями); </w:t>
      </w:r>
    </w:p>
    <w:p w:rsidR="00035CA8" w:rsidRDefault="00035CA8" w:rsidP="0027197B">
      <w:pPr>
        <w:shd w:val="clear" w:color="auto" w:fill="FFFFFF"/>
        <w:spacing w:line="494" w:lineRule="exact"/>
        <w:rPr>
          <w:rFonts w:ascii="Times New Roman" w:hAnsi="Times New Roman"/>
          <w:color w:val="000000"/>
          <w:sz w:val="28"/>
          <w:szCs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-назови слово, поменяв порядок букв; </w:t>
      </w:r>
    </w:p>
    <w:p w:rsidR="00035CA8" w:rsidRDefault="00035CA8" w:rsidP="0027197B">
      <w:pPr>
        <w:shd w:val="clear" w:color="auto" w:fill="FFFFFF"/>
        <w:spacing w:line="494" w:lineRule="exact"/>
        <w:rPr>
          <w:rFonts w:ascii="Times New Roman" w:hAnsi="Times New Roman"/>
          <w:color w:val="000000"/>
          <w:sz w:val="28"/>
          <w:szCs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-объясните значение (заменив одну букву: бочка-точка); </w:t>
      </w:r>
    </w:p>
    <w:p w:rsidR="00035CA8" w:rsidRPr="0027197B" w:rsidRDefault="00035CA8" w:rsidP="0027197B">
      <w:pPr>
        <w:shd w:val="clear" w:color="auto" w:fill="FFFFFF"/>
        <w:spacing w:line="494" w:lineRule="exact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6"/>
          <w:sz w:val="28"/>
          <w:szCs w:val="28"/>
        </w:rPr>
        <w:t xml:space="preserve">-в каких значениях употребляются одинаково звучащие слова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(ключ, коса);</w:t>
      </w:r>
    </w:p>
    <w:p w:rsidR="00035CA8" w:rsidRDefault="00035CA8" w:rsidP="0062125D">
      <w:pPr>
        <w:shd w:val="clear" w:color="auto" w:fill="FFFFFF"/>
        <w:spacing w:line="494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-измени ударение (стрелки, замки). Изменилось ли значение? </w:t>
      </w:r>
    </w:p>
    <w:p w:rsidR="00035CA8" w:rsidRDefault="00035CA8" w:rsidP="0062125D">
      <w:pPr>
        <w:shd w:val="clear" w:color="auto" w:fill="FFFFFF"/>
        <w:spacing w:line="494" w:lineRule="exact"/>
        <w:rPr>
          <w:rFonts w:ascii="Times New Roman" w:hAnsi="Times New Roman"/>
          <w:color w:val="000000"/>
          <w:sz w:val="28"/>
          <w:szCs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-отгадай (составь) загадку, дай развернутое объяснение; </w:t>
      </w:r>
    </w:p>
    <w:p w:rsidR="00035CA8" w:rsidRPr="0027197B" w:rsidRDefault="00035CA8" w:rsidP="0062125D">
      <w:pPr>
        <w:shd w:val="clear" w:color="auto" w:fill="FFFFFF"/>
        <w:spacing w:line="494" w:lineRule="exact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-разгадывание кроссвордов.</w:t>
      </w:r>
    </w:p>
    <w:p w:rsidR="00035CA8" w:rsidRPr="0027197B" w:rsidRDefault="00035CA8" w:rsidP="0062125D">
      <w:pPr>
        <w:shd w:val="clear" w:color="auto" w:fill="FFFFFF"/>
        <w:spacing w:line="494" w:lineRule="exact"/>
        <w:ind w:right="24" w:firstLine="562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Но необходимо обратить внимание на то, что содержание всех </w:t>
      </w:r>
      <w:r w:rsidRPr="0027197B">
        <w:rPr>
          <w:rFonts w:ascii="Times New Roman" w:hAnsi="Times New Roman"/>
          <w:color w:val="000000"/>
          <w:spacing w:val="16"/>
          <w:sz w:val="28"/>
          <w:szCs w:val="28"/>
        </w:rPr>
        <w:t>игр и упражнений должны быть подчинены одной теме, что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 xml:space="preserve">позволяет обогащать словарный запас детей, группировать слова по </w:t>
      </w:r>
      <w:r w:rsidRPr="0027197B">
        <w:rPr>
          <w:rFonts w:ascii="Times New Roman" w:hAnsi="Times New Roman"/>
          <w:color w:val="000000"/>
          <w:spacing w:val="4"/>
          <w:sz w:val="28"/>
          <w:szCs w:val="28"/>
        </w:rPr>
        <w:t xml:space="preserve">темам. На каждом уроке обязательное введение новых слов, т.к. 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детям прежде всего не хватает речевого арсенала для выражения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своих мыслей, чувств.</w:t>
      </w:r>
    </w:p>
    <w:p w:rsidR="00035CA8" w:rsidRPr="0027197B" w:rsidRDefault="00035CA8" w:rsidP="0062125D">
      <w:pPr>
        <w:shd w:val="clear" w:color="auto" w:fill="FFFFFF"/>
        <w:spacing w:line="494" w:lineRule="exact"/>
        <w:ind w:left="24" w:firstLine="562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13"/>
          <w:sz w:val="28"/>
          <w:szCs w:val="28"/>
        </w:rPr>
        <w:t xml:space="preserve">Их на урок может принести Мудрая Сова, они есть на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страницах учебников, получаются способом словообразования,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подбираются синонимы и антонимы, толкуются с помощью словаря.</w:t>
      </w:r>
    </w:p>
    <w:p w:rsidR="00035CA8" w:rsidRPr="0027197B" w:rsidRDefault="00035CA8" w:rsidP="0062125D">
      <w:pPr>
        <w:shd w:val="clear" w:color="auto" w:fill="FFFFFF"/>
        <w:spacing w:line="494" w:lineRule="exact"/>
        <w:ind w:left="24" w:right="5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Практически в каждый урок ввожу пословицы и поговорки -</w:t>
      </w:r>
      <w:r w:rsidRPr="0027197B">
        <w:rPr>
          <w:rFonts w:ascii="Times New Roman" w:hAnsi="Times New Roman"/>
          <w:color w:val="000000"/>
          <w:spacing w:val="12"/>
          <w:sz w:val="28"/>
          <w:szCs w:val="28"/>
        </w:rPr>
        <w:t>сокровище русской народной речи и народной мудрости -</w:t>
      </w:r>
      <w:r w:rsidRPr="0027197B">
        <w:rPr>
          <w:rFonts w:ascii="Times New Roman" w:hAnsi="Times New Roman"/>
          <w:color w:val="000000"/>
          <w:spacing w:val="5"/>
          <w:sz w:val="28"/>
          <w:szCs w:val="28"/>
        </w:rPr>
        <w:t xml:space="preserve">необходимо как для воспитательного воздействия, так и для </w:t>
      </w:r>
      <w:r w:rsidRPr="0027197B">
        <w:rPr>
          <w:rFonts w:ascii="Times New Roman" w:hAnsi="Times New Roman"/>
          <w:color w:val="000000"/>
          <w:spacing w:val="6"/>
          <w:sz w:val="28"/>
          <w:szCs w:val="28"/>
        </w:rPr>
        <w:t xml:space="preserve">запоминания. Крылатые слова так же кратки и выразительны, </w:t>
      </w:r>
      <w:r w:rsidRPr="0027197B">
        <w:rPr>
          <w:rFonts w:ascii="Times New Roman" w:hAnsi="Times New Roman"/>
          <w:color w:val="000000"/>
          <w:sz w:val="28"/>
          <w:szCs w:val="28"/>
        </w:rPr>
        <w:t>являются «строительным материалом» нашего языка.</w:t>
      </w:r>
    </w:p>
    <w:p w:rsidR="00035CA8" w:rsidRPr="0027197B" w:rsidRDefault="00035CA8" w:rsidP="0062125D">
      <w:pPr>
        <w:shd w:val="clear" w:color="auto" w:fill="FFFFFF"/>
        <w:spacing w:line="494" w:lineRule="exact"/>
        <w:ind w:left="14" w:right="5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каждом уроке или занятии необходимо организовать диалог </w:t>
      </w:r>
      <w:r w:rsidRPr="0027197B">
        <w:rPr>
          <w:rFonts w:ascii="Times New Roman" w:hAnsi="Times New Roman"/>
          <w:color w:val="000000"/>
          <w:spacing w:val="11"/>
          <w:sz w:val="28"/>
          <w:szCs w:val="28"/>
        </w:rPr>
        <w:t xml:space="preserve">детей. Монологическая речь формируется на основе формы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речевого общения. Диалог - первая ступень развития связной устной речи ребенка.</w:t>
      </w:r>
    </w:p>
    <w:p w:rsidR="00035CA8" w:rsidRPr="0027197B" w:rsidRDefault="00035CA8" w:rsidP="0062125D">
      <w:pPr>
        <w:shd w:val="clear" w:color="auto" w:fill="FFFFFF"/>
        <w:spacing w:line="494" w:lineRule="exact"/>
        <w:ind w:left="10" w:right="19" w:firstLine="562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Большие результаты дает включение в разговор третьего лица с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объяснениями своему сверстнику чего-либо, с дополнениями, с </w:t>
      </w:r>
      <w:r w:rsidRPr="0027197B">
        <w:rPr>
          <w:rFonts w:ascii="Times New Roman" w:hAnsi="Times New Roman"/>
          <w:color w:val="000000"/>
          <w:sz w:val="28"/>
          <w:szCs w:val="28"/>
        </w:rPr>
        <w:t>высказыванием своей точки зрения.</w:t>
      </w:r>
    </w:p>
    <w:p w:rsidR="00035CA8" w:rsidRPr="0027197B" w:rsidRDefault="00035CA8" w:rsidP="0062125D">
      <w:pPr>
        <w:shd w:val="clear" w:color="auto" w:fill="FFFFFF"/>
        <w:spacing w:line="494" w:lineRule="exact"/>
        <w:ind w:left="24" w:right="14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Еще К.Д. Ушинский говорил, что «дар слова развивается не </w:t>
      </w:r>
      <w:r w:rsidRPr="0027197B">
        <w:rPr>
          <w:rFonts w:ascii="Times New Roman" w:hAnsi="Times New Roman"/>
          <w:color w:val="000000"/>
          <w:sz w:val="28"/>
          <w:szCs w:val="28"/>
        </w:rPr>
        <w:t>иначе, как от игровых упражнений...»</w:t>
      </w:r>
    </w:p>
    <w:p w:rsidR="00035CA8" w:rsidRPr="0027197B" w:rsidRDefault="00035CA8" w:rsidP="0062125D">
      <w:pPr>
        <w:shd w:val="clear" w:color="auto" w:fill="FFFFFF"/>
        <w:spacing w:line="494" w:lineRule="exact"/>
        <w:ind w:left="14" w:right="19" w:firstLine="5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27197B">
        <w:rPr>
          <w:rFonts w:ascii="Times New Roman" w:hAnsi="Times New Roman"/>
          <w:color w:val="000000"/>
          <w:spacing w:val="5"/>
          <w:sz w:val="28"/>
          <w:szCs w:val="28"/>
        </w:rPr>
        <w:t xml:space="preserve">о какими же должны быть эти упражнения?.. Они должны </w:t>
      </w:r>
      <w:r w:rsidRPr="0027197B">
        <w:rPr>
          <w:rFonts w:ascii="Times New Roman" w:hAnsi="Times New Roman"/>
          <w:color w:val="000000"/>
          <w:spacing w:val="-5"/>
          <w:sz w:val="28"/>
          <w:szCs w:val="28"/>
        </w:rPr>
        <w:t>быть:</w:t>
      </w:r>
    </w:p>
    <w:p w:rsidR="00035CA8" w:rsidRPr="0027197B" w:rsidRDefault="00035CA8" w:rsidP="00B77961">
      <w:pPr>
        <w:shd w:val="clear" w:color="auto" w:fill="FFFFFF"/>
        <w:spacing w:line="494" w:lineRule="exact"/>
        <w:ind w:left="586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-по возможности самостоятельными;</w:t>
      </w:r>
      <w:r>
        <w:rPr>
          <w:rFonts w:ascii="Times New Roman" w:hAnsi="Times New Roman"/>
          <w:sz w:val="28"/>
        </w:rPr>
        <w:t xml:space="preserve">       </w:t>
      </w:r>
      <w:r w:rsidRPr="0027197B">
        <w:rPr>
          <w:rFonts w:ascii="Times New Roman" w:hAnsi="Times New Roman"/>
          <w:color w:val="000000"/>
          <w:sz w:val="28"/>
          <w:szCs w:val="28"/>
        </w:rPr>
        <w:t>-систематическими</w:t>
      </w:r>
    </w:p>
    <w:p w:rsidR="00035CA8" w:rsidRPr="0027197B" w:rsidRDefault="00035CA8" w:rsidP="00B77961">
      <w:pPr>
        <w:shd w:val="clear" w:color="auto" w:fill="FFFFFF"/>
        <w:spacing w:line="494" w:lineRule="exact"/>
        <w:ind w:left="581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-логическими;</w:t>
      </w:r>
      <w:r>
        <w:rPr>
          <w:rFonts w:ascii="Times New Roman" w:hAnsi="Times New Roman"/>
          <w:sz w:val="28"/>
        </w:rPr>
        <w:t xml:space="preserve">                          </w:t>
      </w:r>
      <w:r w:rsidRPr="0027197B">
        <w:rPr>
          <w:rFonts w:ascii="Times New Roman" w:hAnsi="Times New Roman"/>
          <w:color w:val="000000"/>
          <w:spacing w:val="16"/>
          <w:sz w:val="28"/>
          <w:szCs w:val="28"/>
        </w:rPr>
        <w:t xml:space="preserve">-устными и письменными, причем устные должны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предшествовать письменным.</w:t>
      </w:r>
    </w:p>
    <w:p w:rsidR="00035CA8" w:rsidRPr="0027197B" w:rsidRDefault="00035CA8" w:rsidP="0062125D">
      <w:pPr>
        <w:shd w:val="clear" w:color="auto" w:fill="FFFFFF"/>
        <w:spacing w:line="494" w:lineRule="exact"/>
        <w:ind w:left="24" w:right="14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2"/>
          <w:sz w:val="28"/>
          <w:szCs w:val="28"/>
        </w:rPr>
        <w:t xml:space="preserve">Остановлюсь подробнее на некоторых играх,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формирующих коммуникативные УУД.  (Приложение)</w:t>
      </w:r>
    </w:p>
    <w:p w:rsidR="00035CA8" w:rsidRPr="0027197B" w:rsidRDefault="00035CA8" w:rsidP="002E06FB">
      <w:pPr>
        <w:shd w:val="clear" w:color="auto" w:fill="FFFFFF"/>
        <w:spacing w:line="494" w:lineRule="exact"/>
        <w:ind w:right="14" w:firstLine="581"/>
        <w:rPr>
          <w:rFonts w:ascii="Times New Roman" w:hAnsi="Times New Roman"/>
          <w:sz w:val="28"/>
        </w:rPr>
        <w:sectPr w:rsidR="00035CA8" w:rsidRPr="0027197B" w:rsidSect="002E06FB">
          <w:pgSz w:w="11909" w:h="16834"/>
          <w:pgMar w:top="567" w:right="851" w:bottom="567" w:left="851" w:header="720" w:footer="720" w:gutter="567"/>
          <w:cols w:space="60"/>
          <w:noEndnote/>
        </w:sectPr>
      </w:pPr>
      <w:r>
        <w:rPr>
          <w:rFonts w:ascii="Times New Roman" w:hAnsi="Times New Roman"/>
          <w:sz w:val="28"/>
        </w:rPr>
        <w:t>Существует множество игр и игровых упражнений, направленных на формирование коммуникативных УУД младших школьников. Учителю не нужно бояться использовать их в своей работе. И тогда  любая деятельность, предложенная детям, будет посильной, интересной,  вызывающей желание общаться с окружающими</w:t>
      </w:r>
    </w:p>
    <w:p w:rsidR="00035CA8" w:rsidRPr="00FA759E" w:rsidRDefault="00035CA8" w:rsidP="00FA759E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FA759E">
        <w:rPr>
          <w:rFonts w:ascii="Times New Roman" w:hAnsi="Times New Roman"/>
          <w:b/>
          <w:sz w:val="36"/>
          <w:szCs w:val="36"/>
        </w:rPr>
        <w:t>8.Преемственность</w:t>
      </w:r>
      <w:r>
        <w:rPr>
          <w:rFonts w:ascii="Times New Roman" w:hAnsi="Times New Roman"/>
          <w:b/>
          <w:sz w:val="36"/>
          <w:szCs w:val="36"/>
        </w:rPr>
        <w:t xml:space="preserve"> в формировании</w:t>
      </w:r>
      <w:r w:rsidRPr="00FA759E">
        <w:rPr>
          <w:rFonts w:ascii="Times New Roman" w:hAnsi="Times New Roman"/>
          <w:b/>
          <w:sz w:val="36"/>
          <w:szCs w:val="36"/>
        </w:rPr>
        <w:t xml:space="preserve"> коммуникативных универсальных учебных действий при переходе  к начальному общему образованию.</w:t>
      </w:r>
    </w:p>
    <w:p w:rsidR="00035CA8" w:rsidRPr="0027197B" w:rsidRDefault="00035CA8" w:rsidP="00AC6A50">
      <w:pPr>
        <w:pStyle w:val="BodyTextIndent"/>
        <w:spacing w:after="0"/>
        <w:ind w:firstLine="284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sz w:val="28"/>
        </w:rPr>
        <w:t> </w:t>
      </w:r>
    </w:p>
    <w:p w:rsidR="00035CA8" w:rsidRPr="0027197B" w:rsidRDefault="00035CA8" w:rsidP="00294860">
      <w:pPr>
        <w:pStyle w:val="style18"/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7197B">
        <w:rPr>
          <w:rFonts w:ascii="Times New Roman" w:hAnsi="Times New Roman"/>
          <w:sz w:val="28"/>
          <w:szCs w:val="28"/>
        </w:rPr>
        <w:t>Наиболее остро проблема преемственности стоит в двух ключевых точках в момент поступления детей в школу (при переходе из дошкольного звена на ступень начального общего образования) и в период перехода обучающихся на ступень основного общего образования, особенно если сопутствуют тяжелые нарушения речи.</w:t>
      </w:r>
    </w:p>
    <w:p w:rsidR="00035CA8" w:rsidRPr="003D3A31" w:rsidRDefault="00035CA8" w:rsidP="003D3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5A9D">
        <w:rPr>
          <w:rFonts w:ascii="Times New Roman" w:hAnsi="Times New Roman"/>
          <w:b/>
          <w:sz w:val="28"/>
          <w:szCs w:val="28"/>
          <w:lang w:eastAsia="ru-RU"/>
        </w:rPr>
        <w:t xml:space="preserve">Преемственность результатов формирования  универсальных учебных действий  </w:t>
      </w:r>
    </w:p>
    <w:tbl>
      <w:tblPr>
        <w:tblW w:w="10663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7"/>
        <w:gridCol w:w="4111"/>
        <w:gridCol w:w="3685"/>
      </w:tblGrid>
      <w:tr w:rsidR="00035CA8" w:rsidRPr="0027113F" w:rsidTr="00054B76">
        <w:trPr>
          <w:trHeight w:val="632"/>
        </w:trPr>
        <w:tc>
          <w:tcPr>
            <w:tcW w:w="2867" w:type="dxa"/>
          </w:tcPr>
          <w:p w:rsidR="00035CA8" w:rsidRPr="00355A9D" w:rsidRDefault="00035CA8" w:rsidP="00054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Сформированность УУД у детей при поступлении в школу</w:t>
            </w:r>
          </w:p>
        </w:tc>
        <w:tc>
          <w:tcPr>
            <w:tcW w:w="4111" w:type="dxa"/>
          </w:tcPr>
          <w:p w:rsidR="00035CA8" w:rsidRPr="00355A9D" w:rsidRDefault="00035CA8" w:rsidP="00054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 на конец 1 класса</w:t>
            </w:r>
          </w:p>
        </w:tc>
        <w:tc>
          <w:tcPr>
            <w:tcW w:w="3685" w:type="dxa"/>
          </w:tcPr>
          <w:p w:rsidR="00035CA8" w:rsidRPr="00355A9D" w:rsidRDefault="00035CA8" w:rsidP="00054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 по формированию УУД выпускников начальной школы</w:t>
            </w:r>
          </w:p>
        </w:tc>
      </w:tr>
      <w:tr w:rsidR="00035CA8" w:rsidRPr="0027113F" w:rsidTr="00054B76">
        <w:trPr>
          <w:trHeight w:val="222"/>
        </w:trPr>
        <w:tc>
          <w:tcPr>
            <w:tcW w:w="10663" w:type="dxa"/>
            <w:gridSpan w:val="3"/>
          </w:tcPr>
          <w:p w:rsidR="00035CA8" w:rsidRPr="00355A9D" w:rsidRDefault="00035CA8" w:rsidP="00054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</w:tc>
      </w:tr>
      <w:tr w:rsidR="00035CA8" w:rsidRPr="0027113F" w:rsidTr="00054B76">
        <w:trPr>
          <w:trHeight w:val="372"/>
        </w:trPr>
        <w:tc>
          <w:tcPr>
            <w:tcW w:w="2867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Активно взаимодействует со сверстниками и взрослыми, участвует в совместных играх, организует их.</w:t>
            </w:r>
          </w:p>
        </w:tc>
        <w:tc>
          <w:tcPr>
            <w:tcW w:w="4111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Имеет первоначальные навыки работы в группе</w:t>
            </w:r>
          </w:p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планировать учебное сотрудничество с учителем и</w:t>
            </w:r>
          </w:p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сверстниками: определяет цель, функции участников, способ взаимодействия;</w:t>
            </w:r>
          </w:p>
        </w:tc>
      </w:tr>
      <w:tr w:rsidR="00035CA8" w:rsidRPr="0027113F" w:rsidTr="00054B76">
        <w:trPr>
          <w:trHeight w:val="397"/>
        </w:trPr>
        <w:tc>
          <w:tcPr>
            <w:tcW w:w="2867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Понимает смысл простого текста; знает и может применить первоначальные способы поиска информации (спросить у взрослого, сверстника, посмотреть в словаре)</w:t>
            </w:r>
          </w:p>
        </w:tc>
        <w:tc>
          <w:tcPr>
            <w:tcW w:w="3685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Умеет осуществлять поиск информации, критически относиться к ней, сопоставлять её с информацией из других источников и имеющимся жизненным опытом;</w:t>
            </w:r>
          </w:p>
        </w:tc>
      </w:tr>
      <w:tr w:rsidR="00035CA8" w:rsidRPr="0027113F" w:rsidTr="00054B76">
        <w:trPr>
          <w:trHeight w:val="397"/>
        </w:trPr>
        <w:tc>
          <w:tcPr>
            <w:tcW w:w="2867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Проявляет широкую любознательность, задает вопросы, касающиеся близких и далеких предметов и явлений</w:t>
            </w:r>
          </w:p>
        </w:tc>
        <w:tc>
          <w:tcPr>
            <w:tcW w:w="4111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Умеет задавать учебные вопросы;</w:t>
            </w:r>
          </w:p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ставить вопросы для инициативного сотрудничества в поиске и сборе информации;</w:t>
            </w:r>
          </w:p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CA8" w:rsidRPr="0027113F" w:rsidTr="00054B76">
        <w:trPr>
          <w:trHeight w:val="397"/>
        </w:trPr>
        <w:tc>
          <w:tcPr>
            <w:tcW w:w="2867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Способен договариваться, учитывать интересы других, сдерживать свои эмоции, проявляет доброжелательное внимание к окружающим</w:t>
            </w:r>
          </w:p>
        </w:tc>
        <w:tc>
          <w:tcPr>
            <w:tcW w:w="4111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Умеет слушать, принимать  чужую точку зрения, отстаивать свою</w:t>
            </w:r>
          </w:p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035CA8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Владеет способами разрешения конфликтов:</w:t>
            </w:r>
          </w:p>
          <w:p w:rsidR="00035CA8" w:rsidRDefault="00035CA8" w:rsidP="00054B76">
            <w:pPr>
              <w:widowControl w:val="0"/>
              <w:tabs>
                <w:tab w:val="left" w:pos="175"/>
              </w:tabs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выявляет, идентифицирует проблему,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находит и оценивает альтернативные способы разрешения конфликта, </w:t>
            </w:r>
          </w:p>
          <w:p w:rsidR="00035CA8" w:rsidRPr="00355A9D" w:rsidRDefault="00035CA8" w:rsidP="00054B76">
            <w:pPr>
              <w:widowControl w:val="0"/>
              <w:tabs>
                <w:tab w:val="left" w:pos="175"/>
              </w:tabs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принимает решение и реализует его;</w:t>
            </w:r>
          </w:p>
          <w:p w:rsidR="00035CA8" w:rsidRPr="00355A9D" w:rsidRDefault="00035CA8" w:rsidP="00054B76">
            <w:pPr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CA8" w:rsidRPr="0027113F" w:rsidTr="00054B76">
        <w:trPr>
          <w:trHeight w:val="397"/>
        </w:trPr>
        <w:tc>
          <w:tcPr>
            <w:tcW w:w="2867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Обсуждает в ходе совместной деятельности возникающие проблемы, правила</w:t>
            </w:r>
          </w:p>
        </w:tc>
        <w:tc>
          <w:tcPr>
            <w:tcW w:w="4111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Умеет договариваться</w:t>
            </w:r>
          </w:p>
        </w:tc>
        <w:tc>
          <w:tcPr>
            <w:tcW w:w="3685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Владеет способами управления поведением партнера: контролирует, корректирует, оценивает его действия;</w:t>
            </w:r>
          </w:p>
        </w:tc>
      </w:tr>
      <w:tr w:rsidR="00035CA8" w:rsidRPr="0027113F" w:rsidTr="00054B76">
        <w:trPr>
          <w:trHeight w:val="397"/>
        </w:trPr>
        <w:tc>
          <w:tcPr>
            <w:tcW w:w="2867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Поддержать разговор на интересную для него тему</w:t>
            </w:r>
          </w:p>
        </w:tc>
        <w:tc>
          <w:tcPr>
            <w:tcW w:w="4111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sz w:val="20"/>
                <w:szCs w:val="20"/>
                <w:lang w:eastAsia="ru-RU"/>
              </w:rPr>
              <w:t>Строит простое речевое высказывание</w:t>
            </w:r>
          </w:p>
        </w:tc>
        <w:tc>
          <w:tcPr>
            <w:tcW w:w="3685" w:type="dxa"/>
          </w:tcPr>
          <w:p w:rsidR="00035CA8" w:rsidRPr="00355A9D" w:rsidRDefault="00035CA8" w:rsidP="00054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A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коммуникации; владеет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</w:tbl>
    <w:p w:rsidR="00035CA8" w:rsidRPr="0082450C" w:rsidRDefault="00035CA8" w:rsidP="003D3A31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9.П</w:t>
      </w:r>
      <w:r w:rsidRPr="0082450C">
        <w:rPr>
          <w:rFonts w:ascii="Times New Roman" w:hAnsi="Times New Roman"/>
          <w:b/>
          <w:bCs/>
          <w:sz w:val="36"/>
          <w:szCs w:val="36"/>
          <w:lang w:eastAsia="ru-RU"/>
        </w:rPr>
        <w:t>ланируемые результ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аты в освоении школьниками с ЗПР коммуникативными универсальными учебными</w:t>
      </w:r>
      <w:r w:rsidRPr="0082450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действиями.</w:t>
      </w:r>
    </w:p>
    <w:p w:rsidR="00035CA8" w:rsidRPr="00FA759E" w:rsidRDefault="00035CA8" w:rsidP="00FA759E">
      <w:pPr>
        <w:spacing w:before="150" w:after="225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 концу обу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чения младшего школьника в начальной школе</w:t>
      </w:r>
      <w:r w:rsidRPr="009A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ределяются следующие </w:t>
      </w:r>
      <w:r w:rsidRPr="009A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формирования универсальных учебных действий.</w:t>
      </w:r>
    </w:p>
    <w:p w:rsidR="00035CA8" w:rsidRPr="00883672" w:rsidRDefault="00035CA8" w:rsidP="00FA759E">
      <w:pPr>
        <w:pStyle w:val="ListParagraph"/>
        <w:spacing w:line="36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83672">
        <w:rPr>
          <w:rFonts w:ascii="Times New Roman" w:hAnsi="Times New Roman"/>
          <w:sz w:val="28"/>
          <w:szCs w:val="28"/>
          <w:lang w:eastAsia="ru-RU"/>
        </w:rPr>
        <w:t xml:space="preserve">К концу </w:t>
      </w:r>
      <w:r w:rsidRPr="00883672">
        <w:rPr>
          <w:rFonts w:ascii="Times New Roman" w:hAnsi="Times New Roman"/>
          <w:b/>
          <w:sz w:val="28"/>
          <w:szCs w:val="28"/>
          <w:lang w:eastAsia="ru-RU"/>
        </w:rPr>
        <w:t xml:space="preserve">1 класса </w:t>
      </w:r>
      <w:r w:rsidRPr="00883672">
        <w:rPr>
          <w:rFonts w:ascii="Times New Roman" w:hAnsi="Times New Roman"/>
          <w:sz w:val="28"/>
          <w:szCs w:val="28"/>
          <w:lang w:eastAsia="ru-RU"/>
        </w:rPr>
        <w:t>учащиеся должны:</w:t>
      </w:r>
    </w:p>
    <w:p w:rsidR="00035CA8" w:rsidRPr="00CE0A8B" w:rsidRDefault="00035CA8" w:rsidP="00C46CFA">
      <w:pPr>
        <w:pStyle w:val="style24"/>
        <w:spacing w:line="360" w:lineRule="auto"/>
        <w:jc w:val="both"/>
        <w:rPr>
          <w:b w:val="0"/>
          <w:sz w:val="28"/>
          <w:szCs w:val="28"/>
        </w:rPr>
      </w:pPr>
      <w:r w:rsidRPr="00CE0A8B">
        <w:rPr>
          <w:b w:val="0"/>
          <w:sz w:val="28"/>
          <w:szCs w:val="28"/>
        </w:rPr>
        <w:t>1. Участвовать в диалоге на уроке и в жизненных ситуациях.</w:t>
      </w:r>
    </w:p>
    <w:p w:rsidR="00035CA8" w:rsidRPr="00CE0A8B" w:rsidRDefault="00035CA8" w:rsidP="00C46CFA">
      <w:pPr>
        <w:pStyle w:val="style24"/>
        <w:spacing w:line="360" w:lineRule="auto"/>
        <w:jc w:val="both"/>
        <w:rPr>
          <w:b w:val="0"/>
          <w:sz w:val="28"/>
          <w:szCs w:val="28"/>
        </w:rPr>
      </w:pPr>
      <w:r w:rsidRPr="00CE0A8B">
        <w:rPr>
          <w:b w:val="0"/>
          <w:sz w:val="28"/>
          <w:szCs w:val="28"/>
        </w:rPr>
        <w:t xml:space="preserve">2. Отвечать на вопросы учителя, товарищей по классу. </w:t>
      </w:r>
    </w:p>
    <w:p w:rsidR="00035CA8" w:rsidRPr="00CE0A8B" w:rsidRDefault="00035CA8" w:rsidP="00C46CFA">
      <w:pPr>
        <w:pStyle w:val="style24"/>
        <w:spacing w:line="360" w:lineRule="auto"/>
        <w:jc w:val="both"/>
        <w:rPr>
          <w:b w:val="0"/>
          <w:sz w:val="28"/>
          <w:szCs w:val="28"/>
        </w:rPr>
      </w:pPr>
      <w:r w:rsidRPr="00CE0A8B">
        <w:rPr>
          <w:b w:val="0"/>
          <w:sz w:val="28"/>
          <w:szCs w:val="28"/>
        </w:rPr>
        <w:t>2. Соблюдать простейшие нормы речевого этикета: здороваться, прощаться, благодарить.</w:t>
      </w:r>
    </w:p>
    <w:p w:rsidR="00035CA8" w:rsidRPr="00CE0A8B" w:rsidRDefault="00035CA8" w:rsidP="00C46CFA">
      <w:pPr>
        <w:pStyle w:val="style24"/>
        <w:spacing w:line="360" w:lineRule="auto"/>
        <w:jc w:val="both"/>
        <w:rPr>
          <w:b w:val="0"/>
          <w:sz w:val="28"/>
          <w:szCs w:val="28"/>
        </w:rPr>
      </w:pPr>
      <w:r w:rsidRPr="00CE0A8B">
        <w:rPr>
          <w:b w:val="0"/>
          <w:sz w:val="28"/>
          <w:szCs w:val="28"/>
        </w:rPr>
        <w:t>3. Слушать и понимать речь других.</w:t>
      </w:r>
    </w:p>
    <w:p w:rsidR="00035CA8" w:rsidRPr="00CE0A8B" w:rsidRDefault="00035CA8" w:rsidP="00C46CFA">
      <w:pPr>
        <w:pStyle w:val="style24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Взаимодействовать</w:t>
      </w:r>
      <w:r w:rsidRPr="00CE0A8B">
        <w:rPr>
          <w:b w:val="0"/>
          <w:sz w:val="28"/>
          <w:szCs w:val="28"/>
        </w:rPr>
        <w:t xml:space="preserve">  в паре. </w:t>
      </w:r>
    </w:p>
    <w:p w:rsidR="00035CA8" w:rsidRDefault="00035CA8" w:rsidP="00C46CFA">
      <w:pPr>
        <w:pStyle w:val="style24"/>
        <w:spacing w:line="360" w:lineRule="auto"/>
        <w:jc w:val="both"/>
        <w:rPr>
          <w:b w:val="0"/>
          <w:sz w:val="28"/>
          <w:szCs w:val="28"/>
        </w:rPr>
      </w:pPr>
    </w:p>
    <w:p w:rsidR="00035CA8" w:rsidRPr="00883672" w:rsidRDefault="00035CA8" w:rsidP="00FA759E">
      <w:pPr>
        <w:pStyle w:val="style2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2 классе: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A8B">
        <w:rPr>
          <w:rFonts w:ascii="Times New Roman" w:hAnsi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A8B">
        <w:rPr>
          <w:rFonts w:ascii="Times New Roman" w:hAnsi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035CA8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5CA8" w:rsidRPr="00883672" w:rsidRDefault="00035CA8" w:rsidP="00FA759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 класс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1. Участвовать в диалоге; слушать и понимать других, высказывать свою точку зрения на события, поступки.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A8B">
        <w:rPr>
          <w:rFonts w:ascii="Times New Roman" w:hAnsi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A8B">
        <w:rPr>
          <w:rFonts w:ascii="Times New Roman" w:hAnsi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 xml:space="preserve">5. Отстаивать свою точку зрения, соблюдая правила речевого этикета.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6. Критично относиться к своему мнению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 xml:space="preserve">7. Понимать точку зрения другого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 xml:space="preserve">8. Участвовать в работе группы, распределять роли, договариваться друг с другом. </w:t>
      </w:r>
    </w:p>
    <w:p w:rsidR="00035CA8" w:rsidRPr="00883672" w:rsidRDefault="00035CA8" w:rsidP="00FA759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3672">
        <w:rPr>
          <w:rFonts w:ascii="Times New Roman" w:hAnsi="Times New Roman"/>
          <w:bCs/>
          <w:sz w:val="28"/>
          <w:szCs w:val="28"/>
          <w:lang w:eastAsia="ru-RU"/>
        </w:rPr>
        <w:t>К концу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 класса: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CE0A8B">
        <w:rPr>
          <w:rFonts w:ascii="Times New Roman" w:hAnsi="Times New Roman"/>
          <w:bCs/>
          <w:sz w:val="28"/>
          <w:szCs w:val="28"/>
          <w:lang w:eastAsia="ru-RU"/>
        </w:rPr>
        <w:t>Участвовать в диалоге; слушать и понимать других, высказывать свою точку зрения на события, поступки.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A8B">
        <w:rPr>
          <w:rFonts w:ascii="Times New Roman" w:hAnsi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A8B">
        <w:rPr>
          <w:rFonts w:ascii="Times New Roman" w:hAnsi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6. Критично относиться к своему мнению.</w:t>
      </w:r>
      <w:r w:rsidRPr="00CE0A8B">
        <w:rPr>
          <w:rFonts w:ascii="Times New Roman" w:hAnsi="Times New Roman"/>
          <w:sz w:val="28"/>
          <w:szCs w:val="28"/>
          <w:lang w:eastAsia="ru-RU"/>
        </w:rPr>
        <w:t xml:space="preserve"> Уметь взглянуть на ситуацию с иной позиции и договариваться с людьми иных позиций</w:t>
      </w:r>
      <w:r w:rsidRPr="00CE0A8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 xml:space="preserve">7. Понимать точку зрения другого </w:t>
      </w:r>
    </w:p>
    <w:p w:rsidR="00035CA8" w:rsidRPr="00CE0A8B" w:rsidRDefault="00035CA8" w:rsidP="00C46C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0A8B">
        <w:rPr>
          <w:rFonts w:ascii="Times New Roman" w:hAnsi="Times New Roman"/>
          <w:bCs/>
          <w:sz w:val="28"/>
          <w:szCs w:val="28"/>
          <w:lang w:eastAsia="ru-RU"/>
        </w:rPr>
        <w:t>8.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035CA8" w:rsidRDefault="00035CA8" w:rsidP="00FA759E">
      <w:pPr>
        <w:pStyle w:val="western"/>
        <w:spacing w:after="0"/>
        <w:jc w:val="center"/>
        <w:rPr>
          <w:b/>
          <w:sz w:val="36"/>
          <w:szCs w:val="36"/>
        </w:rPr>
      </w:pPr>
    </w:p>
    <w:p w:rsidR="00035CA8" w:rsidRDefault="00035CA8" w:rsidP="00FA759E">
      <w:pPr>
        <w:pStyle w:val="western"/>
        <w:spacing w:after="0"/>
        <w:jc w:val="center"/>
        <w:rPr>
          <w:b/>
          <w:sz w:val="36"/>
          <w:szCs w:val="36"/>
        </w:rPr>
      </w:pPr>
    </w:p>
    <w:p w:rsidR="00035CA8" w:rsidRDefault="00035CA8" w:rsidP="00FA759E">
      <w:pPr>
        <w:pStyle w:val="western"/>
        <w:spacing w:after="0"/>
        <w:jc w:val="center"/>
        <w:rPr>
          <w:b/>
          <w:sz w:val="36"/>
          <w:szCs w:val="36"/>
        </w:rPr>
      </w:pPr>
    </w:p>
    <w:p w:rsidR="00035CA8" w:rsidRDefault="00035CA8" w:rsidP="00FA759E">
      <w:pPr>
        <w:pStyle w:val="western"/>
        <w:spacing w:after="0"/>
        <w:jc w:val="center"/>
        <w:rPr>
          <w:b/>
          <w:sz w:val="36"/>
          <w:szCs w:val="36"/>
        </w:rPr>
      </w:pPr>
    </w:p>
    <w:p w:rsidR="00035CA8" w:rsidRDefault="00035CA8" w:rsidP="00FA759E">
      <w:pPr>
        <w:pStyle w:val="western"/>
        <w:spacing w:after="0"/>
        <w:jc w:val="center"/>
        <w:rPr>
          <w:b/>
          <w:sz w:val="36"/>
          <w:szCs w:val="36"/>
        </w:rPr>
      </w:pPr>
    </w:p>
    <w:p w:rsidR="00035CA8" w:rsidRPr="0059687A" w:rsidRDefault="00035CA8" w:rsidP="00FA759E">
      <w:pPr>
        <w:pStyle w:val="western"/>
        <w:spacing w:after="0"/>
        <w:jc w:val="center"/>
        <w:rPr>
          <w:b/>
          <w:sz w:val="36"/>
          <w:szCs w:val="36"/>
        </w:rPr>
      </w:pPr>
      <w:r w:rsidRPr="0059687A">
        <w:rPr>
          <w:b/>
          <w:sz w:val="36"/>
          <w:szCs w:val="36"/>
        </w:rPr>
        <w:t>Вывод</w:t>
      </w:r>
      <w:r>
        <w:rPr>
          <w:b/>
          <w:sz w:val="36"/>
          <w:szCs w:val="36"/>
        </w:rPr>
        <w:t>.</w:t>
      </w:r>
    </w:p>
    <w:p w:rsidR="00035CA8" w:rsidRPr="00883672" w:rsidRDefault="00035CA8" w:rsidP="00C46CFA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Учителя, работая в данном направлении, должны формировать у детей свободное владение вербальными и невербальными средствами общения, позволяющими реализовать свой замысел во взаимодействии субъектов общения в различных коммуникативных ситуациях.</w:t>
      </w:r>
    </w:p>
    <w:p w:rsidR="00035CA8" w:rsidRPr="00A460E7" w:rsidRDefault="00035CA8" w:rsidP="00C46CFA">
      <w:pPr>
        <w:pStyle w:val="NormalWeb"/>
        <w:spacing w:line="360" w:lineRule="auto"/>
        <w:jc w:val="both"/>
        <w:rPr>
          <w:sz w:val="28"/>
          <w:szCs w:val="28"/>
        </w:rPr>
      </w:pPr>
      <w:r w:rsidRPr="00A460E7">
        <w:rPr>
          <w:sz w:val="28"/>
          <w:szCs w:val="28"/>
        </w:rPr>
        <w:t>Помочь ребёнку максимально реализовать потенциальные возможности и скорректировать имеющиеся недостатки можно только в процессе интенсивной, систематической и последовательной работы.</w:t>
      </w:r>
    </w:p>
    <w:p w:rsidR="00035CA8" w:rsidRPr="00355A9D" w:rsidRDefault="00035CA8" w:rsidP="00C46CFA">
      <w:pPr>
        <w:pStyle w:val="NormalWeb"/>
        <w:spacing w:line="360" w:lineRule="auto"/>
        <w:jc w:val="both"/>
        <w:rPr>
          <w:sz w:val="28"/>
          <w:szCs w:val="28"/>
        </w:rPr>
      </w:pPr>
      <w:r w:rsidRPr="00355A9D">
        <w:rPr>
          <w:sz w:val="28"/>
          <w:szCs w:val="28"/>
        </w:rPr>
        <w:t>В зависимости от</w:t>
      </w:r>
      <w:r>
        <w:rPr>
          <w:sz w:val="28"/>
          <w:szCs w:val="28"/>
        </w:rPr>
        <w:t xml:space="preserve"> поставленной на уроке </w:t>
      </w:r>
      <w:r w:rsidRPr="00355A9D">
        <w:rPr>
          <w:sz w:val="28"/>
          <w:szCs w:val="28"/>
        </w:rPr>
        <w:t xml:space="preserve"> цели используются следующие </w:t>
      </w:r>
      <w:r w:rsidRPr="00355A9D">
        <w:rPr>
          <w:rStyle w:val="Strong"/>
          <w:sz w:val="28"/>
          <w:szCs w:val="28"/>
        </w:rPr>
        <w:t>типы коммуникативных упражнений</w:t>
      </w:r>
      <w:r w:rsidRPr="00355A9D">
        <w:rPr>
          <w:rStyle w:val="Emphasis"/>
          <w:sz w:val="28"/>
          <w:szCs w:val="28"/>
        </w:rPr>
        <w:t>:</w:t>
      </w:r>
    </w:p>
    <w:p w:rsidR="00035CA8" w:rsidRPr="00355A9D" w:rsidRDefault="00035CA8" w:rsidP="00C46CFA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55A9D">
        <w:rPr>
          <w:rFonts w:ascii="Times New Roman" w:hAnsi="Times New Roman"/>
          <w:sz w:val="28"/>
          <w:szCs w:val="28"/>
        </w:rPr>
        <w:t>индивидуальные упражнения направлены на восстановление и дальнейшее углубление контакта с собственным телом, невербальное выражение состояний и отношений;</w:t>
      </w:r>
    </w:p>
    <w:p w:rsidR="00035CA8" w:rsidRPr="00355A9D" w:rsidRDefault="00035CA8" w:rsidP="00C46CFA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55A9D">
        <w:rPr>
          <w:rFonts w:ascii="Times New Roman" w:hAnsi="Times New Roman"/>
          <w:sz w:val="28"/>
          <w:szCs w:val="28"/>
        </w:rPr>
        <w:t>парные упражнения способствуют «открытости» по отношению к партнёру, т.е. способности чувствовать, понимать и принимать его;</w:t>
      </w:r>
    </w:p>
    <w:p w:rsidR="00035CA8" w:rsidRPr="00355A9D" w:rsidRDefault="00035CA8" w:rsidP="00C46CFA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55A9D">
        <w:rPr>
          <w:rFonts w:ascii="Times New Roman" w:hAnsi="Times New Roman"/>
          <w:sz w:val="28"/>
          <w:szCs w:val="28"/>
        </w:rPr>
        <w:t>групповые упражнения дают ребёнку навыки взаимодействия в коллективе через организацию совместной деятельности.</w:t>
      </w:r>
    </w:p>
    <w:p w:rsidR="00035CA8" w:rsidRPr="00355A9D" w:rsidRDefault="00035CA8" w:rsidP="00C46CFA">
      <w:pPr>
        <w:pStyle w:val="NormalWeb"/>
        <w:spacing w:line="360" w:lineRule="auto"/>
        <w:jc w:val="both"/>
        <w:rPr>
          <w:sz w:val="28"/>
          <w:szCs w:val="28"/>
        </w:rPr>
      </w:pPr>
      <w:r w:rsidRPr="00355A9D">
        <w:rPr>
          <w:sz w:val="28"/>
          <w:szCs w:val="28"/>
        </w:rPr>
        <w:t xml:space="preserve">На уроках учителя могут использовать следующие </w:t>
      </w:r>
      <w:r w:rsidRPr="00355A9D">
        <w:rPr>
          <w:rStyle w:val="Strong"/>
          <w:sz w:val="28"/>
          <w:szCs w:val="28"/>
        </w:rPr>
        <w:t>виды коммуникативных упражнений:</w:t>
      </w:r>
    </w:p>
    <w:p w:rsidR="00035CA8" w:rsidRPr="00355A9D" w:rsidRDefault="00035CA8" w:rsidP="00C46CFA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55A9D">
        <w:rPr>
          <w:rFonts w:ascii="Times New Roman" w:hAnsi="Times New Roman"/>
          <w:sz w:val="28"/>
          <w:szCs w:val="28"/>
        </w:rPr>
        <w:t>упражнения для совершенствования невербальных способов общения;</w:t>
      </w:r>
    </w:p>
    <w:p w:rsidR="00035CA8" w:rsidRPr="00355A9D" w:rsidRDefault="00035CA8" w:rsidP="00C46CFA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55A9D">
        <w:rPr>
          <w:rFonts w:ascii="Times New Roman" w:hAnsi="Times New Roman"/>
          <w:sz w:val="28"/>
          <w:szCs w:val="28"/>
        </w:rPr>
        <w:t>тренинг навыков конструктивного взаимодействия с собеседником;</w:t>
      </w:r>
    </w:p>
    <w:p w:rsidR="00035CA8" w:rsidRDefault="00035CA8" w:rsidP="00C46CFA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55A9D">
        <w:rPr>
          <w:rFonts w:ascii="Times New Roman" w:hAnsi="Times New Roman"/>
          <w:sz w:val="28"/>
          <w:szCs w:val="28"/>
        </w:rPr>
        <w:t>упражнения для совершенствования психологических, логических и этических умений.</w:t>
      </w:r>
    </w:p>
    <w:p w:rsidR="00035CA8" w:rsidRPr="00FA759E" w:rsidRDefault="00035CA8" w:rsidP="00FA759E">
      <w:pPr>
        <w:shd w:val="clear" w:color="auto" w:fill="FFFFFF"/>
        <w:spacing w:line="494" w:lineRule="exact"/>
        <w:ind w:left="19" w:firstLine="576"/>
        <w:jc w:val="both"/>
        <w:rPr>
          <w:rFonts w:ascii="Times New Roman" w:hAnsi="Times New Roman"/>
        </w:rPr>
      </w:pPr>
      <w:r w:rsidRPr="00FA759E">
        <w:rPr>
          <w:rFonts w:ascii="Times New Roman" w:hAnsi="Times New Roman"/>
          <w:color w:val="000000"/>
          <w:spacing w:val="3"/>
          <w:sz w:val="28"/>
          <w:szCs w:val="28"/>
        </w:rPr>
        <w:t xml:space="preserve">Современная школа должна подготовить человека думающего </w:t>
      </w:r>
      <w:r w:rsidRPr="00FA759E">
        <w:rPr>
          <w:rFonts w:ascii="Times New Roman" w:hAnsi="Times New Roman"/>
          <w:color w:val="000000"/>
          <w:spacing w:val="5"/>
          <w:sz w:val="28"/>
          <w:szCs w:val="28"/>
        </w:rPr>
        <w:t xml:space="preserve">и чувствующего, который имеет знания, но и умеет использовать </w:t>
      </w:r>
      <w:r w:rsidRPr="00FA759E">
        <w:rPr>
          <w:rFonts w:ascii="Times New Roman" w:hAnsi="Times New Roman"/>
          <w:color w:val="000000"/>
          <w:spacing w:val="-1"/>
          <w:sz w:val="28"/>
          <w:szCs w:val="28"/>
        </w:rPr>
        <w:t xml:space="preserve">эти знания в жизни, который умеет общаться и обладает внутренней культурой. Цель не в том, чтобы ученик знал как можно больше, а в </w:t>
      </w:r>
      <w:r w:rsidRPr="00FA759E">
        <w:rPr>
          <w:rFonts w:ascii="Times New Roman" w:hAnsi="Times New Roman"/>
          <w:color w:val="000000"/>
          <w:spacing w:val="6"/>
          <w:sz w:val="28"/>
          <w:szCs w:val="28"/>
        </w:rPr>
        <w:t xml:space="preserve">том, чтобы он умел действовать и решать проблемы в любых </w:t>
      </w:r>
      <w:r w:rsidRPr="00FA759E">
        <w:rPr>
          <w:rFonts w:ascii="Times New Roman" w:hAnsi="Times New Roman"/>
          <w:color w:val="000000"/>
          <w:spacing w:val="-2"/>
          <w:sz w:val="28"/>
          <w:szCs w:val="28"/>
        </w:rPr>
        <w:t>ситуациях.</w:t>
      </w:r>
    </w:p>
    <w:p w:rsidR="00035CA8" w:rsidRPr="00FA759E" w:rsidRDefault="00035CA8" w:rsidP="00FA759E">
      <w:pPr>
        <w:shd w:val="clear" w:color="auto" w:fill="FFFFFF"/>
        <w:spacing w:line="494" w:lineRule="exact"/>
        <w:ind w:right="14" w:firstLine="586"/>
        <w:jc w:val="both"/>
        <w:rPr>
          <w:rFonts w:ascii="Times New Roman" w:hAnsi="Times New Roman"/>
        </w:rPr>
      </w:pPr>
      <w:r w:rsidRPr="00FA759E">
        <w:rPr>
          <w:rFonts w:ascii="Times New Roman" w:hAnsi="Times New Roman"/>
          <w:color w:val="000000"/>
          <w:spacing w:val="6"/>
          <w:sz w:val="28"/>
          <w:szCs w:val="28"/>
        </w:rPr>
        <w:t xml:space="preserve">Без сомнения основной базой для достижения этой задачи </w:t>
      </w:r>
      <w:r w:rsidRPr="00FA759E">
        <w:rPr>
          <w:rFonts w:ascii="Times New Roman" w:hAnsi="Times New Roman"/>
          <w:color w:val="000000"/>
          <w:sz w:val="28"/>
          <w:szCs w:val="28"/>
        </w:rPr>
        <w:t xml:space="preserve">служат уроки и факультативные занятия, на которых дети учатся </w:t>
      </w:r>
      <w:r w:rsidRPr="00FA759E">
        <w:rPr>
          <w:rFonts w:ascii="Times New Roman" w:hAnsi="Times New Roman"/>
          <w:color w:val="000000"/>
          <w:spacing w:val="-2"/>
          <w:sz w:val="28"/>
          <w:szCs w:val="28"/>
        </w:rPr>
        <w:t>говорить, сочи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нять, рассуждать, доказывать. И, </w:t>
      </w:r>
      <w:r w:rsidRPr="00FA759E">
        <w:rPr>
          <w:rFonts w:ascii="Times New Roman" w:hAnsi="Times New Roman"/>
          <w:color w:val="000000"/>
          <w:spacing w:val="-2"/>
          <w:sz w:val="28"/>
          <w:szCs w:val="28"/>
        </w:rPr>
        <w:t>безусловно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FA759E">
        <w:rPr>
          <w:rFonts w:ascii="Times New Roman" w:hAnsi="Times New Roman"/>
          <w:color w:val="000000"/>
          <w:spacing w:val="-2"/>
          <w:sz w:val="28"/>
          <w:szCs w:val="28"/>
        </w:rPr>
        <w:t xml:space="preserve"> большую </w:t>
      </w:r>
      <w:r w:rsidRPr="00FA759E">
        <w:rPr>
          <w:rFonts w:ascii="Times New Roman" w:hAnsi="Times New Roman"/>
          <w:color w:val="000000"/>
          <w:spacing w:val="6"/>
          <w:sz w:val="28"/>
          <w:szCs w:val="28"/>
        </w:rPr>
        <w:t xml:space="preserve">роль в этой работе оказывает игра, т.к. игра - основное занятие </w:t>
      </w:r>
      <w:r w:rsidRPr="00FA759E">
        <w:rPr>
          <w:rFonts w:ascii="Times New Roman" w:hAnsi="Times New Roman"/>
          <w:color w:val="000000"/>
          <w:spacing w:val="4"/>
          <w:sz w:val="28"/>
          <w:szCs w:val="28"/>
        </w:rPr>
        <w:t xml:space="preserve">детей, их работа. В игре часто и сложное становиться доступным. </w:t>
      </w:r>
      <w:r w:rsidRPr="00FA759E">
        <w:rPr>
          <w:rFonts w:ascii="Times New Roman" w:hAnsi="Times New Roman"/>
          <w:color w:val="000000"/>
          <w:sz w:val="28"/>
          <w:szCs w:val="28"/>
        </w:rPr>
        <w:t xml:space="preserve">Не отвечайте отказом на просьбу детей поиграть, предложите игру </w:t>
      </w:r>
      <w:r w:rsidRPr="00FA759E">
        <w:rPr>
          <w:rFonts w:ascii="Times New Roman" w:hAnsi="Times New Roman"/>
          <w:color w:val="000000"/>
          <w:spacing w:val="-2"/>
          <w:sz w:val="28"/>
          <w:szCs w:val="28"/>
        </w:rPr>
        <w:t xml:space="preserve">сами, помогите ребенку в познании окружающего мира, накоплении </w:t>
      </w:r>
      <w:r w:rsidRPr="00FA759E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знаний, освоении языка, развитии умения общения. С помощью игр </w:t>
      </w:r>
      <w:r w:rsidRPr="00FA759E">
        <w:rPr>
          <w:rFonts w:ascii="Times New Roman" w:hAnsi="Times New Roman"/>
          <w:color w:val="000000"/>
          <w:spacing w:val="14"/>
          <w:sz w:val="28"/>
          <w:szCs w:val="28"/>
        </w:rPr>
        <w:t xml:space="preserve">дети легче открывают для себя удивительный мир слов, </w:t>
      </w:r>
      <w:r w:rsidRPr="00FA759E">
        <w:rPr>
          <w:rFonts w:ascii="Times New Roman" w:hAnsi="Times New Roman"/>
          <w:color w:val="000000"/>
          <w:sz w:val="28"/>
          <w:szCs w:val="28"/>
        </w:rPr>
        <w:t>задумываются над их значением.</w:t>
      </w:r>
    </w:p>
    <w:p w:rsidR="00035CA8" w:rsidRPr="00FB069D" w:rsidRDefault="00035CA8" w:rsidP="00C46CFA">
      <w:pPr>
        <w:tabs>
          <w:tab w:val="left" w:pos="284"/>
          <w:tab w:val="left" w:pos="567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6E1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коррекционной работы могут проявлятьс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у</w:t>
      </w:r>
      <w:r w:rsidRPr="008D46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ребенка в процессе работы с ним, к моменту завершения психокоррекциониого процесса и на протяжении длительного времени после окончания занятий. </w:t>
      </w: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FA759E">
      <w:pPr>
        <w:pStyle w:val="ListParagraph"/>
        <w:spacing w:line="360" w:lineRule="auto"/>
        <w:ind w:left="0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FA759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FA759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FA759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Default="00035CA8" w:rsidP="00FA759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35CA8" w:rsidRPr="0082450C" w:rsidRDefault="00035CA8" w:rsidP="00FA759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2450C">
        <w:rPr>
          <w:rFonts w:ascii="Times New Roman" w:hAnsi="Times New Roman"/>
          <w:b/>
          <w:bCs/>
          <w:sz w:val="36"/>
          <w:szCs w:val="36"/>
          <w:lang w:eastAsia="ru-RU"/>
        </w:rPr>
        <w:t>Список использованных источников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.</w:t>
      </w:r>
    </w:p>
    <w:p w:rsidR="00035CA8" w:rsidRDefault="00035CA8" w:rsidP="00C46CFA">
      <w:pPr>
        <w:pStyle w:val="ListParagraph"/>
        <w:spacing w:before="120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>Концепция модернизации российского образования на период до 2010 года. - Правительство Российской Федерации. – Распоряжение № 1756-р от 29.12.2001 г.</w:t>
      </w:r>
    </w:p>
    <w:p w:rsidR="00035CA8" w:rsidRDefault="00035CA8" w:rsidP="00C46CFA">
      <w:pPr>
        <w:pStyle w:val="ListParagraph"/>
        <w:spacing w:before="120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C46CFA">
      <w:pPr>
        <w:pStyle w:val="ListParagraph"/>
        <w:numPr>
          <w:ilvl w:val="1"/>
          <w:numId w:val="21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C4272">
        <w:rPr>
          <w:rFonts w:ascii="Times New Roman" w:hAnsi="Times New Roman"/>
          <w:sz w:val="28"/>
          <w:szCs w:val="28"/>
        </w:rPr>
        <w:t>Баев Б.Ф., Головань Н.А. Коммуникативные функции монолога младших школьников // Тез.конф. «Общение как предмет теоретических и практических исследований» / Под ред.З.Ф.Есаревой. Л.:Изд-во ЛГУ, 1973.С.8.</w:t>
      </w:r>
    </w:p>
    <w:p w:rsidR="00035CA8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5CA8" w:rsidRPr="00C46CFA" w:rsidRDefault="00035CA8" w:rsidP="00C46CFA">
      <w:pPr>
        <w:pStyle w:val="ListParagraph"/>
        <w:numPr>
          <w:ilvl w:val="1"/>
          <w:numId w:val="21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 Л.Н.. Коррекция устной и письменной речи учащихся начальных классов.- М., 1991г.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C46CFA">
      <w:pPr>
        <w:pStyle w:val="ListParagraph"/>
        <w:numPr>
          <w:ilvl w:val="1"/>
          <w:numId w:val="21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C4272">
        <w:rPr>
          <w:rFonts w:ascii="Times New Roman" w:hAnsi="Times New Roman"/>
          <w:sz w:val="28"/>
          <w:szCs w:val="28"/>
        </w:rPr>
        <w:t>Коррекционно-развивающие программы с использованием специального оборудования для детей и подростков: Методическое пособие / Под общ.ред.Е.Е.Чепурных. – М.;Ярославль. – Центр «Ресурс»,2002.</w:t>
      </w:r>
    </w:p>
    <w:p w:rsidR="00035CA8" w:rsidRPr="00883672" w:rsidRDefault="00035CA8" w:rsidP="00C46CF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5CA8" w:rsidRDefault="00035CA8" w:rsidP="00093524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>Образовательный процесс в начальной, основной и старшей школе. Рекомендации по организации опытно-экспериментальной работы. – М.: Сентябрь, 2001. – 240 с.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Pr="004C4272" w:rsidRDefault="00035CA8" w:rsidP="00093524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sz w:val="28"/>
          <w:szCs w:val="28"/>
        </w:rPr>
        <w:t>Основные направления и содержание обучения детей и подростков с особыми потребностями в лечебно-педагогическом центре г.Пскова: Программно-методическое пособие / Под ред.С.В.Андреевой. – Псков: ПОИПКРО, 2000.</w:t>
      </w:r>
    </w:p>
    <w:p w:rsidR="00035CA8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 xml:space="preserve"> «Оценка надпредметных понятий, ключевых компетентностей и социального опыта учащихся» / Под ред. Ушаковой И.А. – ГОУ ДПО «СарИПКиПРО». 2008. - 32 с.   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>Стратегия модернизации содержания общего образования: Материалы для разработки документов по обновлению общего образования. – М.: ООО «Мир книги», 2001. – 95 с.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Pr="004C4272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 xml:space="preserve"> Хуторской А.В. Ключевые компетенции как компонент личностно-ориентированной парадигмы образования // Ученик в обновляющейся школе. Сборник научных трудов.— М.: ИОСО РАО, 2002. – С. 135-157.</w:t>
      </w:r>
    </w:p>
    <w:p w:rsidR="00035CA8" w:rsidRPr="004C4272" w:rsidRDefault="00035CA8" w:rsidP="00C46CFA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>Хуторской А. Ключевые компетенции как компонент личностно-ориентированного образования // Народное образование. – 2003. - №2. – С.58-64.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 xml:space="preserve"> Шишов С.Е., Кальней В.А. Школа: мониторинг качества образования. – М.: Педагогическое общество России, 2000. – 320 с.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color w:val="000000"/>
          <w:sz w:val="28"/>
          <w:szCs w:val="28"/>
        </w:rPr>
        <w:t xml:space="preserve"> «Оценка надпредметных понятий, ключевых компетентностей и социального опыта учащихся» / Под ред. Ушаковой И.А. – ГОУ ДПО «СарИПКиПРО». 2008. - 32 с.   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Pr="00883672" w:rsidRDefault="00035CA8" w:rsidP="00C46CFA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C4272">
        <w:rPr>
          <w:rFonts w:ascii="Times New Roman" w:hAnsi="Times New Roman"/>
          <w:sz w:val="28"/>
          <w:szCs w:val="28"/>
        </w:rPr>
        <w:t xml:space="preserve"> Шипицына Л.М. «Необучаемый» ребенок в семье и обществе. Социализация детей с нарушением интеллекта. СПб.:Речь,2005.</w:t>
      </w:r>
    </w:p>
    <w:p w:rsidR="00035CA8" w:rsidRPr="004C4272" w:rsidRDefault="00035CA8" w:rsidP="00C46CFA">
      <w:pPr>
        <w:pStyle w:val="ListParagraph"/>
        <w:spacing w:before="120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Pr="00B77961" w:rsidRDefault="00035CA8" w:rsidP="00FA759E">
      <w:pPr>
        <w:pStyle w:val="ListParagraph"/>
        <w:numPr>
          <w:ilvl w:val="1"/>
          <w:numId w:val="21"/>
        </w:numPr>
        <w:spacing w:before="120" w:after="100" w:afterAutospacing="1" w:line="36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A759E">
        <w:rPr>
          <w:rFonts w:ascii="Times New Roman" w:hAnsi="Times New Roman"/>
          <w:sz w:val="28"/>
        </w:rPr>
        <w:t xml:space="preserve"> Шипицына Л.М. Уроки общения для детей с нарушением интеллекта: Пособие для учителей и родителей. (Серия «Учителю коррекционной школы»). СПб.: филиал издательства «Просвещение», 2006.</w:t>
      </w:r>
    </w:p>
    <w:p w:rsidR="00035CA8" w:rsidRDefault="00035CA8" w:rsidP="00B77961">
      <w:pPr>
        <w:pStyle w:val="ListParagraph"/>
        <w:spacing w:before="120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CA8" w:rsidRDefault="00035CA8" w:rsidP="00B77961">
      <w:pPr>
        <w:shd w:val="clear" w:color="auto" w:fill="FFFFFF"/>
        <w:spacing w:line="494" w:lineRule="exact"/>
        <w:ind w:left="14" w:right="10"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035CA8" w:rsidRDefault="00035CA8" w:rsidP="00B77961">
      <w:pPr>
        <w:shd w:val="clear" w:color="auto" w:fill="FFFFFF"/>
        <w:spacing w:line="494" w:lineRule="exact"/>
        <w:ind w:left="14" w:right="10"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035CA8" w:rsidRDefault="00035CA8" w:rsidP="00B77961">
      <w:pPr>
        <w:shd w:val="clear" w:color="auto" w:fill="FFFFFF"/>
        <w:spacing w:line="494" w:lineRule="exact"/>
        <w:ind w:left="14" w:right="10"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035CA8" w:rsidRDefault="00035CA8" w:rsidP="00B77961">
      <w:pPr>
        <w:shd w:val="clear" w:color="auto" w:fill="FFFFFF"/>
        <w:spacing w:line="494" w:lineRule="exact"/>
        <w:ind w:left="14" w:right="10"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</w:p>
    <w:p w:rsidR="00035CA8" w:rsidRPr="00B77961" w:rsidRDefault="00035CA8" w:rsidP="00B77961">
      <w:pPr>
        <w:shd w:val="clear" w:color="auto" w:fill="FFFFFF"/>
        <w:spacing w:line="494" w:lineRule="exact"/>
        <w:ind w:left="14" w:right="10" w:firstLine="571"/>
        <w:jc w:val="center"/>
        <w:rPr>
          <w:rFonts w:ascii="Times New Roman" w:hAnsi="Times New Roman"/>
          <w:b/>
          <w:color w:val="000000"/>
          <w:spacing w:val="3"/>
          <w:sz w:val="32"/>
          <w:szCs w:val="32"/>
        </w:rPr>
      </w:pPr>
      <w:r w:rsidRPr="00B77961">
        <w:rPr>
          <w:rFonts w:ascii="Times New Roman" w:hAnsi="Times New Roman"/>
          <w:b/>
          <w:color w:val="000000"/>
          <w:spacing w:val="3"/>
          <w:sz w:val="32"/>
          <w:szCs w:val="32"/>
        </w:rPr>
        <w:t>Приложение</w:t>
      </w:r>
    </w:p>
    <w:p w:rsidR="00035CA8" w:rsidRPr="0027197B" w:rsidRDefault="00035CA8" w:rsidP="00B77961">
      <w:pPr>
        <w:shd w:val="clear" w:color="auto" w:fill="FFFFFF"/>
        <w:spacing w:line="494" w:lineRule="exact"/>
        <w:ind w:left="14" w:right="10" w:firstLine="5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На уроках развития речи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 при изучении темы «Времена </w:t>
      </w:r>
      <w:r w:rsidRPr="0027197B">
        <w:rPr>
          <w:rFonts w:ascii="Times New Roman" w:hAnsi="Times New Roman"/>
          <w:color w:val="000000"/>
          <w:sz w:val="28"/>
          <w:szCs w:val="28"/>
        </w:rPr>
        <w:t xml:space="preserve">года» или на обобщающем уроке этой темы можно использовать дидактическую </w:t>
      </w:r>
      <w:r w:rsidRPr="0027197B">
        <w:rPr>
          <w:rFonts w:ascii="Times New Roman" w:hAnsi="Times New Roman"/>
          <w:b/>
          <w:bCs/>
          <w:color w:val="000000"/>
          <w:sz w:val="28"/>
          <w:szCs w:val="28"/>
        </w:rPr>
        <w:t>игру «Старик-годовик».</w:t>
      </w:r>
    </w:p>
    <w:p w:rsidR="00035CA8" w:rsidRPr="0027197B" w:rsidRDefault="00035CA8" w:rsidP="00B77961">
      <w:pPr>
        <w:shd w:val="clear" w:color="auto" w:fill="FFFFFF"/>
        <w:spacing w:line="494" w:lineRule="exact"/>
        <w:ind w:left="10" w:right="24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Ход игры: детям читается сказка В.Даля «Старик-годовик», 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предлагается посчитать сколько в этой сказке загадок. В помощь </w:t>
      </w:r>
      <w:r w:rsidRPr="0027197B">
        <w:rPr>
          <w:rFonts w:ascii="Times New Roman" w:hAnsi="Times New Roman"/>
          <w:color w:val="000000"/>
          <w:sz w:val="28"/>
          <w:szCs w:val="28"/>
        </w:rPr>
        <w:t>детям предлагаются вопросы:</w:t>
      </w:r>
    </w:p>
    <w:p w:rsidR="00035CA8" w:rsidRPr="0027197B" w:rsidRDefault="00035CA8" w:rsidP="00B77961">
      <w:pPr>
        <w:shd w:val="clear" w:color="auto" w:fill="FFFFFF"/>
        <w:spacing w:line="494" w:lineRule="exact"/>
        <w:ind w:left="586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-Сколько раз махнул рукавом старик-годовик?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Сколько птиц вылетало из рукава старика?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Что это за птицы?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Какие месяцы они обозначают?</w:t>
      </w:r>
    </w:p>
    <w:p w:rsidR="00035CA8" w:rsidRPr="0027197B" w:rsidRDefault="00035CA8" w:rsidP="00B77961">
      <w:pPr>
        <w:shd w:val="clear" w:color="auto" w:fill="FFFFFF"/>
        <w:spacing w:line="494" w:lineRule="exact"/>
        <w:ind w:left="5" w:right="34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9"/>
          <w:sz w:val="28"/>
          <w:szCs w:val="28"/>
        </w:rPr>
        <w:t xml:space="preserve">Для игры нужно приготовить четыре шапочки для Зимы, </w:t>
      </w:r>
      <w:r w:rsidRPr="0027197B">
        <w:rPr>
          <w:rFonts w:ascii="Times New Roman" w:hAnsi="Times New Roman"/>
          <w:color w:val="000000"/>
          <w:spacing w:val="6"/>
          <w:sz w:val="28"/>
          <w:szCs w:val="28"/>
        </w:rPr>
        <w:t xml:space="preserve">Весны, Лета, Осени (или карточки по числу месяцев в каждом </w:t>
      </w:r>
      <w:r w:rsidRPr="0027197B">
        <w:rPr>
          <w:rFonts w:ascii="Times New Roman" w:hAnsi="Times New Roman"/>
          <w:color w:val="000000"/>
          <w:sz w:val="28"/>
          <w:szCs w:val="28"/>
        </w:rPr>
        <w:t>времени года: белые, зеленые, красные, синие).</w:t>
      </w:r>
    </w:p>
    <w:p w:rsidR="00035CA8" w:rsidRPr="0027197B" w:rsidRDefault="00035CA8" w:rsidP="00B77961">
      <w:pPr>
        <w:shd w:val="clear" w:color="auto" w:fill="FFFFFF"/>
        <w:spacing w:line="494" w:lineRule="exact"/>
        <w:ind w:right="43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Дети встают в круг. Водящий (старик-годовик) называет месяц,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например «август». Выходит в круг ребенок с красной карточкой № </w:t>
      </w:r>
      <w:r w:rsidRPr="0027197B">
        <w:rPr>
          <w:rFonts w:ascii="Times New Roman" w:hAnsi="Times New Roman"/>
          <w:color w:val="000000"/>
          <w:spacing w:val="4"/>
          <w:sz w:val="28"/>
          <w:szCs w:val="28"/>
        </w:rPr>
        <w:t>3 и говорит об этом месяце: «Я - август, последний летний месяц.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Солнце   печет  не  так   жарко.   Вода  в  реке   прохладная   и   т.д.» </w:t>
      </w:r>
      <w:r w:rsidRPr="0027197B">
        <w:rPr>
          <w:rFonts w:ascii="Times New Roman" w:hAnsi="Times New Roman"/>
          <w:color w:val="000000"/>
          <w:sz w:val="28"/>
          <w:szCs w:val="28"/>
        </w:rPr>
        <w:t>остальные дети задают временам года вопросы.</w:t>
      </w:r>
    </w:p>
    <w:p w:rsidR="00035CA8" w:rsidRPr="0027197B" w:rsidRDefault="00035CA8" w:rsidP="00B77961">
      <w:pPr>
        <w:shd w:val="clear" w:color="auto" w:fill="FFFFFF"/>
        <w:spacing w:before="499" w:line="494" w:lineRule="exact"/>
        <w:ind w:left="3274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«Снеговики»</w:t>
      </w:r>
    </w:p>
    <w:p w:rsidR="00035CA8" w:rsidRPr="0027197B" w:rsidRDefault="00035CA8" w:rsidP="00B77961">
      <w:pPr>
        <w:shd w:val="clear" w:color="auto" w:fill="FFFFFF"/>
        <w:spacing w:line="494" w:lineRule="exact"/>
        <w:ind w:left="29" w:firstLine="557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15"/>
          <w:sz w:val="28"/>
          <w:szCs w:val="28"/>
        </w:rPr>
        <w:t xml:space="preserve">Цель: учим детей слушать внимательно, запоминать </w:t>
      </w:r>
      <w:r w:rsidRPr="0027197B">
        <w:rPr>
          <w:rFonts w:ascii="Times New Roman" w:hAnsi="Times New Roman"/>
          <w:color w:val="000000"/>
          <w:sz w:val="28"/>
          <w:szCs w:val="28"/>
        </w:rPr>
        <w:t>содержание, пересказывать, сочинять свои сказки.</w:t>
      </w:r>
    </w:p>
    <w:p w:rsidR="00035CA8" w:rsidRPr="0027197B" w:rsidRDefault="00035CA8" w:rsidP="00B77961">
      <w:pPr>
        <w:shd w:val="clear" w:color="auto" w:fill="FFFFFF"/>
        <w:spacing w:line="494" w:lineRule="exact"/>
        <w:ind w:left="24" w:right="14" w:firstLine="562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9"/>
          <w:sz w:val="28"/>
          <w:szCs w:val="28"/>
        </w:rPr>
        <w:t xml:space="preserve">Послушайте сказку, перескажите. Нарисуйте рисунок, </w:t>
      </w:r>
      <w:r w:rsidRPr="0027197B">
        <w:rPr>
          <w:rFonts w:ascii="Times New Roman" w:hAnsi="Times New Roman"/>
          <w:color w:val="000000"/>
          <w:sz w:val="28"/>
          <w:szCs w:val="28"/>
        </w:rPr>
        <w:t>отражающий ее содержание.</w:t>
      </w:r>
    </w:p>
    <w:p w:rsidR="00035CA8" w:rsidRPr="0027197B" w:rsidRDefault="00035CA8" w:rsidP="00B77961">
      <w:pPr>
        <w:shd w:val="clear" w:color="auto" w:fill="FFFFFF"/>
        <w:spacing w:line="494" w:lineRule="exact"/>
        <w:ind w:left="14" w:right="10" w:firstLine="57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«В воскресенье я слепил трех замечательных снеговиков. Один получился большой, другой - поменьше, третий - совсем крохотный.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Руки первого и второго - снежные комки, а у третьего - из сучков. </w:t>
      </w:r>
      <w:r w:rsidRPr="0027197B">
        <w:rPr>
          <w:rFonts w:ascii="Times New Roman" w:hAnsi="Times New Roman"/>
          <w:color w:val="000000"/>
          <w:spacing w:val="10"/>
          <w:sz w:val="28"/>
          <w:szCs w:val="28"/>
        </w:rPr>
        <w:t xml:space="preserve">Вместо носа вставлены морковки. Глаза из угольков. Стоят </w:t>
      </w:r>
      <w:r w:rsidRPr="0027197B">
        <w:rPr>
          <w:rFonts w:ascii="Times New Roman" w:hAnsi="Times New Roman"/>
          <w:color w:val="000000"/>
          <w:sz w:val="28"/>
          <w:szCs w:val="28"/>
        </w:rPr>
        <w:t>снеговики и меня дожидаются».</w:t>
      </w:r>
    </w:p>
    <w:p w:rsidR="00035CA8" w:rsidRPr="0027197B" w:rsidRDefault="00035CA8" w:rsidP="00B77961">
      <w:pPr>
        <w:shd w:val="clear" w:color="auto" w:fill="FFFFFF"/>
        <w:spacing w:line="494" w:lineRule="exact"/>
        <w:ind w:left="14" w:right="29" w:firstLine="562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4"/>
          <w:sz w:val="28"/>
          <w:szCs w:val="28"/>
        </w:rPr>
        <w:t xml:space="preserve">Подумайте, чем может закончиться сказка. Озаглавьте ее. </w:t>
      </w:r>
      <w:r w:rsidRPr="0027197B">
        <w:rPr>
          <w:rFonts w:ascii="Times New Roman" w:hAnsi="Times New Roman"/>
          <w:color w:val="000000"/>
          <w:sz w:val="28"/>
          <w:szCs w:val="28"/>
        </w:rPr>
        <w:t>Сочините свою сказку при снеговиков.</w:t>
      </w:r>
    </w:p>
    <w:p w:rsidR="00035CA8" w:rsidRPr="0027197B" w:rsidRDefault="00035CA8" w:rsidP="00B77961">
      <w:pPr>
        <w:shd w:val="clear" w:color="auto" w:fill="FFFFFF"/>
        <w:spacing w:line="494" w:lineRule="exact"/>
        <w:ind w:left="3134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«Круглый год»</w:t>
      </w:r>
    </w:p>
    <w:p w:rsidR="00035CA8" w:rsidRPr="0027197B" w:rsidRDefault="00035CA8" w:rsidP="00B77961">
      <w:pPr>
        <w:shd w:val="clear" w:color="auto" w:fill="FFFFFF"/>
        <w:spacing w:line="494" w:lineRule="exact"/>
        <w:ind w:left="576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Нужны картинки, изображающие времена года.</w:t>
      </w:r>
    </w:p>
    <w:p w:rsidR="00035CA8" w:rsidRPr="0027197B" w:rsidRDefault="00035CA8" w:rsidP="00B77961">
      <w:pPr>
        <w:shd w:val="clear" w:color="auto" w:fill="FFFFFF"/>
        <w:spacing w:before="5" w:line="494" w:lineRule="exact"/>
        <w:ind w:left="5" w:right="19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Рассмотрите картинки и определите время года на каждой из них. Что вам помогло найти правильный ответ? Какие признаки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 xml:space="preserve">весны, лета, осени и зимы вы заметили? У художника было только 2 </w:t>
      </w:r>
      <w:r w:rsidRPr="0027197B">
        <w:rPr>
          <w:rFonts w:ascii="Times New Roman" w:hAnsi="Times New Roman"/>
          <w:color w:val="000000"/>
          <w:sz w:val="28"/>
          <w:szCs w:val="28"/>
        </w:rPr>
        <w:t>краски. А какие бы краски использовали вы, изображая лето, осень, зиму, весну? Нарисуй словами свои картинки и расскажи.</w:t>
      </w:r>
    </w:p>
    <w:p w:rsidR="00035CA8" w:rsidRPr="0027197B" w:rsidRDefault="00035CA8" w:rsidP="00B77961">
      <w:pPr>
        <w:shd w:val="clear" w:color="auto" w:fill="FFFFFF"/>
        <w:spacing w:before="5" w:line="494" w:lineRule="exact"/>
        <w:ind w:left="2952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«Знаешь ли ты...»</w:t>
      </w:r>
    </w:p>
    <w:p w:rsidR="00035CA8" w:rsidRPr="0027197B" w:rsidRDefault="00035CA8" w:rsidP="00B77961">
      <w:pPr>
        <w:shd w:val="clear" w:color="auto" w:fill="FFFFFF"/>
        <w:spacing w:line="494" w:lineRule="exact"/>
        <w:ind w:left="571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Цель: обогатить словарный запас названиями животных.</w:t>
      </w:r>
    </w:p>
    <w:p w:rsidR="00035CA8" w:rsidRPr="0027197B" w:rsidRDefault="00035CA8" w:rsidP="00B77961">
      <w:pPr>
        <w:shd w:val="clear" w:color="auto" w:fill="FFFFFF"/>
        <w:spacing w:line="494" w:lineRule="exact"/>
        <w:ind w:right="29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Нужно приготовить фишки. В первом ряду - звери, во втором -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птицы, в третьем - рыбы, в четвертом - насекомые. Играющие </w:t>
      </w:r>
      <w:r w:rsidRPr="0027197B">
        <w:rPr>
          <w:rFonts w:ascii="Times New Roman" w:hAnsi="Times New Roman"/>
          <w:color w:val="000000"/>
          <w:spacing w:val="19"/>
          <w:sz w:val="28"/>
          <w:szCs w:val="28"/>
        </w:rPr>
        <w:t>поочередно называют сначала зверей, затем птиц и т.д. и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z w:val="28"/>
          <w:szCs w:val="28"/>
        </w:rPr>
        <w:t>выкладывают при правильном ответе фишку в ряд. Выигрывает тот, у кого будет выложено больше фишек.</w:t>
      </w:r>
    </w:p>
    <w:p w:rsidR="00035CA8" w:rsidRPr="0027197B" w:rsidRDefault="00035CA8" w:rsidP="00B77961">
      <w:pPr>
        <w:shd w:val="clear" w:color="auto" w:fill="FFFFFF"/>
        <w:spacing w:line="494" w:lineRule="exact"/>
        <w:ind w:left="2194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z w:val="28"/>
          <w:szCs w:val="28"/>
        </w:rPr>
        <w:t>Игра «Дикие домашние животные»</w:t>
      </w:r>
    </w:p>
    <w:p w:rsidR="00035CA8" w:rsidRPr="0027197B" w:rsidRDefault="00035CA8" w:rsidP="00B77961">
      <w:pPr>
        <w:shd w:val="clear" w:color="auto" w:fill="FFFFFF"/>
        <w:spacing w:line="494" w:lineRule="exact"/>
        <w:ind w:left="14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Цель: развитие речи, закрепить знания о диких и домашних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животных.</w:t>
      </w:r>
    </w:p>
    <w:p w:rsidR="00035CA8" w:rsidRPr="0027197B" w:rsidRDefault="00035CA8" w:rsidP="00B77961">
      <w:pPr>
        <w:shd w:val="clear" w:color="auto" w:fill="FFFFFF"/>
        <w:spacing w:line="494" w:lineRule="exact"/>
        <w:ind w:left="14" w:right="5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Перед вами картинки. Закройте фишками домашних животных. </w:t>
      </w:r>
      <w:r w:rsidRPr="0027197B">
        <w:rPr>
          <w:rFonts w:ascii="Times New Roman" w:hAnsi="Times New Roman"/>
          <w:color w:val="000000"/>
          <w:spacing w:val="5"/>
          <w:sz w:val="28"/>
          <w:szCs w:val="28"/>
        </w:rPr>
        <w:t xml:space="preserve">Каких еще домашних животных вы знаете? Какую пользу они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приносят человеку?</w:t>
      </w:r>
    </w:p>
    <w:p w:rsidR="00035CA8" w:rsidRDefault="00035CA8" w:rsidP="00B77961">
      <w:pPr>
        <w:shd w:val="clear" w:color="auto" w:fill="FFFFFF"/>
        <w:spacing w:line="494" w:lineRule="exact"/>
        <w:ind w:left="19" w:right="5" w:firstLine="562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27197B">
        <w:rPr>
          <w:rFonts w:ascii="Times New Roman" w:hAnsi="Times New Roman"/>
          <w:color w:val="000000"/>
          <w:spacing w:val="15"/>
          <w:sz w:val="28"/>
          <w:szCs w:val="28"/>
        </w:rPr>
        <w:t>Назовите детенышей домашних животных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…</w:t>
      </w:r>
      <w:r w:rsidRPr="0027197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</w:p>
    <w:p w:rsidR="00035CA8" w:rsidRPr="0027197B" w:rsidRDefault="00035CA8" w:rsidP="00B77961">
      <w:pPr>
        <w:shd w:val="clear" w:color="auto" w:fill="FFFFFF"/>
        <w:spacing w:line="494" w:lineRule="exact"/>
        <w:ind w:left="19" w:right="5" w:firstLine="562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15"/>
          <w:sz w:val="28"/>
          <w:szCs w:val="28"/>
        </w:rPr>
        <w:t xml:space="preserve">Закончи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предложения:</w:t>
      </w:r>
    </w:p>
    <w:p w:rsidR="00035CA8" w:rsidRPr="0027197B" w:rsidRDefault="00035CA8" w:rsidP="00B77961">
      <w:pPr>
        <w:shd w:val="clear" w:color="auto" w:fill="FFFFFF"/>
        <w:spacing w:line="494" w:lineRule="exact"/>
        <w:ind w:left="581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У волчицы появились...</w:t>
      </w:r>
      <w:r>
        <w:rPr>
          <w:rFonts w:ascii="Times New Roman" w:hAnsi="Times New Roman"/>
          <w:sz w:val="28"/>
        </w:rPr>
        <w:t xml:space="preserve">   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У медведицы ...</w:t>
      </w:r>
      <w:r>
        <w:rPr>
          <w:rFonts w:ascii="Times New Roman" w:hAnsi="Times New Roman"/>
          <w:sz w:val="28"/>
        </w:rPr>
        <w:t xml:space="preserve">      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У белки ...</w:t>
      </w:r>
      <w:r>
        <w:rPr>
          <w:rFonts w:ascii="Times New Roman" w:hAnsi="Times New Roman"/>
          <w:sz w:val="28"/>
        </w:rPr>
        <w:t xml:space="preserve">    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У зайчихи ...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У лисы ...</w:t>
      </w:r>
      <w:r>
        <w:rPr>
          <w:rFonts w:ascii="Times New Roman" w:hAnsi="Times New Roman"/>
          <w:sz w:val="28"/>
        </w:rPr>
        <w:t xml:space="preserve">   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У ежика ...</w:t>
      </w:r>
    </w:p>
    <w:p w:rsidR="00035CA8" w:rsidRPr="0027197B" w:rsidRDefault="00035CA8" w:rsidP="00B77961">
      <w:pPr>
        <w:shd w:val="clear" w:color="auto" w:fill="FFFFFF"/>
        <w:spacing w:line="494" w:lineRule="exact"/>
        <w:ind w:left="2395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«Путешествие в Угадайку»</w:t>
      </w:r>
    </w:p>
    <w:p w:rsidR="00035CA8" w:rsidRPr="0027197B" w:rsidRDefault="00035CA8" w:rsidP="00B77961">
      <w:pPr>
        <w:shd w:val="clear" w:color="auto" w:fill="FFFFFF"/>
        <w:spacing w:line="494" w:lineRule="exact"/>
        <w:ind w:left="10" w:right="14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Цель: учить узнавать предметы по описанию; составлять свои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описания.</w:t>
      </w:r>
    </w:p>
    <w:p w:rsidR="00035CA8" w:rsidRPr="0027197B" w:rsidRDefault="00035CA8" w:rsidP="00B77961">
      <w:pPr>
        <w:shd w:val="clear" w:color="auto" w:fill="FFFFFF"/>
        <w:tabs>
          <w:tab w:val="left" w:pos="874"/>
        </w:tabs>
        <w:spacing w:line="494" w:lineRule="exact"/>
        <w:ind w:left="571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3"/>
          <w:sz w:val="28"/>
          <w:szCs w:val="28"/>
        </w:rPr>
        <w:t>1)</w:t>
      </w:r>
      <w:r w:rsidRPr="0027197B">
        <w:rPr>
          <w:rFonts w:ascii="Times New Roman" w:hAnsi="Times New Roman"/>
          <w:color w:val="000000"/>
          <w:sz w:val="28"/>
          <w:szCs w:val="28"/>
        </w:rPr>
        <w:tab/>
        <w:t>Что за птица?</w:t>
      </w:r>
    </w:p>
    <w:p w:rsidR="00035CA8" w:rsidRPr="0027197B" w:rsidRDefault="00035CA8" w:rsidP="00B77961">
      <w:pPr>
        <w:shd w:val="clear" w:color="auto" w:fill="FFFFFF"/>
        <w:spacing w:line="494" w:lineRule="exact"/>
        <w:ind w:right="5" w:firstLine="57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К нашей кормушке каждый день прилетает птичка. Головка у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 xml:space="preserve">нее черненька. Щечки беленькие. Спина и крылья зеленовато-серые. </w:t>
      </w:r>
      <w:r w:rsidRPr="0027197B">
        <w:rPr>
          <w:rFonts w:ascii="Times New Roman" w:hAnsi="Times New Roman"/>
          <w:color w:val="000000"/>
          <w:sz w:val="28"/>
          <w:szCs w:val="28"/>
        </w:rPr>
        <w:t>Грудка желтая, с черным галстуком, (синица).</w:t>
      </w:r>
    </w:p>
    <w:p w:rsidR="00035CA8" w:rsidRPr="0027197B" w:rsidRDefault="00035CA8" w:rsidP="00B77961">
      <w:pPr>
        <w:shd w:val="clear" w:color="auto" w:fill="FFFFFF"/>
        <w:tabs>
          <w:tab w:val="left" w:pos="874"/>
        </w:tabs>
        <w:spacing w:line="494" w:lineRule="exact"/>
        <w:ind w:left="571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1"/>
          <w:sz w:val="28"/>
          <w:szCs w:val="28"/>
        </w:rPr>
        <w:t>2)</w:t>
      </w:r>
      <w:r w:rsidRPr="0027197B">
        <w:rPr>
          <w:rFonts w:ascii="Times New Roman" w:hAnsi="Times New Roman"/>
          <w:color w:val="000000"/>
          <w:sz w:val="28"/>
          <w:szCs w:val="28"/>
        </w:rPr>
        <w:tab/>
        <w:t>Кого я видел в зоопарке?</w:t>
      </w:r>
    </w:p>
    <w:p w:rsidR="00035CA8" w:rsidRPr="0027197B" w:rsidRDefault="00035CA8" w:rsidP="00B77961">
      <w:pPr>
        <w:shd w:val="clear" w:color="auto" w:fill="FFFFFF"/>
        <w:spacing w:line="494" w:lineRule="exact"/>
        <w:ind w:right="19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 xml:space="preserve">В клетке спал большой лохматый зверь. Шерсть у него густа,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темно-коричневая. Уши маленькие. Хвост почти не виден. Лапы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мощные с когтями. Морда вытянутая, с черным, как будто кожаным </w:t>
      </w: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носом, (медведь).</w:t>
      </w:r>
    </w:p>
    <w:p w:rsidR="00035CA8" w:rsidRPr="0027197B" w:rsidRDefault="00035CA8" w:rsidP="00B77961">
      <w:pPr>
        <w:shd w:val="clear" w:color="auto" w:fill="FFFFFF"/>
        <w:spacing w:line="494" w:lineRule="exact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3) Пропала собака. Какой породы?</w:t>
      </w:r>
    </w:p>
    <w:p w:rsidR="00035CA8" w:rsidRPr="0027197B" w:rsidRDefault="00035CA8" w:rsidP="00B77961">
      <w:pPr>
        <w:shd w:val="clear" w:color="auto" w:fill="FFFFFF"/>
        <w:spacing w:line="494" w:lineRule="exact"/>
        <w:ind w:left="5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5"/>
          <w:sz w:val="28"/>
          <w:szCs w:val="28"/>
        </w:rPr>
        <w:t xml:space="preserve">Песик беленький, лохматый. Глаза, как черные бусинки. Нос </w:t>
      </w:r>
      <w:r w:rsidRPr="0027197B">
        <w:rPr>
          <w:rFonts w:ascii="Times New Roman" w:hAnsi="Times New Roman"/>
          <w:color w:val="000000"/>
          <w:sz w:val="28"/>
          <w:szCs w:val="28"/>
        </w:rPr>
        <w:t>черный, влажный. Лапы короткие. Хвост веером, (болонка). Детям предлагается составить свои описания по аналогии.</w:t>
      </w:r>
    </w:p>
    <w:p w:rsidR="00035CA8" w:rsidRPr="0027197B" w:rsidRDefault="00035CA8" w:rsidP="00B77961">
      <w:pPr>
        <w:shd w:val="clear" w:color="auto" w:fill="FFFFFF"/>
        <w:spacing w:before="5" w:line="494" w:lineRule="exact"/>
        <w:ind w:left="3341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Игра «Фантазер»</w:t>
      </w:r>
    </w:p>
    <w:p w:rsidR="00035CA8" w:rsidRPr="0027197B" w:rsidRDefault="00035CA8" w:rsidP="00B77961">
      <w:pPr>
        <w:shd w:val="clear" w:color="auto" w:fill="FFFFFF"/>
        <w:spacing w:line="494" w:lineRule="exact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 xml:space="preserve">Цель: развивать фантазию и речевое творчество детей. Учитель предлагает тему, дети должны коллективно придумать </w:t>
      </w:r>
      <w:r w:rsidRPr="0027197B">
        <w:rPr>
          <w:rFonts w:ascii="Times New Roman" w:hAnsi="Times New Roman"/>
          <w:color w:val="000000"/>
          <w:spacing w:val="1"/>
          <w:sz w:val="28"/>
          <w:szCs w:val="28"/>
        </w:rPr>
        <w:t xml:space="preserve">интересный рассказ на заданную тему. Дети по очереди говорят предложения. Содержание каждой фразы вытекает из предыдущей. </w:t>
      </w:r>
      <w:r w:rsidRPr="0027197B">
        <w:rPr>
          <w:rFonts w:ascii="Times New Roman" w:hAnsi="Times New Roman"/>
          <w:color w:val="000000"/>
          <w:spacing w:val="8"/>
          <w:sz w:val="28"/>
          <w:szCs w:val="28"/>
        </w:rPr>
        <w:t xml:space="preserve">Рассказ получается интереснее, если дети пользуются прямой </w:t>
      </w:r>
      <w:r w:rsidRPr="0027197B">
        <w:rPr>
          <w:rFonts w:ascii="Times New Roman" w:hAnsi="Times New Roman"/>
          <w:color w:val="000000"/>
          <w:spacing w:val="14"/>
          <w:sz w:val="28"/>
          <w:szCs w:val="28"/>
        </w:rPr>
        <w:t xml:space="preserve">речью, а героями рассказа являются знакомые сказочные </w:t>
      </w:r>
      <w:r w:rsidRPr="0027197B">
        <w:rPr>
          <w:rFonts w:ascii="Times New Roman" w:hAnsi="Times New Roman"/>
          <w:color w:val="000000"/>
          <w:sz w:val="28"/>
          <w:szCs w:val="28"/>
        </w:rPr>
        <w:t>персонажи, одноклассники.</w:t>
      </w:r>
    </w:p>
    <w:p w:rsidR="00035CA8" w:rsidRPr="0027197B" w:rsidRDefault="00035CA8" w:rsidP="00B77961">
      <w:pPr>
        <w:shd w:val="clear" w:color="auto" w:fill="FFFFFF"/>
        <w:spacing w:line="494" w:lineRule="exact"/>
        <w:ind w:right="14" w:firstLine="56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13"/>
          <w:sz w:val="28"/>
          <w:szCs w:val="28"/>
        </w:rPr>
        <w:t xml:space="preserve">Только после игры взрослый дает оценку и говорит об </w:t>
      </w: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>ошибках.</w:t>
      </w:r>
    </w:p>
    <w:p w:rsidR="00035CA8" w:rsidRPr="0027197B" w:rsidRDefault="00035CA8" w:rsidP="00B77961">
      <w:pPr>
        <w:shd w:val="clear" w:color="auto" w:fill="FFFFFF"/>
        <w:spacing w:line="494" w:lineRule="exact"/>
        <w:ind w:right="14" w:firstLine="562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</w:rPr>
        <w:t xml:space="preserve">На уроках обучения грамоте предлагалась работа по сочинению </w:t>
      </w:r>
      <w:r w:rsidRPr="0027197B">
        <w:rPr>
          <w:rFonts w:ascii="Times New Roman" w:hAnsi="Times New Roman"/>
          <w:color w:val="000000"/>
          <w:sz w:val="28"/>
          <w:szCs w:val="28"/>
        </w:rPr>
        <w:t>собственных загадок, стихов, рассказов, небылиц. Эта работа очень нравится детям. Главное - заинтересовать их.</w:t>
      </w:r>
    </w:p>
    <w:p w:rsidR="00035CA8" w:rsidRPr="0027197B" w:rsidRDefault="00035CA8" w:rsidP="00B77961">
      <w:pPr>
        <w:shd w:val="clear" w:color="auto" w:fill="FFFFFF"/>
        <w:spacing w:before="5" w:line="494" w:lineRule="exact"/>
        <w:ind w:left="5" w:firstLine="346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Дидактическая игра «Где это видано, где это слыхано» </w:t>
      </w:r>
      <w:r w:rsidRPr="0027197B">
        <w:rPr>
          <w:rFonts w:ascii="Times New Roman" w:hAnsi="Times New Roman"/>
          <w:color w:val="000000"/>
          <w:spacing w:val="3"/>
          <w:sz w:val="28"/>
          <w:szCs w:val="28"/>
        </w:rPr>
        <w:t xml:space="preserve">послушайте   забавные   потешки   и   шутки.   Сочините   свои </w:t>
      </w:r>
      <w:r w:rsidRPr="0027197B">
        <w:rPr>
          <w:rFonts w:ascii="Times New Roman" w:hAnsi="Times New Roman"/>
          <w:color w:val="000000"/>
          <w:sz w:val="28"/>
          <w:szCs w:val="28"/>
        </w:rPr>
        <w:t>небылицы. Удивите и посмешите своих друзей.</w:t>
      </w:r>
    </w:p>
    <w:p w:rsidR="00035CA8" w:rsidRDefault="00035CA8" w:rsidP="00B77961">
      <w:pPr>
        <w:shd w:val="clear" w:color="auto" w:fill="FFFFFF"/>
        <w:spacing w:line="494" w:lineRule="exact"/>
        <w:ind w:left="523"/>
        <w:jc w:val="center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035CA8" w:rsidRPr="0027197B" w:rsidRDefault="00035CA8" w:rsidP="00B77961">
      <w:pPr>
        <w:shd w:val="clear" w:color="auto" w:fill="FFFFFF"/>
        <w:spacing w:line="494" w:lineRule="exact"/>
        <w:ind w:left="523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Не может быть.</w:t>
      </w:r>
    </w:p>
    <w:p w:rsidR="00035CA8" w:rsidRPr="0027197B" w:rsidRDefault="00035CA8" w:rsidP="00B77961">
      <w:pPr>
        <w:shd w:val="clear" w:color="auto" w:fill="FFFFFF"/>
        <w:spacing w:line="494" w:lineRule="exact"/>
        <w:ind w:left="533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Даю вам честное слово:</w:t>
      </w:r>
    </w:p>
    <w:p w:rsidR="00035CA8" w:rsidRPr="0027197B" w:rsidRDefault="00035CA8" w:rsidP="00B77961">
      <w:pPr>
        <w:shd w:val="clear" w:color="auto" w:fill="FFFFFF"/>
        <w:spacing w:line="494" w:lineRule="exact"/>
        <w:ind w:left="533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Вчера в половине шестого</w:t>
      </w:r>
    </w:p>
    <w:p w:rsidR="00035CA8" w:rsidRPr="0027197B" w:rsidRDefault="00035CA8" w:rsidP="00B77961">
      <w:pPr>
        <w:shd w:val="clear" w:color="auto" w:fill="FFFFFF"/>
        <w:spacing w:line="494" w:lineRule="exact"/>
        <w:ind w:left="538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Я встретил двух свинок</w:t>
      </w:r>
    </w:p>
    <w:p w:rsidR="00035CA8" w:rsidRPr="0027197B" w:rsidRDefault="00035CA8" w:rsidP="00B77961">
      <w:pPr>
        <w:shd w:val="clear" w:color="auto" w:fill="FFFFFF"/>
        <w:spacing w:line="494" w:lineRule="exact"/>
        <w:ind w:left="3010" w:right="2074" w:firstLine="197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 xml:space="preserve">Без шляп и ботинок. </w:t>
      </w:r>
      <w:r w:rsidRPr="0027197B">
        <w:rPr>
          <w:rFonts w:ascii="Times New Roman" w:hAnsi="Times New Roman"/>
          <w:color w:val="000000"/>
          <w:spacing w:val="-3"/>
          <w:sz w:val="28"/>
          <w:szCs w:val="28"/>
        </w:rPr>
        <w:t>Даю вам честное слово.</w:t>
      </w:r>
    </w:p>
    <w:p w:rsidR="00035CA8" w:rsidRPr="0027197B" w:rsidRDefault="00035CA8" w:rsidP="00B77961">
      <w:pPr>
        <w:shd w:val="clear" w:color="auto" w:fill="FFFFFF"/>
        <w:spacing w:line="494" w:lineRule="exact"/>
        <w:ind w:left="590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  <w:u w:val="single"/>
        </w:rPr>
        <w:t>Слон и сверчок</w:t>
      </w:r>
    </w:p>
    <w:p w:rsidR="00035CA8" w:rsidRPr="0027197B" w:rsidRDefault="00035CA8" w:rsidP="00B77961">
      <w:pPr>
        <w:shd w:val="clear" w:color="auto" w:fill="FFFFFF"/>
        <w:spacing w:before="5" w:line="494" w:lineRule="exact"/>
        <w:ind w:left="571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Ногу слону отдавил сверчок.</w:t>
      </w:r>
    </w:p>
    <w:p w:rsidR="00035CA8" w:rsidRPr="0027197B" w:rsidRDefault="00035CA8" w:rsidP="00B77961">
      <w:pPr>
        <w:shd w:val="clear" w:color="auto" w:fill="FFFFFF"/>
        <w:spacing w:line="494" w:lineRule="exact"/>
        <w:ind w:left="581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Слон-гора, а сверчок - с вершок.</w:t>
      </w:r>
    </w:p>
    <w:p w:rsidR="00035CA8" w:rsidRPr="0027197B" w:rsidRDefault="00035CA8" w:rsidP="00B77961">
      <w:pPr>
        <w:shd w:val="clear" w:color="auto" w:fill="FFFFFF"/>
        <w:spacing w:line="494" w:lineRule="exact"/>
        <w:ind w:left="586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Слон заплакал: дрянной сверчок,</w:t>
      </w:r>
    </w:p>
    <w:p w:rsidR="00035CA8" w:rsidRPr="0027197B" w:rsidRDefault="00035CA8" w:rsidP="00B77961">
      <w:pPr>
        <w:shd w:val="clear" w:color="auto" w:fill="FFFFFF"/>
        <w:spacing w:line="494" w:lineRule="exact"/>
        <w:ind w:left="581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4"/>
          <w:sz w:val="28"/>
          <w:szCs w:val="27"/>
        </w:rPr>
        <w:t>Давил бы ноги другим сверчкам,</w:t>
      </w:r>
    </w:p>
    <w:p w:rsidR="00035CA8" w:rsidRPr="0027197B" w:rsidRDefault="00035CA8" w:rsidP="00B77961">
      <w:pPr>
        <w:shd w:val="clear" w:color="auto" w:fill="FFFFFF"/>
        <w:spacing w:line="494" w:lineRule="exact"/>
        <w:ind w:left="576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А то слонам признаваться срам,</w:t>
      </w:r>
    </w:p>
    <w:p w:rsidR="00035CA8" w:rsidRDefault="00035CA8" w:rsidP="00B77961">
      <w:pPr>
        <w:shd w:val="clear" w:color="auto" w:fill="FFFFFF"/>
        <w:spacing w:line="494" w:lineRule="exact"/>
        <w:ind w:left="566"/>
        <w:jc w:val="center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-1"/>
          <w:sz w:val="28"/>
          <w:szCs w:val="28"/>
        </w:rPr>
        <w:t>Что ногу слону отдавил сверчок.</w:t>
      </w:r>
    </w:p>
    <w:p w:rsidR="00035CA8" w:rsidRPr="0027197B" w:rsidRDefault="00035CA8" w:rsidP="00B77961">
      <w:pPr>
        <w:shd w:val="clear" w:color="auto" w:fill="FFFFFF"/>
        <w:spacing w:line="494" w:lineRule="exact"/>
        <w:ind w:right="14" w:firstLine="576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18"/>
          <w:sz w:val="28"/>
          <w:szCs w:val="28"/>
        </w:rPr>
        <w:t xml:space="preserve">Для организации свободных детских высказываний необходимо использовать игры на сопоставление при </w:t>
      </w:r>
      <w:r w:rsidRPr="0027197B">
        <w:rPr>
          <w:rFonts w:ascii="Times New Roman" w:hAnsi="Times New Roman"/>
          <w:color w:val="000000"/>
          <w:spacing w:val="16"/>
          <w:sz w:val="28"/>
          <w:szCs w:val="28"/>
        </w:rPr>
        <w:t>рассматривании сюжетных картинок (игра «Почему не едет</w:t>
      </w:r>
      <w:r>
        <w:rPr>
          <w:rFonts w:ascii="Times New Roman" w:hAnsi="Times New Roman"/>
          <w:sz w:val="28"/>
        </w:rPr>
        <w:t xml:space="preserve"> </w:t>
      </w:r>
      <w:r w:rsidRPr="0027197B">
        <w:rPr>
          <w:rFonts w:ascii="Times New Roman" w:hAnsi="Times New Roman"/>
          <w:color w:val="000000"/>
          <w:spacing w:val="9"/>
          <w:sz w:val="28"/>
          <w:szCs w:val="28"/>
        </w:rPr>
        <w:t xml:space="preserve">автобус?»), составить вопросы, мобилизующие личный опыт </w:t>
      </w:r>
      <w:r w:rsidRPr="0027197B">
        <w:rPr>
          <w:rFonts w:ascii="Times New Roman" w:hAnsi="Times New Roman"/>
          <w:color w:val="000000"/>
          <w:sz w:val="28"/>
          <w:szCs w:val="28"/>
        </w:rPr>
        <w:t>ребенка (какой снег, если дети лепят снеговика?);</w:t>
      </w:r>
    </w:p>
    <w:p w:rsidR="00035CA8" w:rsidRPr="0027197B" w:rsidRDefault="00035CA8" w:rsidP="00B77961">
      <w:pPr>
        <w:shd w:val="clear" w:color="auto" w:fill="FFFFFF"/>
        <w:spacing w:line="494" w:lineRule="exact"/>
        <w:ind w:left="24" w:right="10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z w:val="28"/>
          <w:szCs w:val="28"/>
        </w:rPr>
        <w:t>-упражнения на составление описательных или сравнительных высказываний по демонстрируемым предметам;</w:t>
      </w:r>
    </w:p>
    <w:p w:rsidR="00035CA8" w:rsidRPr="0027197B" w:rsidRDefault="00035CA8" w:rsidP="00B77961">
      <w:pPr>
        <w:shd w:val="clear" w:color="auto" w:fill="FFFFFF"/>
        <w:spacing w:line="494" w:lineRule="exact"/>
        <w:ind w:left="24" w:right="10" w:firstLine="571"/>
        <w:jc w:val="both"/>
        <w:rPr>
          <w:rFonts w:ascii="Times New Roman" w:hAnsi="Times New Roman"/>
          <w:sz w:val="28"/>
        </w:rPr>
      </w:pPr>
      <w:r w:rsidRPr="0027197B">
        <w:rPr>
          <w:rFonts w:ascii="Times New Roman" w:hAnsi="Times New Roman"/>
          <w:color w:val="000000"/>
          <w:spacing w:val="9"/>
          <w:sz w:val="28"/>
          <w:szCs w:val="28"/>
        </w:rPr>
        <w:t xml:space="preserve">-очень нравится детям дидактическая игра «Хорошо или </w:t>
      </w:r>
      <w:r w:rsidRPr="0027197B">
        <w:rPr>
          <w:rFonts w:ascii="Times New Roman" w:hAnsi="Times New Roman"/>
          <w:color w:val="000000"/>
          <w:spacing w:val="4"/>
          <w:sz w:val="28"/>
          <w:szCs w:val="28"/>
        </w:rPr>
        <w:t xml:space="preserve">плохо?» (стакан хорош, что прозрачен, можно в него наливать </w:t>
      </w:r>
      <w:r w:rsidRPr="0027197B">
        <w:rPr>
          <w:rFonts w:ascii="Times New Roman" w:hAnsi="Times New Roman"/>
          <w:color w:val="000000"/>
          <w:sz w:val="28"/>
          <w:szCs w:val="28"/>
        </w:rPr>
        <w:t>жидкость, насыпать крупу..., плох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7197B">
        <w:rPr>
          <w:rFonts w:ascii="Times New Roman" w:hAnsi="Times New Roman"/>
          <w:color w:val="000000"/>
          <w:sz w:val="28"/>
          <w:szCs w:val="28"/>
        </w:rPr>
        <w:t xml:space="preserve"> - может разбиться).</w:t>
      </w:r>
    </w:p>
    <w:p w:rsidR="00035CA8" w:rsidRPr="00FA759E" w:rsidRDefault="00035CA8" w:rsidP="00B77961">
      <w:pPr>
        <w:pStyle w:val="ListParagraph"/>
        <w:spacing w:before="120" w:after="100" w:afterAutospacing="1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35CA8" w:rsidRPr="00FA759E" w:rsidSect="002E06FB">
      <w:pgSz w:w="11906" w:h="16838"/>
      <w:pgMar w:top="567" w:right="851" w:bottom="567" w:left="851" w:header="708" w:footer="708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BC6C1A"/>
    <w:lvl w:ilvl="0">
      <w:numFmt w:val="bullet"/>
      <w:lvlText w:val="*"/>
      <w:lvlJc w:val="left"/>
    </w:lvl>
  </w:abstractNum>
  <w:abstractNum w:abstractNumId="1">
    <w:nsid w:val="00FC72F5"/>
    <w:multiLevelType w:val="multilevel"/>
    <w:tmpl w:val="DF5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26117"/>
    <w:multiLevelType w:val="multilevel"/>
    <w:tmpl w:val="072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64B1A"/>
    <w:multiLevelType w:val="multilevel"/>
    <w:tmpl w:val="CA000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E06D21"/>
    <w:multiLevelType w:val="multilevel"/>
    <w:tmpl w:val="D32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056A0"/>
    <w:multiLevelType w:val="multilevel"/>
    <w:tmpl w:val="1CA0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45B22"/>
    <w:multiLevelType w:val="hybridMultilevel"/>
    <w:tmpl w:val="FF68D0C0"/>
    <w:lvl w:ilvl="0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268335C5"/>
    <w:multiLevelType w:val="hybridMultilevel"/>
    <w:tmpl w:val="F06A9F76"/>
    <w:lvl w:ilvl="0" w:tplc="FC96C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2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06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E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49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6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DEB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EF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E9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BE093C"/>
    <w:multiLevelType w:val="multilevel"/>
    <w:tmpl w:val="EF08A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A4BAF"/>
    <w:multiLevelType w:val="multilevel"/>
    <w:tmpl w:val="C4B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04B33"/>
    <w:multiLevelType w:val="hybridMultilevel"/>
    <w:tmpl w:val="44FCD78A"/>
    <w:lvl w:ilvl="0" w:tplc="16C0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3C6831"/>
    <w:multiLevelType w:val="multilevel"/>
    <w:tmpl w:val="CE0E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F3445B"/>
    <w:multiLevelType w:val="multilevel"/>
    <w:tmpl w:val="541AF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1D3F30"/>
    <w:multiLevelType w:val="hybridMultilevel"/>
    <w:tmpl w:val="2ADCC158"/>
    <w:lvl w:ilvl="0" w:tplc="CDD611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3B7B4A"/>
    <w:multiLevelType w:val="hybridMultilevel"/>
    <w:tmpl w:val="498E4DB8"/>
    <w:lvl w:ilvl="0" w:tplc="028C20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653C8"/>
    <w:multiLevelType w:val="multilevel"/>
    <w:tmpl w:val="B33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B34E2"/>
    <w:multiLevelType w:val="multilevel"/>
    <w:tmpl w:val="DBE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F17E86"/>
    <w:multiLevelType w:val="hybridMultilevel"/>
    <w:tmpl w:val="70AA94A2"/>
    <w:lvl w:ilvl="0" w:tplc="7F28B6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  <w:color w:val="00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64281225"/>
    <w:multiLevelType w:val="multilevel"/>
    <w:tmpl w:val="A14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F1722"/>
    <w:multiLevelType w:val="multilevel"/>
    <w:tmpl w:val="A836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047123"/>
    <w:multiLevelType w:val="multilevel"/>
    <w:tmpl w:val="562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11B71"/>
    <w:multiLevelType w:val="multilevel"/>
    <w:tmpl w:val="D3E0CE2E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C6F97"/>
    <w:multiLevelType w:val="multilevel"/>
    <w:tmpl w:val="616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01130"/>
    <w:multiLevelType w:val="multilevel"/>
    <w:tmpl w:val="24D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42F8E"/>
    <w:multiLevelType w:val="hybridMultilevel"/>
    <w:tmpl w:val="3FA275D8"/>
    <w:lvl w:ilvl="0" w:tplc="ADDE91F0">
      <w:start w:val="1"/>
      <w:numFmt w:val="decimal"/>
      <w:lvlText w:val="%1."/>
      <w:lvlJc w:val="left"/>
      <w:pPr>
        <w:ind w:left="141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5">
    <w:nsid w:val="7A252AA3"/>
    <w:multiLevelType w:val="multilevel"/>
    <w:tmpl w:val="F87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6362EB"/>
    <w:multiLevelType w:val="multilevel"/>
    <w:tmpl w:val="18E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25"/>
  </w:num>
  <w:num w:numId="5">
    <w:abstractNumId w:val="17"/>
  </w:num>
  <w:num w:numId="6">
    <w:abstractNumId w:val="3"/>
  </w:num>
  <w:num w:numId="7">
    <w:abstractNumId w:val="11"/>
  </w:num>
  <w:num w:numId="8">
    <w:abstractNumId w:val="26"/>
  </w:num>
  <w:num w:numId="9">
    <w:abstractNumId w:val="2"/>
  </w:num>
  <w:num w:numId="10">
    <w:abstractNumId w:val="22"/>
  </w:num>
  <w:num w:numId="11">
    <w:abstractNumId w:val="23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8"/>
  </w:num>
  <w:num w:numId="18">
    <w:abstractNumId w:val="9"/>
  </w:num>
  <w:num w:numId="19">
    <w:abstractNumId w:val="15"/>
  </w:num>
  <w:num w:numId="20">
    <w:abstractNumId w:val="20"/>
  </w:num>
  <w:num w:numId="21">
    <w:abstractNumId w:val="19"/>
  </w:num>
  <w:num w:numId="22">
    <w:abstractNumId w:val="10"/>
  </w:num>
  <w:num w:numId="23">
    <w:abstractNumId w:val="24"/>
  </w:num>
  <w:num w:numId="24">
    <w:abstractNumId w:val="6"/>
  </w:num>
  <w:num w:numId="25">
    <w:abstractNumId w:val="16"/>
  </w:num>
  <w:num w:numId="26">
    <w:abstractNumId w:val="7"/>
  </w:num>
  <w:num w:numId="27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D24"/>
    <w:rsid w:val="000178D8"/>
    <w:rsid w:val="0003274A"/>
    <w:rsid w:val="00035CA8"/>
    <w:rsid w:val="00040AA2"/>
    <w:rsid w:val="00042351"/>
    <w:rsid w:val="00054B76"/>
    <w:rsid w:val="00093524"/>
    <w:rsid w:val="000D0736"/>
    <w:rsid w:val="000F2667"/>
    <w:rsid w:val="00122B51"/>
    <w:rsid w:val="00141E7B"/>
    <w:rsid w:val="00143A84"/>
    <w:rsid w:val="0015023A"/>
    <w:rsid w:val="001E0F6C"/>
    <w:rsid w:val="00201D24"/>
    <w:rsid w:val="002238FC"/>
    <w:rsid w:val="00240619"/>
    <w:rsid w:val="0027113F"/>
    <w:rsid w:val="0027197B"/>
    <w:rsid w:val="002921D2"/>
    <w:rsid w:val="00294860"/>
    <w:rsid w:val="002C2E4A"/>
    <w:rsid w:val="002D3478"/>
    <w:rsid w:val="002D5564"/>
    <w:rsid w:val="002E06FB"/>
    <w:rsid w:val="002E547D"/>
    <w:rsid w:val="0031185E"/>
    <w:rsid w:val="00355A9D"/>
    <w:rsid w:val="00367EAD"/>
    <w:rsid w:val="003768A5"/>
    <w:rsid w:val="00386F61"/>
    <w:rsid w:val="00397151"/>
    <w:rsid w:val="003A35BF"/>
    <w:rsid w:val="003D3A31"/>
    <w:rsid w:val="003D5378"/>
    <w:rsid w:val="004C4272"/>
    <w:rsid w:val="004D5EE6"/>
    <w:rsid w:val="005215EF"/>
    <w:rsid w:val="00572349"/>
    <w:rsid w:val="00582EDD"/>
    <w:rsid w:val="0059687A"/>
    <w:rsid w:val="005C109B"/>
    <w:rsid w:val="005C713A"/>
    <w:rsid w:val="005D4451"/>
    <w:rsid w:val="006100E6"/>
    <w:rsid w:val="0062125D"/>
    <w:rsid w:val="0062776C"/>
    <w:rsid w:val="0064257E"/>
    <w:rsid w:val="006436F3"/>
    <w:rsid w:val="00663EB7"/>
    <w:rsid w:val="00665A26"/>
    <w:rsid w:val="00665CF9"/>
    <w:rsid w:val="00681819"/>
    <w:rsid w:val="006A6195"/>
    <w:rsid w:val="006B4C0C"/>
    <w:rsid w:val="006C0C69"/>
    <w:rsid w:val="00744F8A"/>
    <w:rsid w:val="007544E7"/>
    <w:rsid w:val="007C20EC"/>
    <w:rsid w:val="0082450C"/>
    <w:rsid w:val="00824FCF"/>
    <w:rsid w:val="008266F7"/>
    <w:rsid w:val="0085281D"/>
    <w:rsid w:val="0087462F"/>
    <w:rsid w:val="00874F14"/>
    <w:rsid w:val="00883672"/>
    <w:rsid w:val="008A4784"/>
    <w:rsid w:val="008D46E1"/>
    <w:rsid w:val="008E32EB"/>
    <w:rsid w:val="00906DF0"/>
    <w:rsid w:val="009705B4"/>
    <w:rsid w:val="009A3DD5"/>
    <w:rsid w:val="009B5521"/>
    <w:rsid w:val="009D0592"/>
    <w:rsid w:val="009D2154"/>
    <w:rsid w:val="00A15C17"/>
    <w:rsid w:val="00A30094"/>
    <w:rsid w:val="00A460E7"/>
    <w:rsid w:val="00A73767"/>
    <w:rsid w:val="00A770AD"/>
    <w:rsid w:val="00AC6A50"/>
    <w:rsid w:val="00AE15FC"/>
    <w:rsid w:val="00AF53C0"/>
    <w:rsid w:val="00AF6C31"/>
    <w:rsid w:val="00B036D4"/>
    <w:rsid w:val="00B77961"/>
    <w:rsid w:val="00BE7502"/>
    <w:rsid w:val="00C143E7"/>
    <w:rsid w:val="00C212D3"/>
    <w:rsid w:val="00C3044F"/>
    <w:rsid w:val="00C46CFA"/>
    <w:rsid w:val="00C55E8E"/>
    <w:rsid w:val="00C86669"/>
    <w:rsid w:val="00CC128F"/>
    <w:rsid w:val="00CE0A8B"/>
    <w:rsid w:val="00D0700E"/>
    <w:rsid w:val="00D42928"/>
    <w:rsid w:val="00D5275B"/>
    <w:rsid w:val="00D5333B"/>
    <w:rsid w:val="00D65E70"/>
    <w:rsid w:val="00DA01F4"/>
    <w:rsid w:val="00DC226A"/>
    <w:rsid w:val="00DE0B54"/>
    <w:rsid w:val="00E1760E"/>
    <w:rsid w:val="00E2427E"/>
    <w:rsid w:val="00E63A9B"/>
    <w:rsid w:val="00EB6441"/>
    <w:rsid w:val="00F2442E"/>
    <w:rsid w:val="00F34CB1"/>
    <w:rsid w:val="00F53AF7"/>
    <w:rsid w:val="00F542C4"/>
    <w:rsid w:val="00F72A9B"/>
    <w:rsid w:val="00FA20B3"/>
    <w:rsid w:val="00FA759E"/>
    <w:rsid w:val="00FB069D"/>
    <w:rsid w:val="00FC0D8A"/>
    <w:rsid w:val="00FC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1D24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01D2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201D2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44F8A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042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4235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B55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B5521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C6A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C6A50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F542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42C4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F54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42C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542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42C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542C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F5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42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Normal"/>
    <w:uiPriority w:val="99"/>
    <w:rsid w:val="00F5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F542C4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542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542C4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2C4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uiPriority w:val="99"/>
    <w:rsid w:val="006C0C69"/>
    <w:rPr>
      <w:rFonts w:cs="Times New Roman"/>
    </w:rPr>
  </w:style>
  <w:style w:type="paragraph" w:customStyle="1" w:styleId="western">
    <w:name w:val="western"/>
    <w:basedOn w:val="Normal"/>
    <w:uiPriority w:val="99"/>
    <w:rsid w:val="0059687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oogqs-tidbit-2">
    <w:name w:val="goog_qs-tidbit-2"/>
    <w:basedOn w:val="DefaultParagraphFont"/>
    <w:uiPriority w:val="99"/>
    <w:rsid w:val="00A73767"/>
    <w:rPr>
      <w:rFonts w:cs="Times New Roman"/>
    </w:rPr>
  </w:style>
  <w:style w:type="character" w:customStyle="1" w:styleId="Zag11">
    <w:name w:val="Zag_11"/>
    <w:uiPriority w:val="99"/>
    <w:rsid w:val="00DC226A"/>
  </w:style>
  <w:style w:type="character" w:customStyle="1" w:styleId="googqs-tidbit-1">
    <w:name w:val="goog_qs-tidbit-1"/>
    <w:basedOn w:val="DefaultParagraphFont"/>
    <w:uiPriority w:val="99"/>
    <w:rsid w:val="00A15C17"/>
    <w:rPr>
      <w:rFonts w:cs="Times New Roman"/>
    </w:rPr>
  </w:style>
  <w:style w:type="paragraph" w:customStyle="1" w:styleId="style12">
    <w:name w:val="style12"/>
    <w:basedOn w:val="Normal"/>
    <w:uiPriority w:val="99"/>
    <w:rsid w:val="00A15C17"/>
    <w:pPr>
      <w:spacing w:after="0"/>
      <w:ind w:left="720" w:hanging="283"/>
      <w:jc w:val="both"/>
    </w:pPr>
    <w:rPr>
      <w:rFonts w:eastAsia="Times New Roman"/>
      <w:lang w:eastAsia="ru-RU"/>
    </w:rPr>
  </w:style>
  <w:style w:type="paragraph" w:customStyle="1" w:styleId="style13">
    <w:name w:val="style13"/>
    <w:basedOn w:val="Normal"/>
    <w:uiPriority w:val="99"/>
    <w:rsid w:val="00A15C17"/>
    <w:pPr>
      <w:ind w:left="720" w:hanging="283"/>
      <w:jc w:val="both"/>
    </w:pPr>
    <w:rPr>
      <w:rFonts w:eastAsia="Times New Roman"/>
      <w:lang w:eastAsia="ru-RU"/>
    </w:rPr>
  </w:style>
  <w:style w:type="paragraph" w:customStyle="1" w:styleId="style18">
    <w:name w:val="style18"/>
    <w:basedOn w:val="Normal"/>
    <w:uiPriority w:val="99"/>
    <w:rsid w:val="00294860"/>
    <w:pPr>
      <w:ind w:left="720" w:firstLine="426"/>
    </w:pPr>
    <w:rPr>
      <w:rFonts w:eastAsia="Times New Roman"/>
      <w:lang w:eastAsia="ru-RU"/>
    </w:rPr>
  </w:style>
  <w:style w:type="paragraph" w:customStyle="1" w:styleId="style24">
    <w:name w:val="style24"/>
    <w:basedOn w:val="Normal"/>
    <w:uiPriority w:val="99"/>
    <w:rsid w:val="00C46C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367E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33</Pages>
  <Words>6817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subject/>
  <dc:creator>Rasta - XP™</dc:creator>
  <cp:keywords/>
  <dc:description/>
  <cp:lastModifiedBy>LAN_OS</cp:lastModifiedBy>
  <cp:revision>7</cp:revision>
  <cp:lastPrinted>2011-11-29T08:25:00Z</cp:lastPrinted>
  <dcterms:created xsi:type="dcterms:W3CDTF">2011-11-23T08:19:00Z</dcterms:created>
  <dcterms:modified xsi:type="dcterms:W3CDTF">2011-11-29T08:25:00Z</dcterms:modified>
</cp:coreProperties>
</file>