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12" w:rsidRDefault="00B66E12" w:rsidP="00113DA1">
      <w:pPr>
        <w:ind w:firstLine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Фронтальное логопедическое занятие </w:t>
      </w:r>
    </w:p>
    <w:p w:rsidR="00B66E12" w:rsidRDefault="00B66E12" w:rsidP="00113DA1">
      <w:pPr>
        <w:ind w:firstLine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 подготовительной к школе группе </w:t>
      </w:r>
    </w:p>
    <w:p w:rsidR="00B66E12" w:rsidRDefault="00B66E12" w:rsidP="00113DA1">
      <w:pPr>
        <w:ind w:firstLine="0"/>
        <w:jc w:val="center"/>
        <w:rPr>
          <w:sz w:val="40"/>
          <w:szCs w:val="40"/>
        </w:rPr>
      </w:pPr>
      <w:r>
        <w:rPr>
          <w:sz w:val="40"/>
          <w:szCs w:val="40"/>
        </w:rPr>
        <w:t>по лексической теме</w:t>
      </w:r>
    </w:p>
    <w:p w:rsidR="00257C07" w:rsidRDefault="00B66E12" w:rsidP="00113DA1">
      <w:pPr>
        <w:ind w:firstLine="0"/>
        <w:jc w:val="center"/>
        <w:rPr>
          <w:sz w:val="40"/>
          <w:szCs w:val="40"/>
        </w:rPr>
      </w:pPr>
      <w:r>
        <w:rPr>
          <w:sz w:val="40"/>
          <w:szCs w:val="40"/>
        </w:rPr>
        <w:t>«</w:t>
      </w:r>
      <w:r w:rsidR="00113DA1" w:rsidRPr="00B66E12">
        <w:rPr>
          <w:sz w:val="40"/>
          <w:szCs w:val="40"/>
        </w:rPr>
        <w:t>Посуда</w:t>
      </w:r>
      <w:r>
        <w:rPr>
          <w:sz w:val="40"/>
          <w:szCs w:val="40"/>
        </w:rPr>
        <w:t>» (закрепление)</w:t>
      </w:r>
    </w:p>
    <w:p w:rsidR="00B66E12" w:rsidRPr="00B66E12" w:rsidRDefault="00B66E12" w:rsidP="00113DA1">
      <w:pPr>
        <w:ind w:firstLine="0"/>
        <w:jc w:val="center"/>
        <w:rPr>
          <w:sz w:val="40"/>
          <w:szCs w:val="40"/>
        </w:rPr>
      </w:pPr>
    </w:p>
    <w:p w:rsidR="00113DA1" w:rsidRDefault="007A3B78" w:rsidP="005506DB">
      <w:pPr>
        <w:pStyle w:val="a4"/>
      </w:pPr>
      <w:r>
        <w:rPr>
          <w:u w:val="single"/>
        </w:rPr>
        <w:t>Цель</w:t>
      </w:r>
      <w:r w:rsidR="00113DA1">
        <w:rPr>
          <w:u w:val="single"/>
        </w:rPr>
        <w:t>:</w:t>
      </w:r>
      <w:r w:rsidR="00B66E12">
        <w:rPr>
          <w:u w:val="single"/>
        </w:rPr>
        <w:t xml:space="preserve"> </w:t>
      </w:r>
      <w:r w:rsidRPr="007A3B78">
        <w:t>Закрепление знаний о посуде</w:t>
      </w:r>
    </w:p>
    <w:p w:rsidR="007A3B78" w:rsidRPr="007A3B78" w:rsidRDefault="007A3B78" w:rsidP="005506DB">
      <w:pPr>
        <w:pStyle w:val="a4"/>
      </w:pPr>
      <w:r>
        <w:rPr>
          <w:u w:val="single"/>
        </w:rPr>
        <w:t>Задачи:</w:t>
      </w:r>
    </w:p>
    <w:p w:rsidR="00113DA1" w:rsidRDefault="00113DA1" w:rsidP="005506DB">
      <w:pPr>
        <w:pStyle w:val="a4"/>
      </w:pPr>
      <w:r>
        <w:t>образовательные:</w:t>
      </w:r>
    </w:p>
    <w:p w:rsidR="00113DA1" w:rsidRDefault="00113DA1" w:rsidP="005506DB">
      <w:pPr>
        <w:pStyle w:val="a4"/>
      </w:pPr>
      <w:r>
        <w:t>-</w:t>
      </w:r>
      <w:r w:rsidR="003374C5">
        <w:t>уточнение названий посуды;</w:t>
      </w:r>
      <w:r w:rsidR="00072F18">
        <w:t xml:space="preserve"> названий частей посуды;</w:t>
      </w:r>
    </w:p>
    <w:p w:rsidR="00113DA1" w:rsidRDefault="00113DA1" w:rsidP="005506DB">
      <w:pPr>
        <w:pStyle w:val="a4"/>
      </w:pPr>
      <w:r>
        <w:t>-</w:t>
      </w:r>
      <w:r w:rsidR="007A3B78">
        <w:t>дифференциация</w:t>
      </w:r>
      <w:r w:rsidR="00072F18">
        <w:t xml:space="preserve"> кухонной, столовой и чайной посуды;</w:t>
      </w:r>
    </w:p>
    <w:p w:rsidR="00072F18" w:rsidRDefault="00072F18" w:rsidP="005506DB">
      <w:pPr>
        <w:pStyle w:val="a4"/>
      </w:pPr>
      <w:r>
        <w:t>-формирование умения образовывать относительные прилагательные; составлять описательный рассказ с опорой на схему</w:t>
      </w:r>
    </w:p>
    <w:p w:rsidR="00113DA1" w:rsidRDefault="00113DA1" w:rsidP="005506DB">
      <w:pPr>
        <w:pStyle w:val="a4"/>
      </w:pPr>
      <w:r>
        <w:t>коррекционно-развивающие:</w:t>
      </w:r>
    </w:p>
    <w:p w:rsidR="00113DA1" w:rsidRDefault="00113DA1" w:rsidP="005506DB">
      <w:pPr>
        <w:pStyle w:val="a4"/>
      </w:pPr>
      <w:r>
        <w:t>-</w:t>
      </w:r>
      <w:r w:rsidR="00072F18">
        <w:t>развитие зрительного восприятия;</w:t>
      </w:r>
    </w:p>
    <w:p w:rsidR="00072F18" w:rsidRDefault="00072F18" w:rsidP="005506DB">
      <w:pPr>
        <w:pStyle w:val="a4"/>
      </w:pPr>
      <w:r>
        <w:t>-развитие логического мышления;</w:t>
      </w:r>
    </w:p>
    <w:p w:rsidR="00072F18" w:rsidRDefault="00072F18" w:rsidP="005506DB">
      <w:pPr>
        <w:pStyle w:val="a4"/>
      </w:pPr>
      <w:r>
        <w:t>-развитие общей моторики</w:t>
      </w:r>
    </w:p>
    <w:p w:rsidR="00113DA1" w:rsidRDefault="00113DA1" w:rsidP="005506DB">
      <w:pPr>
        <w:pStyle w:val="a4"/>
      </w:pPr>
      <w:r>
        <w:t>-</w:t>
      </w:r>
      <w:r w:rsidR="00072F18">
        <w:t>активизация словаря по теме «Посуда»</w:t>
      </w:r>
    </w:p>
    <w:p w:rsidR="00113DA1" w:rsidRDefault="00113DA1" w:rsidP="005506DB">
      <w:pPr>
        <w:pStyle w:val="a4"/>
      </w:pPr>
      <w:r>
        <w:t>воспитательные:</w:t>
      </w:r>
    </w:p>
    <w:p w:rsidR="00113DA1" w:rsidRDefault="00113DA1" w:rsidP="005506DB">
      <w:pPr>
        <w:pStyle w:val="a4"/>
      </w:pPr>
      <w:r>
        <w:t>-</w:t>
      </w:r>
      <w:r w:rsidR="00072F18">
        <w:t>воспитание аккуратности.</w:t>
      </w:r>
    </w:p>
    <w:p w:rsidR="00113DA1" w:rsidRDefault="00113DA1" w:rsidP="005506DB">
      <w:pPr>
        <w:pStyle w:val="a4"/>
      </w:pPr>
      <w:r>
        <w:rPr>
          <w:u w:val="single"/>
        </w:rPr>
        <w:t>Ход занятия</w:t>
      </w:r>
    </w:p>
    <w:p w:rsidR="00113DA1" w:rsidRDefault="007A3B78" w:rsidP="005506DB">
      <w:pPr>
        <w:pStyle w:val="a4"/>
      </w:pPr>
      <w:r>
        <w:rPr>
          <w:lang w:val="en-US"/>
        </w:rPr>
        <w:t>I</w:t>
      </w:r>
      <w:r w:rsidR="00113DA1">
        <w:t>. Организационный момент</w:t>
      </w:r>
    </w:p>
    <w:p w:rsidR="00113DA1" w:rsidRDefault="00113DA1" w:rsidP="005506DB">
      <w:pPr>
        <w:pStyle w:val="a4"/>
      </w:pPr>
      <w:proofErr w:type="gramStart"/>
      <w:r>
        <w:t>- Сядет тот, кто назовет ласково предметы: чашка, тарелка, стакан, сковорода, кастрюля, кружка, ложка, вилка, чайник, нож, половник, миска.</w:t>
      </w:r>
      <w:proofErr w:type="gramEnd"/>
    </w:p>
    <w:p w:rsidR="007A3B78" w:rsidRPr="007A3B78" w:rsidRDefault="007A3B78" w:rsidP="005506DB">
      <w:pPr>
        <w:pStyle w:val="a4"/>
      </w:pPr>
      <w:r>
        <w:rPr>
          <w:lang w:val="en-US"/>
        </w:rPr>
        <w:t>II</w:t>
      </w:r>
      <w:r>
        <w:t>. Основная часть</w:t>
      </w:r>
    </w:p>
    <w:p w:rsidR="00113DA1" w:rsidRDefault="007A3B78" w:rsidP="005506DB">
      <w:pPr>
        <w:pStyle w:val="a4"/>
      </w:pPr>
      <w:r>
        <w:t xml:space="preserve">    </w:t>
      </w:r>
      <w:r w:rsidR="00113DA1">
        <w:t>Беседа о посуде</w:t>
      </w:r>
    </w:p>
    <w:p w:rsidR="00113DA1" w:rsidRDefault="00113DA1" w:rsidP="005506DB">
      <w:pPr>
        <w:pStyle w:val="a4"/>
      </w:pPr>
      <w:r>
        <w:t>На доске изображения различной посуды.</w:t>
      </w:r>
    </w:p>
    <w:p w:rsidR="00113DA1" w:rsidRDefault="00113DA1" w:rsidP="005506DB">
      <w:pPr>
        <w:pStyle w:val="a4"/>
      </w:pPr>
      <w:r>
        <w:t>- Посмотрите на доску. Как можно назвать эти предметы?</w:t>
      </w:r>
    </w:p>
    <w:p w:rsidR="00113DA1" w:rsidRDefault="00D2188C" w:rsidP="005506DB">
      <w:pPr>
        <w:pStyle w:val="a4"/>
      </w:pPr>
      <w:r>
        <w:t>Какие еще предметы посуды вы знаете?</w:t>
      </w:r>
    </w:p>
    <w:p w:rsidR="00D2188C" w:rsidRDefault="00D2188C" w:rsidP="005506DB">
      <w:pPr>
        <w:pStyle w:val="a4"/>
      </w:pPr>
      <w:r>
        <w:t>В какой посуде готовят пищу? Покажите.</w:t>
      </w:r>
    </w:p>
    <w:p w:rsidR="00D2188C" w:rsidRDefault="00D2188C" w:rsidP="005506DB">
      <w:pPr>
        <w:pStyle w:val="a4"/>
      </w:pPr>
      <w:r>
        <w:t>А как называется эта посуда? (Кухонная)</w:t>
      </w:r>
    </w:p>
    <w:p w:rsidR="00D2188C" w:rsidRDefault="00D2188C" w:rsidP="005506DB">
      <w:pPr>
        <w:pStyle w:val="a4"/>
      </w:pPr>
      <w:r>
        <w:t xml:space="preserve">Какой посудой мы пользуемся, когда пьем чай? (Чашка, блюдце, сахарница, заварной чайник, </w:t>
      </w:r>
      <w:proofErr w:type="spellStart"/>
      <w:r>
        <w:t>конфетница</w:t>
      </w:r>
      <w:proofErr w:type="spellEnd"/>
      <w:r>
        <w:t>) Как называется такая посуда</w:t>
      </w:r>
      <w:proofErr w:type="gramStart"/>
      <w:r>
        <w:t>?(</w:t>
      </w:r>
      <w:proofErr w:type="gramEnd"/>
      <w:r>
        <w:t>Чайная)</w:t>
      </w:r>
    </w:p>
    <w:p w:rsidR="00D2188C" w:rsidRDefault="00D2188C" w:rsidP="005506DB">
      <w:pPr>
        <w:pStyle w:val="a4"/>
      </w:pPr>
      <w:r>
        <w:t>А как называется посуда, из которой мы едим? (столовая)</w:t>
      </w:r>
    </w:p>
    <w:p w:rsidR="00D2188C" w:rsidRDefault="00D2188C" w:rsidP="005506DB">
      <w:pPr>
        <w:pStyle w:val="a4"/>
      </w:pPr>
      <w:r>
        <w:t>Назовите и покажите столовую посуду (тарелка, солонка, салатница, селедочница)</w:t>
      </w:r>
    </w:p>
    <w:p w:rsidR="00D2188C" w:rsidRDefault="00D2188C" w:rsidP="005506DB">
      <w:pPr>
        <w:pStyle w:val="a4"/>
      </w:pPr>
      <w:r>
        <w:t>Какая посуда нужна для обеда? Завтрака? Ужина?</w:t>
      </w:r>
    </w:p>
    <w:p w:rsidR="00526F5B" w:rsidRDefault="00526F5B" w:rsidP="005506DB">
      <w:pPr>
        <w:pStyle w:val="a4"/>
      </w:pPr>
      <w:r>
        <w:t>Расставьте посуду в 3 ряда: 1 ряд – кухонная, 2 ряд – столовая, 3 ряд – чайная</w:t>
      </w:r>
    </w:p>
    <w:p w:rsidR="00526F5B" w:rsidRDefault="00526F5B" w:rsidP="005506DB">
      <w:pPr>
        <w:pStyle w:val="a4"/>
      </w:pPr>
      <w:r>
        <w:t>Что мы отнесли к каждому виду посуды?</w:t>
      </w:r>
    </w:p>
    <w:p w:rsidR="00D2188C" w:rsidRDefault="007A3B78" w:rsidP="005506DB">
      <w:pPr>
        <w:pStyle w:val="a4"/>
      </w:pPr>
      <w:r>
        <w:t xml:space="preserve">   </w:t>
      </w:r>
      <w:r w:rsidR="00526F5B">
        <w:t>Игра «Что из чего?»</w:t>
      </w:r>
    </w:p>
    <w:p w:rsidR="00526F5B" w:rsidRDefault="00526F5B" w:rsidP="005506DB">
      <w:pPr>
        <w:pStyle w:val="a4"/>
      </w:pPr>
      <w:r>
        <w:t xml:space="preserve">На доске изображение различной посуды. Логопед </w:t>
      </w:r>
      <w:proofErr w:type="gramStart"/>
      <w:r>
        <w:t>говорит из чего сделан</w:t>
      </w:r>
      <w:proofErr w:type="gramEnd"/>
      <w:r>
        <w:t xml:space="preserve"> каждый предмет, а дети должны образовать относительные прилагательные</w:t>
      </w:r>
    </w:p>
    <w:p w:rsidR="005F6B31" w:rsidRDefault="00526F5B" w:rsidP="005506DB">
      <w:pPr>
        <w:pStyle w:val="a4"/>
      </w:pPr>
      <w:r>
        <w:t>Ложка из металла, чайник из фаянса, терка из железа, тарелка из глины, сковорода из чугуна, бутылка из пластмассы, стакан из стекла. Перечислите те предметы, которые не бьются</w:t>
      </w:r>
      <w:r w:rsidR="007A3B78">
        <w:t>.</w:t>
      </w:r>
    </w:p>
    <w:p w:rsidR="00362D9D" w:rsidRDefault="007A3B78" w:rsidP="005506DB">
      <w:pPr>
        <w:pStyle w:val="a4"/>
      </w:pPr>
      <w:r>
        <w:lastRenderedPageBreak/>
        <w:t xml:space="preserve">   </w:t>
      </w:r>
      <w:r w:rsidR="005F6B31">
        <w:t>Перепутанные предметы</w:t>
      </w:r>
    </w:p>
    <w:p w:rsidR="005F6B31" w:rsidRDefault="005F6B31" w:rsidP="005506DB">
      <w:pPr>
        <w:pStyle w:val="a4"/>
      </w:pPr>
      <w:r>
        <w:t>Логопед вывешивает картинку, где се предметы посуды перепутаны.</w:t>
      </w:r>
    </w:p>
    <w:p w:rsidR="005F6B31" w:rsidRDefault="005F6B31" w:rsidP="005506DB">
      <w:pPr>
        <w:pStyle w:val="a4"/>
      </w:pPr>
      <w:r>
        <w:t>- Какие предметы перепутаны на рисунке? Назовите все.</w:t>
      </w:r>
    </w:p>
    <w:p w:rsidR="007A3B78" w:rsidRDefault="007A3B78" w:rsidP="005506DB">
      <w:pPr>
        <w:pStyle w:val="a4"/>
      </w:pPr>
      <w:proofErr w:type="spellStart"/>
      <w:r>
        <w:t>Физминутка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7A3B78" w:rsidTr="00CC7146">
        <w:tc>
          <w:tcPr>
            <w:tcW w:w="5210" w:type="dxa"/>
          </w:tcPr>
          <w:p w:rsidR="007A3B78" w:rsidRDefault="007A3B78" w:rsidP="005506DB">
            <w:pPr>
              <w:pStyle w:val="a4"/>
            </w:pPr>
            <w:r>
              <w:t>Вот большой стеклянный чайник,</w:t>
            </w:r>
          </w:p>
          <w:p w:rsidR="007A3B78" w:rsidRDefault="007A3B78" w:rsidP="005506DB">
            <w:pPr>
              <w:pStyle w:val="a4"/>
            </w:pPr>
          </w:p>
          <w:p w:rsidR="007A3B78" w:rsidRDefault="007A3B78" w:rsidP="005506DB">
            <w:pPr>
              <w:pStyle w:val="a4"/>
            </w:pPr>
            <w:r>
              <w:t>Очень важный, как начальник</w:t>
            </w:r>
          </w:p>
          <w:p w:rsidR="007A3B78" w:rsidRDefault="007A3B78" w:rsidP="005506DB">
            <w:pPr>
              <w:pStyle w:val="a4"/>
            </w:pPr>
            <w:r>
              <w:t>Вот фарфоровые чашки,</w:t>
            </w:r>
          </w:p>
          <w:p w:rsidR="007A3B78" w:rsidRDefault="007A3B78" w:rsidP="005506DB">
            <w:pPr>
              <w:pStyle w:val="a4"/>
            </w:pPr>
            <w:r>
              <w:t>Очень хрупкие, бедняжки.</w:t>
            </w:r>
          </w:p>
          <w:p w:rsidR="007A3B78" w:rsidRDefault="007A3B78" w:rsidP="005506DB">
            <w:pPr>
              <w:pStyle w:val="a4"/>
            </w:pPr>
            <w:r>
              <w:t>Вот фарфоровые блюдца,</w:t>
            </w:r>
          </w:p>
          <w:p w:rsidR="007A3B78" w:rsidRDefault="007A3B78" w:rsidP="005506DB">
            <w:pPr>
              <w:pStyle w:val="a4"/>
            </w:pPr>
            <w:r>
              <w:t>Только стукни – разобьются.</w:t>
            </w:r>
          </w:p>
          <w:p w:rsidR="007A3B78" w:rsidRDefault="007A3B78" w:rsidP="005506DB">
            <w:pPr>
              <w:pStyle w:val="a4"/>
            </w:pPr>
            <w:r>
              <w:t>Вот серебряные ложки,</w:t>
            </w:r>
          </w:p>
          <w:p w:rsidR="007A3B78" w:rsidRDefault="007A3B78" w:rsidP="005506DB">
            <w:pPr>
              <w:pStyle w:val="a4"/>
            </w:pPr>
          </w:p>
          <w:p w:rsidR="007A3B78" w:rsidRDefault="007A3B78" w:rsidP="005506DB">
            <w:pPr>
              <w:pStyle w:val="a4"/>
            </w:pPr>
            <w:r>
              <w:t>Вот пластмассовый поднос –</w:t>
            </w:r>
          </w:p>
          <w:p w:rsidR="007A3B78" w:rsidRDefault="007A3B78" w:rsidP="005506DB">
            <w:pPr>
              <w:pStyle w:val="a4"/>
            </w:pPr>
            <w:r>
              <w:t>Он посуду нам принес.</w:t>
            </w:r>
          </w:p>
        </w:tc>
        <w:tc>
          <w:tcPr>
            <w:tcW w:w="5211" w:type="dxa"/>
          </w:tcPr>
          <w:p w:rsidR="007A3B78" w:rsidRDefault="007A3B78" w:rsidP="005506DB">
            <w:pPr>
              <w:pStyle w:val="a4"/>
              <w:rPr>
                <w:i/>
              </w:rPr>
            </w:pPr>
            <w:r w:rsidRPr="00362D9D">
              <w:rPr>
                <w:i/>
              </w:rPr>
              <w:t>Дети надувают</w:t>
            </w:r>
            <w:r>
              <w:rPr>
                <w:i/>
              </w:rPr>
              <w:t xml:space="preserve"> живот, одна рука на поясе, другая изогнута</w:t>
            </w:r>
          </w:p>
          <w:p w:rsidR="007A3B78" w:rsidRDefault="007A3B78" w:rsidP="005506DB">
            <w:pPr>
              <w:pStyle w:val="a4"/>
              <w:rPr>
                <w:i/>
              </w:rPr>
            </w:pPr>
          </w:p>
          <w:p w:rsidR="007A3B78" w:rsidRDefault="007A3B78" w:rsidP="005506DB">
            <w:pPr>
              <w:pStyle w:val="a4"/>
              <w:rPr>
                <w:i/>
              </w:rPr>
            </w:pPr>
            <w:r>
              <w:rPr>
                <w:i/>
              </w:rPr>
              <w:t>Приседают, одна рука на поясе</w:t>
            </w:r>
          </w:p>
          <w:p w:rsidR="007A3B78" w:rsidRDefault="007A3B78" w:rsidP="005506DB">
            <w:pPr>
              <w:pStyle w:val="a4"/>
              <w:rPr>
                <w:i/>
              </w:rPr>
            </w:pPr>
          </w:p>
          <w:p w:rsidR="007A3B78" w:rsidRDefault="007A3B78" w:rsidP="005506DB">
            <w:pPr>
              <w:pStyle w:val="a4"/>
              <w:rPr>
                <w:i/>
              </w:rPr>
            </w:pPr>
            <w:r>
              <w:rPr>
                <w:i/>
              </w:rPr>
              <w:t>Кружатся, рисуя руками круг</w:t>
            </w:r>
          </w:p>
          <w:p w:rsidR="007A3B78" w:rsidRDefault="007A3B78" w:rsidP="005506DB">
            <w:pPr>
              <w:pStyle w:val="a4"/>
              <w:rPr>
                <w:i/>
              </w:rPr>
            </w:pPr>
          </w:p>
          <w:p w:rsidR="007A3B78" w:rsidRDefault="007A3B78" w:rsidP="005506DB">
            <w:pPr>
              <w:pStyle w:val="a4"/>
              <w:rPr>
                <w:i/>
              </w:rPr>
            </w:pPr>
            <w:r>
              <w:rPr>
                <w:i/>
              </w:rPr>
              <w:t>Потягиваются, руки вверх, сомкнуть над головой,</w:t>
            </w:r>
          </w:p>
          <w:p w:rsidR="007A3B78" w:rsidRPr="00362D9D" w:rsidRDefault="007A3B78" w:rsidP="005506DB">
            <w:pPr>
              <w:pStyle w:val="a4"/>
              <w:rPr>
                <w:i/>
              </w:rPr>
            </w:pPr>
            <w:r>
              <w:rPr>
                <w:i/>
              </w:rPr>
              <w:t>Делают большой круг руками</w:t>
            </w:r>
          </w:p>
        </w:tc>
      </w:tr>
    </w:tbl>
    <w:p w:rsidR="007A3B78" w:rsidRDefault="007A3B78" w:rsidP="005506DB">
      <w:pPr>
        <w:pStyle w:val="a4"/>
      </w:pPr>
    </w:p>
    <w:p w:rsidR="005F6B31" w:rsidRDefault="007A3B78" w:rsidP="005506DB">
      <w:pPr>
        <w:pStyle w:val="a4"/>
      </w:pPr>
      <w:r>
        <w:t xml:space="preserve">   </w:t>
      </w:r>
      <w:r w:rsidR="005F6B31">
        <w:t>Составление</w:t>
      </w:r>
      <w:r>
        <w:t xml:space="preserve"> описательного</w:t>
      </w:r>
      <w:r w:rsidR="005F6B31">
        <w:t xml:space="preserve"> рассказа</w:t>
      </w:r>
    </w:p>
    <w:p w:rsidR="005F6B31" w:rsidRDefault="005F6B31" w:rsidP="005506DB">
      <w:pPr>
        <w:pStyle w:val="a4"/>
      </w:pPr>
      <w:r>
        <w:t>На доске вывешивается схема составления описательного рассказа, по которой сначала логопед составляет рассказ о каком-либо предмете посуды, а затем дети проделывают  то же. Опрашивается несколько детей</w:t>
      </w:r>
      <w:proofErr w:type="gramStart"/>
      <w:r>
        <w:t>.</w:t>
      </w:r>
      <w:r w:rsidR="003374C5">
        <w:t>(</w:t>
      </w:r>
      <w:proofErr w:type="gramEnd"/>
      <w:r w:rsidR="003374C5">
        <w:t>Чайник, кастрюля, половник, чашка)</w:t>
      </w:r>
    </w:p>
    <w:p w:rsidR="005F6B31" w:rsidRDefault="005F6B31" w:rsidP="005506DB">
      <w:pPr>
        <w:pStyle w:val="a4"/>
      </w:pPr>
      <w:r>
        <w:t>Вопросы:</w:t>
      </w:r>
    </w:p>
    <w:p w:rsidR="005F6B31" w:rsidRDefault="005F6B31" w:rsidP="005506DB">
      <w:pPr>
        <w:pStyle w:val="a4"/>
      </w:pPr>
      <w:r>
        <w:t>- Что это?</w:t>
      </w:r>
    </w:p>
    <w:p w:rsidR="005F6B31" w:rsidRDefault="005F6B31" w:rsidP="005506DB">
      <w:pPr>
        <w:pStyle w:val="a4"/>
      </w:pPr>
      <w:r>
        <w:t>- К какому виду посуды относится?</w:t>
      </w:r>
      <w:r>
        <w:br/>
        <w:t>- Из какого материала?</w:t>
      </w:r>
    </w:p>
    <w:p w:rsidR="005F6B31" w:rsidRDefault="005F6B31" w:rsidP="005506DB">
      <w:pPr>
        <w:pStyle w:val="a4"/>
      </w:pPr>
      <w:r>
        <w:t>- Из каких частей состоит?</w:t>
      </w:r>
    </w:p>
    <w:p w:rsidR="005F6B31" w:rsidRDefault="005F6B31" w:rsidP="005506DB">
      <w:pPr>
        <w:pStyle w:val="a4"/>
      </w:pPr>
      <w:r>
        <w:t>- Для чего используется?</w:t>
      </w:r>
    </w:p>
    <w:p w:rsidR="005F6B31" w:rsidRDefault="005F6B31" w:rsidP="005506DB">
      <w:pPr>
        <w:pStyle w:val="a4"/>
      </w:pPr>
      <w:r>
        <w:t>Пример рассказа</w:t>
      </w:r>
    </w:p>
    <w:p w:rsidR="005F6B31" w:rsidRDefault="005F6B31" w:rsidP="005506DB">
      <w:pPr>
        <w:pStyle w:val="a4"/>
      </w:pPr>
      <w:r>
        <w:t xml:space="preserve">Это чайник. Он относится к чайной посуде. Чайник сделан из </w:t>
      </w:r>
      <w:r w:rsidR="003374C5">
        <w:t>фарфора</w:t>
      </w:r>
      <w:r>
        <w:t xml:space="preserve">. </w:t>
      </w:r>
      <w:r w:rsidR="003374C5">
        <w:t>У него есть крышка</w:t>
      </w:r>
      <w:r>
        <w:t xml:space="preserve">, </w:t>
      </w:r>
      <w:r w:rsidR="003374C5">
        <w:t>носик, ручка</w:t>
      </w:r>
      <w:r>
        <w:t xml:space="preserve">, </w:t>
      </w:r>
      <w:r w:rsidR="003374C5">
        <w:t>края</w:t>
      </w:r>
      <w:r>
        <w:t xml:space="preserve"> и</w:t>
      </w:r>
      <w:r w:rsidR="003374C5">
        <w:t xml:space="preserve"> донышко</w:t>
      </w:r>
      <w:r>
        <w:t xml:space="preserve">. </w:t>
      </w:r>
      <w:r w:rsidR="003374C5">
        <w:t>Его используют для заваривания чая</w:t>
      </w:r>
      <w:r>
        <w:t>.</w:t>
      </w:r>
    </w:p>
    <w:p w:rsidR="003374C5" w:rsidRDefault="007A3B78" w:rsidP="005506DB">
      <w:pPr>
        <w:pStyle w:val="a4"/>
      </w:pPr>
      <w:r>
        <w:t xml:space="preserve">    </w:t>
      </w:r>
      <w:r w:rsidR="003374C5">
        <w:t>Игра «Что художник забыл нарисовать?»</w:t>
      </w:r>
    </w:p>
    <w:p w:rsidR="003374C5" w:rsidRDefault="003374C5" w:rsidP="005506DB">
      <w:pPr>
        <w:pStyle w:val="a4"/>
      </w:pPr>
      <w:r>
        <w:t xml:space="preserve"> Детям раздаются листочки с изображениями различной посуды. Но художник не дорисовал некоторые части этой посуды. Детям нужно нарисовать недостающие части.</w:t>
      </w:r>
    </w:p>
    <w:p w:rsidR="003374C5" w:rsidRDefault="007A3B78" w:rsidP="005506DB">
      <w:pPr>
        <w:pStyle w:val="a4"/>
      </w:pPr>
      <w:r>
        <w:rPr>
          <w:lang w:val="en-US"/>
        </w:rPr>
        <w:t>III</w:t>
      </w:r>
      <w:r>
        <w:t xml:space="preserve">. </w:t>
      </w:r>
      <w:r w:rsidR="003374C5">
        <w:t>Итог занятия</w:t>
      </w:r>
    </w:p>
    <w:p w:rsidR="003374C5" w:rsidRPr="00113DA1" w:rsidRDefault="003374C5" w:rsidP="005506DB">
      <w:pPr>
        <w:pStyle w:val="a4"/>
      </w:pPr>
      <w:r>
        <w:t>- О чем мы разговаривали сегодня? Чем занимались? Что нового вы узнали? На этом занятие окончено. До свиданья.</w:t>
      </w:r>
    </w:p>
    <w:sectPr w:rsidR="003374C5" w:rsidRPr="00113DA1" w:rsidSect="007C6B58">
      <w:pgSz w:w="11906" w:h="16838" w:code="9"/>
      <w:pgMar w:top="851" w:right="850" w:bottom="851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13DA1"/>
    <w:rsid w:val="00072F18"/>
    <w:rsid w:val="00113DA1"/>
    <w:rsid w:val="00257C07"/>
    <w:rsid w:val="003374C5"/>
    <w:rsid w:val="00362D9D"/>
    <w:rsid w:val="003E7133"/>
    <w:rsid w:val="00491F43"/>
    <w:rsid w:val="00526F5B"/>
    <w:rsid w:val="005506DB"/>
    <w:rsid w:val="005F6B31"/>
    <w:rsid w:val="00622117"/>
    <w:rsid w:val="006440F8"/>
    <w:rsid w:val="007A3B78"/>
    <w:rsid w:val="007C6B58"/>
    <w:rsid w:val="00922B9E"/>
    <w:rsid w:val="00B66E12"/>
    <w:rsid w:val="00D2188C"/>
    <w:rsid w:val="00ED1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D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506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6</cp:revision>
  <cp:lastPrinted>2005-01-01T03:06:00Z</cp:lastPrinted>
  <dcterms:created xsi:type="dcterms:W3CDTF">2004-12-31T23:12:00Z</dcterms:created>
  <dcterms:modified xsi:type="dcterms:W3CDTF">2005-01-01T03:07:00Z</dcterms:modified>
</cp:coreProperties>
</file>