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6D" w:rsidRDefault="00EB0F6D" w:rsidP="00F15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5A9" w:rsidRDefault="00F155A9" w:rsidP="00F155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5A9" w:rsidRDefault="00F155A9" w:rsidP="00F155A9">
      <w:pPr>
        <w:jc w:val="center"/>
        <w:rPr>
          <w:rFonts w:ascii="Monotype Corsiva" w:hAnsi="Monotype Corsiva" w:cs="Times New Roman"/>
          <w:sz w:val="72"/>
          <w:szCs w:val="72"/>
        </w:rPr>
      </w:pPr>
      <w:r w:rsidRPr="00F155A9">
        <w:rPr>
          <w:rFonts w:ascii="Monotype Corsiva" w:hAnsi="Monotype Corsiva" w:cs="Times New Roman"/>
          <w:sz w:val="72"/>
          <w:szCs w:val="72"/>
        </w:rPr>
        <w:t>Открытый урок по теме:</w:t>
      </w:r>
    </w:p>
    <w:p w:rsidR="00F155A9" w:rsidRDefault="00F155A9" w:rsidP="00F155A9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155A9" w:rsidRPr="00F155A9" w:rsidRDefault="00F155A9" w:rsidP="00F155A9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155A9" w:rsidRDefault="00F155A9" w:rsidP="00F155A9">
      <w:pPr>
        <w:jc w:val="center"/>
        <w:rPr>
          <w:rFonts w:ascii="Monotype Corsiva" w:hAnsi="Monotype Corsiva" w:cs="Times New Roman"/>
          <w:sz w:val="144"/>
          <w:szCs w:val="144"/>
        </w:rPr>
      </w:pPr>
      <w:r w:rsidRPr="00F155A9">
        <w:rPr>
          <w:rFonts w:ascii="Monotype Corsiva" w:hAnsi="Monotype Corsiva" w:cs="Times New Roman"/>
          <w:sz w:val="144"/>
          <w:szCs w:val="144"/>
        </w:rPr>
        <w:t>«Множители. Произведение»</w:t>
      </w:r>
    </w:p>
    <w:p w:rsidR="00F155A9" w:rsidRDefault="00F155A9" w:rsidP="00F155A9">
      <w:pPr>
        <w:jc w:val="center"/>
        <w:rPr>
          <w:rFonts w:ascii="Monotype Corsiva" w:hAnsi="Monotype Corsiva" w:cs="Times New Roman"/>
          <w:sz w:val="144"/>
          <w:szCs w:val="144"/>
        </w:rPr>
      </w:pPr>
    </w:p>
    <w:p w:rsidR="00F155A9" w:rsidRDefault="00F155A9" w:rsidP="00F155A9">
      <w:pPr>
        <w:jc w:val="center"/>
        <w:rPr>
          <w:rFonts w:ascii="Monotype Corsiva" w:hAnsi="Monotype Corsiva" w:cs="Times New Roman"/>
          <w:sz w:val="144"/>
          <w:szCs w:val="144"/>
        </w:rPr>
      </w:pPr>
    </w:p>
    <w:p w:rsidR="00F155A9" w:rsidRDefault="00F155A9" w:rsidP="00F1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5A9" w:rsidRDefault="00F155A9" w:rsidP="00F1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5A9" w:rsidRDefault="00F155A9" w:rsidP="00F15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урока: </w:t>
      </w:r>
      <w:r w:rsidRPr="00F155A9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F155A9" w:rsidRDefault="00F155A9" w:rsidP="00F1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55A9">
        <w:rPr>
          <w:rFonts w:ascii="Times New Roman" w:hAnsi="Times New Roman" w:cs="Times New Roman"/>
          <w:sz w:val="28"/>
          <w:szCs w:val="28"/>
        </w:rPr>
        <w:t>«Название компонентов действия умножения»</w:t>
      </w:r>
    </w:p>
    <w:p w:rsidR="00F155A9" w:rsidRDefault="00F155A9" w:rsidP="00F155A9">
      <w:pPr>
        <w:rPr>
          <w:rFonts w:ascii="Times New Roman" w:hAnsi="Times New Roman" w:cs="Times New Roman"/>
          <w:sz w:val="28"/>
          <w:szCs w:val="28"/>
        </w:rPr>
      </w:pPr>
      <w:r w:rsidRPr="00F155A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5A9" w:rsidRDefault="00F155A9" w:rsidP="00F1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представления о названии и взаимосвязи компонентов действия умножения;</w:t>
      </w:r>
    </w:p>
    <w:p w:rsidR="00F155A9" w:rsidRDefault="00F155A9" w:rsidP="00F15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вычислительный навык.</w:t>
      </w:r>
    </w:p>
    <w:p w:rsidR="00F155A9" w:rsidRDefault="00F155A9" w:rsidP="00F15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257604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>стихотворение для мотивации (на слайде), задания на листках (4</w:t>
      </w:r>
      <w:r w:rsidR="0021041A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2, 3</w:t>
      </w:r>
      <w:r w:rsidR="0021041A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4, 3</w:t>
      </w:r>
      <w:r w:rsidR="0021041A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6), эталон названий компонентов умножения, физкультминутка (на слайде), задания для самостоятельной работы (на слайде)</w:t>
      </w:r>
      <w:r w:rsidR="00257604">
        <w:rPr>
          <w:rFonts w:ascii="Times New Roman" w:hAnsi="Times New Roman" w:cs="Times New Roman"/>
          <w:sz w:val="28"/>
          <w:szCs w:val="28"/>
        </w:rPr>
        <w:t>.</w:t>
      </w: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F155A9">
      <w:pPr>
        <w:rPr>
          <w:rFonts w:ascii="Times New Roman" w:hAnsi="Times New Roman" w:cs="Times New Roman"/>
          <w:sz w:val="28"/>
          <w:szCs w:val="28"/>
        </w:rPr>
      </w:pPr>
    </w:p>
    <w:p w:rsidR="00257604" w:rsidRDefault="00257604" w:rsidP="00257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57604" w:rsidRPr="0021041A" w:rsidRDefault="00257604" w:rsidP="002576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1041A">
        <w:rPr>
          <w:rFonts w:ascii="Times New Roman" w:hAnsi="Times New Roman" w:cs="Times New Roman"/>
          <w:b/>
          <w:i/>
          <w:sz w:val="28"/>
          <w:szCs w:val="28"/>
        </w:rPr>
        <w:t>Мотивация к учебной деятельности.</w:t>
      </w:r>
    </w:p>
    <w:p w:rsidR="00257604" w:rsidRDefault="00257604" w:rsidP="00257604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</w:p>
    <w:p w:rsidR="00257604" w:rsidRDefault="00257604" w:rsidP="00257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учащихся в учебную деятельность на личностно значимом уровне;</w:t>
      </w:r>
    </w:p>
    <w:p w:rsidR="00257604" w:rsidRDefault="00257604" w:rsidP="00257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содержательных рамок урока;</w:t>
      </w:r>
    </w:p>
    <w:p w:rsidR="00257604" w:rsidRDefault="00257604" w:rsidP="002576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требований к учащимся со стороны учебной деятельности.</w:t>
      </w:r>
    </w:p>
    <w:p w:rsidR="00257604" w:rsidRDefault="00257604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604" w:rsidRPr="00617F49" w:rsidRDefault="00292959" w:rsidP="00617F49">
      <w:pPr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Ребята, все красиво встали. Сегодня у нас необычный урок – у нас гости. Повернулись к гостям, поздоровались. А теперь посмотрели на меня и тихонечко сели. Прочитайте моё пожелание: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 xml:space="preserve">По дороге знаний 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Смело путь держи,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 xml:space="preserve">Даже, если трудно, 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Ты вперёд иди!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Ребята, скажите, пожалуйста, какую большую тему мы с вами начали проходить? (Умножение чисел).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 xml:space="preserve">- Как вы думаете, всё ли мы знаем об умножении?  (Нет) 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Значит, мы и сегодня продолжим работу над этой важной темой.</w:t>
      </w:r>
    </w:p>
    <w:p w:rsidR="00292959" w:rsidRPr="00617F49" w:rsidRDefault="00292959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С чего начнём урок?  (С повторения)</w:t>
      </w: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959" w:rsidRDefault="00292959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Pr="0021041A" w:rsidRDefault="0021041A" w:rsidP="0021041A">
      <w:pPr>
        <w:pStyle w:val="a6"/>
        <w:spacing w:before="80" w:after="40" w:line="240" w:lineRule="auto"/>
        <w:rPr>
          <w:sz w:val="28"/>
          <w:szCs w:val="28"/>
        </w:rPr>
      </w:pPr>
      <w:r w:rsidRPr="00134348">
        <w:lastRenderedPageBreak/>
        <w:t xml:space="preserve">2. </w:t>
      </w:r>
      <w:r w:rsidRPr="0021041A">
        <w:rPr>
          <w:sz w:val="28"/>
          <w:szCs w:val="28"/>
        </w:rPr>
        <w:t>Актуализация знаний и фиксация индивидуального затруднения в пробном действии.</w:t>
      </w:r>
    </w:p>
    <w:p w:rsidR="0021041A" w:rsidRP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1041A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21041A" w:rsidRP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1A">
        <w:rPr>
          <w:rFonts w:ascii="Times New Roman" w:hAnsi="Times New Roman" w:cs="Times New Roman"/>
          <w:sz w:val="28"/>
          <w:szCs w:val="28"/>
        </w:rPr>
        <w:t>1) актуализировать знание смысла действия умножения, формировать представление о названиях компонентов действия умножения;</w:t>
      </w:r>
    </w:p>
    <w:p w:rsidR="0021041A" w:rsidRP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1A">
        <w:rPr>
          <w:rFonts w:ascii="Times New Roman" w:hAnsi="Times New Roman" w:cs="Times New Roman"/>
          <w:sz w:val="28"/>
          <w:szCs w:val="28"/>
        </w:rPr>
        <w:t>2) актуализировать мыслительные операции анализ, синтез, сравнение, аналогия;</w:t>
      </w:r>
    </w:p>
    <w:p w:rsidR="0021041A" w:rsidRP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41A">
        <w:rPr>
          <w:rFonts w:ascii="Times New Roman" w:hAnsi="Times New Roman" w:cs="Times New Roman"/>
          <w:sz w:val="28"/>
          <w:szCs w:val="28"/>
        </w:rPr>
        <w:t>3) мотивировать к пробному действию и его самостоятельному выполнению и обоснованию;</w:t>
      </w:r>
    </w:p>
    <w:p w:rsidR="0021041A" w:rsidRPr="0021041A" w:rsidRDefault="0021041A" w:rsidP="0021041A">
      <w:pPr>
        <w:pStyle w:val="a4"/>
        <w:contextualSpacing/>
        <w:rPr>
          <w:sz w:val="28"/>
          <w:szCs w:val="28"/>
        </w:rPr>
      </w:pPr>
      <w:r w:rsidRPr="0021041A">
        <w:rPr>
          <w:sz w:val="28"/>
          <w:szCs w:val="28"/>
        </w:rPr>
        <w:t>4) организовать фиксацию образовательной цели и темы урока;</w:t>
      </w:r>
    </w:p>
    <w:p w:rsidR="0021041A" w:rsidRPr="0021041A" w:rsidRDefault="0021041A" w:rsidP="0021041A">
      <w:pPr>
        <w:pStyle w:val="a4"/>
        <w:contextualSpacing/>
        <w:rPr>
          <w:sz w:val="28"/>
          <w:szCs w:val="28"/>
        </w:rPr>
      </w:pPr>
      <w:r w:rsidRPr="0021041A">
        <w:rPr>
          <w:sz w:val="28"/>
          <w:szCs w:val="28"/>
        </w:rPr>
        <w:t>5) организовать выполнение пробного действия и фиксацию затруднения;</w:t>
      </w:r>
    </w:p>
    <w:p w:rsidR="00292959" w:rsidRDefault="00292959" w:rsidP="002576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041A" w:rsidRPr="00617F49" w:rsidRDefault="0021041A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(На листочках крепится задание на доске: 4</w:t>
      </w:r>
      <w:r w:rsidRPr="00617F49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617F49">
        <w:rPr>
          <w:rFonts w:ascii="Times New Roman" w:hAnsi="Times New Roman" w:cs="Times New Roman"/>
          <w:sz w:val="28"/>
          <w:szCs w:val="28"/>
        </w:rPr>
        <w:t>2, 3</w:t>
      </w:r>
      <w:r w:rsidRPr="00617F49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617F49">
        <w:rPr>
          <w:rFonts w:ascii="Times New Roman" w:hAnsi="Times New Roman" w:cs="Times New Roman"/>
          <w:sz w:val="28"/>
          <w:szCs w:val="28"/>
        </w:rPr>
        <w:t>5,</w:t>
      </w:r>
      <w:r w:rsidRPr="0061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F49">
        <w:rPr>
          <w:rFonts w:ascii="Times New Roman" w:hAnsi="Times New Roman" w:cs="Times New Roman"/>
          <w:bCs/>
          <w:sz w:val="28"/>
          <w:szCs w:val="28"/>
        </w:rPr>
        <w:t>2</w:t>
      </w:r>
      <w:r w:rsidRPr="00617F49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Pr="00617F49">
        <w:rPr>
          <w:rFonts w:ascii="Times New Roman" w:hAnsi="Times New Roman" w:cs="Times New Roman"/>
          <w:sz w:val="28"/>
          <w:szCs w:val="28"/>
        </w:rPr>
        <w:t>6)</w:t>
      </w:r>
    </w:p>
    <w:p w:rsidR="0021041A" w:rsidRPr="00617F49" w:rsidRDefault="0021041A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Что общего в этих выражениях? (Во всех выражениях действие умножения)</w:t>
      </w:r>
    </w:p>
    <w:p w:rsidR="0021041A" w:rsidRPr="00617F49" w:rsidRDefault="0021041A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Прочитайте, пожалуйста, выражение всевозможными способами. (4 умножить на 2, по 4 взять 2 раза, число 4 взять 2 раза)</w:t>
      </w:r>
    </w:p>
    <w:p w:rsidR="0021041A" w:rsidRPr="00617F49" w:rsidRDefault="0021041A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А сейчас попробуйте прочитать выражение по компонентам действия. (Мы не знаем компоненты умножения)</w:t>
      </w:r>
    </w:p>
    <w:p w:rsidR="0021041A" w:rsidRPr="00617F49" w:rsidRDefault="0021041A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Значит, что мы должны сегодня узнать на уроке? (Название компонентов умножения)</w:t>
      </w: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Default="0021041A" w:rsidP="002576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41A" w:rsidRPr="0021041A" w:rsidRDefault="0021041A" w:rsidP="0021041A">
      <w:pPr>
        <w:rPr>
          <w:rFonts w:ascii="Times New Roman" w:hAnsi="Times New Roman" w:cs="Times New Roman"/>
          <w:sz w:val="28"/>
          <w:szCs w:val="28"/>
        </w:rPr>
      </w:pPr>
    </w:p>
    <w:p w:rsidR="0021041A" w:rsidRPr="0021041A" w:rsidRDefault="0021041A" w:rsidP="0021041A">
      <w:pPr>
        <w:pStyle w:val="a6"/>
        <w:spacing w:after="0" w:line="240" w:lineRule="auto"/>
        <w:jc w:val="both"/>
        <w:rPr>
          <w:sz w:val="28"/>
          <w:szCs w:val="28"/>
        </w:rPr>
      </w:pPr>
      <w:r w:rsidRPr="0021041A">
        <w:rPr>
          <w:sz w:val="28"/>
          <w:szCs w:val="28"/>
        </w:rPr>
        <w:lastRenderedPageBreak/>
        <w:t>3. Выявление места и причины затруднения.</w:t>
      </w:r>
    </w:p>
    <w:p w:rsid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041A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041A">
        <w:rPr>
          <w:rFonts w:ascii="Times New Roman" w:hAnsi="Times New Roman" w:cs="Times New Roman"/>
          <w:sz w:val="28"/>
          <w:szCs w:val="28"/>
        </w:rPr>
        <w:t>выявить место и причину затруднения.</w:t>
      </w:r>
    </w:p>
    <w:p w:rsidR="0021041A" w:rsidRDefault="0021041A" w:rsidP="002104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041A" w:rsidRPr="0021041A" w:rsidRDefault="00872BC8" w:rsidP="0021041A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Ребята, где у нас возникло затруднение?  (Мы не можем назвать компоненты умножения)</w:t>
      </w:r>
    </w:p>
    <w:p w:rsidR="00872BC8" w:rsidRPr="00872BC8" w:rsidRDefault="0021041A" w:rsidP="00872BC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348">
        <w:rPr>
          <w:i/>
          <w:iCs/>
          <w:u w:val="single"/>
        </w:rPr>
        <w:br w:type="page"/>
      </w:r>
      <w:r w:rsidR="00872BC8" w:rsidRPr="00872BC8">
        <w:rPr>
          <w:rFonts w:ascii="Times New Roman" w:hAnsi="Times New Roman" w:cs="Times New Roman"/>
          <w:b/>
          <w:i/>
          <w:sz w:val="28"/>
          <w:szCs w:val="28"/>
        </w:rPr>
        <w:lastRenderedPageBreak/>
        <w:t>4. Построение проекта выхода из затруднения.</w:t>
      </w:r>
    </w:p>
    <w:p w:rsidR="00872BC8" w:rsidRPr="00872BC8" w:rsidRDefault="00872BC8" w:rsidP="00872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2BC8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</w:p>
    <w:p w:rsidR="00872BC8" w:rsidRPr="00872BC8" w:rsidRDefault="00872BC8" w:rsidP="00872B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1) согласовать и зафиксировать цель и тему урока;</w:t>
      </w:r>
    </w:p>
    <w:p w:rsidR="00872BC8" w:rsidRPr="00872BC8" w:rsidRDefault="00872BC8" w:rsidP="00872B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2) построить план и определить средства достижения цели.</w:t>
      </w:r>
    </w:p>
    <w:p w:rsidR="0021041A" w:rsidRDefault="0021041A" w:rsidP="00210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C8" w:rsidRPr="00617F49" w:rsidRDefault="00872BC8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Какую цель мы поставим перед собой на уроке? ( Узнать название компонентов умножения)</w:t>
      </w:r>
    </w:p>
    <w:p w:rsidR="00872BC8" w:rsidRPr="00617F49" w:rsidRDefault="00872BC8" w:rsidP="0061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F49">
        <w:rPr>
          <w:rFonts w:ascii="Times New Roman" w:hAnsi="Times New Roman" w:cs="Times New Roman"/>
          <w:sz w:val="28"/>
          <w:szCs w:val="28"/>
        </w:rPr>
        <w:t>- Как вы думаете, какая тема сегодняшняя тема урока? (Компоненты умножения)</w:t>
      </w:r>
    </w:p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Pr="00872BC8" w:rsidRDefault="00872BC8" w:rsidP="00872BC8"/>
    <w:p w:rsidR="00872BC8" w:rsidRDefault="00872BC8" w:rsidP="00872BC8"/>
    <w:p w:rsidR="00872BC8" w:rsidRDefault="00872BC8" w:rsidP="00872BC8">
      <w:pPr>
        <w:tabs>
          <w:tab w:val="left" w:pos="2168"/>
        </w:tabs>
      </w:pPr>
      <w:r>
        <w:tab/>
      </w: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</w:pPr>
    </w:p>
    <w:p w:rsidR="00872BC8" w:rsidRPr="00872BC8" w:rsidRDefault="00872BC8" w:rsidP="00872BC8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  <w:r w:rsidRPr="00872BC8">
        <w:rPr>
          <w:sz w:val="28"/>
          <w:szCs w:val="28"/>
        </w:rPr>
        <w:lastRenderedPageBreak/>
        <w:t>5. Реализация построенного проекта.</w:t>
      </w:r>
    </w:p>
    <w:p w:rsidR="00872BC8" w:rsidRPr="00872BC8" w:rsidRDefault="00872BC8" w:rsidP="00872BC8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2BC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872BC8" w:rsidRPr="00872BC8" w:rsidRDefault="00872BC8" w:rsidP="00872BC8">
      <w:pPr>
        <w:pStyle w:val="ab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1) реализовать построенный проект в соответствии с планом;</w:t>
      </w:r>
    </w:p>
    <w:p w:rsidR="00872BC8" w:rsidRPr="00872BC8" w:rsidRDefault="00872BC8" w:rsidP="00872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2) зафиксировать способы записи выражений на эталоне;</w:t>
      </w:r>
    </w:p>
    <w:p w:rsidR="00872BC8" w:rsidRPr="00872BC8" w:rsidRDefault="00872BC8" w:rsidP="00872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3) организовать фиксацию преодоления затруднения;</w:t>
      </w:r>
    </w:p>
    <w:p w:rsidR="00872BC8" w:rsidRPr="00872BC8" w:rsidRDefault="00872BC8" w:rsidP="00872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BC8">
        <w:rPr>
          <w:rFonts w:ascii="Times New Roman" w:hAnsi="Times New Roman" w:cs="Times New Roman"/>
          <w:sz w:val="28"/>
          <w:szCs w:val="28"/>
        </w:rPr>
        <w:t>4) организовать уточнение общего характера нового знания.</w:t>
      </w:r>
    </w:p>
    <w:p w:rsidR="00872BC8" w:rsidRDefault="00872BC8" w:rsidP="00872BC8">
      <w:pPr>
        <w:tabs>
          <w:tab w:val="left" w:pos="2168"/>
        </w:tabs>
      </w:pPr>
    </w:p>
    <w:p w:rsid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узнать название компонентов умножения?  (По учебнику)</w:t>
      </w:r>
    </w:p>
    <w:p w:rsid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Открыли учебники страницу 50 и прочитали правило.</w:t>
      </w:r>
    </w:p>
    <w:p w:rsid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сегодня на уроке появляется новый эталон: </w:t>
      </w:r>
    </w:p>
    <w:p w:rsidR="00872BC8" w:rsidRDefault="00D0551F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6" style="position:absolute;margin-left:-2.65pt;margin-top:14.85pt;width:271.7pt;height:70pt;z-index:251658240" coordorigin="1440,7359" coordsize="5434,1252">
            <v:rect id="_x0000_s1027" style="position:absolute;left:1440;top:7359;width:5434;height:125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07;top:7717;width:3968;height:461" filled="f" stroked="f">
              <v:textbox>
                <w:txbxContent>
                  <w:p w:rsidR="00872BC8" w:rsidRPr="00872BC8" w:rsidRDefault="00872BC8" w:rsidP="00872BC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spellStart"/>
                    <w:r w:rsidRPr="00872BC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a</w:t>
                    </w:r>
                    <w:proofErr w:type="spellEnd"/>
                    <w:r w:rsidRPr="00872B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·</w:t>
                    </w:r>
                    <w:r w:rsidRPr="00872B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proofErr w:type="spellStart"/>
                    <w:r w:rsidRPr="00872BC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b</w:t>
                    </w:r>
                    <w:proofErr w:type="spellEnd"/>
                    <w:r w:rsidRPr="00872B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  <w:t>=</w:t>
                    </w:r>
                    <w:r w:rsidRPr="00872B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proofErr w:type="spellStart"/>
                    <w:r w:rsidRPr="00872BC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1523;top:7388;width:1800;height:397" filled="f" stroked="f">
              <v:textbox>
                <w:txbxContent>
                  <w:p w:rsidR="00872BC8" w:rsidRPr="00872BC8" w:rsidRDefault="00872BC8" w:rsidP="00872BC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2B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Множитель</w:t>
                    </w:r>
                  </w:p>
                </w:txbxContent>
              </v:textbox>
            </v:shape>
            <v:shape id="_x0000_s1030" type="#_x0000_t202" style="position:absolute;left:3240;top:7379;width:1800;height:397" filled="f" stroked="f">
              <v:textbox>
                <w:txbxContent>
                  <w:p w:rsidR="00872BC8" w:rsidRPr="00872BC8" w:rsidRDefault="00872BC8" w:rsidP="00872BC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2B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Множитель</w:t>
                    </w:r>
                  </w:p>
                </w:txbxContent>
              </v:textbox>
            </v:shape>
            <v:shape id="_x0000_s1031" type="#_x0000_t202" style="position:absolute;left:2434;top:8139;width:2160;height:397" filled="f" stroked="f">
              <v:textbox>
                <w:txbxContent>
                  <w:p w:rsidR="00872BC8" w:rsidRPr="00872BC8" w:rsidRDefault="00872BC8" w:rsidP="00872BC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2B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Произведение</w:t>
                    </w:r>
                  </w:p>
                </w:txbxContent>
              </v:textbox>
            </v:shape>
            <v:shape id="_x0000_s1032" type="#_x0000_t202" style="position:absolute;left:4422;top:8152;width:2160;height:397" filled="f" stroked="f">
              <v:textbox>
                <w:txbxContent>
                  <w:p w:rsidR="00872BC8" w:rsidRPr="00872BC8" w:rsidRDefault="00872BC8" w:rsidP="00872BC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72BC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Произведение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3" type="#_x0000_t88" style="position:absolute;left:3146;top:7302;width:180;height:1620;rotation:-90;flip:x y" strokeweight="1.5pt"/>
            <v:shape id="_x0000_s1034" type="#_x0000_t88" style="position:absolute;left:5400;top:7379;width:180;height:1620;rotation:-90;flip:x y" strokeweight="1.5pt"/>
          </v:group>
        </w:pict>
      </w:r>
    </w:p>
    <w:p w:rsidR="00872BC8" w:rsidRP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2BC8" w:rsidRDefault="00872BC8" w:rsidP="00872BC8">
      <w:pPr>
        <w:tabs>
          <w:tab w:val="left" w:pos="21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2BC8" w:rsidRDefault="00872BC8" w:rsidP="00872BC8">
      <w:pPr>
        <w:tabs>
          <w:tab w:val="left" w:pos="57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7DEB" w:rsidRDefault="00872BC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попробуйте прочитать выражения с названиями компонентов умножения</w:t>
      </w:r>
      <w:r w:rsidR="00017DEB">
        <w:rPr>
          <w:rFonts w:ascii="Times New Roman" w:hAnsi="Times New Roman" w:cs="Times New Roman"/>
          <w:sz w:val="28"/>
          <w:szCs w:val="28"/>
        </w:rPr>
        <w:t>: 4</w:t>
      </w:r>
      <w:r w:rsidR="00017DEB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="00017DEB">
        <w:rPr>
          <w:rFonts w:ascii="Times New Roman" w:hAnsi="Times New Roman" w:cs="Times New Roman"/>
          <w:sz w:val="28"/>
          <w:szCs w:val="28"/>
        </w:rPr>
        <w:t>2, 3</w:t>
      </w:r>
      <w:r w:rsidR="00017DEB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="00017DEB">
        <w:rPr>
          <w:rFonts w:ascii="Times New Roman" w:hAnsi="Times New Roman" w:cs="Times New Roman"/>
          <w:sz w:val="28"/>
          <w:szCs w:val="28"/>
        </w:rPr>
        <w:t>5,</w:t>
      </w:r>
      <w:r w:rsidR="00017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DEB" w:rsidRPr="0021041A">
        <w:rPr>
          <w:rFonts w:ascii="Times New Roman" w:hAnsi="Times New Roman" w:cs="Times New Roman"/>
          <w:bCs/>
          <w:sz w:val="28"/>
          <w:szCs w:val="28"/>
        </w:rPr>
        <w:t>2</w:t>
      </w:r>
      <w:r w:rsidR="00017DEB"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 w:rsidR="00017DEB">
        <w:rPr>
          <w:rFonts w:ascii="Times New Roman" w:hAnsi="Times New Roman" w:cs="Times New Roman"/>
          <w:sz w:val="28"/>
          <w:szCs w:val="28"/>
        </w:rPr>
        <w:t>6 (первый множитель 4, второй множитель 2, произведение 12)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1 множитель? (Какое слагаемое складывают)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2 множитель? (Сколько раз сложили)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 произведение заменит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суммой: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2     4+4=8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5     3+3+3+3+3=15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041A">
        <w:rPr>
          <w:rFonts w:ascii="Times New Roman" w:hAnsi="Times New Roman" w:cs="Times New Roman"/>
          <w:bCs/>
          <w:sz w:val="28"/>
          <w:szCs w:val="28"/>
        </w:rPr>
        <w:t>2</w:t>
      </w:r>
      <w:r w:rsidRPr="0021041A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6     2+2+2+2+2+2=12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мы преодолеть затруднение? (Да)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 название компонентов умножения? (Да)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Pr="00017DEB" w:rsidRDefault="00017DEB" w:rsidP="00017DEB">
      <w:pPr>
        <w:pStyle w:val="a6"/>
        <w:spacing w:after="0" w:line="240" w:lineRule="auto"/>
        <w:jc w:val="both"/>
        <w:rPr>
          <w:sz w:val="28"/>
          <w:szCs w:val="28"/>
        </w:rPr>
      </w:pPr>
      <w:r w:rsidRPr="00017DEB">
        <w:rPr>
          <w:sz w:val="28"/>
          <w:szCs w:val="28"/>
        </w:rPr>
        <w:lastRenderedPageBreak/>
        <w:t>6. Первичное закрепление с проговариванием во внешней речи.</w:t>
      </w:r>
    </w:p>
    <w:p w:rsidR="00017DEB" w:rsidRPr="00017DEB" w:rsidRDefault="00017DEB" w:rsidP="00017DE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017DEB" w:rsidRPr="00017DEB" w:rsidRDefault="00017DEB" w:rsidP="00017DE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sz w:val="28"/>
          <w:szCs w:val="28"/>
        </w:rPr>
        <w:t>зафиксировать во внешней речи умение сравнивать выражения с действием умножения без вычислений.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сейчас немножко потренируемся.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Открыли страницу 50, нашли №1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пожалуйста, задание. Как вы это поняли?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тетради пишем произведения.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Физкультминутка.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все дружно встали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Делать будем мы зарядку.</w:t>
      </w: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Default="00017DEB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7DEB" w:rsidRPr="00017DEB" w:rsidRDefault="00396D0A" w:rsidP="00017DEB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17DEB" w:rsidRPr="00017DEB">
        <w:rPr>
          <w:sz w:val="28"/>
          <w:szCs w:val="28"/>
        </w:rPr>
        <w:t>. Самоконтроль с самопроверкой по эталону.</w:t>
      </w:r>
    </w:p>
    <w:p w:rsidR="00017DEB" w:rsidRPr="00017DEB" w:rsidRDefault="00017DEB" w:rsidP="00017D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017DEB" w:rsidRPr="00017DEB" w:rsidRDefault="00017DEB" w:rsidP="00017D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DEB">
        <w:rPr>
          <w:rFonts w:ascii="Times New Roman" w:hAnsi="Times New Roman" w:cs="Times New Roman"/>
          <w:sz w:val="28"/>
          <w:szCs w:val="28"/>
        </w:rPr>
        <w:t>1) тренировать способность к самоконтролю и самооценке;</w:t>
      </w:r>
    </w:p>
    <w:p w:rsidR="00017DEB" w:rsidRDefault="00017DEB" w:rsidP="00396D0A">
      <w:pPr>
        <w:pStyle w:val="a4"/>
        <w:contextualSpacing/>
        <w:rPr>
          <w:sz w:val="28"/>
          <w:szCs w:val="28"/>
        </w:rPr>
      </w:pPr>
      <w:r w:rsidRPr="00017DEB">
        <w:rPr>
          <w:sz w:val="28"/>
          <w:szCs w:val="28"/>
        </w:rPr>
        <w:t xml:space="preserve">2) проверить умение </w:t>
      </w:r>
      <w:r w:rsidR="00396D0A">
        <w:rPr>
          <w:sz w:val="28"/>
          <w:szCs w:val="28"/>
        </w:rPr>
        <w:t>писать</w:t>
      </w:r>
      <w:r w:rsidRPr="00017DEB">
        <w:rPr>
          <w:sz w:val="28"/>
          <w:szCs w:val="28"/>
        </w:rPr>
        <w:t xml:space="preserve"> </w:t>
      </w:r>
      <w:r w:rsidR="00396D0A">
        <w:rPr>
          <w:sz w:val="28"/>
          <w:szCs w:val="28"/>
        </w:rPr>
        <w:t>выражения с действием умножения.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Как вы думаете, какая работа нас сейчас ждёт? (Самостоятельная работа)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Для чего мы это делаем? (Чтобы узнать, как мы поняли тему)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Нужно показать сумму в виде произведения.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Закончили?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Проверяем.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 кого были ошибки? </w:t>
      </w:r>
    </w:p>
    <w:p w:rsidR="00396D0A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Где ошиблись?</w:t>
      </w:r>
    </w:p>
    <w:p w:rsidR="00811CBD" w:rsidRPr="00811CBD" w:rsidRDefault="00811CBD" w:rsidP="00811CBD">
      <w:pPr>
        <w:tabs>
          <w:tab w:val="left" w:pos="0"/>
        </w:tabs>
        <w:spacing w:after="0" w:line="240" w:lineRule="auto"/>
        <w:jc w:val="both"/>
      </w:pPr>
      <w:r>
        <w:rPr>
          <w:sz w:val="28"/>
          <w:szCs w:val="28"/>
        </w:rPr>
        <w:t>- Значит</w:t>
      </w:r>
      <w:r w:rsidR="005942CF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ещё надо делать? </w:t>
      </w:r>
      <w:r w:rsidRPr="00811CBD">
        <w:rPr>
          <w:rFonts w:ascii="Times New Roman" w:hAnsi="Times New Roman" w:cs="Times New Roman"/>
          <w:sz w:val="28"/>
          <w:szCs w:val="28"/>
        </w:rPr>
        <w:t>(Нужно еще потренироваться.)</w:t>
      </w:r>
    </w:p>
    <w:p w:rsidR="00811CBD" w:rsidRDefault="00396D0A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 кого нет ошибок? </w:t>
      </w:r>
    </w:p>
    <w:p w:rsidR="00396D0A" w:rsidRDefault="00811CBD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Молодцы. </w:t>
      </w:r>
      <w:r w:rsidR="00396D0A">
        <w:rPr>
          <w:sz w:val="28"/>
          <w:szCs w:val="28"/>
        </w:rPr>
        <w:t>Поставьте на полях знак «+».</w:t>
      </w: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Default="00811CBD" w:rsidP="00396D0A">
      <w:pPr>
        <w:pStyle w:val="a4"/>
        <w:contextualSpacing/>
        <w:rPr>
          <w:sz w:val="28"/>
          <w:szCs w:val="28"/>
        </w:rPr>
      </w:pPr>
    </w:p>
    <w:p w:rsidR="00811CBD" w:rsidRPr="00811CBD" w:rsidRDefault="00811CBD" w:rsidP="00811CBD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811CBD">
        <w:rPr>
          <w:sz w:val="28"/>
          <w:szCs w:val="28"/>
        </w:rPr>
        <w:t xml:space="preserve"> Включение в систему знаний и повторение.</w:t>
      </w:r>
    </w:p>
    <w:p w:rsidR="00811CBD" w:rsidRPr="00811CBD" w:rsidRDefault="00811CBD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CBD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</w:p>
    <w:p w:rsidR="00811CBD" w:rsidRPr="00811CBD" w:rsidRDefault="00811CBD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CBD">
        <w:rPr>
          <w:rFonts w:ascii="Times New Roman" w:hAnsi="Times New Roman" w:cs="Times New Roman"/>
          <w:sz w:val="28"/>
          <w:szCs w:val="28"/>
        </w:rPr>
        <w:t>1) включить новое знание в систему знаний;</w:t>
      </w:r>
    </w:p>
    <w:p w:rsidR="00811CBD" w:rsidRDefault="00811CBD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CBD">
        <w:rPr>
          <w:rFonts w:ascii="Times New Roman" w:hAnsi="Times New Roman" w:cs="Times New Roman"/>
          <w:sz w:val="28"/>
          <w:szCs w:val="28"/>
        </w:rPr>
        <w:t xml:space="preserve">2) тренировать умение </w:t>
      </w:r>
      <w:r>
        <w:rPr>
          <w:rFonts w:ascii="Times New Roman" w:hAnsi="Times New Roman" w:cs="Times New Roman"/>
          <w:sz w:val="28"/>
          <w:szCs w:val="28"/>
        </w:rPr>
        <w:t>писать сумму в виде произведения.</w:t>
      </w:r>
    </w:p>
    <w:p w:rsidR="00811CBD" w:rsidRDefault="00811CBD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CBD" w:rsidRDefault="008053B9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- Ребята, нашли №2 на странице 51. Прочитайте задание.</w:t>
      </w:r>
    </w:p>
    <w:p w:rsidR="008053B9" w:rsidRDefault="008053B9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- 1, 2 пример решим на доске с комментированием.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  <w:r w:rsidRPr="008053B9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3 – это значит 6 взять 3 раза: 6+6+6=18;  2</w:t>
      </w:r>
      <w:r w:rsidRPr="008053B9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4 – это значит 2 взять 4 раза: 2+2+2+2=8)</w:t>
      </w:r>
    </w:p>
    <w:p w:rsidR="008053B9" w:rsidRDefault="008053B9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- 3, 4 примеры решаем самостоятельно в тетрадях.</w:t>
      </w:r>
    </w:p>
    <w:p w:rsidR="008053B9" w:rsidRPr="00811CBD" w:rsidRDefault="008053B9" w:rsidP="00811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CBD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2) – Выполним задание №4 (1 ученик работает у доски).</w: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Сколько весит 1 арбуз? (4 кг)</w: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Сколько таких арбузов? (4)</w: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Что надо найти? (Массу всех арбузов)</w: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Сделали схему:</w: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? </w:t>
      </w:r>
      <w:proofErr w:type="gramStart"/>
      <w:r>
        <w:rPr>
          <w:sz w:val="28"/>
          <w:szCs w:val="28"/>
        </w:rPr>
        <w:t>кг</w:t>
      </w:r>
      <w:proofErr w:type="gramEnd"/>
    </w:p>
    <w:p w:rsidR="00CA0428" w:rsidRDefault="00D0551F" w:rsidP="00396D0A">
      <w:pPr>
        <w:pStyle w:val="a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left:0;text-align:left;margin-left:99.6pt;margin-top:-70.35pt;width:62.05pt;height:215.1pt;rotation:-4967348fd;z-index:251665408" coordsize="21600,25400" adj=",664026" path="wr-21600,,21600,43200,,,21263,25400nfewr-21600,,21600,43200,,,21263,25400l,21600nsxe">
            <v:path o:connectlocs="0,0;21263,25400;0,21600"/>
          </v:shape>
        </w:pict>
      </w:r>
    </w:p>
    <w:p w:rsidR="00CA0428" w:rsidRDefault="00CA0428" w:rsidP="00396D0A">
      <w:pPr>
        <w:pStyle w:val="a4"/>
        <w:contextualSpacing/>
        <w:rPr>
          <w:sz w:val="28"/>
          <w:szCs w:val="28"/>
        </w:rPr>
      </w:pPr>
    </w:p>
    <w:p w:rsidR="00CA0428" w:rsidRDefault="00D0551F" w:rsidP="00396D0A">
      <w:pPr>
        <w:pStyle w:val="a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89.85pt;margin-top:2.2pt;width:0;height:12.4pt;z-index:251664384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40.2pt;margin-top:2.2pt;width:0;height:12.4pt;z-index:25166336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79.75pt;margin-top:2.2pt;width:0;height:12.4pt;z-index:251662336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39.5pt;margin-top:2.2pt;width:0;height:12.4pt;z-index:251661312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9.35pt;margin-top:2.2pt;width:0;height:12.4pt;z-index:251660288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19.35pt;margin-top:7.15pt;width:220.15pt;height:1.7pt;flip:y;z-index:251659264" o:connectortype="straight"/>
        </w:pict>
      </w:r>
      <w:r w:rsidR="00CA0428">
        <w:rPr>
          <w:sz w:val="28"/>
          <w:szCs w:val="28"/>
        </w:rPr>
        <w:t xml:space="preserve">     </w:t>
      </w:r>
    </w:p>
    <w:p w:rsidR="00017DEB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 кг             4 кг             4 кг       4 кг</w:t>
      </w: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решим задачу? (4+4+4+4=16 кг)</w:t>
      </w: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ещё как можно решить? (4</w:t>
      </w:r>
      <w:r w:rsidRPr="008053B9">
        <w:rPr>
          <w:rFonts w:ascii="Times New Roman" w:hAnsi="Times New Roman" w:cs="Times New Roman"/>
          <w:b/>
          <w:bCs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4=16 кг)</w:t>
      </w:r>
    </w:p>
    <w:p w:rsidR="00CA0428" w:rsidRPr="00017DEB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Молодцы!</w:t>
      </w:r>
    </w:p>
    <w:p w:rsidR="00017DEB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Ответ пишем самостоятельно.</w:t>
      </w:r>
    </w:p>
    <w:p w:rsidR="00396D0A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Pr="00CA0428" w:rsidRDefault="00CA0428" w:rsidP="00CA042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10</w:t>
      </w:r>
      <w:r w:rsidRPr="00CA04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Рефлексия учебной деятельности на уроке.</w:t>
      </w:r>
    </w:p>
    <w:p w:rsidR="00CA0428" w:rsidRPr="00CA0428" w:rsidRDefault="00CA0428" w:rsidP="00CA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2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</w:t>
      </w:r>
      <w:r w:rsidRPr="00CA042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A0428" w:rsidRPr="00CA0428" w:rsidRDefault="00CA0428" w:rsidP="00CA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28">
        <w:rPr>
          <w:rFonts w:ascii="Times New Roman" w:hAnsi="Times New Roman" w:cs="Times New Roman"/>
          <w:sz w:val="28"/>
          <w:szCs w:val="28"/>
        </w:rPr>
        <w:t>1) зафиксировать новое содержание, изученное на уроке;</w:t>
      </w:r>
    </w:p>
    <w:p w:rsidR="00CA0428" w:rsidRPr="00CA0428" w:rsidRDefault="00CA0428" w:rsidP="00CA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28">
        <w:rPr>
          <w:rFonts w:ascii="Times New Roman" w:hAnsi="Times New Roman" w:cs="Times New Roman"/>
          <w:sz w:val="28"/>
          <w:szCs w:val="28"/>
        </w:rPr>
        <w:t>2) оценить свою работу и работу класса на уроке;</w:t>
      </w:r>
    </w:p>
    <w:p w:rsidR="00CA0428" w:rsidRPr="00CA0428" w:rsidRDefault="00CA0428" w:rsidP="00CA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428">
        <w:rPr>
          <w:rFonts w:ascii="Times New Roman" w:hAnsi="Times New Roman" w:cs="Times New Roman"/>
          <w:sz w:val="28"/>
          <w:szCs w:val="28"/>
        </w:rPr>
        <w:t>3) обсудить домашнее задание.</w:t>
      </w:r>
    </w:p>
    <w:p w:rsidR="00CA0428" w:rsidRDefault="00CA042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428" w:rsidRDefault="00CA042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какую цель мы ставили перед собой? (Узнать название компонентов умножения)</w:t>
      </w:r>
    </w:p>
    <w:p w:rsidR="00CA0428" w:rsidRDefault="00CA042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удалось достичь цели? (Да)</w:t>
      </w:r>
    </w:p>
    <w:p w:rsidR="00CA0428" w:rsidRDefault="00CA042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 оценить вашу работу</w:t>
      </w:r>
      <w:r w:rsidR="009E0698">
        <w:rPr>
          <w:rFonts w:ascii="Times New Roman" w:hAnsi="Times New Roman" w:cs="Times New Roman"/>
          <w:sz w:val="28"/>
          <w:szCs w:val="28"/>
        </w:rPr>
        <w:t xml:space="preserve">. Если вы выполнили самостоятельную работу без </w:t>
      </w:r>
      <w:proofErr w:type="gramStart"/>
      <w:r w:rsidR="009E0698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="009E0698">
        <w:rPr>
          <w:rFonts w:ascii="Times New Roman" w:hAnsi="Times New Roman" w:cs="Times New Roman"/>
          <w:sz w:val="28"/>
          <w:szCs w:val="28"/>
        </w:rPr>
        <w:t xml:space="preserve"> и вы всё на уроке поняли, поставьте себя на верхнюю ступеньку. Если вы выполнили самостоятельную работу, но у вас остались вопросы, поставьте себя на среднюю ступеньку. Если вы ошиблись в самостоятельной работе, у вас ещё есть вопросы по теме, поставьте себя на нижнюю ступеньку.</w:t>
      </w:r>
    </w:p>
    <w:p w:rsidR="009E069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вопросы остались на конец урока?</w:t>
      </w:r>
    </w:p>
    <w:p w:rsidR="009E069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что надо ещё вам делать? (Тренироваться)</w:t>
      </w:r>
    </w:p>
    <w:p w:rsidR="009E069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69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с. 51 №6 решить выражения, 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№8 устно.</w:t>
      </w:r>
    </w:p>
    <w:p w:rsidR="009E069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0698" w:rsidRPr="00CA0428" w:rsidRDefault="009E0698" w:rsidP="00CA0428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</w:t>
      </w: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CBD" w:rsidRPr="00872BC8" w:rsidRDefault="00811CBD" w:rsidP="00017DEB">
      <w:pPr>
        <w:tabs>
          <w:tab w:val="left" w:pos="572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1CBD" w:rsidRPr="00872BC8" w:rsidSect="00F155A9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04" w:rsidRDefault="007E2804" w:rsidP="00872BC8">
      <w:pPr>
        <w:spacing w:after="0" w:line="240" w:lineRule="auto"/>
      </w:pPr>
      <w:r>
        <w:separator/>
      </w:r>
    </w:p>
  </w:endnote>
  <w:endnote w:type="continuationSeparator" w:id="0">
    <w:p w:rsidR="007E2804" w:rsidRDefault="007E2804" w:rsidP="008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04" w:rsidRDefault="007E2804" w:rsidP="00872BC8">
      <w:pPr>
        <w:spacing w:after="0" w:line="240" w:lineRule="auto"/>
      </w:pPr>
      <w:r>
        <w:separator/>
      </w:r>
    </w:p>
  </w:footnote>
  <w:footnote w:type="continuationSeparator" w:id="0">
    <w:p w:rsidR="007E2804" w:rsidRDefault="007E2804" w:rsidP="0087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243"/>
    <w:multiLevelType w:val="hybridMultilevel"/>
    <w:tmpl w:val="E7C630F0"/>
    <w:lvl w:ilvl="0" w:tplc="D102BC6E">
      <w:start w:val="1"/>
      <w:numFmt w:val="bullet"/>
      <w:lvlText w:val=""/>
      <w:lvlJc w:val="left"/>
      <w:pPr>
        <w:tabs>
          <w:tab w:val="num" w:pos="540"/>
        </w:tabs>
        <w:ind w:left="180" w:firstLine="0"/>
      </w:pPr>
      <w:rPr>
        <w:rFonts w:ascii="Symbol" w:hAnsi="Symbol" w:hint="default"/>
      </w:rPr>
    </w:lvl>
    <w:lvl w:ilvl="1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9A3154"/>
    <w:multiLevelType w:val="hybridMultilevel"/>
    <w:tmpl w:val="3650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6C2"/>
    <w:multiLevelType w:val="hybridMultilevel"/>
    <w:tmpl w:val="8480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F2FF3"/>
    <w:multiLevelType w:val="hybridMultilevel"/>
    <w:tmpl w:val="FB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5A9"/>
    <w:rsid w:val="00017DEB"/>
    <w:rsid w:val="0021041A"/>
    <w:rsid w:val="0025069C"/>
    <w:rsid w:val="00257604"/>
    <w:rsid w:val="00292959"/>
    <w:rsid w:val="00396D0A"/>
    <w:rsid w:val="005942CF"/>
    <w:rsid w:val="00617F49"/>
    <w:rsid w:val="007E2804"/>
    <w:rsid w:val="008053B9"/>
    <w:rsid w:val="00811CBD"/>
    <w:rsid w:val="00872BC8"/>
    <w:rsid w:val="009E0698"/>
    <w:rsid w:val="00CA0428"/>
    <w:rsid w:val="00D0551F"/>
    <w:rsid w:val="00EB0F6D"/>
    <w:rsid w:val="00F1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1"/>
        <o:r id="V:Rule8" type="connector" idref="#_x0000_s1035"/>
        <o:r id="V:Rule9" type="connector" idref="#_x0000_s1037"/>
        <o:r id="V:Rule10" type="connector" idref="#_x0000_s1036"/>
        <o:r id="V:Rule11" type="connector" idref="#_x0000_s1039"/>
        <o:r id="V:Rule12" type="connector" idref="#_x0000_s1040"/>
        <o:r id="V:Rule13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A9"/>
    <w:pPr>
      <w:ind w:left="720"/>
      <w:contextualSpacing/>
    </w:pPr>
  </w:style>
  <w:style w:type="paragraph" w:styleId="a4">
    <w:name w:val="Body Text"/>
    <w:basedOn w:val="a"/>
    <w:link w:val="a5"/>
    <w:rsid w:val="002104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10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Черный текст"/>
    <w:basedOn w:val="a"/>
    <w:rsid w:val="0021041A"/>
    <w:pPr>
      <w:tabs>
        <w:tab w:val="left" w:pos="360"/>
        <w:tab w:val="left" w:pos="2985"/>
      </w:tabs>
      <w:spacing w:before="120" w:after="120" w:line="235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2BC8"/>
  </w:style>
  <w:style w:type="paragraph" w:styleId="a9">
    <w:name w:val="footer"/>
    <w:basedOn w:val="a"/>
    <w:link w:val="aa"/>
    <w:uiPriority w:val="99"/>
    <w:semiHidden/>
    <w:unhideWhenUsed/>
    <w:rsid w:val="0087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2BC8"/>
  </w:style>
  <w:style w:type="paragraph" w:styleId="ab">
    <w:name w:val="Body Text Indent"/>
    <w:basedOn w:val="a"/>
    <w:link w:val="ac"/>
    <w:uiPriority w:val="99"/>
    <w:semiHidden/>
    <w:unhideWhenUsed/>
    <w:rsid w:val="00872B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72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19201-EE38-4F2A-BB68-357A914C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Рахматуллиннар</dc:creator>
  <cp:keywords/>
  <dc:description/>
  <cp:lastModifiedBy>Рахматуллиннар</cp:lastModifiedBy>
  <cp:revision>8</cp:revision>
  <dcterms:created xsi:type="dcterms:W3CDTF">2012-10-20T17:39:00Z</dcterms:created>
  <dcterms:modified xsi:type="dcterms:W3CDTF">2012-10-20T19:17:00Z</dcterms:modified>
</cp:coreProperties>
</file>