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4E3" w:rsidRDefault="00EC16CF" w:rsidP="00EC16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260">
        <w:rPr>
          <w:rFonts w:ascii="Times New Roman" w:hAnsi="Times New Roman" w:cs="Times New Roman"/>
          <w:b/>
          <w:sz w:val="24"/>
          <w:szCs w:val="24"/>
        </w:rPr>
        <w:t>Открытый урок по математике 1 класс УМК «Планета Знаний»</w:t>
      </w:r>
    </w:p>
    <w:p w:rsidR="00BB7260" w:rsidRPr="00BB7260" w:rsidRDefault="00BB7260" w:rsidP="00EC16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 Булгакова М.П.</w:t>
      </w:r>
    </w:p>
    <w:p w:rsidR="00EC16CF" w:rsidRPr="00BB7260" w:rsidRDefault="00EC16CF" w:rsidP="00EC16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260">
        <w:rPr>
          <w:rFonts w:ascii="Times New Roman" w:hAnsi="Times New Roman" w:cs="Times New Roman"/>
          <w:b/>
          <w:sz w:val="24"/>
          <w:szCs w:val="24"/>
        </w:rPr>
        <w:t>Тема: Десятки с десятками, единицы с единицами.</w:t>
      </w:r>
    </w:p>
    <w:p w:rsidR="00EC16CF" w:rsidRDefault="00EC16CF" w:rsidP="00EC16C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01A7C">
        <w:rPr>
          <w:rFonts w:ascii="Times New Roman" w:hAnsi="Times New Roman" w:cs="Times New Roman"/>
          <w:b/>
          <w:sz w:val="24"/>
          <w:szCs w:val="24"/>
        </w:rPr>
        <w:t>Цели:</w:t>
      </w:r>
      <w:r w:rsidRPr="00EC16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 Составить правило сложения и вычитания двузначных чисел без перехода через разряд;</w:t>
      </w:r>
    </w:p>
    <w:p w:rsidR="00EC16CF" w:rsidRDefault="00EC16CF" w:rsidP="00EC16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2. Учить выполнять сложение и вычитание двузначных чисел без перехода через разряд;</w:t>
      </w:r>
    </w:p>
    <w:p w:rsidR="00EC16CF" w:rsidRDefault="00EC16CF" w:rsidP="00EC16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3. Совершенствовать умение решать текстовые задачи с недостающими и лишними данными.</w:t>
      </w:r>
    </w:p>
    <w:p w:rsidR="00143787" w:rsidRPr="00001A7C" w:rsidRDefault="00EC16CF" w:rsidP="00143787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01A7C">
        <w:rPr>
          <w:rFonts w:ascii="Times New Roman" w:hAnsi="Times New Roman" w:cs="Times New Roman"/>
          <w:b/>
          <w:sz w:val="24"/>
          <w:szCs w:val="24"/>
        </w:rPr>
        <w:t>Задачи:</w:t>
      </w:r>
      <w:r w:rsidR="00143787" w:rsidRPr="00001A7C">
        <w:rPr>
          <w:rFonts w:ascii="Times New Roman" w:hAnsi="Times New Roman" w:cs="Times New Roman"/>
          <w:b/>
          <w:bCs/>
          <w:i/>
          <w:iCs/>
          <w:sz w:val="24"/>
        </w:rPr>
        <w:t xml:space="preserve">         </w:t>
      </w:r>
    </w:p>
    <w:p w:rsidR="00143787" w:rsidRPr="00143787" w:rsidRDefault="00143787" w:rsidP="00143787">
      <w:pPr>
        <w:spacing w:line="360" w:lineRule="auto"/>
        <w:jc w:val="both"/>
        <w:rPr>
          <w:rFonts w:ascii="Times New Roman" w:hAnsi="Times New Roman" w:cs="Times New Roman"/>
          <w:bCs/>
          <w:iCs/>
          <w:sz w:val="24"/>
        </w:rPr>
      </w:pPr>
      <w:r w:rsidRPr="00143787">
        <w:rPr>
          <w:rFonts w:ascii="Times New Roman" w:hAnsi="Times New Roman" w:cs="Times New Roman"/>
          <w:b/>
          <w:iCs/>
          <w:sz w:val="24"/>
        </w:rPr>
        <w:t xml:space="preserve">- обучающие: (формирование </w:t>
      </w:r>
      <w:proofErr w:type="gramStart"/>
      <w:r w:rsidRPr="00143787">
        <w:rPr>
          <w:rFonts w:ascii="Times New Roman" w:hAnsi="Times New Roman" w:cs="Times New Roman"/>
          <w:b/>
          <w:iCs/>
          <w:sz w:val="24"/>
        </w:rPr>
        <w:t>познавательных</w:t>
      </w:r>
      <w:proofErr w:type="gramEnd"/>
      <w:r w:rsidRPr="00143787">
        <w:rPr>
          <w:rFonts w:ascii="Times New Roman" w:hAnsi="Times New Roman" w:cs="Times New Roman"/>
          <w:b/>
          <w:iCs/>
          <w:sz w:val="24"/>
        </w:rPr>
        <w:t xml:space="preserve"> и логических УУД)</w:t>
      </w:r>
      <w:r w:rsidRPr="00143787">
        <w:rPr>
          <w:rFonts w:ascii="Times New Roman" w:hAnsi="Times New Roman" w:cs="Times New Roman"/>
          <w:bCs/>
          <w:iCs/>
          <w:sz w:val="24"/>
        </w:rPr>
        <w:t xml:space="preserve"> научить складывать и вычитать</w:t>
      </w:r>
      <w:r>
        <w:rPr>
          <w:rFonts w:ascii="Times New Roman" w:hAnsi="Times New Roman" w:cs="Times New Roman"/>
          <w:bCs/>
          <w:iCs/>
          <w:sz w:val="24"/>
        </w:rPr>
        <w:t xml:space="preserve"> двузначные числа без перехода через разряд. </w:t>
      </w:r>
      <w:r w:rsidRPr="00143787">
        <w:rPr>
          <w:rFonts w:ascii="Times New Roman" w:hAnsi="Times New Roman" w:cs="Times New Roman"/>
          <w:bCs/>
          <w:iCs/>
          <w:sz w:val="24"/>
        </w:rPr>
        <w:t xml:space="preserve"> </w:t>
      </w:r>
    </w:p>
    <w:p w:rsidR="00143787" w:rsidRPr="00143787" w:rsidRDefault="00143787" w:rsidP="0014378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143787">
        <w:rPr>
          <w:rFonts w:ascii="Times New Roman" w:hAnsi="Times New Roman" w:cs="Times New Roman"/>
          <w:b/>
          <w:iCs/>
          <w:sz w:val="24"/>
        </w:rPr>
        <w:t>-развивающие: (формирование регулятивных УУД)</w:t>
      </w:r>
      <w:r w:rsidRPr="00143787">
        <w:rPr>
          <w:rFonts w:ascii="Times New Roman" w:hAnsi="Times New Roman" w:cs="Times New Roman"/>
          <w:b/>
          <w:i/>
          <w:sz w:val="24"/>
        </w:rPr>
        <w:t xml:space="preserve"> </w:t>
      </w:r>
      <w:r w:rsidRPr="00143787">
        <w:rPr>
          <w:rFonts w:ascii="Times New Roman" w:hAnsi="Times New Roman" w:cs="Times New Roman"/>
          <w:bCs/>
          <w:iCs/>
          <w:sz w:val="24"/>
        </w:rPr>
        <w:t xml:space="preserve">развивать умение ставить перед собой цель </w:t>
      </w:r>
      <w:r w:rsidRPr="00143787">
        <w:rPr>
          <w:rFonts w:ascii="Times New Roman" w:hAnsi="Times New Roman" w:cs="Times New Roman"/>
          <w:b/>
          <w:i/>
          <w:sz w:val="24"/>
        </w:rPr>
        <w:t xml:space="preserve">– </w:t>
      </w:r>
      <w:proofErr w:type="spellStart"/>
      <w:r w:rsidRPr="00143787">
        <w:rPr>
          <w:rFonts w:ascii="Times New Roman" w:hAnsi="Times New Roman" w:cs="Times New Roman"/>
          <w:b/>
          <w:bCs/>
          <w:sz w:val="24"/>
        </w:rPr>
        <w:t>целеполагание</w:t>
      </w:r>
      <w:proofErr w:type="spellEnd"/>
      <w:r w:rsidRPr="00143787">
        <w:rPr>
          <w:rFonts w:ascii="Times New Roman" w:hAnsi="Times New Roman" w:cs="Times New Roman"/>
          <w:sz w:val="24"/>
        </w:rPr>
        <w:t xml:space="preserve">, как постановку учебной задачи на основе соотнесения того, что уже известно и усвоено учащимся, и того, что еще неизвестно; и планировать свою работу - </w:t>
      </w:r>
      <w:r w:rsidRPr="00143787">
        <w:rPr>
          <w:rFonts w:ascii="Times New Roman" w:hAnsi="Times New Roman" w:cs="Times New Roman"/>
          <w:b/>
          <w:bCs/>
          <w:sz w:val="24"/>
        </w:rPr>
        <w:t>планирование</w:t>
      </w:r>
      <w:r w:rsidRPr="00143787">
        <w:rPr>
          <w:rFonts w:ascii="Times New Roman" w:hAnsi="Times New Roman" w:cs="Times New Roman"/>
          <w:sz w:val="24"/>
        </w:rPr>
        <w:t xml:space="preserve"> – определение последовательности промежуточных целей с учетом конечного результата; учить кратковременному расслаблению во время умственной работы </w:t>
      </w:r>
      <w:proofErr w:type="gramEnd"/>
    </w:p>
    <w:p w:rsidR="00143787" w:rsidRPr="00143787" w:rsidRDefault="00143787" w:rsidP="0014378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43787">
        <w:rPr>
          <w:rFonts w:ascii="Times New Roman" w:hAnsi="Times New Roman" w:cs="Times New Roman"/>
          <w:b/>
          <w:sz w:val="24"/>
        </w:rPr>
        <w:t>-воспитательные: (формирование коммуникативных и личностных УУД</w:t>
      </w:r>
      <w:r w:rsidRPr="00143787">
        <w:rPr>
          <w:rFonts w:ascii="Times New Roman" w:hAnsi="Times New Roman" w:cs="Times New Roman"/>
          <w:b/>
          <w:i/>
          <w:sz w:val="24"/>
        </w:rPr>
        <w:t xml:space="preserve">) </w:t>
      </w:r>
      <w:r w:rsidRPr="00143787">
        <w:rPr>
          <w:rFonts w:ascii="Times New Roman" w:hAnsi="Times New Roman" w:cs="Times New Roman"/>
          <w:bCs/>
          <w:iCs/>
          <w:sz w:val="24"/>
        </w:rPr>
        <w:t xml:space="preserve">учиться </w:t>
      </w:r>
      <w:r w:rsidRPr="00143787">
        <w:rPr>
          <w:rFonts w:ascii="Times New Roman" w:hAnsi="Times New Roman" w:cs="Times New Roman"/>
          <w:sz w:val="24"/>
        </w:rPr>
        <w:t xml:space="preserve">планированию учебного сотрудничества с учителем и сверстниками; учиться умению осознанно и произвольно строить речевое высказывание в устной и письменной форме; учиться </w:t>
      </w:r>
      <w:proofErr w:type="spellStart"/>
      <w:proofErr w:type="gramStart"/>
      <w:r w:rsidRPr="00143787">
        <w:rPr>
          <w:rFonts w:ascii="Times New Roman" w:hAnsi="Times New Roman" w:cs="Times New Roman"/>
          <w:sz w:val="24"/>
        </w:rPr>
        <w:t>смыслообразованию</w:t>
      </w:r>
      <w:proofErr w:type="spellEnd"/>
      <w:proofErr w:type="gramEnd"/>
      <w:r w:rsidRPr="00143787">
        <w:rPr>
          <w:rFonts w:ascii="Times New Roman" w:hAnsi="Times New Roman" w:cs="Times New Roman"/>
          <w:sz w:val="24"/>
        </w:rPr>
        <w:t xml:space="preserve"> т. е. установлению учащимися связи между целью учебной деятельности и ее мотивом, другими словами, между результатом-продуктом учения, побуждающим деятельность, и тем, ради чего она осуществляется.</w:t>
      </w:r>
    </w:p>
    <w:p w:rsidR="00BB7260" w:rsidRDefault="00143787" w:rsidP="001437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787">
        <w:rPr>
          <w:rFonts w:ascii="Times New Roman" w:hAnsi="Times New Roman" w:cs="Times New Roman"/>
          <w:b/>
          <w:i/>
          <w:sz w:val="24"/>
          <w:szCs w:val="24"/>
        </w:rPr>
        <w:t>Тип урока</w:t>
      </w:r>
      <w:r w:rsidRPr="0014378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43787">
        <w:rPr>
          <w:rFonts w:ascii="Times New Roman" w:hAnsi="Times New Roman" w:cs="Times New Roman"/>
          <w:sz w:val="24"/>
          <w:szCs w:val="24"/>
        </w:rPr>
        <w:t xml:space="preserve"> комбинированный</w:t>
      </w:r>
    </w:p>
    <w:p w:rsidR="00BB7260" w:rsidRDefault="00143787" w:rsidP="001437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787">
        <w:rPr>
          <w:rFonts w:ascii="Times New Roman" w:hAnsi="Times New Roman" w:cs="Times New Roman"/>
          <w:b/>
          <w:i/>
          <w:sz w:val="24"/>
          <w:szCs w:val="24"/>
        </w:rPr>
        <w:t>Формы работы учащихся</w:t>
      </w:r>
      <w:r w:rsidRPr="00143787">
        <w:rPr>
          <w:rFonts w:ascii="Times New Roman" w:hAnsi="Times New Roman" w:cs="Times New Roman"/>
          <w:sz w:val="24"/>
          <w:szCs w:val="24"/>
        </w:rPr>
        <w:t>: индивидуальная и фронтальная работа</w:t>
      </w:r>
      <w:r w:rsidRPr="0014378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14378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143787">
        <w:rPr>
          <w:rFonts w:ascii="Times New Roman" w:hAnsi="Times New Roman" w:cs="Times New Roman"/>
          <w:b/>
          <w:bCs/>
          <w:i/>
          <w:sz w:val="24"/>
          <w:szCs w:val="24"/>
        </w:rPr>
        <w:t>Длительность:</w:t>
      </w:r>
      <w:r w:rsidRPr="00143787">
        <w:rPr>
          <w:rFonts w:ascii="Times New Roman" w:hAnsi="Times New Roman" w:cs="Times New Roman"/>
          <w:sz w:val="24"/>
          <w:szCs w:val="24"/>
        </w:rPr>
        <w:t xml:space="preserve"> 1 учебный час.(40 минут)</w:t>
      </w:r>
    </w:p>
    <w:p w:rsidR="00143787" w:rsidRDefault="00143787" w:rsidP="0014378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43787">
        <w:rPr>
          <w:rFonts w:ascii="Times New Roman" w:hAnsi="Times New Roman" w:cs="Times New Roman"/>
          <w:b/>
          <w:i/>
          <w:sz w:val="24"/>
        </w:rPr>
        <w:t xml:space="preserve">Необходимое техническое оснащение: </w:t>
      </w:r>
      <w:r w:rsidR="00BB7260">
        <w:rPr>
          <w:rFonts w:ascii="Times New Roman" w:hAnsi="Times New Roman" w:cs="Times New Roman"/>
          <w:sz w:val="24"/>
        </w:rPr>
        <w:t>компьютер, проектор, интерактивная доска</w:t>
      </w:r>
    </w:p>
    <w:p w:rsidR="0070796D" w:rsidRDefault="0070796D" w:rsidP="00143787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0796D" w:rsidRDefault="0070796D" w:rsidP="00143787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0796D" w:rsidRDefault="0070796D" w:rsidP="00143787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0796D" w:rsidRDefault="0070796D" w:rsidP="00143787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0796D" w:rsidRDefault="0070796D" w:rsidP="00143787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EC16CF" w:rsidRDefault="00EC16CF" w:rsidP="00EC16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796D" w:rsidRDefault="0070796D" w:rsidP="0070796D">
      <w:pPr>
        <w:pStyle w:val="a3"/>
      </w:pPr>
      <w:r>
        <w:rPr>
          <w:b/>
          <w:bCs/>
        </w:rPr>
        <w:lastRenderedPageBreak/>
        <w:t>Ход урока.</w:t>
      </w:r>
    </w:p>
    <w:p w:rsidR="0070796D" w:rsidRDefault="0070796D" w:rsidP="0070796D">
      <w:pPr>
        <w:pStyle w:val="a3"/>
      </w:pPr>
      <w:proofErr w:type="spellStart"/>
      <w:r>
        <w:rPr>
          <w:b/>
          <w:bCs/>
        </w:rPr>
        <w:t>I.Орг</w:t>
      </w:r>
      <w:proofErr w:type="spellEnd"/>
      <w:r>
        <w:rPr>
          <w:b/>
          <w:bCs/>
        </w:rPr>
        <w:t>. момент.</w:t>
      </w:r>
    </w:p>
    <w:p w:rsidR="0070796D" w:rsidRDefault="0070796D" w:rsidP="0070796D">
      <w:pPr>
        <w:pStyle w:val="a3"/>
      </w:pPr>
      <w:r>
        <w:rPr>
          <w:i/>
          <w:iCs/>
        </w:rPr>
        <w:t>Прозвенел, друзья, звонок</w:t>
      </w:r>
    </w:p>
    <w:p w:rsidR="0070796D" w:rsidRDefault="0070796D" w:rsidP="0070796D">
      <w:pPr>
        <w:pStyle w:val="a3"/>
      </w:pPr>
      <w:r>
        <w:rPr>
          <w:i/>
          <w:iCs/>
        </w:rPr>
        <w:t>Начинается урок.</w:t>
      </w:r>
    </w:p>
    <w:p w:rsidR="0070796D" w:rsidRDefault="0070796D" w:rsidP="0070796D">
      <w:pPr>
        <w:pStyle w:val="a3"/>
      </w:pPr>
      <w:proofErr w:type="spellStart"/>
      <w:r>
        <w:rPr>
          <w:b/>
          <w:bCs/>
        </w:rPr>
        <w:t>II.Устный</w:t>
      </w:r>
      <w:proofErr w:type="spellEnd"/>
      <w:r>
        <w:rPr>
          <w:b/>
          <w:bCs/>
        </w:rPr>
        <w:t xml:space="preserve"> счет.</w:t>
      </w:r>
    </w:p>
    <w:p w:rsidR="0070796D" w:rsidRDefault="0070796D" w:rsidP="0070796D">
      <w:pPr>
        <w:pStyle w:val="a3"/>
      </w:pPr>
      <w:r>
        <w:rPr>
          <w:i/>
          <w:iCs/>
        </w:rPr>
        <w:t>Отдохнуть вы все успели?</w:t>
      </w:r>
    </w:p>
    <w:p w:rsidR="0070796D" w:rsidRDefault="0070796D" w:rsidP="0070796D">
      <w:pPr>
        <w:pStyle w:val="a3"/>
        <w:rPr>
          <w:i/>
          <w:iCs/>
        </w:rPr>
      </w:pPr>
      <w:r>
        <w:rPr>
          <w:i/>
          <w:iCs/>
        </w:rPr>
        <w:t xml:space="preserve">А теперь вперед – за дело.   Открываем мы тетрадку и записываем (число, </w:t>
      </w:r>
      <w:proofErr w:type="spellStart"/>
      <w:r>
        <w:rPr>
          <w:i/>
          <w:iCs/>
        </w:rPr>
        <w:t>кл</w:t>
      </w:r>
      <w:proofErr w:type="gramStart"/>
      <w:r>
        <w:rPr>
          <w:i/>
          <w:iCs/>
        </w:rPr>
        <w:t>.р</w:t>
      </w:r>
      <w:proofErr w:type="gramEnd"/>
      <w:r>
        <w:rPr>
          <w:i/>
          <w:iCs/>
        </w:rPr>
        <w:t>аб</w:t>
      </w:r>
      <w:proofErr w:type="spellEnd"/>
      <w:r>
        <w:rPr>
          <w:i/>
          <w:iCs/>
        </w:rPr>
        <w:t>.)</w:t>
      </w:r>
    </w:p>
    <w:p w:rsidR="0070796D" w:rsidRPr="000D4369" w:rsidRDefault="0070796D" w:rsidP="0070796D">
      <w:pPr>
        <w:pStyle w:val="a3"/>
        <w:rPr>
          <w:b/>
        </w:rPr>
      </w:pPr>
      <w:r w:rsidRPr="000D4369">
        <w:rPr>
          <w:b/>
          <w:i/>
          <w:iCs/>
        </w:rPr>
        <w:t>Минутка чистописания. (Любимая оценка учеников? 5!) Пишут 5.</w:t>
      </w:r>
    </w:p>
    <w:p w:rsidR="0070796D" w:rsidRDefault="0070796D" w:rsidP="0070796D">
      <w:pPr>
        <w:pStyle w:val="a3"/>
      </w:pPr>
      <w:r>
        <w:rPr>
          <w:i/>
          <w:iCs/>
        </w:rPr>
        <w:t>Математика нас ждет,</w:t>
      </w:r>
    </w:p>
    <w:p w:rsidR="0070796D" w:rsidRDefault="0070796D" w:rsidP="0070796D">
      <w:pPr>
        <w:pStyle w:val="a3"/>
      </w:pPr>
      <w:r>
        <w:rPr>
          <w:i/>
          <w:iCs/>
        </w:rPr>
        <w:t>Начинаем устный счет.</w:t>
      </w:r>
    </w:p>
    <w:p w:rsidR="0070796D" w:rsidRDefault="0070796D" w:rsidP="0070796D">
      <w:pPr>
        <w:pStyle w:val="a3"/>
      </w:pPr>
      <w:r>
        <w:rPr>
          <w:i/>
          <w:iCs/>
        </w:rPr>
        <w:t>Приглашаю вас, друзья,</w:t>
      </w:r>
    </w:p>
    <w:p w:rsidR="0070796D" w:rsidRDefault="0070796D" w:rsidP="0070796D">
      <w:pPr>
        <w:pStyle w:val="a3"/>
      </w:pPr>
      <w:r>
        <w:rPr>
          <w:i/>
          <w:iCs/>
        </w:rPr>
        <w:t>По грибы сегодня я.</w:t>
      </w:r>
    </w:p>
    <w:p w:rsidR="0070796D" w:rsidRDefault="0070796D" w:rsidP="0070796D">
      <w:pPr>
        <w:pStyle w:val="a3"/>
      </w:pPr>
      <w:r>
        <w:rPr>
          <w:i/>
          <w:iCs/>
        </w:rPr>
        <w:t>Очень хочется узнать,</w:t>
      </w:r>
    </w:p>
    <w:p w:rsidR="0070796D" w:rsidRDefault="0070796D" w:rsidP="0070796D">
      <w:pPr>
        <w:pStyle w:val="a3"/>
      </w:pPr>
      <w:r>
        <w:rPr>
          <w:i/>
          <w:iCs/>
        </w:rPr>
        <w:t>Кто их может собирать</w:t>
      </w:r>
    </w:p>
    <w:p w:rsidR="0070796D" w:rsidRDefault="0070796D" w:rsidP="0070796D">
      <w:pPr>
        <w:pStyle w:val="a3"/>
      </w:pPr>
      <w:r>
        <w:rPr>
          <w:i/>
          <w:iCs/>
        </w:rPr>
        <w:t>И, конечно, различать.</w:t>
      </w:r>
    </w:p>
    <w:p w:rsidR="0070796D" w:rsidRDefault="0070796D" w:rsidP="0070796D">
      <w:pPr>
        <w:pStyle w:val="a3"/>
      </w:pPr>
      <w:r>
        <w:rPr>
          <w:i/>
          <w:iCs/>
        </w:rPr>
        <w:t>А в лесу нас с вами ждет</w:t>
      </w:r>
    </w:p>
    <w:p w:rsidR="0070796D" w:rsidRDefault="0070796D" w:rsidP="0070796D">
      <w:pPr>
        <w:pStyle w:val="a3"/>
      </w:pPr>
      <w:r>
        <w:rPr>
          <w:i/>
          <w:iCs/>
        </w:rPr>
        <w:t xml:space="preserve">Старичок - </w:t>
      </w:r>
      <w:proofErr w:type="spellStart"/>
      <w:r>
        <w:rPr>
          <w:i/>
          <w:iCs/>
        </w:rPr>
        <w:t>моховичок</w:t>
      </w:r>
      <w:proofErr w:type="spellEnd"/>
      <w:r>
        <w:rPr>
          <w:i/>
          <w:iCs/>
        </w:rPr>
        <w:t>.</w:t>
      </w:r>
    </w:p>
    <w:p w:rsidR="0070796D" w:rsidRDefault="0070796D" w:rsidP="0070796D">
      <w:pPr>
        <w:pStyle w:val="a3"/>
      </w:pPr>
      <w:r>
        <w:rPr>
          <w:i/>
          <w:iCs/>
        </w:rPr>
        <w:t>Приготовил он заданья.</w:t>
      </w:r>
    </w:p>
    <w:p w:rsidR="0070796D" w:rsidRDefault="0070796D" w:rsidP="0070796D">
      <w:pPr>
        <w:pStyle w:val="a3"/>
        <w:rPr>
          <w:i/>
          <w:iCs/>
        </w:rPr>
      </w:pPr>
      <w:r>
        <w:rPr>
          <w:i/>
          <w:iCs/>
        </w:rPr>
        <w:t>На смекалку и на заданья.</w:t>
      </w:r>
    </w:p>
    <w:p w:rsidR="0070796D" w:rsidRDefault="0070796D" w:rsidP="0070796D">
      <w:pPr>
        <w:pStyle w:val="a3"/>
        <w:numPr>
          <w:ilvl w:val="0"/>
          <w:numId w:val="1"/>
        </w:numPr>
      </w:pPr>
      <w:r>
        <w:t>В каждом ряду найдите «лишнее» число.</w:t>
      </w:r>
    </w:p>
    <w:p w:rsidR="0070796D" w:rsidRDefault="0070796D" w:rsidP="0070796D">
      <w:pPr>
        <w:pStyle w:val="a3"/>
        <w:ind w:left="720"/>
      </w:pPr>
      <w:r>
        <w:t>а) 26,38,9,57,64;          б) 7,5, 3,42,8,2.</w:t>
      </w:r>
    </w:p>
    <w:p w:rsidR="0070796D" w:rsidRDefault="0070796D" w:rsidP="0070796D">
      <w:pPr>
        <w:pStyle w:val="a3"/>
        <w:ind w:left="720"/>
        <w:rPr>
          <w:b/>
        </w:rPr>
      </w:pPr>
      <w:r w:rsidRPr="0004695E">
        <w:rPr>
          <w:b/>
        </w:rPr>
        <w:t>Сообщение темы урока</w:t>
      </w:r>
    </w:p>
    <w:p w:rsidR="0070796D" w:rsidRDefault="0070796D" w:rsidP="0070796D">
      <w:pPr>
        <w:pStyle w:val="a3"/>
        <w:ind w:left="720"/>
      </w:pPr>
      <w:r>
        <w:t>- Тема нашего урока: « Сравниваем двузначные числа»</w:t>
      </w:r>
    </w:p>
    <w:p w:rsidR="0070796D" w:rsidRDefault="0070796D" w:rsidP="0070796D">
      <w:pPr>
        <w:pStyle w:val="a3"/>
        <w:ind w:left="720"/>
        <w:rPr>
          <w:b/>
        </w:rPr>
      </w:pPr>
      <w:r w:rsidRPr="0004695E">
        <w:rPr>
          <w:b/>
        </w:rPr>
        <w:t>Работа по теме.</w:t>
      </w:r>
    </w:p>
    <w:p w:rsidR="0070796D" w:rsidRDefault="0070796D" w:rsidP="0070796D">
      <w:pPr>
        <w:pStyle w:val="a3"/>
        <w:ind w:left="720"/>
      </w:pPr>
      <w:r>
        <w:t xml:space="preserve">Учебник с.80-81 №1 </w:t>
      </w:r>
    </w:p>
    <w:p w:rsidR="0070796D" w:rsidRDefault="0070796D" w:rsidP="0070796D">
      <w:pPr>
        <w:pStyle w:val="a3"/>
        <w:ind w:left="720"/>
      </w:pPr>
      <w:r>
        <w:t>Назови только двузначные числа и т. д.</w:t>
      </w:r>
    </w:p>
    <w:p w:rsidR="0070796D" w:rsidRDefault="0070796D" w:rsidP="0070796D">
      <w:pPr>
        <w:pStyle w:val="a3"/>
        <w:ind w:left="720"/>
      </w:pPr>
      <w:r>
        <w:t xml:space="preserve">№2. </w:t>
      </w:r>
      <w:r w:rsidRPr="00000117">
        <w:rPr>
          <w:b/>
        </w:rPr>
        <w:t>Вывод:</w:t>
      </w:r>
      <w:r>
        <w:t xml:space="preserve"> – Как сравнивать двузначные числа? </w:t>
      </w:r>
    </w:p>
    <w:p w:rsidR="0070796D" w:rsidRDefault="0070796D" w:rsidP="0070796D">
      <w:pPr>
        <w:pStyle w:val="a3"/>
        <w:ind w:left="720"/>
      </w:pPr>
      <w:r>
        <w:lastRenderedPageBreak/>
        <w:t xml:space="preserve">Дети: </w:t>
      </w:r>
      <w:r w:rsidRPr="00000117">
        <w:rPr>
          <w:b/>
        </w:rPr>
        <w:t>Нужно сначала сравнить десятки, если десятков в числах одинаково, то сравнивают единицы.</w:t>
      </w:r>
    </w:p>
    <w:p w:rsidR="0070796D" w:rsidRDefault="0070796D" w:rsidP="0070796D">
      <w:pPr>
        <w:pStyle w:val="a3"/>
        <w:ind w:left="720"/>
      </w:pPr>
      <w:r>
        <w:t xml:space="preserve">№3. </w:t>
      </w:r>
      <w:proofErr w:type="gramStart"/>
      <w:r>
        <w:t xml:space="preserve">( </w:t>
      </w:r>
      <w:proofErr w:type="gramEnd"/>
      <w:r>
        <w:t>записывают  в тетради и выходят к доске, работают на интерактивной доске)</w:t>
      </w:r>
    </w:p>
    <w:p w:rsidR="0070796D" w:rsidRDefault="0070796D" w:rsidP="0070796D">
      <w:pPr>
        <w:pStyle w:val="a3"/>
        <w:ind w:left="720"/>
      </w:pPr>
      <w:r>
        <w:t>Молодцы.</w:t>
      </w:r>
    </w:p>
    <w:p w:rsidR="0070796D" w:rsidRDefault="0070796D" w:rsidP="0070796D">
      <w:pPr>
        <w:pStyle w:val="a3"/>
        <w:ind w:left="720"/>
      </w:pPr>
      <w:proofErr w:type="spellStart"/>
      <w:r>
        <w:t>Физминутка</w:t>
      </w:r>
      <w:proofErr w:type="spellEnd"/>
      <w:r>
        <w:t>. (отдохнем!)</w:t>
      </w:r>
    </w:p>
    <w:p w:rsidR="0070796D" w:rsidRDefault="0070796D" w:rsidP="0070796D">
      <w:pPr>
        <w:pStyle w:val="a3"/>
        <w:ind w:left="720"/>
      </w:pPr>
      <w:r>
        <w:t>Работа по учебнику №5.</w:t>
      </w:r>
    </w:p>
    <w:p w:rsidR="0070796D" w:rsidRDefault="0070796D" w:rsidP="0070796D">
      <w:pPr>
        <w:pStyle w:val="a3"/>
        <w:ind w:left="720"/>
      </w:pPr>
      <w:r>
        <w:t xml:space="preserve">а)                                                                  б) </w:t>
      </w:r>
    </w:p>
    <w:p w:rsidR="0070796D" w:rsidRDefault="0070796D" w:rsidP="0070796D">
      <w:pPr>
        <w:pStyle w:val="a3"/>
        <w:ind w:left="720"/>
      </w:pPr>
      <w:r>
        <w:t>1тайник – 60о.                                             Грибов - 48</w:t>
      </w:r>
    </w:p>
    <w:p w:rsidR="0070796D" w:rsidRDefault="0070796D" w:rsidP="0070796D">
      <w:pPr>
        <w:pStyle w:val="a3"/>
        <w:ind w:left="720"/>
      </w:pPr>
      <w:r>
        <w:t>2тайник</w:t>
      </w:r>
      <w:proofErr w:type="gramStart"/>
      <w:r>
        <w:t xml:space="preserve"> - ? </w:t>
      </w:r>
      <w:proofErr w:type="gramEnd"/>
      <w:r>
        <w:t>на 20о. б.                                  Яблок - ? на 40 м.</w:t>
      </w:r>
    </w:p>
    <w:p w:rsidR="0070796D" w:rsidRDefault="0070796D" w:rsidP="0070796D">
      <w:pPr>
        <w:pStyle w:val="a3"/>
        <w:ind w:left="720"/>
      </w:pPr>
      <w:r>
        <w:t>60+20=80(о.)                                                48-40=8 (я.)</w:t>
      </w:r>
    </w:p>
    <w:p w:rsidR="0070796D" w:rsidRDefault="0070796D" w:rsidP="0070796D">
      <w:pPr>
        <w:pStyle w:val="a3"/>
        <w:ind w:left="720"/>
      </w:pPr>
      <w:r>
        <w:t>Ответ:80орехов.                                          Ответ: 8 яблок.</w:t>
      </w:r>
    </w:p>
    <w:p w:rsidR="0070796D" w:rsidRDefault="0070796D" w:rsidP="0070796D">
      <w:pPr>
        <w:pStyle w:val="a3"/>
        <w:ind w:left="720"/>
      </w:pPr>
      <w:r>
        <w:t>Учебник № 6</w:t>
      </w:r>
      <w:proofErr w:type="gramStart"/>
      <w:r>
        <w:t xml:space="preserve"> </w:t>
      </w:r>
      <w:r w:rsidRPr="00000117">
        <w:rPr>
          <w:b/>
        </w:rPr>
        <w:t>У</w:t>
      </w:r>
      <w:proofErr w:type="gramEnd"/>
      <w:r w:rsidRPr="00000117">
        <w:rPr>
          <w:b/>
        </w:rPr>
        <w:t>стно.</w:t>
      </w:r>
    </w:p>
    <w:p w:rsidR="0070796D" w:rsidRDefault="0070796D" w:rsidP="0070796D">
      <w:pPr>
        <w:pStyle w:val="a3"/>
        <w:ind w:left="720"/>
      </w:pPr>
      <w:r>
        <w:t>Учебник №7 по времени.</w:t>
      </w:r>
    </w:p>
    <w:p w:rsidR="0070796D" w:rsidRDefault="0070796D" w:rsidP="0070796D">
      <w:pPr>
        <w:pStyle w:val="a3"/>
        <w:ind w:left="720"/>
      </w:pPr>
      <w:r>
        <w:t xml:space="preserve">Обобщение </w:t>
      </w:r>
    </w:p>
    <w:p w:rsidR="0070796D" w:rsidRDefault="0070796D" w:rsidP="0070796D">
      <w:pPr>
        <w:pStyle w:val="a3"/>
        <w:ind w:left="720"/>
      </w:pPr>
      <w:r>
        <w:t xml:space="preserve">- Как сравнивать двузначные числа? (Из Академия млад. </w:t>
      </w:r>
      <w:proofErr w:type="spellStart"/>
      <w:r>
        <w:t>шк</w:t>
      </w:r>
      <w:proofErr w:type="gramStart"/>
      <w:r>
        <w:t>.и</w:t>
      </w:r>
      <w:proofErr w:type="gramEnd"/>
      <w:r>
        <w:t>гра</w:t>
      </w:r>
      <w:proofErr w:type="spellEnd"/>
      <w:r>
        <w:t xml:space="preserve"> 227) проговорить еще раз правило!</w:t>
      </w:r>
    </w:p>
    <w:p w:rsidR="0070796D" w:rsidRDefault="0070796D" w:rsidP="0070796D">
      <w:pPr>
        <w:pStyle w:val="a3"/>
        <w:ind w:left="720"/>
      </w:pPr>
      <w:r>
        <w:t>Итог</w:t>
      </w:r>
    </w:p>
    <w:p w:rsidR="0070796D" w:rsidRDefault="0070796D" w:rsidP="0070796D">
      <w:pPr>
        <w:pStyle w:val="a3"/>
        <w:ind w:left="720"/>
      </w:pPr>
      <w:r>
        <w:t>Организованное окончание урока</w:t>
      </w:r>
    </w:p>
    <w:p w:rsidR="00EC16CF" w:rsidRDefault="00EC16CF" w:rsidP="00EC16CF">
      <w:pPr>
        <w:rPr>
          <w:rFonts w:ascii="Times New Roman" w:hAnsi="Times New Roman" w:cs="Times New Roman"/>
          <w:sz w:val="24"/>
          <w:szCs w:val="24"/>
        </w:rPr>
      </w:pPr>
    </w:p>
    <w:p w:rsidR="00EC16CF" w:rsidRDefault="00EC16CF" w:rsidP="00EC16C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16CF" w:rsidRPr="00EC16CF" w:rsidRDefault="00EC16CF" w:rsidP="00EC16C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C16CF" w:rsidRPr="00EC16CF" w:rsidSect="00EC16CF">
      <w:pgSz w:w="11906" w:h="16838"/>
      <w:pgMar w:top="567" w:right="851" w:bottom="82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D471A"/>
    <w:multiLevelType w:val="hybridMultilevel"/>
    <w:tmpl w:val="0D5A9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6CF"/>
    <w:rsid w:val="00001A7C"/>
    <w:rsid w:val="000B50CC"/>
    <w:rsid w:val="00143787"/>
    <w:rsid w:val="0070796D"/>
    <w:rsid w:val="00835B77"/>
    <w:rsid w:val="00BB7260"/>
    <w:rsid w:val="00BF7C3E"/>
    <w:rsid w:val="00DC3890"/>
    <w:rsid w:val="00E564E3"/>
    <w:rsid w:val="00EC1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7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Михалыч</dc:creator>
  <cp:lastModifiedBy>Михалыч</cp:lastModifiedBy>
  <cp:revision>6</cp:revision>
  <cp:lastPrinted>2012-05-13T18:58:00Z</cp:lastPrinted>
  <dcterms:created xsi:type="dcterms:W3CDTF">2012-04-11T18:23:00Z</dcterms:created>
  <dcterms:modified xsi:type="dcterms:W3CDTF">2012-12-26T18:47:00Z</dcterms:modified>
</cp:coreProperties>
</file>