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39" w:rsidRPr="00D71E7C" w:rsidRDefault="007F0F39" w:rsidP="00D71E7C">
      <w:pPr>
        <w:pStyle w:val="a3"/>
        <w:spacing w:before="0" w:beforeAutospacing="0" w:after="25" w:afterAutospacing="0"/>
        <w:jc w:val="center"/>
        <w:rPr>
          <w:sz w:val="28"/>
          <w:szCs w:val="28"/>
        </w:rPr>
      </w:pPr>
      <w:r w:rsidRPr="00D71E7C">
        <w:rPr>
          <w:sz w:val="28"/>
          <w:szCs w:val="28"/>
        </w:rPr>
        <w:t>Проектная  деятел</w:t>
      </w:r>
      <w:r w:rsidR="00B638ED" w:rsidRPr="00D71E7C">
        <w:rPr>
          <w:sz w:val="28"/>
          <w:szCs w:val="28"/>
        </w:rPr>
        <w:t xml:space="preserve">ьность обучающихся, как средство развития познавательного интереса и социальной адаптации учащихся специальной (коррекционной) школы </w:t>
      </w:r>
      <w:r w:rsidR="00B638ED" w:rsidRPr="00D71E7C">
        <w:rPr>
          <w:sz w:val="28"/>
          <w:szCs w:val="28"/>
          <w:lang w:val="en-US"/>
        </w:rPr>
        <w:t>VIII</w:t>
      </w:r>
      <w:r w:rsidR="00B638ED" w:rsidRPr="00D71E7C">
        <w:rPr>
          <w:sz w:val="28"/>
          <w:szCs w:val="28"/>
        </w:rPr>
        <w:t xml:space="preserve"> вида.</w:t>
      </w:r>
    </w:p>
    <w:p w:rsidR="00D71E7C" w:rsidRDefault="00B638ED" w:rsidP="00D71E7C">
      <w:pPr>
        <w:pStyle w:val="a3"/>
        <w:spacing w:before="0" w:beforeAutospacing="0" w:after="25" w:afterAutospacing="0"/>
        <w:jc w:val="right"/>
      </w:pPr>
      <w:r>
        <w:t xml:space="preserve"> </w:t>
      </w:r>
      <w:r w:rsidR="00BC4A6C">
        <w:t xml:space="preserve">   </w:t>
      </w:r>
      <w:r w:rsidR="00955875">
        <w:t>Из опыта работы учителя</w:t>
      </w:r>
      <w:r>
        <w:t xml:space="preserve"> </w:t>
      </w:r>
      <w:proofErr w:type="spellStart"/>
      <w:r>
        <w:t>нач</w:t>
      </w:r>
      <w:proofErr w:type="spellEnd"/>
      <w:r>
        <w:t>. классов</w:t>
      </w:r>
    </w:p>
    <w:p w:rsidR="00D71E7C" w:rsidRDefault="00B638ED" w:rsidP="00D71E7C">
      <w:pPr>
        <w:pStyle w:val="a3"/>
        <w:spacing w:before="0" w:beforeAutospacing="0" w:after="25" w:afterAutospacing="0"/>
        <w:jc w:val="right"/>
      </w:pPr>
      <w:r w:rsidRPr="00B638ED">
        <w:t xml:space="preserve"> </w:t>
      </w:r>
      <w:r>
        <w:t>М</w:t>
      </w:r>
      <w:r w:rsidR="00955875">
        <w:t>К</w:t>
      </w:r>
      <w:proofErr w:type="gramStart"/>
      <w:r>
        <w:t>В(</w:t>
      </w:r>
      <w:proofErr w:type="gramEnd"/>
      <w:r>
        <w:t>с)ОУ «О(с)ОШ №1»</w:t>
      </w:r>
      <w:r w:rsidRPr="00B638ED">
        <w:t xml:space="preserve"> </w:t>
      </w:r>
      <w:r>
        <w:t>г. Астрахани</w:t>
      </w:r>
      <w:r w:rsidR="00BC4A6C">
        <w:t>,</w:t>
      </w:r>
      <w:r>
        <w:t xml:space="preserve"> </w:t>
      </w:r>
    </w:p>
    <w:p w:rsidR="00D71E7C" w:rsidRPr="00955875" w:rsidRDefault="00B638ED" w:rsidP="00D71E7C">
      <w:pPr>
        <w:pStyle w:val="a3"/>
        <w:spacing w:before="0" w:beforeAutospacing="0" w:after="25" w:afterAutospacing="0"/>
        <w:jc w:val="right"/>
        <w:rPr>
          <w:b/>
          <w:i/>
          <w:lang w:val="en-US"/>
        </w:rPr>
      </w:pPr>
      <w:r>
        <w:t xml:space="preserve">                                     </w:t>
      </w:r>
      <w:r w:rsidRPr="00BC4A6C">
        <w:rPr>
          <w:b/>
          <w:i/>
        </w:rPr>
        <w:t>Г</w:t>
      </w:r>
      <w:r w:rsidR="00955875">
        <w:rPr>
          <w:b/>
          <w:i/>
        </w:rPr>
        <w:t>ригорьевой А.М.</w:t>
      </w:r>
    </w:p>
    <w:p w:rsidR="00B638ED" w:rsidRDefault="00B638ED" w:rsidP="00D71E7C">
      <w:pPr>
        <w:pStyle w:val="a3"/>
        <w:spacing w:before="0" w:beforeAutospacing="0" w:after="25" w:afterAutospacing="0"/>
        <w:jc w:val="right"/>
      </w:pPr>
      <w:r w:rsidRPr="00BC4A6C">
        <w:rPr>
          <w:b/>
          <w:i/>
        </w:rPr>
        <w:t xml:space="preserve">   </w:t>
      </w:r>
      <w:r>
        <w:t xml:space="preserve">                                                                 </w:t>
      </w:r>
    </w:p>
    <w:p w:rsidR="002C67C5" w:rsidRPr="00B638ED" w:rsidRDefault="00BC4A6C" w:rsidP="00BC4A6C">
      <w:pPr>
        <w:pStyle w:val="a3"/>
        <w:spacing w:before="0" w:beforeAutospacing="0" w:after="25" w:afterAutospacing="0"/>
        <w:jc w:val="both"/>
      </w:pPr>
      <w:r>
        <w:t xml:space="preserve">   </w:t>
      </w:r>
      <w:r w:rsidR="002C67C5" w:rsidRPr="00B638ED">
        <w:t xml:space="preserve">Основная задача специальной (коррекционной) школы VIII вида – это социально-бытовая и социально-трудовая адаптация учащихся с недостатком интеллекта с последующей интеграцией их в общество. Главная цель трудовой адаптации – подготовка учащихся к самостоятельной жизни и труду  в современных социально-экономических условиях. Профессионально-трудовое обучение в специальной (коррекционной) школе является подготовкой выпускников к самостоятельному труду по получаемой в школе специальности. </w:t>
      </w:r>
    </w:p>
    <w:p w:rsidR="002C67C5" w:rsidRPr="00B638ED" w:rsidRDefault="00BC4A6C" w:rsidP="00BC4A6C">
      <w:pPr>
        <w:pStyle w:val="a3"/>
        <w:spacing w:before="0" w:beforeAutospacing="0" w:after="25" w:afterAutospacing="0"/>
        <w:jc w:val="both"/>
      </w:pPr>
      <w:r>
        <w:t xml:space="preserve">   </w:t>
      </w:r>
      <w:r w:rsidR="002C67C5" w:rsidRPr="00B638ED">
        <w:t xml:space="preserve">Многочисленные наблюдения показывают, что учащиеся специальных (коррекционных) школ не всегда могут применить свои знания и умения, полученные в школе, в самостоятельной жизни. Исходя из этого, перед специальной (коррекционной) школой встаёт ряд требований в подготовке профессионального, квалифицированного выпускника, который не только обладает определенными профессиональными знаниями и умениями, но и умением быть </w:t>
      </w:r>
      <w:proofErr w:type="spellStart"/>
      <w:r w:rsidR="002C67C5" w:rsidRPr="00B638ED">
        <w:t>конкурентноспособным</w:t>
      </w:r>
      <w:proofErr w:type="spellEnd"/>
      <w:r w:rsidR="002C67C5" w:rsidRPr="00B638ED">
        <w:t xml:space="preserve"> на рынке труда, мобильным, умеющим обеспечить себя ресурсами жизнедеятельности. Для повышения эффективности учебно-воспитательного процесса необходимо пересмотреть подход к выбору методов обучения. Одним из таких методов обучения является метод проекта.</w:t>
      </w:r>
    </w:p>
    <w:p w:rsidR="0005544D" w:rsidRPr="00B638ED" w:rsidRDefault="002C67C5" w:rsidP="00BC4A6C">
      <w:pPr>
        <w:spacing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ED">
        <w:rPr>
          <w:rFonts w:ascii="Times New Roman" w:hAnsi="Times New Roman" w:cs="Times New Roman"/>
          <w:sz w:val="24"/>
          <w:szCs w:val="24"/>
        </w:rPr>
        <w:t>Наиболее активно процесс социализации происходит в рамках проектной деятельности, которая позволяет преодолеть отрыв процесса обучения от жизни, учитывает мотивы и интересы каждого ученика.</w:t>
      </w:r>
    </w:p>
    <w:p w:rsidR="002C67C5" w:rsidRPr="00B638ED" w:rsidRDefault="00BC4A6C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67C5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процесс образования на уроках в коррекционной школе метода проекта открывает значительные возможности для повышения качества обучения, позволяет обучать школьников самостоятельной поисковой и исследовательской деятельности, повышает мотивацию к обучению. Практическая деятельность выводит ученика за границы урока, представляет проблему объемно, с позиции разных дисциплин.</w:t>
      </w:r>
    </w:p>
    <w:p w:rsidR="002C67C5" w:rsidRPr="00B638ED" w:rsidRDefault="002C67C5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проекта в специальной (коррекционной) школе имеет свои специфические особенности и подходы к организации. Прежде всего, он ориентирован на психофизические возможности учащихся с недостатком интеллекта и на коллективную деятельность учащихся – парную, групповую  индивидуальную, которую учащиеся выполняют в течение определенного отрезка деятельности. Деятельность педагога играет ведущую и направляющую роль. Задача учителя заключается не только в подаче готовых знаний учащимся, но и создании психолого-педагогических ситуаций во время учебного процесса для активизации познавательно-поисковой деятельности учащихся с недостатком интеллекта, в выработке алгоритма деятельности от задумки до конечного результата.</w:t>
      </w:r>
    </w:p>
    <w:p w:rsidR="00D2524E" w:rsidRPr="00B638ED" w:rsidRDefault="00BC4A6C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67C5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используем алгоритм работы над проектом, предлагаемый в различной методической литературе. Темы проектов, которые мы </w:t>
      </w:r>
      <w:proofErr w:type="gramStart"/>
      <w:r w:rsidR="002C67C5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</w:t>
      </w:r>
      <w:proofErr w:type="gramEnd"/>
      <w:r w:rsidR="002C67C5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рамках классно-урочной предметной системы, выбираются из содержания учебных предметов или близкие к ним. </w:t>
      </w:r>
      <w:r w:rsidR="00D2524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учащиеся в силу их индивидуальных особенностей, уровня интеллектуального и физического развития могут полностью самостоятельно выполнить проект, поэтому мы формировали группы так, чтобы были задействованы учащиеся с разными уровнями развития. Так как учащиеся с недостатком интеллекта не всегда могут самостоятельно выбрать тему, </w:t>
      </w:r>
      <w:r w:rsidR="00D2524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цели и задачи предстоящей работы, то помощь учителя в этом необходима. Учитель совместно с учениками в обсуждении определяют тему проекта, ставят цели и задачи предстоящей работы, определяют направления работы.</w:t>
      </w:r>
    </w:p>
    <w:p w:rsidR="00BC4A6C" w:rsidRDefault="00BC4A6C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524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поставленных задач было связано с выбором нужной информации, её обработкой и правильным использованием, дальнейшим анализом полученных результатов. </w:t>
      </w:r>
    </w:p>
    <w:p w:rsidR="00D2524E" w:rsidRPr="00B638ED" w:rsidRDefault="00BC4A6C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524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социализация – это освоение ребёнком различных социальных ролей и усвоение людьми поведения культурного человека, возникла необходимость в осуществлении проекта «Курить – здоровью вредить».</w:t>
      </w:r>
      <w:r w:rsidR="00D2524E" w:rsidRPr="00B638E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Цель данного проекта: формирование мышления, направленного на сознательное стремление к ведению здорового образа жизни. </w:t>
      </w:r>
      <w:r w:rsidR="0077367E" w:rsidRPr="00B638ED">
        <w:rPr>
          <w:rFonts w:ascii="Times New Roman" w:eastAsia="+mn-ea" w:hAnsi="Times New Roman" w:cs="Times New Roman"/>
          <w:kern w:val="24"/>
          <w:sz w:val="24"/>
          <w:szCs w:val="24"/>
        </w:rPr>
        <w:t>Работа над проектом предполагала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77367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различных форм работы с детьми, использование интегрированных занятий, бесед, классных часов о вреде курения в форме занимательной, увлекательной игры. Это драматизации, элементы театральной деятельности, настольных и печатных игр и т. д. Они давали ребенку  возможность осваивать новые приемы и способы действий, побуждали к свободному взаимодействию, показывали примеры поведения и отношений с другими. Это качественно меняло отношения в  детском коллективе, побуждало к взаимодействию, взаимопомощи, умению преодолевать затруднения и ошибки. Результатом проекта стало </w:t>
      </w:r>
      <w:proofErr w:type="spellStart"/>
      <w:r w:rsidR="0077367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="0077367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 Сергея Михалкова «Как медведь трубку нашел». Выступление участников проекта на классных часах и внекл</w:t>
      </w:r>
      <w:r w:rsidR="007F0F39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ассных мероприятиях, посвящённых</w:t>
      </w:r>
      <w:r w:rsidR="0077367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здоровому образу жизни, в классах </w:t>
      </w:r>
      <w:r w:rsidR="0077367E" w:rsidRPr="00B638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7367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обучения.</w:t>
      </w:r>
    </w:p>
    <w:p w:rsidR="0077367E" w:rsidRPr="00B638ED" w:rsidRDefault="0057515C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7367E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учащихся нашей школы многонационален. С целью знакомства с культурой русского народа, традициями, декоративно-прикладным искусством, нами был запущен проект «В каждой избушке - своя игрушка».  В ходе работы над проектом учащиеся посещали музеи и выставки, работали со справочной литературой, изготавливали своими руками русские народные игрушки. В результате чего, детьми была подготовлена передвижная музейная экспозиция.</w:t>
      </w:r>
    </w:p>
    <w:p w:rsidR="00A104B5" w:rsidRPr="00B638ED" w:rsidRDefault="0057515C" w:rsidP="00BC4A6C">
      <w:pPr>
        <w:spacing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0ABF" w:rsidRPr="00B638ED">
        <w:rPr>
          <w:rFonts w:ascii="Times New Roman" w:hAnsi="Times New Roman" w:cs="Times New Roman"/>
          <w:sz w:val="24"/>
          <w:szCs w:val="24"/>
        </w:rPr>
        <w:t>Так как основной задачей специальной (коррекционной) школы VIII вида является социально-бытовая и социально-трудовая адаптация учащихся с недостатком интеллекта с последующей интеграцией их в общество, возникла необходимость осуществления проекта «Волшебные узоры». В ходе работы над проектом детьми были исследованы история и традиции</w:t>
      </w:r>
      <w:r w:rsidR="00D96EA7" w:rsidRPr="00B638ED">
        <w:rPr>
          <w:rFonts w:ascii="Times New Roman" w:hAnsi="Times New Roman" w:cs="Times New Roman"/>
          <w:sz w:val="24"/>
          <w:szCs w:val="24"/>
        </w:rPr>
        <w:t xml:space="preserve"> вязания крючком, учащиеся </w:t>
      </w:r>
      <w:r w:rsidRPr="00B638ED">
        <w:rPr>
          <w:rFonts w:ascii="Times New Roman" w:hAnsi="Times New Roman" w:cs="Times New Roman"/>
          <w:sz w:val="24"/>
          <w:szCs w:val="24"/>
        </w:rPr>
        <w:t> </w:t>
      </w:r>
      <w:r w:rsidR="0042503E" w:rsidRPr="00B638ED">
        <w:rPr>
          <w:rFonts w:ascii="Times New Roman" w:hAnsi="Times New Roman" w:cs="Times New Roman"/>
          <w:sz w:val="24"/>
          <w:szCs w:val="24"/>
        </w:rPr>
        <w:t xml:space="preserve">знакомились с </w:t>
      </w:r>
      <w:r w:rsidRPr="00B638ED">
        <w:rPr>
          <w:rFonts w:ascii="Times New Roman" w:hAnsi="Times New Roman" w:cs="Times New Roman"/>
          <w:sz w:val="24"/>
          <w:szCs w:val="24"/>
        </w:rPr>
        <w:t>основам</w:t>
      </w:r>
      <w:r w:rsidR="0042503E" w:rsidRPr="00B638ED">
        <w:rPr>
          <w:rFonts w:ascii="Times New Roman" w:hAnsi="Times New Roman" w:cs="Times New Roman"/>
          <w:sz w:val="24"/>
          <w:szCs w:val="24"/>
        </w:rPr>
        <w:t>и</w:t>
      </w:r>
      <w:r w:rsidRPr="00B638ED">
        <w:rPr>
          <w:rFonts w:ascii="Times New Roman" w:hAnsi="Times New Roman" w:cs="Times New Roman"/>
          <w:sz w:val="24"/>
          <w:szCs w:val="24"/>
        </w:rPr>
        <w:t xml:space="preserve"> декоративного вязания, вязания крючком и другим</w:t>
      </w:r>
      <w:r w:rsidR="0042503E" w:rsidRPr="00B638ED">
        <w:rPr>
          <w:rFonts w:ascii="Times New Roman" w:hAnsi="Times New Roman" w:cs="Times New Roman"/>
          <w:sz w:val="24"/>
          <w:szCs w:val="24"/>
        </w:rPr>
        <w:t xml:space="preserve"> видам декоративного творчества. </w:t>
      </w:r>
      <w:r w:rsidR="00A104B5" w:rsidRPr="00B638ED">
        <w:rPr>
          <w:rFonts w:ascii="Times New Roman" w:hAnsi="Times New Roman" w:cs="Times New Roman"/>
          <w:sz w:val="24"/>
          <w:szCs w:val="24"/>
        </w:rPr>
        <w:t xml:space="preserve">Результатом проекта стало изготовление украшений, настенных панно с использованием различных материалов (меха, кожи, бусин, лоскутов ткани, пряжи). </w:t>
      </w:r>
    </w:p>
    <w:p w:rsidR="007F0F39" w:rsidRPr="00B638ED" w:rsidRDefault="0057515C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0F39"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проектной деятельности встречается много трудностей, но положительные стороны такой работы очевидны:</w:t>
      </w:r>
    </w:p>
    <w:p w:rsidR="007F0F39" w:rsidRPr="00B638ED" w:rsidRDefault="007F0F39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получение учащимися опыта в приобретении и использовании необходимых знаний и умений в различных ситуациях;</w:t>
      </w:r>
    </w:p>
    <w:p w:rsidR="007F0F39" w:rsidRPr="00B638ED" w:rsidRDefault="007F0F39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коммуникативных навыков и умений (работа в разновозрастных группах, исполнение разных социальных ролей, навыки общения);</w:t>
      </w:r>
    </w:p>
    <w:p w:rsidR="007F0F39" w:rsidRPr="00B638ED" w:rsidRDefault="007F0F39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духовно-эмоциональное обогащение личности (осознание нравственной ценности труда, развитие интеллектуальных, волевых, физических сил);</w:t>
      </w:r>
    </w:p>
    <w:p w:rsidR="007F0F39" w:rsidRPr="00B638ED" w:rsidRDefault="007F0F39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профессиональное самоопределение (в процессе работы выявляются учащиеся с хорошими способностями к данному профилю, которым можно рекомендовать </w:t>
      </w:r>
      <w:proofErr w:type="gramStart"/>
      <w:r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профессии</w:t>
      </w:r>
      <w:proofErr w:type="gramEnd"/>
      <w:r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ПУ)</w:t>
      </w:r>
    </w:p>
    <w:p w:rsidR="007F0F39" w:rsidRPr="00B638ED" w:rsidRDefault="007F0F39" w:rsidP="00BC4A6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умения ставить близкие и далекие цели от успешного освоения азов профессии до самостоятельной трудовой деятельности.</w:t>
      </w:r>
    </w:p>
    <w:p w:rsidR="0057515C" w:rsidRPr="0057515C" w:rsidRDefault="007F0F39" w:rsidP="0057515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такой формы организации труда в коррекционной школ</w:t>
      </w:r>
      <w:r w:rsidR="0057515C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трудно переоценить.</w:t>
      </w:r>
      <w:r w:rsidR="0057515C" w:rsidRPr="0057515C">
        <w:t xml:space="preserve"> </w:t>
      </w:r>
      <w:r w:rsidR="0057515C" w:rsidRPr="0057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которые обладают вышеперечисленными знаниями и умениями практической деятельности, успешно адаптируются в социальной, бытовой и самостоятельной трудовой жизни. В связи с этим, неустроенных, безработных, ведущих </w:t>
      </w:r>
      <w:proofErr w:type="spellStart"/>
      <w:r w:rsidR="0057515C" w:rsidRPr="005751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антисоциальный</w:t>
      </w:r>
      <w:proofErr w:type="spellEnd"/>
      <w:r w:rsidR="0057515C" w:rsidRPr="0057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 людей будет меньше среди выпускников с проблемами в развитии. </w:t>
      </w:r>
    </w:p>
    <w:p w:rsidR="0057515C" w:rsidRPr="0057515C" w:rsidRDefault="0057515C" w:rsidP="0057515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24E" w:rsidRPr="00B638ED" w:rsidRDefault="0057515C" w:rsidP="0057515C">
      <w:pPr>
        <w:spacing w:after="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67C5" w:rsidRPr="00B638ED" w:rsidRDefault="002C67C5" w:rsidP="00BC4A6C">
      <w:pPr>
        <w:spacing w:after="2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C5" w:rsidRPr="00B638ED" w:rsidRDefault="002C67C5" w:rsidP="00BC4A6C">
      <w:pPr>
        <w:spacing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67C5" w:rsidRPr="00B638ED" w:rsidSect="00B638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CE7"/>
    <w:multiLevelType w:val="multilevel"/>
    <w:tmpl w:val="C9C6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E5AEF"/>
    <w:multiLevelType w:val="hybridMultilevel"/>
    <w:tmpl w:val="A2CE4424"/>
    <w:lvl w:ilvl="0" w:tplc="AC886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F27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0815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C06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0E76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E88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48DE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F63C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3ABF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CDC0E79"/>
    <w:multiLevelType w:val="hybridMultilevel"/>
    <w:tmpl w:val="EA66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C5"/>
    <w:rsid w:val="0005544D"/>
    <w:rsid w:val="002C67C5"/>
    <w:rsid w:val="00341781"/>
    <w:rsid w:val="0042503E"/>
    <w:rsid w:val="00541E16"/>
    <w:rsid w:val="0057515C"/>
    <w:rsid w:val="0077367E"/>
    <w:rsid w:val="007F0F39"/>
    <w:rsid w:val="00955875"/>
    <w:rsid w:val="009C0ABF"/>
    <w:rsid w:val="00A104B5"/>
    <w:rsid w:val="00B638ED"/>
    <w:rsid w:val="00BC4A6C"/>
    <w:rsid w:val="00C3341F"/>
    <w:rsid w:val="00CE200D"/>
    <w:rsid w:val="00D2524E"/>
    <w:rsid w:val="00D71E7C"/>
    <w:rsid w:val="00D96EA7"/>
    <w:rsid w:val="00DE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6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5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6</cp:revision>
  <dcterms:created xsi:type="dcterms:W3CDTF">2009-03-04T10:07:00Z</dcterms:created>
  <dcterms:modified xsi:type="dcterms:W3CDTF">2012-05-22T05:40:00Z</dcterms:modified>
</cp:coreProperties>
</file>