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5B" w:rsidRPr="00E74E5B" w:rsidRDefault="00E74E5B" w:rsidP="00E74E5B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E74E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Дополнительное образование для дошкольника.</w:t>
      </w:r>
    </w:p>
    <w:p w:rsidR="00631E5B" w:rsidRPr="00936B91" w:rsidRDefault="00936B91" w:rsidP="00631E5B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6B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Сентябрь. </w:t>
      </w:r>
      <w:r w:rsidR="00631E5B" w:rsidRPr="00936B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Начало </w:t>
      </w:r>
      <w:r w:rsidRPr="00936B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нового </w:t>
      </w:r>
      <w:r w:rsidR="00631E5B" w:rsidRPr="00936B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учебного года — это еще и время записи </w:t>
      </w:r>
      <w:r w:rsidRPr="00936B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детей </w:t>
      </w:r>
      <w:r w:rsidR="00631E5B" w:rsidRPr="00936B9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 кружки и секции. Многие родители именно в эти дни планируют нагрузку своих детей основным и дополнительным образованием. Чем опасно для ребенка отсутствие времени на игру и прогулки? Почему возникают перегрузки и как их избежать? </w:t>
      </w:r>
    </w:p>
    <w:p w:rsidR="00631E5B" w:rsidRPr="00936B91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trevoga-za-razvitie"/>
      <w:bookmarkEnd w:id="0"/>
      <w:r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Последние годы все более популярными становятся занятия для детей-дошкольников — в больших городах это целый бизнес. Каждый развивающий центр </w:t>
      </w:r>
      <w:r w:rsidR="00936B91"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старается атаковать</w:t>
      </w:r>
      <w:r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сознание родителей </w:t>
      </w:r>
      <w:r w:rsidR="00936B91"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рекламными заголовками и листовками</w:t>
      </w:r>
      <w:r w:rsidR="006C5704"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>И все это только укрепляет родителей в мысли, что в наше время без дополнительного образования никак. Без него ребенок и "не разовьется", и "никем не станет".</w:t>
      </w:r>
      <w:r w:rsid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Идея о том, что дети растут и развиваются сами, непопулярна в наше время. </w:t>
      </w:r>
      <w:r w:rsid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36B91"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ещё часть проблемы, т</w:t>
      </w:r>
      <w:r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рудность еще и в том, что чувство меры, ощущение золотой середины — это почти начисто отсутствующие у современного родителя добродетели.</w:t>
      </w:r>
    </w:p>
    <w:p w:rsidR="00631E5B" w:rsidRPr="008F3A99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rynok-uslug-dopolnitelnogo-obrazovaniya-"/>
      <w:bookmarkEnd w:id="1"/>
      <w:r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 же, в наше время возможностей масса. </w:t>
      </w:r>
      <w:r w:rsidR="00936B91"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>И здесь</w:t>
      </w:r>
      <w:r w:rsidRPr="00936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мощно работает принцип "все лучшее — детям". В смысле: детям — ВСЕ лучшее. Сразу. Или 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быстро, как только возможно.</w:t>
      </w:r>
      <w:r w:rsid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мама, у ребенка которой занятий чуть меньше, начинает сомневаться, права ли она, или же стоит нагрузить </w:t>
      </w:r>
      <w:r w:rsid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своё дитя 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посильнее.</w:t>
      </w:r>
      <w:r w:rsid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A99"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против дополнительного развития, но все должно быть в меру. В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едь никто не кормит ребенка обедом через полчаса после завтрака, а еще через час — ужином. Мы понимаем, как важны интервалы и размеренность, иначе пища не переварится, не усвоится и толку не будет.</w:t>
      </w:r>
    </w:p>
    <w:p w:rsidR="00631E5B" w:rsidRPr="008F3A99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vremya-na-igru"/>
      <w:bookmarkEnd w:id="2"/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 помним, </w:t>
      </w:r>
      <w:r w:rsidRPr="008F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ведущей психологической деятельностью в дошкольном возрасте является игра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творческая, фантазийная и игра с ровесниками. Но если игра так важна, то на времени для нее экономить нельзя. То есть ребенок-дошкольник должен иметь возможность пару раз в день полноценно играть (не менее 40-45 минут каждый раз). Это, так сказать, основной урок — урок игры.</w:t>
      </w:r>
      <w:r w:rsid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А еще для того чтобы дошкольник полноценно развивался личностно и интеллектуально, ему необходимо достаточное количество кислорода и движения. Особенно важно это для городских деток, с малых лет попадающих в группу риска по статье "гиподинамия".</w:t>
      </w:r>
      <w:r w:rsidR="00E74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 w:rsidR="00E74E5B">
        <w:rPr>
          <w:rFonts w:ascii="Times New Roman" w:eastAsia="Times New Roman" w:hAnsi="Times New Roman" w:cs="Times New Roman"/>
          <w:color w:val="000000"/>
          <w:sz w:val="28"/>
          <w:szCs w:val="28"/>
        </w:rPr>
        <w:t>и в силу общей загруженности времени на игру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остается, существенно снижается скорость развития воображения и фантазии. А именно эти способности у дошкольников — предтечи интеллектуальной активности.</w:t>
      </w:r>
      <w:r w:rsid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пока ребенку не исполнилось 7 лет, время непосредственной интеллектуальной активности еще не настало. Мозг не готов еще к нормальным и привычным для школьников занятиям: сидению над прописями и учебниками, выполнению рутинных заданий.</w:t>
      </w:r>
    </w:p>
    <w:p w:rsidR="00631E5B" w:rsidRPr="00664691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3A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 давая ребенку играть, пока он мал, мы лишаем его накопленного опыта пройденных в игре ситуаций. Это станет заметно позднее — по снижению социального интеллекта и по отсутствию интегративных связей между </w:t>
      </w: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отдельными разрозненными областями знаний.</w:t>
      </w:r>
    </w:p>
    <w:p w:rsidR="00631E5B" w:rsidRPr="00664691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vremya-perevarit-informaciyu"/>
      <w:bookmarkEnd w:id="3"/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 игре, а вовсе не над энциклопедиями дошкольник постигает сложнейшие взаимосвязи окружающего мира и начинает ориентироваться в жизни взрослых людей. Сюжетная игра и спонтанный рисунок — это главные для ребенка возможности переварить то огромное количество неизвестного, которое его окружает.</w:t>
      </w:r>
    </w:p>
    <w:p w:rsidR="00631E5B" w:rsidRPr="00664691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того: если жизнь ребенка устроена так, что впечатлений и получаемой информации больше, чем необходимо, он может — сам того не осознавая — выработать стратегию поверхностного восприятия любой информации. Ребенок вроде и слушает, но вполуха, не вдаваясь особенно в детали. А главное — не запоминает. Психика защищается от перегрузок, сбрасывая лишние знания как балласт.</w:t>
      </w:r>
    </w:p>
    <w:p w:rsidR="00631E5B" w:rsidRPr="00664691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otsutstvie-motivacii-na-chto-ono-vliyaet"/>
      <w:bookmarkEnd w:id="4"/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 любого педагога, каково это — учить способного ребенка, который не желает учиться. Даже если у такого ученика есть дарования, он не может их использовать. Просто потому, что не хочет и сам не понимает</w:t>
      </w:r>
      <w:r w:rsidR="006C5704"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природы это нежелание. В</w:t>
      </w: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ы, родители, подвергнув ребенка системным перегрузкам, можем, сами того не желая, включить у него "автоматически срабатывающую систему предохранения" — выключение мотивации к обучению, отсутствие интереса к новым знаниям.</w:t>
      </w:r>
      <w:r w:rsidR="00E74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А если подобная система не включится, а перегрузки продолжатся, ребенок рискует приобрести невротические симптомы или соматическое заболевание.</w:t>
      </w:r>
    </w:p>
    <w:p w:rsidR="00631E5B" w:rsidRPr="00664691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перестало быть временем праздности, и мысль о том, что взрослым-то он еще побудет, и довольно долго, а вот ребенком — уже никогда, посещает далеко не всех родителей.</w:t>
      </w:r>
      <w:r w:rsidR="00E74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и чтение книг перестали быть </w:t>
      </w:r>
      <w:proofErr w:type="spellStart"/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самодостаточными</w:t>
      </w:r>
      <w:proofErr w:type="spellEnd"/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нормальными детскими занятиями. Последствия этого станут заметны лет через 15-20, когда на рынок труда выйдет поколение, недобравшее праздности в детстве.</w:t>
      </w:r>
    </w:p>
    <w:p w:rsidR="00631E5B" w:rsidRPr="00664691" w:rsidRDefault="00631E5B" w:rsidP="00631E5B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nagruzhat-ili-ne-nagruzhat"/>
      <w:bookmarkEnd w:id="5"/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или пусть слоняется без дела? Так ведь еще в компьютер залезет — не вытащишь... Никому кроме самих папы и мамы нельзя передоверить ответ на данный вопрос. В целом известно, что:</w:t>
      </w:r>
    </w:p>
    <w:p w:rsidR="00631E5B" w:rsidRPr="00664691" w:rsidRDefault="00631E5B" w:rsidP="00631E5B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решение о еженедельной нагрузке ребенка принимается не </w:t>
      </w:r>
      <w:r w:rsidR="00E74E5B"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E5B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семьей</w:t>
      </w: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, а одной только мамой, то оно рискует стать однобоким;</w:t>
      </w:r>
    </w:p>
    <w:p w:rsidR="00631E5B" w:rsidRPr="00664691" w:rsidRDefault="00631E5B" w:rsidP="00631E5B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прогулки заложены лишь в выходные или как время перебежки с одного занятия на другое, то ребенок будет лишен возможности подвигаться, сбросить мышечное напряжение, подкормить мозг кислородом;</w:t>
      </w:r>
    </w:p>
    <w:p w:rsidR="00631E5B" w:rsidRPr="00664691" w:rsidRDefault="00631E5B" w:rsidP="00631E5B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 ребенка нет времени на игру, то он будет склонен к истеричному поведению или замедленным реакциям (в зависимости от темперамента);</w:t>
      </w:r>
    </w:p>
    <w:p w:rsidR="00631E5B" w:rsidRPr="00664691" w:rsidRDefault="00631E5B" w:rsidP="00631E5B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 характер нагрузки должен соответствовать возрасту, темпераменту, характеру ребенка, а главное — его образовательным способностям и потребностям;</w:t>
      </w:r>
    </w:p>
    <w:p w:rsidR="00631E5B" w:rsidRPr="00664691" w:rsidRDefault="00E74E5B" w:rsidP="00631E5B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</w:t>
      </w:r>
      <w:r w:rsidR="00631E5B"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="00631E5B"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и 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E5B"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нагрузки ребенка, полезно понимать, насколько вы "проецируетесь", то есть ожидаете, что ребенок выполнит и реализует то, что вам в свое время не удалось.</w:t>
      </w:r>
    </w:p>
    <w:p w:rsidR="00623E8E" w:rsidRPr="00664691" w:rsidRDefault="00631E5B" w:rsidP="0066469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691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Искренне желаю вам решить эту задачу со многими неизвестными успешно!</w:t>
      </w:r>
    </w:p>
    <w:sectPr w:rsidR="00623E8E" w:rsidRPr="00664691" w:rsidSect="00E8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6A03"/>
    <w:multiLevelType w:val="multilevel"/>
    <w:tmpl w:val="8CCC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1E5B"/>
    <w:rsid w:val="00623E8E"/>
    <w:rsid w:val="00631E5B"/>
    <w:rsid w:val="00664691"/>
    <w:rsid w:val="006C5704"/>
    <w:rsid w:val="007C0B61"/>
    <w:rsid w:val="008F3A99"/>
    <w:rsid w:val="00936B91"/>
    <w:rsid w:val="00E74E5B"/>
    <w:rsid w:val="00E8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C0"/>
  </w:style>
  <w:style w:type="paragraph" w:styleId="2">
    <w:name w:val="heading 2"/>
    <w:basedOn w:val="a"/>
    <w:link w:val="20"/>
    <w:uiPriority w:val="9"/>
    <w:qFormat/>
    <w:rsid w:val="00631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E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3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31E5B"/>
    <w:rPr>
      <w:i/>
      <w:iCs/>
    </w:rPr>
  </w:style>
  <w:style w:type="character" w:styleId="a5">
    <w:name w:val="Hyperlink"/>
    <w:basedOn w:val="a0"/>
    <w:uiPriority w:val="99"/>
    <w:semiHidden/>
    <w:unhideWhenUsed/>
    <w:rsid w:val="00631E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1E5B"/>
  </w:style>
  <w:style w:type="character" w:styleId="a6">
    <w:name w:val="Strong"/>
    <w:basedOn w:val="a0"/>
    <w:uiPriority w:val="22"/>
    <w:qFormat/>
    <w:rsid w:val="00631E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4</cp:revision>
  <dcterms:created xsi:type="dcterms:W3CDTF">2015-09-22T18:44:00Z</dcterms:created>
  <dcterms:modified xsi:type="dcterms:W3CDTF">2015-09-28T13:46:00Z</dcterms:modified>
</cp:coreProperties>
</file>