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BD" w:rsidRDefault="002976BD" w:rsidP="002976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976BD" w:rsidRDefault="002976BD" w:rsidP="00266CED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266CED">
        <w:rPr>
          <w:rFonts w:ascii="Times New Roman" w:hAnsi="Times New Roman" w:cs="Times New Roman"/>
          <w:sz w:val="36"/>
          <w:szCs w:val="36"/>
        </w:rPr>
        <w:t>Формирование связной</w:t>
      </w:r>
      <w:r w:rsidR="00726EFB">
        <w:rPr>
          <w:rFonts w:ascii="Times New Roman" w:hAnsi="Times New Roman" w:cs="Times New Roman"/>
          <w:sz w:val="36"/>
          <w:szCs w:val="36"/>
        </w:rPr>
        <w:t xml:space="preserve"> монологической</w:t>
      </w:r>
      <w:r w:rsidR="00266CED">
        <w:rPr>
          <w:rFonts w:ascii="Times New Roman" w:hAnsi="Times New Roman" w:cs="Times New Roman"/>
          <w:sz w:val="36"/>
          <w:szCs w:val="36"/>
        </w:rPr>
        <w:t xml:space="preserve"> речи у дошкольников</w:t>
      </w:r>
      <w:r w:rsidR="00726EFB">
        <w:rPr>
          <w:rFonts w:ascii="Times New Roman" w:hAnsi="Times New Roman" w:cs="Times New Roman"/>
          <w:sz w:val="36"/>
          <w:szCs w:val="36"/>
        </w:rPr>
        <w:t xml:space="preserve"> с ОНР</w:t>
      </w:r>
      <w:r w:rsidR="00266CED">
        <w:rPr>
          <w:rFonts w:ascii="Times New Roman" w:hAnsi="Times New Roman" w:cs="Times New Roman"/>
          <w:sz w:val="36"/>
          <w:szCs w:val="36"/>
        </w:rPr>
        <w:t xml:space="preserve"> средствами мнемотехники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2976BD" w:rsidRDefault="002976BD" w:rsidP="00266C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66C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976BD" w:rsidRDefault="002976BD" w:rsidP="002976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воспитания и обучения детей дошкольного возраста является развитие связной речи.</w:t>
      </w:r>
      <w:r w:rsidRPr="009D1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должен научиться рассказывать, уметь построить монолог, приобрести навыки культуры речи. У детей с ОНР связная речь сама по себе не может быть сформирована, она требует систематической и четкой коррекционной работы. Отставание таких детей от нормально развивающихся сверстников во владении связной монологической речью обусловлено трудностями программирования содержания, развернутых высказываний, характеризующихся нарушением связности и последовательности изложения, смысловыми пропусками, ситуативностью и фрагментарностью.</w:t>
      </w:r>
      <w:r w:rsidRPr="007E4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Многие дети не могут справиться с пересказом простой сказки или короткого рассказа. Для их рассказа характерно употребление подлежащего дважды, увеличение количества местоимений, служебных слов, дети допускают многочисленные повторы и не используют авторских оборотов. </w:t>
      </w:r>
    </w:p>
    <w:p w:rsidR="002976BD" w:rsidRDefault="002976BD" w:rsidP="002976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педагоги считают, что разговорной речи ребенка учить не надо, а вот связной речи – необходимо. Если вы много читаете, рассказываете ребенку, просите его пересказать услышанное или увиденное, связная речь обязательно сформируется. Чтобы облегчить, ускорить и сделать процесс формирования связной речи более привлекательным для ребенка, необходимо использовать различные творческие методы. Одним из таких методов является мнемотехника.</w:t>
      </w:r>
    </w:p>
    <w:p w:rsidR="002976BD" w:rsidRDefault="002976BD" w:rsidP="002976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Мнемотехника – это система методов и приемов, позволяющих быстро запомнить, сохранить и воспроизвести информацию, текст, 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 усвоение детьми знаний и развитие речи. Особенность мнемотехники в том, что для запоминания предлагаются не изображения предметов, а модели и символы, позволяющие ребенку лучше запомнить слова и облегчить их поиск. Например, для обозначения диких животных используется елка, а для изображения домашних – дом. Символы могут быть разнообразного характера: геометрические фигуры, силуэты, пиктограммы и др. Вся работа строится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Сначала детям предлагаются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постепенно следует переходить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позже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6BD" w:rsidRDefault="002976BD" w:rsidP="002976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содержать графическое изображение персонажей рассказа, сказки, их действий, явлений природы.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последовательно передать смысл сюжета рассказа, установить логические связи между запоминаемым материалом и чем – либо уже хорошо известным. На каждое слово или словосочетание придумывается изображение (картинка), что позволяет зарисовать</w:t>
      </w:r>
      <w:r w:rsidRPr="00A74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схематично  весь текст. Главное – нарисованное должно быть понятно детям. Для младшего возраста модели, символы и таблицы должны быть цветными,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(5 -7лет) следует предлагать схемы в одном цвете. Вам не потребуются художественные способности, а со временем простые рисунки – схемы можно и нужно составлять вместе с детьми. Число квадратов в схеме не должно превышать девяти и не следует использовать больше двух схем в день. Сначала  вместе с ребенком рассмотрите и разберите все изображенное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преобразуйте абстрактные символы в образы,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что обозначает тот или иной символ, а затем переходите непосредственно к рассказу или пересказу с опорой на таблицу.</w:t>
      </w:r>
    </w:p>
    <w:p w:rsidR="002976BD" w:rsidRPr="000E0E6E" w:rsidRDefault="002976BD" w:rsidP="002976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E0E6E">
        <w:rPr>
          <w:rFonts w:ascii="Times New Roman" w:hAnsi="Times New Roman" w:cs="Times New Roman"/>
          <w:sz w:val="28"/>
          <w:szCs w:val="28"/>
          <w:lang w:eastAsia="ru-RU"/>
        </w:rPr>
        <w:t>Мнемотехника с успехом используется и при разучивании стихотворения.  На каждое слово или словосочетание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же</w:t>
      </w:r>
      <w:r w:rsidRPr="000E0E6E">
        <w:rPr>
          <w:rFonts w:ascii="Times New Roman" w:hAnsi="Times New Roman" w:cs="Times New Roman"/>
          <w:sz w:val="28"/>
          <w:szCs w:val="28"/>
          <w:lang w:eastAsia="ru-RU"/>
        </w:rPr>
        <w:t xml:space="preserve"> придумывается картинка (пиктограмма – графический опорный рисунок, иллюстрация), таким образом,  все стихотворение схематично зарисовывается. Затем </w:t>
      </w:r>
      <w:r w:rsidRPr="000E0E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ребенок по памяти, используя графическое изображение,  воспроизводит стихотворение целиком.</w:t>
      </w:r>
    </w:p>
    <w:p w:rsidR="002976BD" w:rsidRDefault="002976BD" w:rsidP="00297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E0E6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 схем и пиктограмм для обучения заучиванию стихотворения превращает занятие в увлекательную игру, которая радует детей. Дети запоминают текст еще в процессе кодировки, а пиктограммы некоторых слов при  использовании   в других 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хотворениях способствуют</w:t>
      </w:r>
      <w:r w:rsidRPr="000E0E6E">
        <w:rPr>
          <w:rFonts w:ascii="Times New Roman" w:hAnsi="Times New Roman" w:cs="Times New Roman"/>
          <w:sz w:val="28"/>
          <w:szCs w:val="28"/>
          <w:lang w:eastAsia="ru-RU"/>
        </w:rPr>
        <w:t xml:space="preserve"> более быстрому  запоминанию новых стихов. Постепенно память дошкольников укрепляется, текс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 запоминаются быстрее и легче.                   </w:t>
      </w:r>
      <w:r w:rsidRPr="000E0E6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E0E6E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мнемотехники можно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обогатить</w:t>
      </w:r>
      <w:r w:rsidRPr="000E0E6E">
        <w:rPr>
          <w:rFonts w:ascii="Times New Roman" w:hAnsi="Times New Roman" w:cs="Times New Roman"/>
          <w:sz w:val="28"/>
          <w:szCs w:val="28"/>
          <w:lang w:eastAsia="ru-RU"/>
        </w:rPr>
        <w:t xml:space="preserve"> словарь ребенка,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развить грамматически правильную речь,</w:t>
      </w:r>
      <w:r w:rsidRPr="000E0E6E">
        <w:rPr>
          <w:rFonts w:ascii="Times New Roman" w:hAnsi="Times New Roman" w:cs="Times New Roman"/>
          <w:sz w:val="28"/>
          <w:szCs w:val="28"/>
          <w:lang w:eastAsia="ru-RU"/>
        </w:rPr>
        <w:t xml:space="preserve"> улучшить мышление, внимание, память, развить мелкую моторику и укрепить у ребенка уверенность в своих силах.</w:t>
      </w:r>
    </w:p>
    <w:p w:rsidR="002976BD" w:rsidRDefault="002976BD" w:rsidP="00297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14D4D">
        <w:rPr>
          <w:rFonts w:ascii="Times New Roman" w:hAnsi="Times New Roman" w:cs="Times New Roman"/>
          <w:sz w:val="28"/>
          <w:szCs w:val="28"/>
          <w:lang w:eastAsia="ru-RU"/>
        </w:rPr>
        <w:t>апример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976BD" w:rsidRPr="00914D4D" w:rsidRDefault="002976BD" w:rsidP="002976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0FB5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рассказа об игрушке по </w:t>
      </w:r>
      <w:proofErr w:type="spellStart"/>
      <w:r w:rsidRPr="00740FB5">
        <w:rPr>
          <w:rFonts w:ascii="Times New Roman" w:hAnsi="Times New Roman" w:cs="Times New Roman"/>
          <w:b/>
          <w:sz w:val="28"/>
          <w:szCs w:val="28"/>
        </w:rPr>
        <w:t>мнемотаблице</w:t>
      </w:r>
      <w:proofErr w:type="spellEnd"/>
      <w:r>
        <w:rPr>
          <w:noProof/>
          <w:sz w:val="24"/>
          <w:szCs w:val="24"/>
          <w:lang w:eastAsia="ru-RU"/>
        </w:rPr>
        <w:drawing>
          <wp:inline distT="0" distB="0" distL="0" distR="0" wp14:anchorId="77B646F7" wp14:editId="26CD705C">
            <wp:extent cx="3333750" cy="2114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70" cy="21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D" w:rsidRPr="00740FB5" w:rsidRDefault="002976BD" w:rsidP="002976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740FB5">
        <w:rPr>
          <w:rFonts w:ascii="Times New Roman" w:hAnsi="Times New Roman" w:cs="Times New Roman"/>
          <w:b/>
          <w:sz w:val="28"/>
          <w:szCs w:val="28"/>
        </w:rPr>
        <w:t>Мнемотаблица</w:t>
      </w:r>
      <w:proofErr w:type="spellEnd"/>
      <w:r w:rsidRPr="00740FB5">
        <w:rPr>
          <w:rFonts w:ascii="Times New Roman" w:hAnsi="Times New Roman" w:cs="Times New Roman"/>
          <w:b/>
          <w:sz w:val="28"/>
          <w:szCs w:val="28"/>
        </w:rPr>
        <w:t xml:space="preserve"> при заучивании стихотворения.</w:t>
      </w:r>
      <w:r w:rsidRPr="00740F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F12ED5" wp14:editId="459E7C1E">
            <wp:extent cx="3495675" cy="2303414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808" cy="230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D" w:rsidRDefault="002976BD" w:rsidP="002976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Дорогие родители! Ваша заинтересованность, внимание и фантазия сделают занятия с малышом более увлекательными и результативными, ведь процесс овладения связной речью продолжится и в школьные годы.</w:t>
      </w:r>
    </w:p>
    <w:p w:rsidR="003C0121" w:rsidRDefault="003C0121"/>
    <w:sectPr w:rsidR="003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DA"/>
    <w:rsid w:val="00266CED"/>
    <w:rsid w:val="002976BD"/>
    <w:rsid w:val="003C0121"/>
    <w:rsid w:val="00726EFB"/>
    <w:rsid w:val="00914D4D"/>
    <w:rsid w:val="00FA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76BD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9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76BD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9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2015-09-26T08:22:00Z</dcterms:created>
  <dcterms:modified xsi:type="dcterms:W3CDTF">2015-10-20T14:17:00Z</dcterms:modified>
</cp:coreProperties>
</file>