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63" w:rsidRDefault="00126F63" w:rsidP="001E5C43">
      <w:pPr>
        <w:jc w:val="center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 xml:space="preserve">Бюджетное дошкольное образовательное учреждение  города Омска </w:t>
      </w:r>
    </w:p>
    <w:p w:rsidR="00126F63" w:rsidRPr="00010C14" w:rsidRDefault="00126F63" w:rsidP="001E5C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10C14">
        <w:rPr>
          <w:rFonts w:ascii="Times New Roman" w:hAnsi="Times New Roman"/>
          <w:b/>
          <w:sz w:val="28"/>
          <w:szCs w:val="28"/>
        </w:rPr>
        <w:t>Детский сад комбинированного вида № 87»</w:t>
      </w:r>
    </w:p>
    <w:p w:rsidR="00126F63" w:rsidRPr="00010C14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Pr="00010C14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Pr="00010C14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Pr="00010C14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Pr="00010C14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Pr="00010C14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Pr="00010C14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Pr="00010C14" w:rsidRDefault="00126F63" w:rsidP="001E5C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6F63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 xml:space="preserve">Конспект НОД по ФГОС </w:t>
      </w:r>
    </w:p>
    <w:p w:rsidR="00126F63" w:rsidRDefault="00126F63" w:rsidP="001E5C43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Художественно-эстетическая деятельность  в старшей</w:t>
      </w:r>
      <w:r w:rsidRPr="00010C14">
        <w:rPr>
          <w:rFonts w:ascii="Times New Roman" w:hAnsi="Times New Roman"/>
          <w:b/>
          <w:sz w:val="28"/>
          <w:szCs w:val="28"/>
        </w:rPr>
        <w:t xml:space="preserve"> группе</w:t>
      </w:r>
      <w:r w:rsidRPr="00010C1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10C14">
        <w:rPr>
          <w:rFonts w:ascii="Times New Roman" w:hAnsi="Times New Roman"/>
          <w:b/>
          <w:sz w:val="28"/>
          <w:szCs w:val="28"/>
        </w:rPr>
        <w:t xml:space="preserve">детского сада </w:t>
      </w:r>
      <w:r w:rsidRPr="00010C1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126F63" w:rsidRPr="00010C14" w:rsidRDefault="00126F63" w:rsidP="001E5C43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0363F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«Открытка к 70-летию Великой Отечественной Войны</w:t>
      </w:r>
      <w:r w:rsidRPr="008F28C7">
        <w:rPr>
          <w:rFonts w:ascii="Times New Roman" w:hAnsi="Times New Roman"/>
          <w:b/>
          <w:sz w:val="28"/>
          <w:szCs w:val="28"/>
        </w:rPr>
        <w:t>».</w:t>
      </w:r>
    </w:p>
    <w:p w:rsidR="00126F63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Default="00126F63" w:rsidP="001E5C4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Подготовила: воспитатель</w:t>
      </w:r>
    </w:p>
    <w:p w:rsidR="00126F63" w:rsidRDefault="00126F63" w:rsidP="001E5C4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Пузырева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Д.Н.</w:t>
      </w:r>
    </w:p>
    <w:p w:rsidR="00126F63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Default="00126F63" w:rsidP="001E5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Омск-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sz w:val="28"/>
            <w:szCs w:val="28"/>
          </w:rPr>
          <w:t>2015 г</w:t>
        </w:r>
      </w:smartTag>
      <w:r>
        <w:rPr>
          <w:rFonts w:ascii="Times New Roman" w:hAnsi="Times New Roman"/>
          <w:b/>
          <w:sz w:val="28"/>
          <w:szCs w:val="28"/>
        </w:rPr>
        <w:t>.</w:t>
      </w:r>
    </w:p>
    <w:p w:rsidR="00126F63" w:rsidRDefault="00126F63" w:rsidP="00C21851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21851">
        <w:rPr>
          <w:rFonts w:ascii="Times New Roman" w:hAnsi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/>
          <w:b/>
          <w:sz w:val="28"/>
          <w:szCs w:val="28"/>
        </w:rPr>
        <w:t>Открытка к 70-летию Великой Отечественной Войны</w:t>
      </w:r>
      <w:r w:rsidRPr="00C21851">
        <w:rPr>
          <w:rFonts w:ascii="Times New Roman" w:hAnsi="Times New Roman"/>
          <w:b/>
          <w:sz w:val="28"/>
          <w:szCs w:val="28"/>
        </w:rPr>
        <w:t>»</w:t>
      </w:r>
    </w:p>
    <w:p w:rsidR="00126F63" w:rsidRDefault="00126F63" w:rsidP="00C21851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Pr="00925B2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25B21">
        <w:rPr>
          <w:rFonts w:ascii="Times New Roman" w:hAnsi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925B21">
        <w:rPr>
          <w:rFonts w:ascii="Times New Roman" w:hAnsi="Times New Roman"/>
          <w:sz w:val="28"/>
          <w:szCs w:val="28"/>
        </w:rPr>
        <w:t>ознавательная, коммуникативная, двиг</w:t>
      </w:r>
      <w:r>
        <w:rPr>
          <w:rFonts w:ascii="Times New Roman" w:hAnsi="Times New Roman"/>
          <w:sz w:val="28"/>
          <w:szCs w:val="28"/>
        </w:rPr>
        <w:t>ательная</w:t>
      </w:r>
      <w:r w:rsidRPr="00925B21">
        <w:rPr>
          <w:rFonts w:ascii="Times New Roman" w:hAnsi="Times New Roman"/>
          <w:sz w:val="28"/>
          <w:szCs w:val="28"/>
        </w:rPr>
        <w:t>, продуктивная.</w:t>
      </w:r>
    </w:p>
    <w:p w:rsidR="00126F63" w:rsidRPr="00925B2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5B21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Pr="00925B21">
        <w:rPr>
          <w:rFonts w:ascii="Times New Roman" w:hAnsi="Times New Roman"/>
          <w:sz w:val="28"/>
          <w:szCs w:val="28"/>
        </w:rPr>
        <w:t xml:space="preserve"> «Познание», «Коммуникация», «Социализация», «Чтение художественной литературы», «Здоровье»,  «Музыка», «Физическая культура», «Художественное творчество».</w:t>
      </w:r>
      <w:proofErr w:type="gramEnd"/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21851">
        <w:rPr>
          <w:rFonts w:ascii="Times New Roman" w:hAnsi="Times New Roman"/>
          <w:b/>
          <w:sz w:val="28"/>
          <w:szCs w:val="28"/>
        </w:rPr>
        <w:t>Цель:</w:t>
      </w:r>
      <w:r w:rsidRPr="00C21851">
        <w:rPr>
          <w:rFonts w:ascii="Times New Roman" w:hAnsi="Times New Roman"/>
          <w:sz w:val="28"/>
          <w:szCs w:val="28"/>
        </w:rPr>
        <w:t xml:space="preserve"> Изготовление поздравительной открытки в честь праздника победы в Великой Отечественной Войне</w:t>
      </w:r>
      <w:r>
        <w:rPr>
          <w:rFonts w:ascii="Times New Roman" w:hAnsi="Times New Roman"/>
          <w:sz w:val="28"/>
          <w:szCs w:val="28"/>
        </w:rPr>
        <w:t>.</w:t>
      </w: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C21851">
        <w:rPr>
          <w:rFonts w:ascii="Times New Roman" w:hAnsi="Times New Roman"/>
          <w:b/>
          <w:sz w:val="28"/>
          <w:szCs w:val="28"/>
        </w:rPr>
        <w:t>Задачи:</w:t>
      </w: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61633">
        <w:rPr>
          <w:rFonts w:ascii="Times New Roman" w:hAnsi="Times New Roman"/>
          <w:sz w:val="28"/>
          <w:szCs w:val="28"/>
        </w:rPr>
        <w:t xml:space="preserve"> •</w:t>
      </w:r>
      <w:r w:rsidRPr="00D940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1633">
        <w:rPr>
          <w:rFonts w:ascii="Times New Roman" w:hAnsi="Times New Roman"/>
          <w:sz w:val="28"/>
          <w:szCs w:val="28"/>
        </w:rPr>
        <w:t xml:space="preserve"> Развивать</w:t>
      </w:r>
      <w:r w:rsidR="00A61633">
        <w:rPr>
          <w:rFonts w:ascii="Times New Roman" w:hAnsi="Times New Roman"/>
          <w:sz w:val="28"/>
          <w:szCs w:val="28"/>
        </w:rPr>
        <w:t xml:space="preserve"> мелкую моторику</w:t>
      </w:r>
      <w:r w:rsidRPr="00C21851">
        <w:rPr>
          <w:rFonts w:ascii="Times New Roman" w:hAnsi="Times New Roman"/>
          <w:sz w:val="28"/>
          <w:szCs w:val="28"/>
        </w:rPr>
        <w:t xml:space="preserve"> пальцев рук, чувства композиции, пропорций</w:t>
      </w:r>
      <w:r>
        <w:rPr>
          <w:rFonts w:ascii="Times New Roman" w:hAnsi="Times New Roman"/>
          <w:sz w:val="28"/>
          <w:szCs w:val="28"/>
        </w:rPr>
        <w:t>.</w:t>
      </w: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218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• </w:t>
      </w:r>
      <w:r w:rsidR="00A61633" w:rsidRPr="00A61633">
        <w:rPr>
          <w:rFonts w:ascii="Times New Roman" w:hAnsi="Times New Roman"/>
          <w:sz w:val="28"/>
          <w:szCs w:val="28"/>
        </w:rPr>
        <w:t>Способствовать формированию</w:t>
      </w:r>
      <w:r w:rsidR="00A61633">
        <w:rPr>
          <w:rFonts w:ascii="Times New Roman" w:hAnsi="Times New Roman"/>
          <w:sz w:val="28"/>
          <w:szCs w:val="28"/>
        </w:rPr>
        <w:t xml:space="preserve"> художественного </w:t>
      </w:r>
      <w:r w:rsidRPr="00C21851">
        <w:rPr>
          <w:rFonts w:ascii="Times New Roman" w:hAnsi="Times New Roman"/>
          <w:sz w:val="28"/>
          <w:szCs w:val="28"/>
        </w:rPr>
        <w:t>вкус</w:t>
      </w:r>
      <w:r w:rsidR="00A61633">
        <w:rPr>
          <w:rFonts w:ascii="Times New Roman" w:hAnsi="Times New Roman"/>
          <w:sz w:val="28"/>
          <w:szCs w:val="28"/>
        </w:rPr>
        <w:t>а</w:t>
      </w:r>
      <w:r w:rsidRPr="00C21851">
        <w:rPr>
          <w:rFonts w:ascii="Times New Roman" w:hAnsi="Times New Roman"/>
          <w:sz w:val="28"/>
          <w:szCs w:val="28"/>
        </w:rPr>
        <w:t xml:space="preserve"> </w:t>
      </w:r>
      <w:r w:rsidR="00A61633">
        <w:rPr>
          <w:rFonts w:ascii="Times New Roman" w:hAnsi="Times New Roman"/>
          <w:sz w:val="28"/>
          <w:szCs w:val="28"/>
        </w:rPr>
        <w:t xml:space="preserve">и творческого отношения </w:t>
      </w:r>
      <w:r>
        <w:rPr>
          <w:rFonts w:ascii="Times New Roman" w:hAnsi="Times New Roman"/>
          <w:sz w:val="28"/>
          <w:szCs w:val="28"/>
        </w:rPr>
        <w:t>к работе</w:t>
      </w:r>
      <w:r w:rsidRPr="00C21851">
        <w:rPr>
          <w:rFonts w:ascii="Times New Roman" w:hAnsi="Times New Roman"/>
          <w:sz w:val="28"/>
          <w:szCs w:val="28"/>
        </w:rPr>
        <w:t>, самостоятельность, аккуратность в работе.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1851">
        <w:rPr>
          <w:rFonts w:ascii="Times New Roman" w:hAnsi="Times New Roman"/>
          <w:sz w:val="28"/>
          <w:szCs w:val="28"/>
        </w:rPr>
        <w:t xml:space="preserve"> • Воспитывать чувство патриотизма, уважение к ветеранам, желание дарить радость людям, которые защищали Родину.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D254CA">
        <w:rPr>
          <w:rFonts w:ascii="Times New Roman" w:hAnsi="Times New Roman"/>
          <w:b/>
          <w:sz w:val="28"/>
          <w:szCs w:val="28"/>
        </w:rPr>
        <w:t xml:space="preserve">Методы и формы работы: </w:t>
      </w:r>
    </w:p>
    <w:p w:rsidR="00126F63" w:rsidRPr="00D254CA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254CA">
        <w:rPr>
          <w:rFonts w:ascii="Times New Roman" w:hAnsi="Times New Roman"/>
          <w:sz w:val="28"/>
          <w:szCs w:val="28"/>
        </w:rPr>
        <w:t xml:space="preserve">Применение художественного слова, </w:t>
      </w:r>
      <w:r>
        <w:rPr>
          <w:rFonts w:ascii="Times New Roman" w:hAnsi="Times New Roman"/>
          <w:sz w:val="28"/>
          <w:szCs w:val="28"/>
        </w:rPr>
        <w:t xml:space="preserve"> музыкальное сопровождение, изготовление открытки</w:t>
      </w: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21851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851">
        <w:rPr>
          <w:rFonts w:ascii="Times New Roman" w:hAnsi="Times New Roman"/>
          <w:sz w:val="28"/>
          <w:szCs w:val="28"/>
        </w:rPr>
        <w:t>Беседа о предстоящем празднике День Победы. Рассматривание иллюстраций с изображением атрибутики праздника День Победы. Разучивание стихов к празднику.</w:t>
      </w: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21851">
        <w:rPr>
          <w:rFonts w:ascii="Times New Roman" w:hAnsi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белый картон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и А5,  цветная бумага,  цветная двусторонняя бумага, ножницы, фигурные ножницы, </w:t>
      </w:r>
      <w:r w:rsidRPr="00C21851">
        <w:rPr>
          <w:rFonts w:ascii="Times New Roman" w:hAnsi="Times New Roman"/>
          <w:sz w:val="28"/>
          <w:szCs w:val="28"/>
        </w:rPr>
        <w:t>клей карандаш и клей ПВА</w:t>
      </w:r>
      <w:r>
        <w:rPr>
          <w:rFonts w:ascii="Times New Roman" w:hAnsi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/>
          <w:sz w:val="28"/>
          <w:szCs w:val="28"/>
        </w:rPr>
        <w:t>линейки,  простые карандаши, фломастеры, гуашь, кисти, стаканы для воды, трафареты звезды, трафареты листьев  деревьев, трафареты вечного огня, салфетки сухие и влажные, резиновые коврики для работы с клеем, аудио запись фонограмм песен.</w:t>
      </w:r>
      <w:proofErr w:type="gramEnd"/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126F63" w:rsidRDefault="00126F63" w:rsidP="00C21851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Default="00126F63" w:rsidP="00C21851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126F63" w:rsidRDefault="00126F63" w:rsidP="00C21851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21851">
        <w:rPr>
          <w:rFonts w:ascii="Times New Roman" w:hAnsi="Times New Roman"/>
          <w:b/>
          <w:sz w:val="28"/>
          <w:szCs w:val="28"/>
        </w:rPr>
        <w:lastRenderedPageBreak/>
        <w:t>Ход НОД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26F63" w:rsidRDefault="00126F63" w:rsidP="00FB741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B741F">
        <w:rPr>
          <w:rFonts w:ascii="Times New Roman" w:hAnsi="Times New Roman"/>
          <w:sz w:val="28"/>
          <w:szCs w:val="28"/>
        </w:rPr>
        <w:t>Ребята, скажите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051AF6">
        <w:rPr>
          <w:rFonts w:ascii="Times New Roman" w:hAnsi="Times New Roman"/>
          <w:sz w:val="28"/>
          <w:szCs w:val="28"/>
        </w:rPr>
        <w:t>пожалуйста, какой приближается праздник?</w:t>
      </w:r>
    </w:p>
    <w:p w:rsidR="00126F63" w:rsidRDefault="00126F63" w:rsidP="00FB741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Праздник Победы, 9 мая, День Победы в Великой Войне.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51AF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Молодцы! </w:t>
      </w:r>
      <w:r w:rsidRPr="00C21851">
        <w:rPr>
          <w:rFonts w:ascii="Times New Roman" w:hAnsi="Times New Roman"/>
          <w:sz w:val="28"/>
          <w:szCs w:val="28"/>
        </w:rPr>
        <w:t>9 Мая отмечается День Победы советского народа в Великой Отечественной войне 1941-1945 годов над фашистской Германией.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а кого в этот день мы поздравляем?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51AF6">
        <w:rPr>
          <w:rFonts w:ascii="Times New Roman" w:hAnsi="Times New Roman"/>
          <w:b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Ветеранов, участников Великой Войны.</w:t>
      </w: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/>
          <w:sz w:val="28"/>
          <w:szCs w:val="28"/>
        </w:rPr>
        <w:t xml:space="preserve">Послушайте, пожалуйста, стихотворение. </w:t>
      </w:r>
    </w:p>
    <w:p w:rsidR="00126F63" w:rsidRPr="00C21851" w:rsidRDefault="00126F63" w:rsidP="00FB741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21851">
        <w:rPr>
          <w:rFonts w:ascii="Times New Roman" w:hAnsi="Times New Roman"/>
          <w:sz w:val="28"/>
          <w:szCs w:val="28"/>
        </w:rPr>
        <w:t xml:space="preserve"> </w:t>
      </w: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21851">
        <w:rPr>
          <w:rFonts w:ascii="Times New Roman" w:hAnsi="Times New Roman"/>
          <w:sz w:val="28"/>
          <w:szCs w:val="28"/>
        </w:rPr>
        <w:t>Распахнул нам ликующий май</w:t>
      </w: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21851">
        <w:rPr>
          <w:rFonts w:ascii="Times New Roman" w:hAnsi="Times New Roman"/>
          <w:sz w:val="28"/>
          <w:szCs w:val="28"/>
        </w:rPr>
        <w:t xml:space="preserve"> Все сердца для любви несказанной.</w:t>
      </w: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21851">
        <w:rPr>
          <w:rFonts w:ascii="Times New Roman" w:hAnsi="Times New Roman"/>
          <w:sz w:val="28"/>
          <w:szCs w:val="28"/>
        </w:rPr>
        <w:t xml:space="preserve"> Только что отгремел Первомай,</w:t>
      </w: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21851">
        <w:rPr>
          <w:rFonts w:ascii="Times New Roman" w:hAnsi="Times New Roman"/>
          <w:sz w:val="28"/>
          <w:szCs w:val="28"/>
        </w:rPr>
        <w:t xml:space="preserve"> День Победы пришел долгожданный.</w:t>
      </w: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21851">
        <w:rPr>
          <w:rFonts w:ascii="Times New Roman" w:hAnsi="Times New Roman"/>
          <w:sz w:val="28"/>
          <w:szCs w:val="28"/>
        </w:rPr>
        <w:t xml:space="preserve"> Победителей чествуем мы.</w:t>
      </w: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21851">
        <w:rPr>
          <w:rFonts w:ascii="Times New Roman" w:hAnsi="Times New Roman"/>
          <w:sz w:val="28"/>
          <w:szCs w:val="28"/>
        </w:rPr>
        <w:t xml:space="preserve"> Пред седой поредевшей колонной</w:t>
      </w: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21851">
        <w:rPr>
          <w:rFonts w:ascii="Times New Roman" w:hAnsi="Times New Roman"/>
          <w:sz w:val="28"/>
          <w:szCs w:val="28"/>
        </w:rPr>
        <w:t xml:space="preserve"> Расступаемся, дарим цветы,</w:t>
      </w: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21851">
        <w:rPr>
          <w:rFonts w:ascii="Times New Roman" w:hAnsi="Times New Roman"/>
          <w:sz w:val="28"/>
          <w:szCs w:val="28"/>
        </w:rPr>
        <w:t xml:space="preserve"> На героев глядим восхищенно.</w:t>
      </w: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C2185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оздравляем!» – кричим им. – «Ура!»</w:t>
      </w: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21851">
        <w:rPr>
          <w:rFonts w:ascii="Times New Roman" w:hAnsi="Times New Roman"/>
          <w:sz w:val="28"/>
          <w:szCs w:val="28"/>
        </w:rPr>
        <w:t xml:space="preserve"> Но идут старики молчаливо.</w:t>
      </w:r>
    </w:p>
    <w:p w:rsidR="00126F63" w:rsidRPr="00C21851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21851">
        <w:rPr>
          <w:rFonts w:ascii="Times New Roman" w:hAnsi="Times New Roman"/>
          <w:sz w:val="28"/>
          <w:szCs w:val="28"/>
        </w:rPr>
        <w:t xml:space="preserve"> Им не громкая слава нужна,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21851">
        <w:rPr>
          <w:rFonts w:ascii="Times New Roman" w:hAnsi="Times New Roman"/>
          <w:sz w:val="28"/>
          <w:szCs w:val="28"/>
        </w:rPr>
        <w:t xml:space="preserve"> А сердечное н</w:t>
      </w:r>
      <w:r>
        <w:rPr>
          <w:rFonts w:ascii="Times New Roman" w:hAnsi="Times New Roman"/>
          <w:sz w:val="28"/>
          <w:szCs w:val="28"/>
        </w:rPr>
        <w:t>аше «спасибо».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51AF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что вы можете сделать ветеранам к празднику, своими руками?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51AF6">
        <w:rPr>
          <w:rFonts w:ascii="Times New Roman" w:hAnsi="Times New Roman"/>
          <w:b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рисунки, поделки, открытки.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51AF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Хорошо, сегодня мы с вами изготовим в подарок ветеранам Великой Отечественной Войны открытки. Посмотрите, пожалуйста, на образец открытки, какие детали вы увидели?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звезда, веточка с зелеными листьями, георгиевская ленточка, вечный огонь.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Замечательно, сейчас мы с вами изготовим все нужные детали для нашей открытки по очереди. </w:t>
      </w:r>
    </w:p>
    <w:p w:rsidR="00126F63" w:rsidRPr="00151AA9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51AA9">
        <w:rPr>
          <w:rFonts w:ascii="Times New Roman" w:hAnsi="Times New Roman"/>
          <w:sz w:val="28"/>
          <w:szCs w:val="28"/>
        </w:rPr>
        <w:lastRenderedPageBreak/>
        <w:t>(дети присаживаются за столы)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218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Напомнить о технике безопасности работы с ножницами и клеем. 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Берем  белый картон, трафарет вечного огня</w:t>
      </w:r>
      <w:r w:rsidRPr="00C21851">
        <w:rPr>
          <w:rFonts w:ascii="Times New Roman" w:hAnsi="Times New Roman"/>
          <w:sz w:val="28"/>
          <w:szCs w:val="28"/>
        </w:rPr>
        <w:t xml:space="preserve"> и простой карандаш.</w:t>
      </w:r>
      <w:r>
        <w:rPr>
          <w:rFonts w:ascii="Times New Roman" w:hAnsi="Times New Roman"/>
          <w:sz w:val="28"/>
          <w:szCs w:val="28"/>
        </w:rPr>
        <w:t xml:space="preserve"> Аккуратно прикладываем трафарет и обводим его простым карандашом. Нам с вами нужно сделать 2 штуки, которые мы далее будем склеивать. Когда вы обвели, берем ножницы и аккуратно вырезаем вечный огонь по линиям. 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Берем клей ПВА и аккуратно склеиваем два  вечных огня  изнаночной стороной друг к другу. 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Нам нужно раскрасить получившийся вечный огонь, для этого мы берем гуашь желтого, красного и черного цветов. Аккуратно, поглядывая на образец, раскрашиваем вечный огонь с одной стороны. Оставляем для того, чтобы первая сторона подсохла.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Далее берем цветную бумагу красного цвета и трафарет звезды, обводим аккуратно простым карандашом. Затем вырезаем.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Далее берем двустороннюю цветную бумагу зеленого цвета и трафарет листика, располагаем трафарет так, чтобы получилось не менее 7 листиков.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Первая раскрашенная нами сторона вечного огня подсохла, теперь мы с вами раскрашиваем вторую сторону, теми же цветами и таким же образом. Оставляем, чтобы  вторая сторона просохла.</w:t>
      </w:r>
    </w:p>
    <w:p w:rsidR="00126F63" w:rsidRPr="00884EC7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Для изготовления георгиевской ленточки, нам понадобится цветная бумага оранжевого и черного цветов.</w:t>
      </w:r>
      <w:r w:rsidR="00884EC7">
        <w:rPr>
          <w:rFonts w:ascii="Times New Roman" w:hAnsi="Times New Roman"/>
          <w:sz w:val="28"/>
          <w:szCs w:val="28"/>
        </w:rPr>
        <w:t xml:space="preserve"> </w:t>
      </w:r>
      <w:r w:rsidRPr="00884EC7">
        <w:rPr>
          <w:rFonts w:ascii="Times New Roman" w:hAnsi="Times New Roman"/>
          <w:sz w:val="28"/>
          <w:szCs w:val="28"/>
        </w:rPr>
        <w:t>Берем</w:t>
      </w:r>
      <w:r w:rsidR="00884EC7">
        <w:rPr>
          <w:rFonts w:ascii="Times New Roman" w:hAnsi="Times New Roman"/>
          <w:sz w:val="28"/>
          <w:szCs w:val="28"/>
        </w:rPr>
        <w:t xml:space="preserve"> заранее расчерченную с обратной стороны оранжевую бумагу, </w:t>
      </w:r>
      <w:r w:rsidRPr="00884EC7">
        <w:rPr>
          <w:rFonts w:ascii="Times New Roman" w:hAnsi="Times New Roman"/>
          <w:sz w:val="28"/>
          <w:szCs w:val="28"/>
        </w:rPr>
        <w:t xml:space="preserve"> ножницы и отрезаем по линии лишнюю бумагу. </w:t>
      </w:r>
    </w:p>
    <w:p w:rsidR="00126F63" w:rsidRPr="00884EC7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84EC7">
        <w:rPr>
          <w:rFonts w:ascii="Times New Roman" w:hAnsi="Times New Roman"/>
          <w:sz w:val="28"/>
          <w:szCs w:val="28"/>
        </w:rPr>
        <w:t>8. Берем цветную бумагу черного цвета</w:t>
      </w:r>
      <w:r w:rsidR="00884EC7">
        <w:rPr>
          <w:rFonts w:ascii="Times New Roman" w:hAnsi="Times New Roman"/>
          <w:sz w:val="28"/>
          <w:szCs w:val="28"/>
        </w:rPr>
        <w:t xml:space="preserve">, заранее расчерченную с обратной стороны на три части. </w:t>
      </w:r>
      <w:r w:rsidRPr="00884EC7">
        <w:rPr>
          <w:rFonts w:ascii="Times New Roman" w:hAnsi="Times New Roman"/>
          <w:sz w:val="28"/>
          <w:szCs w:val="28"/>
        </w:rPr>
        <w:t xml:space="preserve"> Берем ножницы и по линиям вырезаем три полоски для георгиевской ленточки.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71D9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 для того, чтобы дать нашим рукам отдохнуть, давайте встанем из-за столов, задвинем стулья и пройдем на ковер. </w:t>
      </w:r>
    </w:p>
    <w:p w:rsidR="00126F63" w:rsidRPr="00D5203E" w:rsidRDefault="00126F63" w:rsidP="00D5203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1D9B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871D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203E">
        <w:rPr>
          <w:rFonts w:ascii="Times New Roman" w:hAnsi="Times New Roman"/>
          <w:b/>
          <w:sz w:val="28"/>
          <w:szCs w:val="28"/>
        </w:rPr>
        <w:t>«Как солдаты»</w:t>
      </w:r>
    </w:p>
    <w:p w:rsidR="00126F63" w:rsidRPr="00D5203E" w:rsidRDefault="00126F63" w:rsidP="00D5203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5203E">
        <w:rPr>
          <w:rFonts w:ascii="Times New Roman" w:hAnsi="Times New Roman"/>
          <w:sz w:val="28"/>
          <w:szCs w:val="28"/>
        </w:rPr>
        <w:t>Встали ровненько, ребята,</w:t>
      </w:r>
    </w:p>
    <w:p w:rsidR="00126F63" w:rsidRPr="00D5203E" w:rsidRDefault="00126F63" w:rsidP="00D5203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5203E">
        <w:rPr>
          <w:rFonts w:ascii="Times New Roman" w:hAnsi="Times New Roman"/>
          <w:sz w:val="28"/>
          <w:szCs w:val="28"/>
        </w:rPr>
        <w:t xml:space="preserve"> Пошагали как солдаты.</w:t>
      </w:r>
    </w:p>
    <w:p w:rsidR="00126F63" w:rsidRPr="00D5203E" w:rsidRDefault="00126F63" w:rsidP="00D5203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5203E">
        <w:rPr>
          <w:rFonts w:ascii="Times New Roman" w:hAnsi="Times New Roman"/>
          <w:sz w:val="28"/>
          <w:szCs w:val="28"/>
        </w:rPr>
        <w:lastRenderedPageBreak/>
        <w:t xml:space="preserve"> Влево, вправо наклонись,</w:t>
      </w:r>
    </w:p>
    <w:p w:rsidR="00126F63" w:rsidRPr="00D5203E" w:rsidRDefault="00126F63" w:rsidP="00D5203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5203E">
        <w:rPr>
          <w:rFonts w:ascii="Times New Roman" w:hAnsi="Times New Roman"/>
          <w:sz w:val="28"/>
          <w:szCs w:val="28"/>
        </w:rPr>
        <w:t xml:space="preserve"> На носочках потянись.</w:t>
      </w:r>
    </w:p>
    <w:p w:rsidR="00126F63" w:rsidRPr="00D5203E" w:rsidRDefault="00126F63" w:rsidP="00D5203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5203E">
        <w:rPr>
          <w:rFonts w:ascii="Times New Roman" w:hAnsi="Times New Roman"/>
          <w:sz w:val="28"/>
          <w:szCs w:val="28"/>
        </w:rPr>
        <w:t xml:space="preserve"> Раз - рывок,</w:t>
      </w:r>
    </w:p>
    <w:p w:rsidR="00126F63" w:rsidRPr="00D5203E" w:rsidRDefault="00126F63" w:rsidP="00D5203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5203E">
        <w:rPr>
          <w:rFonts w:ascii="Times New Roman" w:hAnsi="Times New Roman"/>
          <w:sz w:val="28"/>
          <w:szCs w:val="28"/>
        </w:rPr>
        <w:t xml:space="preserve"> Два - рывок,</w:t>
      </w:r>
    </w:p>
    <w:p w:rsidR="00126F63" w:rsidRPr="00D5203E" w:rsidRDefault="00126F63" w:rsidP="00D5203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5203E">
        <w:rPr>
          <w:rFonts w:ascii="Times New Roman" w:hAnsi="Times New Roman"/>
          <w:sz w:val="28"/>
          <w:szCs w:val="28"/>
        </w:rPr>
        <w:t xml:space="preserve"> Отдохнул ли ты, дружок?</w:t>
      </w:r>
    </w:p>
    <w:p w:rsidR="00126F63" w:rsidRPr="00D5203E" w:rsidRDefault="00126F63" w:rsidP="00D5203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5203E">
        <w:rPr>
          <w:rFonts w:ascii="Times New Roman" w:hAnsi="Times New Roman"/>
          <w:sz w:val="28"/>
          <w:szCs w:val="28"/>
        </w:rPr>
        <w:t xml:space="preserve"> Помаши кистями дружно</w:t>
      </w:r>
    </w:p>
    <w:p w:rsidR="00126F63" w:rsidRDefault="00126F63" w:rsidP="00D5203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52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Нам работать дальше нужно</w:t>
      </w:r>
      <w:r w:rsidRPr="00D5203E">
        <w:rPr>
          <w:rFonts w:ascii="Times New Roman" w:hAnsi="Times New Roman"/>
          <w:sz w:val="28"/>
          <w:szCs w:val="28"/>
        </w:rPr>
        <w:t>.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(возвращаемся снова за столы)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Все нужные детали для открытки мы приготовили,  осталось сделать саму открытку. Для этого мы берем белый картон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, заранее расчерченный с изнаночной стороны, линиями сгиба и линиями вырезания. Пунктирная линия-это линия сгиба, а непрерывная линия – это линия, по которой мы разрежем картон. 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 Сгибаем картон в местах сгиба. Для того чтобы открытка была устойчивой, мы скрепляем ее  в одном месте. Наносим небольшое количество клея ПВА на маленький кусочек картона и скрепляем  две задних части открытки друг с другом. 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 Начинаем приклеивать все детали  к открытке.  Берем заранее, заготовленный квадрат из двусторонней цветной бумаги </w:t>
      </w:r>
      <w:proofErr w:type="spellStart"/>
      <w:r>
        <w:rPr>
          <w:rFonts w:ascii="Times New Roman" w:hAnsi="Times New Roman"/>
          <w:sz w:val="28"/>
          <w:szCs w:val="28"/>
        </w:rPr>
        <w:t>розового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цвета, приклеиваем с помощью клея карандаша.  Далее берем фломастер зеленый фломастер и рисуем веточку. 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Теперь нам нужно приклеить к веточке листья, при помощи клея карандаша.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После того как веточка готова, мы берем фломастер, понравившегося вам цвета, и пишем надпись «9 мая». 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Далее приклеиваем звезду на край </w:t>
      </w:r>
      <w:proofErr w:type="spellStart"/>
      <w:r>
        <w:rPr>
          <w:rFonts w:ascii="Times New Roman" w:hAnsi="Times New Roman"/>
          <w:sz w:val="28"/>
          <w:szCs w:val="28"/>
        </w:rPr>
        <w:t>розового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квадрата.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Далее мы берем черные полоски для георгиевской ленточки и приклеиваем их, с помощью клея карандаша,  к оранжевому прямоугольнику, соблюдая расстояние между ними. 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 Георгиевская ленточка готова, и  теперь мы приклеиваем ее к нижнему краю нашей открытки. 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Наша открытка почти готова, осталось только приклеить вечный огонь.  Для этого мы берем клей ПВА, наносим его  нижней части вечного огня и приклеиваем его к открытке. Чтобы он хорошо приклеился, нужно немного его подержать в заданном положении. 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 Итак, наша открытка для ветеранов Великой Отечественной Войны готова.</w:t>
      </w:r>
    </w:p>
    <w:p w:rsidR="00126F63" w:rsidRDefault="00126F63" w:rsidP="008C59D3">
      <w:pPr>
        <w:spacing w:after="0"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8C59D3">
        <w:rPr>
          <w:rFonts w:ascii="Times New Roman" w:hAnsi="Times New Roman"/>
          <w:b/>
          <w:sz w:val="28"/>
          <w:szCs w:val="28"/>
        </w:rPr>
        <w:t>Рефле</w:t>
      </w:r>
      <w:r w:rsidR="00884EC7">
        <w:rPr>
          <w:rFonts w:ascii="Times New Roman" w:hAnsi="Times New Roman"/>
          <w:b/>
          <w:sz w:val="28"/>
          <w:szCs w:val="28"/>
        </w:rPr>
        <w:t>к</w:t>
      </w:r>
      <w:r w:rsidRPr="008C59D3">
        <w:rPr>
          <w:rFonts w:ascii="Times New Roman" w:hAnsi="Times New Roman"/>
          <w:b/>
          <w:sz w:val="28"/>
          <w:szCs w:val="28"/>
        </w:rPr>
        <w:t>сия.</w:t>
      </w:r>
    </w:p>
    <w:p w:rsidR="00884EC7" w:rsidRDefault="00884EC7" w:rsidP="008C59D3">
      <w:pPr>
        <w:spacing w:after="0"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884EC7">
        <w:rPr>
          <w:rFonts w:ascii="Times New Roman" w:hAnsi="Times New Roman"/>
          <w:sz w:val="28"/>
          <w:szCs w:val="28"/>
        </w:rPr>
        <w:t>Ребята, скажите,  что мы сегодня с вами делали? И для кого?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84EC7" w:rsidRPr="008C59D3" w:rsidRDefault="00884EC7" w:rsidP="008C59D3">
      <w:pPr>
        <w:spacing w:after="0"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884EC7">
        <w:rPr>
          <w:rFonts w:ascii="Times New Roman" w:hAnsi="Times New Roman"/>
          <w:sz w:val="28"/>
          <w:szCs w:val="28"/>
        </w:rPr>
        <w:t>Мы сегодня делали открытки для ветеранов Великой Отечественной Войны.</w:t>
      </w:r>
    </w:p>
    <w:p w:rsidR="00126F63" w:rsidRPr="005D7A60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C59D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D7A60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A60">
        <w:rPr>
          <w:rFonts w:ascii="Times New Roman" w:hAnsi="Times New Roman"/>
          <w:sz w:val="28"/>
          <w:szCs w:val="28"/>
        </w:rPr>
        <w:t>вам понравилась работа, которую мы сегодня выполняли?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D7A60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Да, очень понравилась.</w:t>
      </w:r>
    </w:p>
    <w:p w:rsidR="00126F63" w:rsidRPr="00BE2CE2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D7A60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2CE2">
        <w:rPr>
          <w:rFonts w:ascii="Times New Roman" w:hAnsi="Times New Roman"/>
          <w:sz w:val="28"/>
          <w:szCs w:val="28"/>
        </w:rPr>
        <w:t>Вам было трудно выполнять эту работу?</w:t>
      </w:r>
    </w:p>
    <w:p w:rsidR="00126F63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A3CE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2CE2">
        <w:rPr>
          <w:rFonts w:ascii="Times New Roman" w:hAnsi="Times New Roman"/>
          <w:sz w:val="28"/>
          <w:szCs w:val="28"/>
        </w:rPr>
        <w:t>Нет, не трудно.</w:t>
      </w:r>
    </w:p>
    <w:p w:rsidR="00070BEA" w:rsidRDefault="00070BEA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B95F3C">
        <w:rPr>
          <w:rFonts w:ascii="Times New Roman" w:hAnsi="Times New Roman"/>
          <w:sz w:val="28"/>
          <w:szCs w:val="28"/>
        </w:rPr>
        <w:t>За что вы можете похвалить себя сегодня?</w:t>
      </w:r>
    </w:p>
    <w:p w:rsidR="00070BEA" w:rsidRPr="00B95F3C" w:rsidRDefault="00070BEA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70BEA">
        <w:rPr>
          <w:rFonts w:ascii="Times New Roman" w:hAnsi="Times New Roman"/>
          <w:b/>
          <w:sz w:val="28"/>
          <w:szCs w:val="28"/>
        </w:rPr>
        <w:t xml:space="preserve">Дети: </w:t>
      </w:r>
      <w:r w:rsidR="00B95F3C" w:rsidRPr="00B95F3C">
        <w:rPr>
          <w:rFonts w:ascii="Times New Roman" w:hAnsi="Times New Roman"/>
          <w:sz w:val="28"/>
          <w:szCs w:val="28"/>
        </w:rPr>
        <w:t>За аккуратную красивую отк</w:t>
      </w:r>
      <w:r w:rsidR="00B95F3C">
        <w:rPr>
          <w:rFonts w:ascii="Times New Roman" w:hAnsi="Times New Roman"/>
          <w:sz w:val="28"/>
          <w:szCs w:val="28"/>
        </w:rPr>
        <w:t>рытку, за маленькую доброе дело и т.д.</w:t>
      </w:r>
    </w:p>
    <w:p w:rsidR="00126F63" w:rsidRPr="00EA3CED" w:rsidRDefault="00126F63" w:rsidP="00C21851">
      <w:pPr>
        <w:spacing w:after="0"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E2CE2">
        <w:rPr>
          <w:rFonts w:ascii="Times New Roman" w:hAnsi="Times New Roman"/>
          <w:sz w:val="28"/>
          <w:szCs w:val="28"/>
        </w:rPr>
        <w:t>Ребята, спасибо вам</w:t>
      </w:r>
      <w:r>
        <w:rPr>
          <w:rFonts w:ascii="Times New Roman" w:hAnsi="Times New Roman"/>
          <w:sz w:val="28"/>
          <w:szCs w:val="28"/>
        </w:rPr>
        <w:t>,</w:t>
      </w:r>
      <w:r w:rsidRPr="00BE2C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2CE2">
        <w:rPr>
          <w:rFonts w:ascii="Times New Roman" w:hAnsi="Times New Roman"/>
          <w:sz w:val="28"/>
          <w:szCs w:val="28"/>
        </w:rPr>
        <w:t>за</w:t>
      </w:r>
      <w:proofErr w:type="gramEnd"/>
      <w:r w:rsidRPr="00BE2CE2">
        <w:rPr>
          <w:rFonts w:ascii="Times New Roman" w:hAnsi="Times New Roman"/>
          <w:sz w:val="28"/>
          <w:szCs w:val="28"/>
        </w:rPr>
        <w:t xml:space="preserve"> такие замечательные открытии. Когда будете дарить их ветеранам, обязательно скажите им «Спасибо».</w:t>
      </w:r>
    </w:p>
    <w:p w:rsidR="00126F63" w:rsidRDefault="00884EC7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34D35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5.3pt;height:177.5pt;visibility:visible">
            <v:imagedata r:id="rId4" o:title=""/>
          </v:shape>
        </w:pict>
      </w:r>
    </w:p>
    <w:p w:rsidR="00126F63" w:rsidRPr="00C21851" w:rsidRDefault="00884EC7" w:rsidP="00C2185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34D35"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style="width:413.4pt;height:212.3pt;visibility:visible">
            <v:imagedata r:id="rId5" o:title=""/>
          </v:shape>
        </w:pict>
      </w:r>
    </w:p>
    <w:sectPr w:rsidR="00126F63" w:rsidRPr="00C21851" w:rsidSect="001E5C43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8DA"/>
    <w:rsid w:val="00010C14"/>
    <w:rsid w:val="00014570"/>
    <w:rsid w:val="00051AF6"/>
    <w:rsid w:val="00070BEA"/>
    <w:rsid w:val="000C2C2F"/>
    <w:rsid w:val="00126F63"/>
    <w:rsid w:val="00151AA9"/>
    <w:rsid w:val="001A7F2E"/>
    <w:rsid w:val="001D294A"/>
    <w:rsid w:val="001E5C43"/>
    <w:rsid w:val="00394993"/>
    <w:rsid w:val="00565079"/>
    <w:rsid w:val="005D7A60"/>
    <w:rsid w:val="0064792D"/>
    <w:rsid w:val="00670798"/>
    <w:rsid w:val="00716A23"/>
    <w:rsid w:val="00735847"/>
    <w:rsid w:val="00773CB8"/>
    <w:rsid w:val="00785B11"/>
    <w:rsid w:val="007C04B5"/>
    <w:rsid w:val="007D7114"/>
    <w:rsid w:val="008117F7"/>
    <w:rsid w:val="0081512E"/>
    <w:rsid w:val="00834D35"/>
    <w:rsid w:val="0084127D"/>
    <w:rsid w:val="00871D9B"/>
    <w:rsid w:val="00884EC7"/>
    <w:rsid w:val="008C3E80"/>
    <w:rsid w:val="008C59D3"/>
    <w:rsid w:val="008F28C7"/>
    <w:rsid w:val="00925B21"/>
    <w:rsid w:val="00A04ECB"/>
    <w:rsid w:val="00A61633"/>
    <w:rsid w:val="00B73091"/>
    <w:rsid w:val="00B74EF7"/>
    <w:rsid w:val="00B95F3C"/>
    <w:rsid w:val="00BE2CE2"/>
    <w:rsid w:val="00C21851"/>
    <w:rsid w:val="00D254CA"/>
    <w:rsid w:val="00D31B00"/>
    <w:rsid w:val="00D5203E"/>
    <w:rsid w:val="00D918DA"/>
    <w:rsid w:val="00D92529"/>
    <w:rsid w:val="00D9408F"/>
    <w:rsid w:val="00E41064"/>
    <w:rsid w:val="00EA3CED"/>
    <w:rsid w:val="00EB198F"/>
    <w:rsid w:val="00F0363F"/>
    <w:rsid w:val="00F17D5C"/>
    <w:rsid w:val="00FB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1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20</cp:revision>
  <dcterms:created xsi:type="dcterms:W3CDTF">2015-05-23T08:02:00Z</dcterms:created>
  <dcterms:modified xsi:type="dcterms:W3CDTF">2015-05-27T16:20:00Z</dcterms:modified>
</cp:coreProperties>
</file>