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5" w:rsidRPr="00E21215" w:rsidRDefault="00E21215" w:rsidP="00C51F1B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«Связь здоровья ребёнка и микроклимата в семье»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bookmarkStart w:id="0" w:name="_GoBack"/>
      <w:r w:rsidRPr="00E21215">
        <w:t>Главный смысл и цель семейной жизни – воспитание детей. Главная школа воспитания детей – взаимоотношения мужа и жены, отца и матери. (В. С. Сухомлинский)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Дошкольный возраст характеризуется быстрым темпом роста и развития всех органов и систем, в том числе и нервной системы ребёнка. В этом возрасте она пластична, гибка, но вместе с тем и легкоранима. Это обязывает нас, взрослых, бережно относиться к ребёнку, так как нервные клетки разрушаются и не восстанавливаются.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Для нормального развития нервной системы необходим правильный режим. Режим – это рациональное питание, сон, закаливание организма, прогулки, режимные процессы.</w:t>
      </w:r>
    </w:p>
    <w:p w:rsidR="00E21215" w:rsidRPr="00E21215" w:rsidRDefault="00447C77" w:rsidP="00EC0D80">
      <w:pPr>
        <w:pStyle w:val="nospacing"/>
        <w:shd w:val="clear" w:color="auto" w:fill="FFFFFF"/>
        <w:ind w:firstLine="567"/>
        <w:jc w:val="both"/>
      </w:pPr>
      <w:r>
        <w:t>Какие же условия для нормального роста и развития ребенка?</w:t>
      </w:r>
      <w:r w:rsidR="00E21215" w:rsidRPr="00E21215">
        <w:t xml:space="preserve"> </w:t>
      </w:r>
      <w:r>
        <w:t>Все родители знают</w:t>
      </w:r>
      <w:r w:rsidR="00E21215" w:rsidRPr="00E21215">
        <w:t xml:space="preserve"> какое значение для детей име</w:t>
      </w:r>
      <w:r>
        <w:t>ет спокойная обстановка в семье, н</w:t>
      </w:r>
      <w:r w:rsidR="00E21215" w:rsidRPr="00E21215">
        <w:t xml:space="preserve">о не каждый об этом помнит. Чтобы ребёнок рос </w:t>
      </w:r>
      <w:proofErr w:type="gramStart"/>
      <w:r>
        <w:t>спокойным</w:t>
      </w:r>
      <w:proofErr w:type="gramEnd"/>
      <w:r>
        <w:t>, большое значение имеет</w:t>
      </w:r>
      <w:r w:rsidR="00E21215" w:rsidRPr="00E21215">
        <w:t xml:space="preserve"> предоставление ему возможности играть и заниматься в специально отведенном для него уголке,</w:t>
      </w:r>
      <w:r>
        <w:t xml:space="preserve"> а также</w:t>
      </w:r>
      <w:r w:rsidR="00E21215" w:rsidRPr="00E21215">
        <w:t xml:space="preserve"> режим тишины, предусматривающий устранение всех раздражающих громких звуков</w:t>
      </w:r>
      <w:r>
        <w:t>. А</w:t>
      </w:r>
      <w:r w:rsidR="00E21215" w:rsidRPr="00E21215">
        <w:t xml:space="preserve"> главное – доброжелательные отношения между членами семьи. Все это важно потому, что ребёнок приходит из детского сада </w:t>
      </w:r>
      <w:r>
        <w:t xml:space="preserve">вечером </w:t>
      </w:r>
      <w:r w:rsidR="00E21215" w:rsidRPr="00E21215">
        <w:t xml:space="preserve">уже утомленным и любой раздражитель действует на него особенно сильно. Очень сильно влияют на детей скандалы в семье, неуважительное отношение, покрикивание, резкость в обращении старших друг к другу. Свои конфликтные ситуации решайте, когда ребёнка нет рядом, постарайтесь при ребёнке находить общий язык. Если родители умеют видеть в ребёнке человека и обходятся с ним справедливо, то он обретает чувство уверенности. Если ребёнок привык видеть, что с ним </w:t>
      </w:r>
      <w:proofErr w:type="gramStart"/>
      <w:r w:rsidR="00E21215" w:rsidRPr="00E21215">
        <w:t>строги</w:t>
      </w:r>
      <w:proofErr w:type="gramEnd"/>
      <w:r w:rsidR="00E21215" w:rsidRPr="00E21215">
        <w:t xml:space="preserve">, но справедливы, это дисциплинирует его, он становится более уравновешенным. </w:t>
      </w:r>
      <w:r>
        <w:t xml:space="preserve">И не забывайте </w:t>
      </w:r>
      <w:r w:rsidR="00E21215" w:rsidRPr="00E21215">
        <w:t>о том, что требования к ребёнку должны быть едины и посильны для выполнения, тон обращения спокойным и приветливым.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Шумная обстановка в доме является одним из сильнейших раздра</w:t>
      </w:r>
      <w:r w:rsidR="00447C77">
        <w:t xml:space="preserve">жителей нервной системы ребёнка, которая приводит </w:t>
      </w:r>
      <w:r w:rsidRPr="00E21215">
        <w:t>к быстрому утомлению, ухудшению памяти, снижению внимания, повышенной раздражительности.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Очень плохо влияет на ребёнка привычка взрослых громко разговаривать. Ребёнок привыкает к высоким раздражителям, перестает реагировать на спокойный тон, начинает сам говорить громко.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Приходя вечером из детского сада, наполненный впечатлениями дня, малыш дома должен быть окружен покоем, и вся обстановка должна его как бы подготовить к предстоящему ночному отдыху. Вы можете поиграть в спокойные игры, побеседовать, почитать сказки и т.д. Найдите своему ребёнку 20 минут после работы, поиграйте, порисуйте, пообщайтесь. Пусть ребёнок почувствует, что он</w:t>
      </w:r>
      <w:r w:rsidR="00447C77">
        <w:t xml:space="preserve"> не один, что есть рядом родные люди.</w:t>
      </w:r>
    </w:p>
    <w:p w:rsidR="00447C77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 xml:space="preserve">Если дома дисциплина и порядок, постоянство и последовательность требований, дети растут </w:t>
      </w:r>
      <w:proofErr w:type="gramStart"/>
      <w:r w:rsidRPr="00E21215">
        <w:t>спокойными</w:t>
      </w:r>
      <w:proofErr w:type="gramEnd"/>
      <w:r w:rsidRPr="00E21215">
        <w:t xml:space="preserve">. </w:t>
      </w:r>
    </w:p>
    <w:p w:rsidR="00E21215" w:rsidRPr="00E21215" w:rsidRDefault="00447C77" w:rsidP="00EC0D80">
      <w:pPr>
        <w:pStyle w:val="nospacing"/>
        <w:shd w:val="clear" w:color="auto" w:fill="FFFFFF"/>
        <w:ind w:firstLine="567"/>
        <w:jc w:val="both"/>
      </w:pPr>
      <w:r>
        <w:t xml:space="preserve">Предлагаю Вам </w:t>
      </w:r>
      <w:r w:rsidR="00E21215" w:rsidRPr="00E21215">
        <w:t>несколько советов: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1. Помните: от того, как родители разбудят ребенка, зависит его психологический настрой на весь день.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lastRenderedPageBreak/>
        <w:t>2. 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 xml:space="preserve">3. </w:t>
      </w:r>
      <w:r w:rsidR="00447C77">
        <w:t>При любой подходящей возможности погулять с ребенком, обязательно это делайте.</w:t>
      </w:r>
      <w:r w:rsidRPr="00E21215">
        <w:t xml:space="preserve"> Совместные прогулки – это общение, ненавязчивые советы, наблюдения за окружающей средой.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 xml:space="preserve">4. Научитесь встречать детей после </w:t>
      </w:r>
      <w:r w:rsidR="00E5374B">
        <w:t>детского сада</w:t>
      </w:r>
      <w:r w:rsidRPr="00E21215">
        <w:t>. Не стоит первым задавать вопрос: «Что ты сегодня кушал?», лучше задавать нейтральные вопросы «Что было интересного в садике?», «Чем занимался?», «Как твои успехи?».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 xml:space="preserve">5. </w:t>
      </w:r>
      <w:r w:rsidR="00E5374B">
        <w:t>Всегда р</w:t>
      </w:r>
      <w:r w:rsidRPr="00E21215">
        <w:t>адуйтесь успехам ребенка. Не раздражайтесь в момент временных неудач. Терпеливо, с интересом, слушайте рассказы ребенка о событиях в его жизни.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6. Ребенок должен чувствовать, что он любим</w:t>
      </w:r>
      <w:proofErr w:type="gramStart"/>
      <w:r w:rsidRPr="00E21215">
        <w:t>.</w:t>
      </w:r>
      <w:proofErr w:type="gramEnd"/>
      <w:r w:rsidRPr="00E21215">
        <w:t xml:space="preserve"> </w:t>
      </w:r>
      <w:r w:rsidR="00E5374B">
        <w:t>Исключите</w:t>
      </w:r>
      <w:r w:rsidRPr="00E21215">
        <w:t xml:space="preserve"> из общения окрики и грубые интонации.</w:t>
      </w:r>
    </w:p>
    <w:p w:rsidR="00E21215" w:rsidRPr="00E21215" w:rsidRDefault="00E21215" w:rsidP="00EC0D80">
      <w:pPr>
        <w:pStyle w:val="nospacing"/>
        <w:shd w:val="clear" w:color="auto" w:fill="FFFFFF"/>
        <w:ind w:firstLine="567"/>
        <w:jc w:val="both"/>
      </w:pPr>
      <w:r w:rsidRPr="00E21215">
        <w:t>7. Создайте в семье атмосферу радости, любви и уважения.</w:t>
      </w:r>
    </w:p>
    <w:bookmarkEnd w:id="0"/>
    <w:p w:rsidR="00AA164F" w:rsidRPr="00E21215" w:rsidRDefault="00AA164F" w:rsidP="00EC0D80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A164F" w:rsidRPr="00E2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0C"/>
    <w:rsid w:val="00447C77"/>
    <w:rsid w:val="00AA164F"/>
    <w:rsid w:val="00BC1A0C"/>
    <w:rsid w:val="00C51F1B"/>
    <w:rsid w:val="00E21215"/>
    <w:rsid w:val="00E5374B"/>
    <w:rsid w:val="00E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E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E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2015-10-24T08:42:00Z</dcterms:created>
  <dcterms:modified xsi:type="dcterms:W3CDTF">2015-10-24T09:02:00Z</dcterms:modified>
</cp:coreProperties>
</file>