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55" w:rsidRPr="00134134" w:rsidRDefault="00134134" w:rsidP="00134134">
      <w:pPr>
        <w:rPr>
          <w:b/>
          <w:color w:val="FF0000"/>
          <w:sz w:val="40"/>
          <w:szCs w:val="40"/>
        </w:rPr>
      </w:pPr>
      <w:r w:rsidRPr="00134134">
        <w:rPr>
          <w:b/>
          <w:color w:val="FF0000"/>
          <w:sz w:val="48"/>
          <w:szCs w:val="48"/>
        </w:rPr>
        <w:t>Признаки</w:t>
      </w:r>
      <w:r>
        <w:rPr>
          <w:b/>
          <w:color w:val="FF0000"/>
          <w:sz w:val="48"/>
          <w:szCs w:val="48"/>
        </w:rPr>
        <w:t>,</w:t>
      </w:r>
      <w:r w:rsidRPr="00134134">
        <w:rPr>
          <w:b/>
          <w:color w:val="FF0000"/>
          <w:sz w:val="48"/>
          <w:szCs w:val="48"/>
        </w:rPr>
        <w:t xml:space="preserve"> которые говорят о том, что у ребенка задержка речевого развития</w:t>
      </w:r>
      <w:r>
        <w:rPr>
          <w:b/>
          <w:color w:val="FF0000"/>
          <w:sz w:val="48"/>
          <w:szCs w:val="48"/>
        </w:rPr>
        <w:t xml:space="preserve">. </w:t>
      </w:r>
      <w:r w:rsidRPr="00134134">
        <w:rPr>
          <w:b/>
          <w:color w:val="FF0000"/>
          <w:sz w:val="40"/>
          <w:szCs w:val="40"/>
        </w:rPr>
        <w:t>Обратить внимание:</w:t>
      </w:r>
    </w:p>
    <w:p w:rsidR="00FC0B1C" w:rsidRPr="00134134" w:rsidRDefault="00FC0B1C" w:rsidP="00FC0B1C">
      <w:pPr>
        <w:pStyle w:val="a3"/>
        <w:numPr>
          <w:ilvl w:val="0"/>
          <w:numId w:val="1"/>
        </w:numPr>
        <w:rPr>
          <w:sz w:val="36"/>
          <w:szCs w:val="36"/>
        </w:rPr>
      </w:pPr>
      <w:r w:rsidRPr="00134134">
        <w:rPr>
          <w:sz w:val="36"/>
          <w:szCs w:val="36"/>
        </w:rPr>
        <w:t>Когда в 4 месяца ребенок не проявляет эмоциональных реакции по отношению к происходящему. Не улыбается родителям, не реагирует на их жесты, не оживляется при виде или обращении к нему мамы.</w:t>
      </w:r>
    </w:p>
    <w:p w:rsidR="00FC0B1C" w:rsidRPr="00134134" w:rsidRDefault="00FC0B1C" w:rsidP="00FC0B1C">
      <w:pPr>
        <w:pStyle w:val="a3"/>
        <w:numPr>
          <w:ilvl w:val="0"/>
          <w:numId w:val="1"/>
        </w:numPr>
        <w:rPr>
          <w:sz w:val="36"/>
          <w:szCs w:val="36"/>
        </w:rPr>
      </w:pPr>
      <w:r w:rsidRPr="00134134">
        <w:rPr>
          <w:sz w:val="36"/>
          <w:szCs w:val="36"/>
        </w:rPr>
        <w:t>Когда в 8-9 месяцев ребенок не «лепечет», не издает повторяющихся звуков (па-па-та, ба-ба-ба и др.), а год создает впечатление редкой тихони, издающей мало звуков.</w:t>
      </w:r>
    </w:p>
    <w:p w:rsidR="00FC0B1C" w:rsidRPr="00134134" w:rsidRDefault="00E026E3" w:rsidP="00FC0B1C">
      <w:pPr>
        <w:pStyle w:val="a3"/>
        <w:numPr>
          <w:ilvl w:val="0"/>
          <w:numId w:val="1"/>
        </w:numPr>
        <w:rPr>
          <w:sz w:val="36"/>
          <w:szCs w:val="36"/>
        </w:rPr>
      </w:pPr>
      <w:r w:rsidRPr="00134134">
        <w:rPr>
          <w:sz w:val="36"/>
          <w:szCs w:val="36"/>
        </w:rPr>
        <w:t>Когда 1,5 –годовалый ребенок имеет проблемы с жеванием или сосанием. Например, давиться кусочком яблока, не умея его разжевать.</w:t>
      </w:r>
    </w:p>
    <w:p w:rsidR="00E026E3" w:rsidRPr="00134134" w:rsidRDefault="00E026E3" w:rsidP="00FC0B1C">
      <w:pPr>
        <w:pStyle w:val="a3"/>
        <w:numPr>
          <w:ilvl w:val="0"/>
          <w:numId w:val="1"/>
        </w:numPr>
        <w:rPr>
          <w:sz w:val="36"/>
          <w:szCs w:val="36"/>
        </w:rPr>
      </w:pPr>
      <w:r w:rsidRPr="00134134">
        <w:rPr>
          <w:sz w:val="36"/>
          <w:szCs w:val="36"/>
        </w:rPr>
        <w:t>Когда в 1,5 года малыш не произносит простых слов, типа (мама, няня, дай), не понимает своего имени, названий обычных предметов. Если ребенок не в состоянии выполнить простые просьбы, не понимает, что от него хотят, например, (сядь, дай руку, иди сюда).</w:t>
      </w:r>
    </w:p>
    <w:p w:rsidR="00E026E3" w:rsidRPr="00134134" w:rsidRDefault="00E026E3" w:rsidP="00FC0B1C">
      <w:pPr>
        <w:pStyle w:val="a3"/>
        <w:numPr>
          <w:ilvl w:val="0"/>
          <w:numId w:val="1"/>
        </w:numPr>
        <w:rPr>
          <w:sz w:val="36"/>
          <w:szCs w:val="36"/>
        </w:rPr>
      </w:pPr>
      <w:r w:rsidRPr="00134134">
        <w:rPr>
          <w:sz w:val="36"/>
          <w:szCs w:val="36"/>
        </w:rPr>
        <w:t>Когда в 2 года ребенок не пытается выучить новые слова, а продолжает использовать всего несколько отдельных простейших слов.</w:t>
      </w:r>
    </w:p>
    <w:p w:rsidR="00E026E3" w:rsidRPr="00134134" w:rsidRDefault="00E026E3" w:rsidP="00FC0B1C">
      <w:pPr>
        <w:pStyle w:val="a3"/>
        <w:numPr>
          <w:ilvl w:val="0"/>
          <w:numId w:val="1"/>
        </w:numPr>
        <w:rPr>
          <w:sz w:val="36"/>
          <w:szCs w:val="36"/>
        </w:rPr>
      </w:pPr>
      <w:r w:rsidRPr="00134134">
        <w:rPr>
          <w:sz w:val="36"/>
          <w:szCs w:val="36"/>
        </w:rPr>
        <w:t xml:space="preserve">Когда в 2,5 года словарный запас активно используемых слов и </w:t>
      </w:r>
      <w:proofErr w:type="spellStart"/>
      <w:r w:rsidRPr="00134134">
        <w:rPr>
          <w:sz w:val="36"/>
          <w:szCs w:val="36"/>
        </w:rPr>
        <w:t>словоподражаний</w:t>
      </w:r>
      <w:proofErr w:type="spellEnd"/>
      <w:r w:rsidRPr="00134134">
        <w:rPr>
          <w:sz w:val="36"/>
          <w:szCs w:val="36"/>
        </w:rPr>
        <w:t xml:space="preserve"> меньше 20. Не знает названий частей тела и привычных предметов. Проведите проверочный тест: попросите показать части тела, принесите хорошо знакомый ему </w:t>
      </w:r>
      <w:proofErr w:type="gramStart"/>
      <w:r w:rsidRPr="00134134">
        <w:rPr>
          <w:sz w:val="36"/>
          <w:szCs w:val="36"/>
        </w:rPr>
        <w:t>предмет</w:t>
      </w:r>
      <w:proofErr w:type="gramEnd"/>
      <w:r w:rsidRPr="00134134">
        <w:rPr>
          <w:sz w:val="36"/>
          <w:szCs w:val="36"/>
        </w:rPr>
        <w:t xml:space="preserve"> находящийся в соседней комнат. Если не составляет </w:t>
      </w:r>
      <w:r w:rsidRPr="00134134">
        <w:rPr>
          <w:sz w:val="36"/>
          <w:szCs w:val="36"/>
        </w:rPr>
        <w:lastRenderedPageBreak/>
        <w:t xml:space="preserve">словосочетаний из 2 слов, к примеру, «дай </w:t>
      </w:r>
      <w:proofErr w:type="spellStart"/>
      <w:r w:rsidRPr="00134134">
        <w:rPr>
          <w:sz w:val="36"/>
          <w:szCs w:val="36"/>
        </w:rPr>
        <w:t>ады</w:t>
      </w:r>
      <w:proofErr w:type="spellEnd"/>
      <w:r w:rsidRPr="00134134">
        <w:rPr>
          <w:sz w:val="36"/>
          <w:szCs w:val="36"/>
        </w:rPr>
        <w:t>» («дай воды»).</w:t>
      </w:r>
    </w:p>
    <w:p w:rsidR="00E026E3" w:rsidRPr="00134134" w:rsidRDefault="00E026E3" w:rsidP="00FC0B1C">
      <w:pPr>
        <w:pStyle w:val="a3"/>
        <w:numPr>
          <w:ilvl w:val="0"/>
          <w:numId w:val="1"/>
        </w:numPr>
        <w:rPr>
          <w:sz w:val="36"/>
          <w:szCs w:val="36"/>
        </w:rPr>
      </w:pPr>
      <w:r w:rsidRPr="00134134">
        <w:rPr>
          <w:sz w:val="36"/>
          <w:szCs w:val="36"/>
        </w:rPr>
        <w:t>Когда в 3-летнем возрасте речь ребенка настолько не разборчива, что даже родные понимают его с трудом. Не говорит элементарных предложений состоящих из пары – тройки словосочетаний, не понимает объяснений, простых рассказов.</w:t>
      </w:r>
    </w:p>
    <w:p w:rsidR="005301D0" w:rsidRPr="00134134" w:rsidRDefault="00E026E3" w:rsidP="00FC0B1C">
      <w:pPr>
        <w:pStyle w:val="a3"/>
        <w:numPr>
          <w:ilvl w:val="0"/>
          <w:numId w:val="1"/>
        </w:numPr>
        <w:rPr>
          <w:sz w:val="36"/>
          <w:szCs w:val="36"/>
        </w:rPr>
      </w:pPr>
      <w:r w:rsidRPr="00134134">
        <w:rPr>
          <w:sz w:val="36"/>
          <w:szCs w:val="36"/>
        </w:rPr>
        <w:t>Когда малыш в три года «тарахтит» - говорит чересчур быстро</w:t>
      </w:r>
      <w:r w:rsidR="005301D0" w:rsidRPr="00134134">
        <w:rPr>
          <w:sz w:val="36"/>
          <w:szCs w:val="36"/>
        </w:rPr>
        <w:t>, глотает окончания слов или, напротив, очень медленно, растягивая слова, хотя дома никто подобным образом не разговаривает.</w:t>
      </w:r>
    </w:p>
    <w:p w:rsidR="005301D0" w:rsidRPr="00134134" w:rsidRDefault="005301D0" w:rsidP="00FC0B1C">
      <w:pPr>
        <w:pStyle w:val="a3"/>
        <w:numPr>
          <w:ilvl w:val="0"/>
          <w:numId w:val="1"/>
        </w:numPr>
        <w:rPr>
          <w:sz w:val="36"/>
          <w:szCs w:val="36"/>
        </w:rPr>
      </w:pPr>
      <w:r w:rsidRPr="00134134">
        <w:rPr>
          <w:sz w:val="36"/>
          <w:szCs w:val="36"/>
        </w:rPr>
        <w:t>Когда в 3 года малыш не строит собственных предложений, а изъясняется фразами из книжек и мультиков. Если ребенок зеркально вторит фразам, которые слышит от взрослых, даже если это к месту. В таком случае просто необходимо срочно обращаться к специалисту, причем обязательно обследоваться у психиатра – это может быть признаком серьезнейшего отклонения в развитии.</w:t>
      </w:r>
    </w:p>
    <w:p w:rsidR="005301D0" w:rsidRPr="00134134" w:rsidRDefault="005301D0" w:rsidP="00FC0B1C">
      <w:pPr>
        <w:pStyle w:val="a3"/>
        <w:numPr>
          <w:ilvl w:val="0"/>
          <w:numId w:val="1"/>
        </w:numPr>
        <w:rPr>
          <w:sz w:val="36"/>
          <w:szCs w:val="36"/>
        </w:rPr>
      </w:pPr>
      <w:r w:rsidRPr="00134134">
        <w:rPr>
          <w:sz w:val="36"/>
          <w:szCs w:val="36"/>
        </w:rPr>
        <w:t xml:space="preserve">Когда ребенок вне зависимости от возраста постоянно ходит с приоткрытым ртом, когда без явных причин повышенно выделятся слюна, но это не связано с ростом зубов. </w:t>
      </w:r>
    </w:p>
    <w:p w:rsidR="00E026E3" w:rsidRPr="00134134" w:rsidRDefault="00E026E3" w:rsidP="005301D0">
      <w:pPr>
        <w:pStyle w:val="a3"/>
        <w:rPr>
          <w:sz w:val="36"/>
          <w:szCs w:val="36"/>
        </w:rPr>
      </w:pPr>
      <w:r w:rsidRPr="00134134">
        <w:rPr>
          <w:sz w:val="36"/>
          <w:szCs w:val="36"/>
        </w:rPr>
        <w:t xml:space="preserve"> </w:t>
      </w:r>
    </w:p>
    <w:p w:rsidR="00E026E3" w:rsidRPr="00134134" w:rsidRDefault="00134134" w:rsidP="00134134">
      <w:pPr>
        <w:pStyle w:val="a3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324100" cy="1466850"/>
            <wp:effectExtent l="19050" t="0" r="0" b="0"/>
            <wp:docPr id="1" name="Рисунок 0" descr="цифра 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ифра 2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026E3" w:rsidRPr="00134134" w:rsidSect="0013413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C3F62"/>
    <w:multiLevelType w:val="hybridMultilevel"/>
    <w:tmpl w:val="95F6AB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B1C"/>
    <w:rsid w:val="00134134"/>
    <w:rsid w:val="00505590"/>
    <w:rsid w:val="005301D0"/>
    <w:rsid w:val="00577055"/>
    <w:rsid w:val="00E026E3"/>
    <w:rsid w:val="00E72983"/>
    <w:rsid w:val="00FC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B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FFA4-DEAB-420D-BF36-37204DC9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Климсан</dc:creator>
  <cp:lastModifiedBy>Климсан</cp:lastModifiedBy>
  <cp:revision>1</cp:revision>
  <dcterms:created xsi:type="dcterms:W3CDTF">2015-10-22T17:18:00Z</dcterms:created>
  <dcterms:modified xsi:type="dcterms:W3CDTF">2015-10-22T17:59:00Z</dcterms:modified>
</cp:coreProperties>
</file>