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BB3" w:rsidRPr="00512524" w:rsidRDefault="00F75BB3" w:rsidP="00F75BB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512524">
        <w:rPr>
          <w:rFonts w:ascii="Times New Roman" w:hAnsi="Times New Roman"/>
          <w:b/>
          <w:sz w:val="28"/>
        </w:rPr>
        <w:t xml:space="preserve">МУНИЦИПАЛЬНОЕ ДОШКОЛЬНОЕ ОБРАЗОВАТЕЛЬНОЕ УЧРЕЖДЕНИЕ «ДЕТСКИЙ САД КОМБИНИРОВАННОГО ВИДА «КОСМОС» </w:t>
      </w:r>
    </w:p>
    <w:p w:rsidR="00F75BB3" w:rsidRPr="00512524" w:rsidRDefault="00F75BB3" w:rsidP="00F75BB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512524">
        <w:rPr>
          <w:rFonts w:ascii="Times New Roman" w:hAnsi="Times New Roman"/>
          <w:b/>
          <w:sz w:val="28"/>
        </w:rPr>
        <w:t>г</w:t>
      </w:r>
      <w:proofErr w:type="gramStart"/>
      <w:r w:rsidRPr="00512524">
        <w:rPr>
          <w:rFonts w:ascii="Times New Roman" w:hAnsi="Times New Roman"/>
          <w:b/>
          <w:sz w:val="28"/>
        </w:rPr>
        <w:t>.Б</w:t>
      </w:r>
      <w:proofErr w:type="gramEnd"/>
      <w:r w:rsidRPr="00512524">
        <w:rPr>
          <w:rFonts w:ascii="Times New Roman" w:hAnsi="Times New Roman"/>
          <w:b/>
          <w:sz w:val="28"/>
        </w:rPr>
        <w:t>АЛАШОВА САРАТОВСКОЙ ОБЛАСТИ»</w:t>
      </w:r>
    </w:p>
    <w:p w:rsidR="00F75BB3" w:rsidRPr="00A9515B" w:rsidRDefault="00F75BB3" w:rsidP="00F75BB3">
      <w:pPr>
        <w:spacing w:after="0" w:line="240" w:lineRule="auto"/>
        <w:jc w:val="center"/>
        <w:rPr>
          <w:rFonts w:ascii="Times New Roman" w:hAnsi="Times New Roman"/>
          <w:color w:val="FF0000"/>
          <w:sz w:val="28"/>
        </w:rPr>
      </w:pPr>
    </w:p>
    <w:p w:rsidR="00F75BB3" w:rsidRPr="00A9515B" w:rsidRDefault="00F75BB3" w:rsidP="00F75BB3">
      <w:pPr>
        <w:spacing w:after="0" w:line="240" w:lineRule="auto"/>
        <w:rPr>
          <w:rFonts w:ascii="Times New Roman" w:hAnsi="Times New Roman"/>
          <w:color w:val="FF0000"/>
          <w:sz w:val="28"/>
        </w:rPr>
      </w:pPr>
    </w:p>
    <w:p w:rsidR="00F75BB3" w:rsidRPr="00A9515B" w:rsidRDefault="00F75BB3" w:rsidP="00F75BB3">
      <w:pPr>
        <w:spacing w:after="0" w:line="240" w:lineRule="auto"/>
        <w:rPr>
          <w:rFonts w:ascii="Times New Roman" w:hAnsi="Times New Roman"/>
          <w:color w:val="FF0000"/>
          <w:sz w:val="28"/>
        </w:rPr>
      </w:pPr>
    </w:p>
    <w:p w:rsidR="00F75BB3" w:rsidRPr="00A9515B" w:rsidRDefault="00F75BB3" w:rsidP="00F75BB3">
      <w:pPr>
        <w:spacing w:after="0" w:line="240" w:lineRule="auto"/>
        <w:rPr>
          <w:rFonts w:ascii="Times New Roman" w:hAnsi="Times New Roman"/>
          <w:color w:val="FF0000"/>
          <w:sz w:val="28"/>
        </w:rPr>
      </w:pPr>
    </w:p>
    <w:p w:rsidR="00F75BB3" w:rsidRPr="00A9515B" w:rsidRDefault="00F75BB3" w:rsidP="00F75BB3">
      <w:pPr>
        <w:spacing w:after="0" w:line="240" w:lineRule="auto"/>
        <w:rPr>
          <w:rFonts w:ascii="Times New Roman" w:hAnsi="Times New Roman"/>
          <w:color w:val="FF0000"/>
          <w:sz w:val="28"/>
        </w:rPr>
      </w:pPr>
    </w:p>
    <w:p w:rsidR="00F75BB3" w:rsidRPr="00A9515B" w:rsidRDefault="00F75BB3" w:rsidP="00F75BB3">
      <w:pPr>
        <w:spacing w:after="0" w:line="240" w:lineRule="auto"/>
        <w:rPr>
          <w:rFonts w:ascii="Times New Roman" w:hAnsi="Times New Roman"/>
          <w:color w:val="FF0000"/>
          <w:sz w:val="28"/>
        </w:rPr>
      </w:pPr>
    </w:p>
    <w:p w:rsidR="00E251CF" w:rsidRPr="00A9515B" w:rsidRDefault="00E251CF" w:rsidP="00F75BB3">
      <w:pPr>
        <w:spacing w:after="0" w:line="240" w:lineRule="auto"/>
        <w:rPr>
          <w:rFonts w:ascii="Times New Roman" w:hAnsi="Times New Roman"/>
          <w:color w:val="FF0000"/>
          <w:sz w:val="28"/>
        </w:rPr>
      </w:pPr>
    </w:p>
    <w:p w:rsidR="00F75BB3" w:rsidRPr="00A9515B" w:rsidRDefault="00F75BB3" w:rsidP="00F75BB3">
      <w:pPr>
        <w:spacing w:after="0" w:line="240" w:lineRule="auto"/>
        <w:rPr>
          <w:rFonts w:ascii="Times New Roman" w:hAnsi="Times New Roman"/>
          <w:color w:val="FF0000"/>
        </w:rPr>
      </w:pPr>
    </w:p>
    <w:p w:rsidR="00E251CF" w:rsidRPr="00F2355B" w:rsidRDefault="00F75BB3" w:rsidP="00F75BB3">
      <w:pPr>
        <w:spacing w:after="0" w:line="240" w:lineRule="auto"/>
        <w:jc w:val="center"/>
        <w:rPr>
          <w:rFonts w:ascii="Times New Roman" w:hAnsi="Times New Roman"/>
          <w:b/>
          <w:sz w:val="56"/>
        </w:rPr>
      </w:pPr>
      <w:r w:rsidRPr="00F2355B">
        <w:rPr>
          <w:rFonts w:ascii="Times New Roman" w:hAnsi="Times New Roman"/>
          <w:b/>
          <w:sz w:val="56"/>
        </w:rPr>
        <w:t>Консультация</w:t>
      </w:r>
      <w:r w:rsidR="000C255A" w:rsidRPr="00F2355B">
        <w:rPr>
          <w:rFonts w:ascii="Times New Roman" w:hAnsi="Times New Roman"/>
          <w:b/>
          <w:sz w:val="56"/>
        </w:rPr>
        <w:t xml:space="preserve">-практикум </w:t>
      </w:r>
    </w:p>
    <w:p w:rsidR="000C255A" w:rsidRPr="00F2355B" w:rsidRDefault="000C255A" w:rsidP="00F75BB3">
      <w:pPr>
        <w:spacing w:after="0" w:line="240" w:lineRule="auto"/>
        <w:jc w:val="center"/>
        <w:rPr>
          <w:rFonts w:ascii="Times New Roman" w:hAnsi="Times New Roman"/>
          <w:b/>
          <w:sz w:val="56"/>
        </w:rPr>
      </w:pPr>
    </w:p>
    <w:p w:rsidR="000C255A" w:rsidRPr="00F2355B" w:rsidRDefault="00F2355B" w:rsidP="00F75BB3">
      <w:pPr>
        <w:spacing w:after="0" w:line="240" w:lineRule="auto"/>
        <w:jc w:val="center"/>
        <w:rPr>
          <w:rFonts w:ascii="Times New Roman" w:hAnsi="Times New Roman"/>
          <w:b/>
          <w:sz w:val="56"/>
        </w:rPr>
      </w:pPr>
      <w:r w:rsidRPr="00F2355B">
        <w:rPr>
          <w:rFonts w:ascii="Times New Roman" w:hAnsi="Times New Roman"/>
          <w:b/>
          <w:sz w:val="56"/>
        </w:rPr>
        <w:t>Тема: «Методика применения артикуляционной гимнастики в работе воспитателя</w:t>
      </w:r>
      <w:r w:rsidR="000C255A" w:rsidRPr="00F2355B">
        <w:rPr>
          <w:rFonts w:ascii="Times New Roman" w:hAnsi="Times New Roman"/>
          <w:b/>
          <w:sz w:val="56"/>
        </w:rPr>
        <w:t>»</w:t>
      </w:r>
    </w:p>
    <w:p w:rsidR="00E251CF" w:rsidRPr="00F2355B" w:rsidRDefault="00E251CF" w:rsidP="00F75BB3">
      <w:pPr>
        <w:spacing w:after="0" w:line="240" w:lineRule="auto"/>
        <w:jc w:val="center"/>
        <w:rPr>
          <w:rFonts w:ascii="Times New Roman" w:hAnsi="Times New Roman"/>
          <w:b/>
          <w:sz w:val="56"/>
        </w:rPr>
      </w:pPr>
    </w:p>
    <w:p w:rsidR="00F75BB3" w:rsidRPr="00A9515B" w:rsidRDefault="00F75BB3" w:rsidP="00F75BB3">
      <w:pPr>
        <w:spacing w:after="0" w:line="240" w:lineRule="auto"/>
        <w:rPr>
          <w:rFonts w:ascii="Times New Roman" w:hAnsi="Times New Roman"/>
          <w:color w:val="FF0000"/>
        </w:rPr>
      </w:pPr>
    </w:p>
    <w:p w:rsidR="00E251CF" w:rsidRPr="00A9515B" w:rsidRDefault="00E251CF" w:rsidP="00F75BB3">
      <w:pPr>
        <w:spacing w:after="0" w:line="240" w:lineRule="auto"/>
        <w:rPr>
          <w:rFonts w:ascii="Times New Roman" w:hAnsi="Times New Roman"/>
          <w:color w:val="FF0000"/>
        </w:rPr>
      </w:pPr>
    </w:p>
    <w:p w:rsidR="00E251CF" w:rsidRPr="00A9515B" w:rsidRDefault="00E251CF" w:rsidP="00F75BB3">
      <w:pPr>
        <w:spacing w:after="0" w:line="240" w:lineRule="auto"/>
        <w:rPr>
          <w:rFonts w:ascii="Times New Roman" w:hAnsi="Times New Roman"/>
          <w:color w:val="FF0000"/>
        </w:rPr>
      </w:pPr>
    </w:p>
    <w:p w:rsidR="00E251CF" w:rsidRPr="00A9515B" w:rsidRDefault="00E251CF" w:rsidP="00F75BB3">
      <w:pPr>
        <w:spacing w:after="0" w:line="240" w:lineRule="auto"/>
        <w:rPr>
          <w:rFonts w:ascii="Times New Roman" w:hAnsi="Times New Roman"/>
          <w:color w:val="FF0000"/>
        </w:rPr>
      </w:pPr>
    </w:p>
    <w:p w:rsidR="00E251CF" w:rsidRPr="00A9515B" w:rsidRDefault="00E251CF" w:rsidP="00F75BB3">
      <w:pPr>
        <w:spacing w:after="0" w:line="240" w:lineRule="auto"/>
        <w:rPr>
          <w:rFonts w:ascii="Times New Roman" w:hAnsi="Times New Roman"/>
          <w:color w:val="FF0000"/>
        </w:rPr>
      </w:pPr>
    </w:p>
    <w:p w:rsidR="00F75BB3" w:rsidRPr="00A9515B" w:rsidRDefault="00F75BB3" w:rsidP="00F75BB3">
      <w:pPr>
        <w:spacing w:after="0" w:line="240" w:lineRule="auto"/>
        <w:rPr>
          <w:rFonts w:ascii="Times New Roman" w:hAnsi="Times New Roman"/>
          <w:color w:val="FF0000"/>
        </w:rPr>
      </w:pPr>
    </w:p>
    <w:p w:rsidR="00F75BB3" w:rsidRPr="00A9515B" w:rsidRDefault="00F75BB3" w:rsidP="00F75BB3">
      <w:pPr>
        <w:spacing w:after="0" w:line="240" w:lineRule="auto"/>
        <w:rPr>
          <w:rFonts w:ascii="Times New Roman" w:hAnsi="Times New Roman"/>
          <w:color w:val="FF0000"/>
        </w:rPr>
      </w:pPr>
    </w:p>
    <w:p w:rsidR="00F75BB3" w:rsidRPr="00A9515B" w:rsidRDefault="00F75BB3" w:rsidP="00F75BB3">
      <w:pPr>
        <w:spacing w:after="0" w:line="240" w:lineRule="auto"/>
        <w:rPr>
          <w:rFonts w:ascii="Times New Roman" w:hAnsi="Times New Roman"/>
          <w:color w:val="FF0000"/>
        </w:rPr>
      </w:pPr>
    </w:p>
    <w:p w:rsidR="00F75BB3" w:rsidRPr="00A9515B" w:rsidRDefault="00F75BB3" w:rsidP="00F75BB3">
      <w:pPr>
        <w:spacing w:after="0" w:line="240" w:lineRule="auto"/>
        <w:rPr>
          <w:rFonts w:ascii="Times New Roman" w:hAnsi="Times New Roman"/>
          <w:color w:val="FF0000"/>
        </w:rPr>
      </w:pPr>
    </w:p>
    <w:p w:rsidR="00F75BB3" w:rsidRPr="00A9515B" w:rsidRDefault="00F75BB3" w:rsidP="00F75BB3">
      <w:pPr>
        <w:spacing w:after="0" w:line="240" w:lineRule="auto"/>
        <w:rPr>
          <w:rFonts w:ascii="Times New Roman" w:hAnsi="Times New Roman"/>
          <w:color w:val="FF0000"/>
        </w:rPr>
      </w:pPr>
    </w:p>
    <w:p w:rsidR="00F75BB3" w:rsidRPr="00A9515B" w:rsidRDefault="00F75BB3" w:rsidP="00F75BB3">
      <w:pPr>
        <w:spacing w:after="0" w:line="240" w:lineRule="auto"/>
        <w:rPr>
          <w:rFonts w:ascii="Times New Roman" w:hAnsi="Times New Roman"/>
          <w:color w:val="FF0000"/>
        </w:rPr>
      </w:pPr>
    </w:p>
    <w:p w:rsidR="00F75BB3" w:rsidRPr="00A9515B" w:rsidRDefault="00F75BB3" w:rsidP="00F75BB3">
      <w:pPr>
        <w:spacing w:after="0" w:line="240" w:lineRule="auto"/>
        <w:rPr>
          <w:rFonts w:ascii="Times New Roman" w:hAnsi="Times New Roman"/>
          <w:color w:val="FF0000"/>
        </w:rPr>
      </w:pPr>
    </w:p>
    <w:p w:rsidR="00F75BB3" w:rsidRPr="00A9515B" w:rsidRDefault="00F75BB3" w:rsidP="00F75BB3">
      <w:pPr>
        <w:spacing w:after="0" w:line="240" w:lineRule="auto"/>
        <w:rPr>
          <w:rFonts w:ascii="Times New Roman" w:hAnsi="Times New Roman"/>
          <w:color w:val="FF0000"/>
        </w:rPr>
      </w:pPr>
    </w:p>
    <w:p w:rsidR="00F75BB3" w:rsidRPr="00512524" w:rsidRDefault="00F75BB3" w:rsidP="00F75BB3">
      <w:pPr>
        <w:spacing w:after="0" w:line="240" w:lineRule="auto"/>
        <w:jc w:val="right"/>
        <w:rPr>
          <w:rFonts w:ascii="Times New Roman" w:hAnsi="Times New Roman"/>
          <w:b/>
          <w:i/>
          <w:sz w:val="44"/>
        </w:rPr>
      </w:pPr>
      <w:r w:rsidRPr="00512524">
        <w:rPr>
          <w:rFonts w:ascii="Times New Roman" w:hAnsi="Times New Roman"/>
          <w:b/>
          <w:i/>
          <w:sz w:val="44"/>
        </w:rPr>
        <w:t>Учитель-логопед:</w:t>
      </w:r>
    </w:p>
    <w:p w:rsidR="00F75BB3" w:rsidRPr="00512524" w:rsidRDefault="00F75BB3" w:rsidP="00F75BB3">
      <w:pPr>
        <w:spacing w:after="0" w:line="240" w:lineRule="auto"/>
        <w:jc w:val="right"/>
        <w:rPr>
          <w:rFonts w:ascii="Times New Roman" w:hAnsi="Times New Roman"/>
          <w:b/>
          <w:i/>
          <w:sz w:val="44"/>
        </w:rPr>
      </w:pPr>
      <w:proofErr w:type="spellStart"/>
      <w:r w:rsidRPr="00512524">
        <w:rPr>
          <w:rFonts w:ascii="Times New Roman" w:hAnsi="Times New Roman"/>
          <w:b/>
          <w:i/>
          <w:sz w:val="44"/>
        </w:rPr>
        <w:t>Жегулова</w:t>
      </w:r>
      <w:proofErr w:type="spellEnd"/>
      <w:r w:rsidRPr="00512524">
        <w:rPr>
          <w:rFonts w:ascii="Times New Roman" w:hAnsi="Times New Roman"/>
          <w:b/>
          <w:i/>
          <w:sz w:val="44"/>
        </w:rPr>
        <w:t xml:space="preserve"> Н.А.</w:t>
      </w:r>
    </w:p>
    <w:p w:rsidR="00F75BB3" w:rsidRPr="00512524" w:rsidRDefault="00F75BB3" w:rsidP="00F75BB3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F75BB3" w:rsidRPr="00512524" w:rsidRDefault="00F75BB3" w:rsidP="00F75BB3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F75BB3" w:rsidRPr="00512524" w:rsidRDefault="00F75BB3" w:rsidP="00F75BB3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E251CF" w:rsidRPr="00512524" w:rsidRDefault="00E251CF" w:rsidP="00F75BB3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E251CF" w:rsidRPr="00512524" w:rsidRDefault="00E251CF" w:rsidP="00F75BB3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E251CF" w:rsidRPr="00512524" w:rsidRDefault="00E251CF" w:rsidP="00F75BB3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F75BB3" w:rsidRPr="00512524" w:rsidRDefault="00F75BB3" w:rsidP="00F75BB3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A9515B" w:rsidRPr="00512524" w:rsidRDefault="000C255A" w:rsidP="00D2642F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 w:rsidRPr="00512524">
        <w:rPr>
          <w:rFonts w:ascii="Times New Roman" w:hAnsi="Times New Roman"/>
          <w:b/>
          <w:sz w:val="32"/>
        </w:rPr>
        <w:t>г. Балашов, 2015-2016</w:t>
      </w:r>
      <w:r w:rsidR="00F75BB3" w:rsidRPr="00512524">
        <w:rPr>
          <w:rFonts w:ascii="Times New Roman" w:hAnsi="Times New Roman"/>
          <w:b/>
          <w:sz w:val="32"/>
        </w:rPr>
        <w:t xml:space="preserve"> учебный год</w:t>
      </w:r>
    </w:p>
    <w:p w:rsidR="00D2642F" w:rsidRPr="00D2642F" w:rsidRDefault="00D2642F" w:rsidP="00D2642F">
      <w:pPr>
        <w:spacing w:after="0" w:line="240" w:lineRule="auto"/>
        <w:jc w:val="center"/>
        <w:rPr>
          <w:rFonts w:ascii="Times New Roman" w:hAnsi="Times New Roman"/>
          <w:b/>
          <w:color w:val="FF0000"/>
          <w:sz w:val="32"/>
        </w:rPr>
      </w:pPr>
    </w:p>
    <w:p w:rsidR="00951CEE" w:rsidRPr="0006174F" w:rsidRDefault="00951CEE" w:rsidP="0006174F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6174F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</w:t>
      </w:r>
      <w:r w:rsidRPr="0006174F">
        <w:rPr>
          <w:rFonts w:ascii="Times New Roman" w:eastAsia="Times New Roman" w:hAnsi="Times New Roman"/>
          <w:b/>
          <w:sz w:val="28"/>
          <w:szCs w:val="28"/>
          <w:lang w:eastAsia="ru-RU"/>
        </w:rPr>
        <w:t>. Теоретическая часть</w:t>
      </w:r>
    </w:p>
    <w:p w:rsidR="00951CEE" w:rsidRPr="0006174F" w:rsidRDefault="00951CEE" w:rsidP="0006174F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C533B" w:rsidRPr="0006174F" w:rsidRDefault="00D2642F" w:rsidP="0006174F">
      <w:pPr>
        <w:spacing w:before="120" w:after="120" w:line="240" w:lineRule="auto"/>
        <w:ind w:firstLine="709"/>
        <w:rPr>
          <w:rStyle w:val="c1"/>
          <w:rFonts w:ascii="Times New Roman" w:hAnsi="Times New Roman"/>
          <w:color w:val="000000"/>
          <w:sz w:val="28"/>
          <w:szCs w:val="28"/>
        </w:rPr>
      </w:pPr>
      <w:r w:rsidRPr="0006174F">
        <w:rPr>
          <w:rFonts w:ascii="Times New Roman" w:eastAsia="Times New Roman" w:hAnsi="Times New Roman"/>
          <w:sz w:val="28"/>
          <w:szCs w:val="28"/>
          <w:lang w:eastAsia="ru-RU"/>
        </w:rPr>
        <w:t xml:space="preserve">Мы правильно произносим речевые звуки благодаря хорошей подвижности органов артикуляции, к которым относятся язык, губы, нижняя челюсть,  мягкое небо. У ребенка точность, сила и </w:t>
      </w:r>
      <w:proofErr w:type="spellStart"/>
      <w:r w:rsidRPr="0006174F">
        <w:rPr>
          <w:rFonts w:ascii="Times New Roman" w:eastAsia="Times New Roman" w:hAnsi="Times New Roman"/>
          <w:sz w:val="28"/>
          <w:szCs w:val="28"/>
          <w:lang w:eastAsia="ru-RU"/>
        </w:rPr>
        <w:t>дифференцированность</w:t>
      </w:r>
      <w:proofErr w:type="spellEnd"/>
      <w:r w:rsidRPr="0006174F">
        <w:rPr>
          <w:rFonts w:ascii="Times New Roman" w:eastAsia="Times New Roman" w:hAnsi="Times New Roman"/>
          <w:sz w:val="28"/>
          <w:szCs w:val="28"/>
          <w:lang w:eastAsia="ru-RU"/>
        </w:rPr>
        <w:t xml:space="preserve"> движений органов артикуляции  развивается постепенно</w:t>
      </w:r>
      <w:r w:rsidR="006C533B" w:rsidRPr="0006174F">
        <w:rPr>
          <w:rFonts w:ascii="Times New Roman" w:eastAsia="Times New Roman" w:hAnsi="Times New Roman"/>
          <w:sz w:val="28"/>
          <w:szCs w:val="28"/>
          <w:lang w:eastAsia="ru-RU"/>
        </w:rPr>
        <w:t>, в течение нескольких лет после рождения.</w:t>
      </w:r>
      <w:r w:rsidRPr="0006174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533B" w:rsidRPr="0006174F">
        <w:rPr>
          <w:rFonts w:ascii="Times New Roman" w:eastAsia="Times New Roman" w:hAnsi="Times New Roman"/>
          <w:sz w:val="28"/>
          <w:szCs w:val="28"/>
          <w:lang w:eastAsia="ru-RU"/>
        </w:rPr>
        <w:t>В этот</w:t>
      </w:r>
      <w:r w:rsidRPr="0006174F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проце</w:t>
      </w:r>
      <w:proofErr w:type="gramStart"/>
      <w:r w:rsidRPr="0006174F">
        <w:rPr>
          <w:rFonts w:ascii="Times New Roman" w:eastAsia="Times New Roman" w:hAnsi="Times New Roman"/>
          <w:sz w:val="28"/>
          <w:szCs w:val="28"/>
          <w:lang w:eastAsia="ru-RU"/>
        </w:rPr>
        <w:t xml:space="preserve">сс </w:t>
      </w:r>
      <w:r w:rsidR="006C533B" w:rsidRPr="0006174F">
        <w:rPr>
          <w:rStyle w:val="c1"/>
          <w:rFonts w:ascii="Times New Roman" w:hAnsi="Times New Roman"/>
          <w:color w:val="000000"/>
          <w:sz w:val="28"/>
          <w:szCs w:val="28"/>
        </w:rPr>
        <w:t>вкл</w:t>
      </w:r>
      <w:proofErr w:type="gramEnd"/>
      <w:r w:rsidR="006C533B" w:rsidRPr="0006174F">
        <w:rPr>
          <w:rStyle w:val="c1"/>
          <w:rFonts w:ascii="Times New Roman" w:hAnsi="Times New Roman"/>
          <w:color w:val="000000"/>
          <w:sz w:val="28"/>
          <w:szCs w:val="28"/>
        </w:rPr>
        <w:t>ючены сложные мозговые системы и периферия (речевой аппарат).</w:t>
      </w:r>
    </w:p>
    <w:p w:rsidR="00411CD2" w:rsidRDefault="00D2642F" w:rsidP="0006174F">
      <w:pPr>
        <w:spacing w:before="120" w:after="12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174F">
        <w:rPr>
          <w:rFonts w:ascii="Times New Roman" w:eastAsia="Times New Roman" w:hAnsi="Times New Roman"/>
          <w:sz w:val="28"/>
          <w:szCs w:val="28"/>
          <w:lang w:eastAsia="ru-RU"/>
        </w:rPr>
        <w:t>Еще с младенчества дети проделывают множество разнообразных артикуляционно-мимических движений. Эти движения тренируют артикуляционные органы и являются первым шагом в развитии речи ребенка.</w:t>
      </w:r>
    </w:p>
    <w:p w:rsidR="0006174F" w:rsidRPr="0006174F" w:rsidRDefault="0006174F" w:rsidP="0006174F">
      <w:pPr>
        <w:spacing w:before="120" w:after="12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174F" w:rsidRDefault="00411CD2" w:rsidP="0006174F">
      <w:pPr>
        <w:spacing w:before="120" w:after="12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174F">
        <w:rPr>
          <w:rFonts w:ascii="Times New Roman" w:eastAsia="Times New Roman" w:hAnsi="Times New Roman"/>
          <w:sz w:val="28"/>
          <w:szCs w:val="28"/>
          <w:lang w:eastAsia="ru-RU"/>
        </w:rPr>
        <w:t>Причин</w:t>
      </w:r>
      <w:r w:rsidR="0006174F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06174F">
        <w:rPr>
          <w:rFonts w:ascii="Times New Roman" w:eastAsia="Times New Roman" w:hAnsi="Times New Roman"/>
          <w:sz w:val="28"/>
          <w:szCs w:val="28"/>
          <w:lang w:eastAsia="ru-RU"/>
        </w:rPr>
        <w:t xml:space="preserve"> неправильного формирования звуков</w:t>
      </w:r>
      <w:r w:rsidR="0006174F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411CD2" w:rsidRPr="0006174F" w:rsidRDefault="00411CD2" w:rsidP="0006174F">
      <w:pPr>
        <w:pStyle w:val="a4"/>
        <w:numPr>
          <w:ilvl w:val="0"/>
          <w:numId w:val="3"/>
        </w:numPr>
        <w:spacing w:before="120" w:after="120" w:line="240" w:lineRule="auto"/>
        <w:ind w:left="357" w:firstLine="357"/>
        <w:rPr>
          <w:rFonts w:ascii="Times New Roman" w:hAnsi="Times New Roman"/>
          <w:color w:val="000000"/>
          <w:sz w:val="28"/>
          <w:szCs w:val="28"/>
        </w:rPr>
      </w:pPr>
      <w:r w:rsidRPr="0006174F">
        <w:rPr>
          <w:rFonts w:ascii="Times New Roman" w:hAnsi="Times New Roman"/>
          <w:color w:val="000000"/>
          <w:sz w:val="28"/>
          <w:szCs w:val="28"/>
        </w:rPr>
        <w:t>Нарушения в строении артикуляционного аппарата: укороченная подъязычная связка, слишком большой или очень маленький язык, узкое,  высокое или низкое небо, толстые губы, аномалии прикуса, неправильное строение зубного ряда.</w:t>
      </w:r>
    </w:p>
    <w:p w:rsidR="00411CD2" w:rsidRPr="0006174F" w:rsidRDefault="00D02139" w:rsidP="0006174F">
      <w:pPr>
        <w:pStyle w:val="c3"/>
        <w:numPr>
          <w:ilvl w:val="0"/>
          <w:numId w:val="3"/>
        </w:numPr>
        <w:spacing w:before="120" w:beforeAutospacing="0" w:after="120" w:afterAutospacing="0"/>
        <w:ind w:left="0" w:firstLine="709"/>
        <w:rPr>
          <w:color w:val="000000"/>
          <w:sz w:val="28"/>
          <w:szCs w:val="28"/>
        </w:rPr>
      </w:pPr>
      <w:proofErr w:type="gramStart"/>
      <w:r w:rsidRPr="0006174F">
        <w:rPr>
          <w:rStyle w:val="c1"/>
          <w:color w:val="000000"/>
          <w:sz w:val="28"/>
          <w:szCs w:val="28"/>
        </w:rPr>
        <w:t>Физическая</w:t>
      </w:r>
      <w:proofErr w:type="gramEnd"/>
      <w:r w:rsidRPr="0006174F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06174F">
        <w:rPr>
          <w:rStyle w:val="c1"/>
          <w:color w:val="000000"/>
          <w:sz w:val="28"/>
          <w:szCs w:val="28"/>
        </w:rPr>
        <w:t>ослабленность</w:t>
      </w:r>
      <w:proofErr w:type="spellEnd"/>
      <w:r w:rsidRPr="0006174F">
        <w:rPr>
          <w:rStyle w:val="c1"/>
          <w:color w:val="000000"/>
          <w:sz w:val="28"/>
          <w:szCs w:val="28"/>
        </w:rPr>
        <w:t xml:space="preserve"> вследствие соматических заболеваний, особенно в период активного формирования речи.</w:t>
      </w:r>
    </w:p>
    <w:p w:rsidR="00411CD2" w:rsidRPr="0006174F" w:rsidRDefault="00D02139" w:rsidP="0006174F">
      <w:pPr>
        <w:pStyle w:val="c3"/>
        <w:numPr>
          <w:ilvl w:val="0"/>
          <w:numId w:val="3"/>
        </w:numPr>
        <w:spacing w:before="120" w:beforeAutospacing="0" w:after="120" w:afterAutospacing="0"/>
        <w:ind w:left="0" w:firstLine="709"/>
        <w:rPr>
          <w:color w:val="000000"/>
          <w:sz w:val="28"/>
          <w:szCs w:val="28"/>
        </w:rPr>
      </w:pPr>
      <w:r w:rsidRPr="0006174F">
        <w:rPr>
          <w:rStyle w:val="c1"/>
          <w:color w:val="000000"/>
          <w:sz w:val="28"/>
          <w:szCs w:val="28"/>
        </w:rPr>
        <w:t>Недоразвитие фонематического восприятия, вследствие чего у ребенка наблюдаются затруднения в различении звуков, отличающихся тонкими акустическими признаками.</w:t>
      </w:r>
    </w:p>
    <w:p w:rsidR="00D02139" w:rsidRPr="0006174F" w:rsidRDefault="00D02139" w:rsidP="0006174F">
      <w:pPr>
        <w:pStyle w:val="c2"/>
        <w:numPr>
          <w:ilvl w:val="0"/>
          <w:numId w:val="3"/>
        </w:numPr>
        <w:spacing w:before="120" w:beforeAutospacing="0" w:after="120" w:afterAutospacing="0"/>
        <w:ind w:left="0" w:firstLine="709"/>
        <w:jc w:val="both"/>
        <w:rPr>
          <w:color w:val="000000"/>
          <w:sz w:val="28"/>
          <w:szCs w:val="28"/>
        </w:rPr>
      </w:pPr>
      <w:r w:rsidRPr="0006174F">
        <w:rPr>
          <w:rStyle w:val="c1"/>
          <w:color w:val="000000"/>
          <w:sz w:val="28"/>
          <w:szCs w:val="28"/>
        </w:rPr>
        <w:t>Снижение слуха (даже очень незначительное снижение слуха часто мешает нормальному развитию произношения).</w:t>
      </w:r>
    </w:p>
    <w:p w:rsidR="00411CD2" w:rsidRDefault="00D02139" w:rsidP="0006174F">
      <w:pPr>
        <w:pStyle w:val="c3"/>
        <w:numPr>
          <w:ilvl w:val="0"/>
          <w:numId w:val="3"/>
        </w:numPr>
        <w:spacing w:before="120" w:beforeAutospacing="0" w:after="120" w:afterAutospacing="0"/>
        <w:ind w:left="0" w:firstLine="709"/>
        <w:rPr>
          <w:rStyle w:val="c1"/>
          <w:color w:val="000000"/>
          <w:sz w:val="28"/>
          <w:szCs w:val="28"/>
        </w:rPr>
      </w:pPr>
      <w:r w:rsidRPr="0006174F">
        <w:rPr>
          <w:rStyle w:val="c1"/>
          <w:color w:val="000000"/>
          <w:sz w:val="28"/>
          <w:szCs w:val="28"/>
        </w:rPr>
        <w:t>Неправильная речь окружающих взрослых или общение ребенка с детьми, имеющими неправильное произношение.</w:t>
      </w:r>
    </w:p>
    <w:p w:rsidR="00D2642F" w:rsidRPr="0014457B" w:rsidRDefault="0014457B" w:rsidP="0014457B">
      <w:pPr>
        <w:pStyle w:val="c3"/>
        <w:numPr>
          <w:ilvl w:val="0"/>
          <w:numId w:val="3"/>
        </w:numPr>
        <w:spacing w:before="120" w:beforeAutospacing="0" w:after="120" w:afterAutospacing="0"/>
        <w:ind w:left="0" w:firstLine="709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Одна из самых распространенных причин нарушения произношения: н</w:t>
      </w:r>
      <w:r w:rsidR="006C533B" w:rsidRPr="0014457B">
        <w:rPr>
          <w:rStyle w:val="c1"/>
          <w:color w:val="000000"/>
          <w:sz w:val="28"/>
          <w:szCs w:val="28"/>
        </w:rPr>
        <w:t>едостаточная подвижность органов артикуляционного аппарата, что может проявляться, например, в неумении удерживать язык в нужном положении или быстро переходить от одного движения к другому</w:t>
      </w:r>
    </w:p>
    <w:p w:rsidR="00F75063" w:rsidRPr="0006174F" w:rsidRDefault="0056108A" w:rsidP="0006174F">
      <w:pPr>
        <w:spacing w:before="120" w:after="12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174F">
        <w:rPr>
          <w:rFonts w:ascii="Times New Roman" w:eastAsia="Times New Roman" w:hAnsi="Times New Roman"/>
          <w:sz w:val="28"/>
          <w:szCs w:val="28"/>
          <w:lang w:eastAsia="ru-RU"/>
        </w:rPr>
        <w:t>Чтобы ребенок</w:t>
      </w:r>
      <w:r w:rsidR="00F75063" w:rsidRPr="0006174F">
        <w:rPr>
          <w:rFonts w:ascii="Times New Roman" w:eastAsia="Times New Roman" w:hAnsi="Times New Roman"/>
          <w:sz w:val="28"/>
          <w:szCs w:val="28"/>
          <w:lang w:eastAsia="ru-RU"/>
        </w:rPr>
        <w:t xml:space="preserve"> научился произносить сложные звуки, его губы и язык должны быть сильными и гибкими, долго удерживать необходимое положение, без труда совершать многократные переходы от одного движения к другому. Всему этому поможет научиться артикуляционная гимнастика.</w:t>
      </w:r>
    </w:p>
    <w:p w:rsidR="00D02139" w:rsidRDefault="00D02139" w:rsidP="0006174F">
      <w:pPr>
        <w:spacing w:before="120" w:after="12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355B" w:rsidRDefault="00F2355B" w:rsidP="0006174F">
      <w:pPr>
        <w:spacing w:before="120" w:after="12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355B" w:rsidRPr="0006174F" w:rsidRDefault="00F2355B" w:rsidP="0006174F">
      <w:pPr>
        <w:spacing w:before="120" w:after="12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02139" w:rsidRPr="0006174F" w:rsidRDefault="00D02139" w:rsidP="0006174F">
      <w:pPr>
        <w:spacing w:before="120" w:after="12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174F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Артикуляционная гимнастика</w:t>
      </w:r>
      <w:r w:rsidRPr="0006174F">
        <w:rPr>
          <w:rFonts w:ascii="Times New Roman" w:eastAsia="Times New Roman" w:hAnsi="Times New Roman"/>
          <w:sz w:val="28"/>
          <w:szCs w:val="28"/>
          <w:lang w:eastAsia="ru-RU"/>
        </w:rPr>
        <w:t xml:space="preserve"> – это комплекс специальных упражнений, целью которых является укрепление мышц артикуляционного аппарата для достижения ими свободной подвижности.</w:t>
      </w:r>
    </w:p>
    <w:p w:rsidR="0056108A" w:rsidRPr="0006174F" w:rsidRDefault="0056108A" w:rsidP="0006174F">
      <w:pPr>
        <w:spacing w:before="120" w:after="12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5063" w:rsidRPr="0006174F" w:rsidRDefault="00F75063" w:rsidP="0006174F">
      <w:pPr>
        <w:spacing w:before="120" w:after="12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174F">
        <w:rPr>
          <w:rFonts w:ascii="Times New Roman" w:eastAsia="Times New Roman" w:hAnsi="Times New Roman"/>
          <w:sz w:val="28"/>
          <w:szCs w:val="28"/>
          <w:lang w:eastAsia="ru-RU"/>
        </w:rPr>
        <w:t>  Некоторые дети благодаря своевременному началу занятий артикуляционной гимнастикой и упражнениям по развитию речевого слуха сами могут научиться говорить чисто и правильно, без помощи специалиста.</w:t>
      </w:r>
    </w:p>
    <w:p w:rsidR="00F75063" w:rsidRPr="0006174F" w:rsidRDefault="00F75063" w:rsidP="0006174F">
      <w:pPr>
        <w:spacing w:before="120" w:after="12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174F">
        <w:rPr>
          <w:rFonts w:ascii="Times New Roman" w:eastAsia="Times New Roman" w:hAnsi="Times New Roman"/>
          <w:sz w:val="28"/>
          <w:szCs w:val="28"/>
          <w:lang w:eastAsia="ru-RU"/>
        </w:rPr>
        <w:t>  Дети со сложными нарушениями звукопроизношения смогут быстрее преодолеть свои речевые дефекты, когда с ними начнёт заниматься логопед: их мышцы будут уже подготовлены.</w:t>
      </w:r>
    </w:p>
    <w:p w:rsidR="00F75063" w:rsidRPr="0006174F" w:rsidRDefault="00F75063" w:rsidP="0006174F">
      <w:pPr>
        <w:pStyle w:val="a3"/>
        <w:spacing w:before="120" w:beforeAutospacing="0" w:after="120" w:afterAutospacing="0"/>
        <w:ind w:firstLine="709"/>
        <w:rPr>
          <w:sz w:val="28"/>
          <w:szCs w:val="28"/>
        </w:rPr>
      </w:pPr>
      <w:r w:rsidRPr="0006174F">
        <w:rPr>
          <w:sz w:val="28"/>
          <w:szCs w:val="28"/>
        </w:rPr>
        <w:t>  Артикуляционная гимнастика очень полезна также детям с правильным, но вялым звукопроизношением, про которых говорят, что у них "каша во рту".</w:t>
      </w:r>
    </w:p>
    <w:p w:rsidR="00D02139" w:rsidRPr="0006174F" w:rsidRDefault="00F75063" w:rsidP="0014457B">
      <w:pPr>
        <w:pStyle w:val="a3"/>
        <w:spacing w:before="120" w:beforeAutospacing="0" w:after="120" w:afterAutospacing="0"/>
        <w:ind w:firstLine="709"/>
        <w:rPr>
          <w:sz w:val="28"/>
          <w:szCs w:val="28"/>
        </w:rPr>
      </w:pPr>
      <w:r w:rsidRPr="0006174F">
        <w:rPr>
          <w:sz w:val="28"/>
          <w:szCs w:val="28"/>
        </w:rPr>
        <w:t>Надо помнить, что чёткое произношение звуков является основой при обучении письму на начальном этапе.</w:t>
      </w:r>
      <w:r w:rsidR="00D02139" w:rsidRPr="0006174F">
        <w:rPr>
          <w:sz w:val="28"/>
          <w:szCs w:val="28"/>
        </w:rPr>
        <w:t xml:space="preserve"> </w:t>
      </w:r>
      <w:r w:rsidR="00774D98" w:rsidRPr="0006174F">
        <w:rPr>
          <w:sz w:val="28"/>
          <w:szCs w:val="28"/>
        </w:rPr>
        <w:t>Кроме того, недостатки произношения отягощают эмоционально-психическое состояние ребенка, мешают ему развиваться и общаться со сверстниками.</w:t>
      </w:r>
    </w:p>
    <w:p w:rsidR="00F75063" w:rsidRPr="0006174F" w:rsidRDefault="00F75063" w:rsidP="0006174F">
      <w:pPr>
        <w:pStyle w:val="a3"/>
        <w:spacing w:before="120" w:beforeAutospacing="0" w:after="120" w:afterAutospacing="0"/>
        <w:ind w:firstLine="709"/>
        <w:rPr>
          <w:sz w:val="28"/>
          <w:szCs w:val="28"/>
        </w:rPr>
      </w:pPr>
      <w:r w:rsidRPr="0006174F">
        <w:rPr>
          <w:sz w:val="28"/>
          <w:szCs w:val="28"/>
        </w:rPr>
        <w:t>  Занятия артикуляционной гимнастикой позволят всем - и детям и взрослым - научиться говорить правильно, чётко и красиво.</w:t>
      </w:r>
    </w:p>
    <w:p w:rsidR="0056108A" w:rsidRPr="0006174F" w:rsidRDefault="0056108A" w:rsidP="0006174F">
      <w:pPr>
        <w:pStyle w:val="a3"/>
        <w:spacing w:before="120" w:beforeAutospacing="0" w:after="120" w:afterAutospacing="0"/>
        <w:ind w:firstLine="709"/>
        <w:rPr>
          <w:sz w:val="28"/>
          <w:szCs w:val="28"/>
        </w:rPr>
      </w:pPr>
    </w:p>
    <w:p w:rsidR="00F75063" w:rsidRPr="0006174F" w:rsidRDefault="00F75063" w:rsidP="0006174F">
      <w:pPr>
        <w:pStyle w:val="a3"/>
        <w:spacing w:before="120" w:beforeAutospacing="0" w:after="120" w:afterAutospacing="0"/>
        <w:ind w:firstLine="709"/>
        <w:jc w:val="center"/>
        <w:rPr>
          <w:b/>
          <w:i/>
          <w:iCs/>
          <w:sz w:val="28"/>
          <w:szCs w:val="28"/>
          <w:u w:val="single"/>
        </w:rPr>
      </w:pPr>
      <w:r w:rsidRPr="0006174F">
        <w:rPr>
          <w:b/>
          <w:i/>
          <w:iCs/>
          <w:sz w:val="28"/>
          <w:szCs w:val="28"/>
          <w:u w:val="single"/>
        </w:rPr>
        <w:t>Рекомендации к проведению упражнений:</w:t>
      </w:r>
    </w:p>
    <w:p w:rsidR="0056108A" w:rsidRPr="0006174F" w:rsidRDefault="0056108A" w:rsidP="0006174F">
      <w:pPr>
        <w:pStyle w:val="a3"/>
        <w:spacing w:before="120" w:beforeAutospacing="0" w:after="120" w:afterAutospacing="0"/>
        <w:ind w:firstLine="709"/>
        <w:jc w:val="center"/>
        <w:rPr>
          <w:b/>
          <w:sz w:val="28"/>
          <w:szCs w:val="28"/>
          <w:u w:val="single"/>
        </w:rPr>
      </w:pPr>
    </w:p>
    <w:p w:rsidR="00F75063" w:rsidRPr="0006174F" w:rsidRDefault="009C6985" w:rsidP="0006174F">
      <w:pPr>
        <w:pStyle w:val="a3"/>
        <w:spacing w:before="120" w:beforeAutospacing="0" w:after="12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1.   Сначала упражнения необходимо</w:t>
      </w:r>
      <w:r w:rsidR="00F75063" w:rsidRPr="0006174F">
        <w:rPr>
          <w:sz w:val="28"/>
          <w:szCs w:val="28"/>
        </w:rPr>
        <w:t xml:space="preserve"> выполнять медленно, перед зеркалом, так как ребёнку необходим зрительный контроль. </w:t>
      </w:r>
    </w:p>
    <w:p w:rsidR="0056108A" w:rsidRPr="0006174F" w:rsidRDefault="0056108A" w:rsidP="0014457B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174F">
        <w:rPr>
          <w:rFonts w:ascii="Times New Roman" w:hAnsi="Times New Roman"/>
          <w:sz w:val="28"/>
          <w:szCs w:val="28"/>
        </w:rPr>
        <w:t>Проводится артикуляционная гимнастика с де</w:t>
      </w:r>
      <w:r w:rsidR="000C255A" w:rsidRPr="0006174F">
        <w:rPr>
          <w:rFonts w:ascii="Times New Roman" w:hAnsi="Times New Roman"/>
          <w:sz w:val="28"/>
          <w:szCs w:val="28"/>
        </w:rPr>
        <w:t xml:space="preserve">тьми как индивидуально, так и с группой детей </w:t>
      </w:r>
      <w:r w:rsidRPr="0006174F">
        <w:rPr>
          <w:rFonts w:ascii="Times New Roman" w:hAnsi="Times New Roman"/>
          <w:sz w:val="28"/>
          <w:szCs w:val="28"/>
        </w:rPr>
        <w:t>систематически, чтобы сформированные навыки закрепились.</w:t>
      </w:r>
    </w:p>
    <w:p w:rsidR="0056108A" w:rsidRPr="0006174F" w:rsidRDefault="00F75063" w:rsidP="007A64FA">
      <w:pPr>
        <w:pStyle w:val="a3"/>
        <w:spacing w:before="120" w:beforeAutospacing="0" w:after="120" w:afterAutospacing="0"/>
        <w:ind w:firstLine="709"/>
        <w:rPr>
          <w:sz w:val="28"/>
          <w:szCs w:val="28"/>
        </w:rPr>
      </w:pPr>
      <w:r w:rsidRPr="0006174F">
        <w:rPr>
          <w:sz w:val="28"/>
          <w:szCs w:val="28"/>
        </w:rPr>
        <w:t>2.  Темп упражнений можно увеличить и выполнять их под счёт. Но при этом следите за тем, чтобы упражнения выполнялись точно и плавно, иначе занятия не имеют смысла.</w:t>
      </w:r>
    </w:p>
    <w:p w:rsidR="0056108A" w:rsidRPr="0006174F" w:rsidRDefault="00F75063" w:rsidP="0006174F">
      <w:pPr>
        <w:pStyle w:val="a3"/>
        <w:spacing w:before="120" w:beforeAutospacing="0" w:after="120" w:afterAutospacing="0"/>
        <w:ind w:firstLine="709"/>
        <w:rPr>
          <w:sz w:val="28"/>
          <w:szCs w:val="28"/>
        </w:rPr>
      </w:pPr>
      <w:r w:rsidRPr="0006174F">
        <w:rPr>
          <w:sz w:val="28"/>
          <w:szCs w:val="28"/>
        </w:rPr>
        <w:t>3.  Лучше заниматься 2 раза в день (утром и вечером) в течение 5-7 минут, в зависимости от возраста и усидчивости ребёнка.</w:t>
      </w:r>
    </w:p>
    <w:p w:rsidR="0056108A" w:rsidRPr="0006174F" w:rsidRDefault="0056108A" w:rsidP="007A64FA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174F">
        <w:rPr>
          <w:rFonts w:ascii="Times New Roman" w:hAnsi="Times New Roman"/>
          <w:sz w:val="28"/>
          <w:szCs w:val="28"/>
        </w:rPr>
        <w:t>Необходимо следить, чтобы ребен</w:t>
      </w:r>
      <w:r w:rsidR="009041BE" w:rsidRPr="0006174F">
        <w:rPr>
          <w:rFonts w:ascii="Times New Roman" w:hAnsi="Times New Roman"/>
          <w:sz w:val="28"/>
          <w:szCs w:val="28"/>
        </w:rPr>
        <w:t>ок выполнял упражнения</w:t>
      </w:r>
      <w:r w:rsidRPr="0006174F">
        <w:rPr>
          <w:rFonts w:ascii="Times New Roman" w:hAnsi="Times New Roman"/>
          <w:sz w:val="28"/>
          <w:szCs w:val="28"/>
        </w:rPr>
        <w:t xml:space="preserve"> плавно, четко. Если движения в процессе выполнения становятся неточными, хаотичными, лучше закончить занятие, так как ребенок устал.</w:t>
      </w:r>
    </w:p>
    <w:p w:rsidR="000C255A" w:rsidRDefault="0056108A" w:rsidP="007A64FA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174F">
        <w:rPr>
          <w:rFonts w:ascii="Times New Roman" w:hAnsi="Times New Roman"/>
          <w:sz w:val="28"/>
          <w:szCs w:val="28"/>
        </w:rPr>
        <w:t xml:space="preserve">4. Артикуляционная гимнастика в основном проводится сидя, так как в этом положении у ребенка спина прямая, тело не напряжено, руки и ноги находятся в спокойном состоянии. Размещать детей надо так, чтобы все они видели лицо взрослого. </w:t>
      </w:r>
    </w:p>
    <w:p w:rsidR="00F2355B" w:rsidRDefault="00F2355B" w:rsidP="007A64FA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2355B" w:rsidRPr="0006174F" w:rsidRDefault="00F2355B" w:rsidP="007A64FA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108A" w:rsidRPr="0006174F" w:rsidRDefault="00951CEE" w:rsidP="0006174F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6174F">
        <w:rPr>
          <w:rFonts w:ascii="Times New Roman" w:hAnsi="Times New Roman"/>
          <w:sz w:val="28"/>
          <w:szCs w:val="28"/>
        </w:rPr>
        <w:lastRenderedPageBreak/>
        <w:t>5.</w:t>
      </w:r>
      <w:r w:rsidR="0056108A" w:rsidRPr="0006174F">
        <w:rPr>
          <w:rFonts w:ascii="Times New Roman" w:hAnsi="Times New Roman"/>
          <w:sz w:val="28"/>
          <w:szCs w:val="28"/>
        </w:rPr>
        <w:t xml:space="preserve"> Организация работы:</w:t>
      </w:r>
    </w:p>
    <w:p w:rsidR="009041BE" w:rsidRPr="0006174F" w:rsidRDefault="009041BE" w:rsidP="0006174F">
      <w:pPr>
        <w:pStyle w:val="a4"/>
        <w:numPr>
          <w:ilvl w:val="0"/>
          <w:numId w:val="4"/>
        </w:numPr>
        <w:spacing w:before="120"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174F">
        <w:rPr>
          <w:rFonts w:ascii="Times New Roman" w:hAnsi="Times New Roman"/>
          <w:sz w:val="28"/>
          <w:szCs w:val="28"/>
        </w:rPr>
        <w:t xml:space="preserve">Прежде чем начать </w:t>
      </w:r>
      <w:r w:rsidR="000962C3" w:rsidRPr="0006174F">
        <w:rPr>
          <w:rFonts w:ascii="Times New Roman" w:hAnsi="Times New Roman"/>
          <w:sz w:val="28"/>
          <w:szCs w:val="28"/>
        </w:rPr>
        <w:t>разучивание артикуляционных упражнений, необходимо в доступной игровой форме дать представления детям об органах артикуляции.</w:t>
      </w:r>
    </w:p>
    <w:p w:rsidR="000962C3" w:rsidRPr="0006174F" w:rsidRDefault="000962C3" w:rsidP="0006174F">
      <w:pPr>
        <w:pStyle w:val="a4"/>
        <w:spacing w:before="120"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174F">
        <w:rPr>
          <w:rFonts w:ascii="Times New Roman" w:hAnsi="Times New Roman"/>
          <w:sz w:val="28"/>
          <w:szCs w:val="28"/>
        </w:rPr>
        <w:t>Данную информацию можно преподнести детям, используя логопедический альбом «Сказки о Веселом язычке».</w:t>
      </w:r>
    </w:p>
    <w:p w:rsidR="000962C3" w:rsidRPr="0006174F" w:rsidRDefault="000962C3" w:rsidP="0006174F">
      <w:pPr>
        <w:pStyle w:val="a4"/>
        <w:spacing w:before="120"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174F">
        <w:rPr>
          <w:rFonts w:ascii="Times New Roman" w:hAnsi="Times New Roman"/>
          <w:sz w:val="28"/>
          <w:szCs w:val="28"/>
        </w:rPr>
        <w:t>Логопед сопровождает рассказывание сказки показом иллюстраций, дети рассматривают органы артикуляции в зеркало.</w:t>
      </w:r>
    </w:p>
    <w:p w:rsidR="0056108A" w:rsidRPr="0006174F" w:rsidRDefault="0056108A" w:rsidP="0006174F">
      <w:pPr>
        <w:pStyle w:val="a4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6174F">
        <w:rPr>
          <w:rFonts w:ascii="Times New Roman" w:hAnsi="Times New Roman"/>
          <w:sz w:val="28"/>
          <w:szCs w:val="28"/>
        </w:rPr>
        <w:t>Рассказать о предстоящем упраж</w:t>
      </w:r>
      <w:r w:rsidR="000962C3" w:rsidRPr="0006174F">
        <w:rPr>
          <w:rFonts w:ascii="Times New Roman" w:hAnsi="Times New Roman"/>
          <w:sz w:val="28"/>
          <w:szCs w:val="28"/>
        </w:rPr>
        <w:t xml:space="preserve">нении в игровой форме. </w:t>
      </w:r>
    </w:p>
    <w:p w:rsidR="000962C3" w:rsidRPr="0006174F" w:rsidRDefault="000962C3" w:rsidP="0006174F">
      <w:pPr>
        <w:pStyle w:val="a4"/>
        <w:overflowPunct w:val="0"/>
        <w:autoSpaceDE w:val="0"/>
        <w:autoSpaceDN w:val="0"/>
        <w:adjustRightInd w:val="0"/>
        <w:spacing w:before="120" w:after="12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6174F">
        <w:rPr>
          <w:rFonts w:ascii="Times New Roman" w:hAnsi="Times New Roman"/>
          <w:sz w:val="28"/>
          <w:szCs w:val="28"/>
        </w:rPr>
        <w:t>Логопед может сопровождать объяснение показом иллюстраций, чтением стихотворений, сказки, используя игрушки.</w:t>
      </w:r>
    </w:p>
    <w:p w:rsidR="0056108A" w:rsidRPr="0006174F" w:rsidRDefault="0056108A" w:rsidP="0006174F">
      <w:pPr>
        <w:pStyle w:val="a4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6174F">
        <w:rPr>
          <w:rFonts w:ascii="Times New Roman" w:hAnsi="Times New Roman"/>
          <w:sz w:val="28"/>
          <w:szCs w:val="28"/>
        </w:rPr>
        <w:t>Показать способ выполнения упражнения.</w:t>
      </w:r>
    </w:p>
    <w:p w:rsidR="0056108A" w:rsidRPr="0006174F" w:rsidRDefault="0056108A" w:rsidP="0006174F">
      <w:pPr>
        <w:pStyle w:val="a4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6174F">
        <w:rPr>
          <w:rFonts w:ascii="Times New Roman" w:hAnsi="Times New Roman"/>
          <w:sz w:val="28"/>
          <w:szCs w:val="28"/>
        </w:rPr>
        <w:t>Упражнение выполняет каждый ребенок по очереди, педагог проверяет выполнения.</w:t>
      </w:r>
    </w:p>
    <w:p w:rsidR="0056108A" w:rsidRPr="0006174F" w:rsidRDefault="0056108A" w:rsidP="0006174F">
      <w:pPr>
        <w:pStyle w:val="a4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6174F">
        <w:rPr>
          <w:rFonts w:ascii="Times New Roman" w:hAnsi="Times New Roman"/>
          <w:sz w:val="28"/>
          <w:szCs w:val="28"/>
        </w:rPr>
        <w:t>Упражнение выполняют все дети одновременно.</w:t>
      </w:r>
    </w:p>
    <w:p w:rsidR="0006174F" w:rsidRDefault="0006174F" w:rsidP="0006174F">
      <w:pPr>
        <w:pStyle w:val="a4"/>
        <w:numPr>
          <w:ilvl w:val="0"/>
          <w:numId w:val="2"/>
        </w:numPr>
        <w:spacing w:before="120"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6174F">
        <w:rPr>
          <w:rFonts w:ascii="Times New Roman" w:hAnsi="Times New Roman"/>
          <w:sz w:val="28"/>
          <w:szCs w:val="28"/>
        </w:rPr>
        <w:t>После освоения правильного выполнения упражнений всеми детьми, артикуляционную гимнастику можно выполнять без зеркала, подбирая на каждое  упражнение движение кисти, имитирующее положение органов артикуляции. Т</w:t>
      </w:r>
      <w:r w:rsidRPr="0006174F">
        <w:rPr>
          <w:rFonts w:ascii="Times New Roman" w:hAnsi="Times New Roman"/>
          <w:sz w:val="28"/>
          <w:szCs w:val="28"/>
          <w:shd w:val="clear" w:color="auto" w:fill="FFFFFF"/>
        </w:rPr>
        <w:t xml:space="preserve">аким образом, применение артикуляционной гимнастики с движениями кистей рук способствует привлечению интереса детей к выполнению упражнений, что значительно увеличивает эффективность гимнастики, способствует развитию артикуляционной, пальчиковой моторики, совершенствованию координации движений. Данный прием называется </w:t>
      </w:r>
      <w:proofErr w:type="spellStart"/>
      <w:r w:rsidRPr="0006174F">
        <w:rPr>
          <w:rFonts w:ascii="Times New Roman" w:hAnsi="Times New Roman"/>
          <w:sz w:val="28"/>
          <w:szCs w:val="28"/>
          <w:shd w:val="clear" w:color="auto" w:fill="FFFFFF"/>
        </w:rPr>
        <w:t>биоэнергопластикой</w:t>
      </w:r>
      <w:proofErr w:type="spellEnd"/>
      <w:r w:rsidRPr="0006174F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F2355B" w:rsidRDefault="00F2355B" w:rsidP="00F2355B">
      <w:pPr>
        <w:pStyle w:val="a4"/>
        <w:spacing w:before="120" w:after="120" w:line="240" w:lineRule="auto"/>
        <w:ind w:left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2355B" w:rsidRDefault="00F2355B" w:rsidP="00F2355B">
      <w:pPr>
        <w:pStyle w:val="a4"/>
        <w:spacing w:before="120" w:after="120" w:line="240" w:lineRule="auto"/>
        <w:ind w:left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2355B" w:rsidRDefault="00F2355B" w:rsidP="00F2355B">
      <w:pPr>
        <w:pStyle w:val="a4"/>
        <w:spacing w:before="120" w:after="120" w:line="240" w:lineRule="auto"/>
        <w:ind w:left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2355B" w:rsidRDefault="00F2355B" w:rsidP="00F2355B">
      <w:pPr>
        <w:pStyle w:val="a4"/>
        <w:spacing w:before="120" w:after="120" w:line="240" w:lineRule="auto"/>
        <w:ind w:left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2355B" w:rsidRDefault="00F2355B" w:rsidP="00F2355B">
      <w:pPr>
        <w:pStyle w:val="a4"/>
        <w:spacing w:before="120" w:after="120" w:line="240" w:lineRule="auto"/>
        <w:ind w:left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2355B" w:rsidRDefault="00F2355B" w:rsidP="00F2355B">
      <w:pPr>
        <w:pStyle w:val="a4"/>
        <w:spacing w:before="120" w:after="120" w:line="240" w:lineRule="auto"/>
        <w:ind w:left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2355B" w:rsidRDefault="00F2355B" w:rsidP="00F2355B">
      <w:pPr>
        <w:pStyle w:val="a4"/>
        <w:spacing w:before="120" w:after="120" w:line="240" w:lineRule="auto"/>
        <w:ind w:left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2355B" w:rsidRDefault="00F2355B" w:rsidP="00F2355B">
      <w:pPr>
        <w:pStyle w:val="a4"/>
        <w:spacing w:before="120" w:after="120" w:line="240" w:lineRule="auto"/>
        <w:ind w:left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2355B" w:rsidRDefault="00F2355B" w:rsidP="00F2355B">
      <w:pPr>
        <w:pStyle w:val="a4"/>
        <w:spacing w:before="120" w:after="120" w:line="240" w:lineRule="auto"/>
        <w:ind w:left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2355B" w:rsidRDefault="00F2355B" w:rsidP="00F2355B">
      <w:pPr>
        <w:pStyle w:val="a4"/>
        <w:spacing w:before="120" w:after="120" w:line="240" w:lineRule="auto"/>
        <w:ind w:left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2355B" w:rsidRDefault="00F2355B" w:rsidP="00F2355B">
      <w:pPr>
        <w:pStyle w:val="a4"/>
        <w:spacing w:before="120" w:after="120" w:line="240" w:lineRule="auto"/>
        <w:ind w:left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2355B" w:rsidRDefault="00F2355B" w:rsidP="00F2355B">
      <w:pPr>
        <w:pStyle w:val="a4"/>
        <w:spacing w:before="120" w:after="120" w:line="240" w:lineRule="auto"/>
        <w:ind w:left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2355B" w:rsidRDefault="00F2355B" w:rsidP="00F2355B">
      <w:pPr>
        <w:pStyle w:val="a4"/>
        <w:spacing w:before="120" w:after="120" w:line="240" w:lineRule="auto"/>
        <w:ind w:left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2355B" w:rsidRDefault="00F2355B" w:rsidP="00F2355B">
      <w:pPr>
        <w:pStyle w:val="a4"/>
        <w:spacing w:before="120" w:after="120" w:line="240" w:lineRule="auto"/>
        <w:ind w:left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2355B" w:rsidRDefault="00F2355B" w:rsidP="00F2355B">
      <w:pPr>
        <w:pStyle w:val="a4"/>
        <w:spacing w:before="120" w:after="120" w:line="240" w:lineRule="auto"/>
        <w:ind w:left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2355B" w:rsidRDefault="00F2355B" w:rsidP="00F2355B">
      <w:pPr>
        <w:pStyle w:val="a4"/>
        <w:spacing w:before="120" w:after="120" w:line="240" w:lineRule="auto"/>
        <w:ind w:left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2355B" w:rsidRDefault="00F2355B" w:rsidP="00F2355B">
      <w:pPr>
        <w:pStyle w:val="a4"/>
        <w:spacing w:before="120" w:after="120" w:line="240" w:lineRule="auto"/>
        <w:ind w:left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2355B" w:rsidRDefault="00F2355B" w:rsidP="00F2355B">
      <w:pPr>
        <w:pStyle w:val="a4"/>
        <w:spacing w:before="120" w:after="120" w:line="240" w:lineRule="auto"/>
        <w:ind w:left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2355B" w:rsidRDefault="00F2355B" w:rsidP="00F2355B">
      <w:pPr>
        <w:pStyle w:val="a4"/>
        <w:spacing w:before="120" w:after="120" w:line="240" w:lineRule="auto"/>
        <w:ind w:left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2355B" w:rsidRDefault="00F2355B" w:rsidP="00F2355B">
      <w:pPr>
        <w:pStyle w:val="a4"/>
        <w:spacing w:before="120" w:after="120" w:line="240" w:lineRule="auto"/>
        <w:ind w:left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2355B" w:rsidRPr="0006174F" w:rsidRDefault="00F2355B" w:rsidP="00F2355B">
      <w:pPr>
        <w:pStyle w:val="a4"/>
        <w:spacing w:before="120" w:after="120" w:line="240" w:lineRule="auto"/>
        <w:ind w:left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56108A" w:rsidRDefault="0056108A" w:rsidP="0056108A">
      <w:pPr>
        <w:pStyle w:val="a4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06174F" w:rsidRDefault="0006174F" w:rsidP="0006174F">
      <w:pPr>
        <w:pStyle w:val="a4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06174F">
        <w:rPr>
          <w:rFonts w:ascii="Times New Roman" w:hAnsi="Times New Roman"/>
          <w:b/>
          <w:sz w:val="28"/>
          <w:szCs w:val="28"/>
          <w:lang w:val="en-US"/>
        </w:rPr>
        <w:lastRenderedPageBreak/>
        <w:t>II</w:t>
      </w:r>
      <w:r w:rsidRPr="0006174F">
        <w:rPr>
          <w:rFonts w:ascii="Times New Roman" w:hAnsi="Times New Roman"/>
          <w:b/>
          <w:sz w:val="28"/>
          <w:szCs w:val="28"/>
        </w:rPr>
        <w:t>. Практическая часть</w:t>
      </w:r>
    </w:p>
    <w:p w:rsidR="0006174F" w:rsidRPr="0006174F" w:rsidRDefault="0006174F" w:rsidP="0087698B">
      <w:pPr>
        <w:pStyle w:val="a4"/>
        <w:overflowPunct w:val="0"/>
        <w:autoSpaceDE w:val="0"/>
        <w:autoSpaceDN w:val="0"/>
        <w:adjustRightInd w:val="0"/>
        <w:spacing w:after="0" w:line="240" w:lineRule="auto"/>
        <w:ind w:left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06174F" w:rsidRDefault="0006174F" w:rsidP="0087698B">
      <w:pPr>
        <w:pStyle w:val="a4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 выполняют артикуляционные упражнения, используя индивидуальные зеркала.</w:t>
      </w:r>
    </w:p>
    <w:p w:rsidR="0056108A" w:rsidRPr="0056108A" w:rsidRDefault="0006174F" w:rsidP="0087698B">
      <w:pPr>
        <w:pStyle w:val="a4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Логопед объясняет способы выполнения упражнений в игровой форме, используя картинки, игрушки, стихи, сказки.</w:t>
      </w:r>
      <w:r w:rsidR="0056108A" w:rsidRPr="0056108A">
        <w:rPr>
          <w:rFonts w:ascii="Times New Roman" w:hAnsi="Times New Roman"/>
          <w:sz w:val="28"/>
          <w:szCs w:val="28"/>
        </w:rPr>
        <w:t xml:space="preserve"> </w:t>
      </w:r>
    </w:p>
    <w:p w:rsidR="00F75BB3" w:rsidRDefault="00F75BB3" w:rsidP="0087698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2146B" w:rsidRDefault="0042146B" w:rsidP="0087698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7698B">
        <w:rPr>
          <w:rFonts w:ascii="Times New Roman" w:hAnsi="Times New Roman"/>
          <w:sz w:val="28"/>
          <w:szCs w:val="28"/>
        </w:rPr>
        <w:t>Существуют основные комплексы артикуляционных упражнений</w:t>
      </w:r>
      <w:r w:rsidR="0087698B" w:rsidRPr="0087698B">
        <w:rPr>
          <w:rFonts w:ascii="Times New Roman" w:hAnsi="Times New Roman"/>
          <w:sz w:val="28"/>
          <w:szCs w:val="28"/>
        </w:rPr>
        <w:t>, предназначенные для развити</w:t>
      </w:r>
      <w:r w:rsidR="0087698B">
        <w:rPr>
          <w:rFonts w:ascii="Times New Roman" w:hAnsi="Times New Roman"/>
          <w:sz w:val="28"/>
          <w:szCs w:val="28"/>
        </w:rPr>
        <w:t>я</w:t>
      </w:r>
      <w:r w:rsidR="0087698B" w:rsidRPr="0087698B">
        <w:rPr>
          <w:rFonts w:ascii="Times New Roman" w:hAnsi="Times New Roman"/>
          <w:sz w:val="28"/>
          <w:szCs w:val="28"/>
        </w:rPr>
        <w:t xml:space="preserve"> общих движений органов артикуляции</w:t>
      </w:r>
      <w:r w:rsidRPr="0087698B">
        <w:rPr>
          <w:rFonts w:ascii="Times New Roman" w:hAnsi="Times New Roman"/>
          <w:sz w:val="28"/>
          <w:szCs w:val="28"/>
        </w:rPr>
        <w:t xml:space="preserve"> и комплексы упражнений, направленные на выработку артикуляционных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7698B">
        <w:rPr>
          <w:rFonts w:ascii="Times New Roman" w:hAnsi="Times New Roman"/>
          <w:sz w:val="28"/>
          <w:szCs w:val="28"/>
        </w:rPr>
        <w:t>укладов определенных звуков</w:t>
      </w:r>
      <w:r w:rsidR="0087698B" w:rsidRPr="0087698B">
        <w:rPr>
          <w:rFonts w:ascii="Times New Roman" w:hAnsi="Times New Roman"/>
          <w:sz w:val="28"/>
          <w:szCs w:val="28"/>
        </w:rPr>
        <w:t xml:space="preserve"> (свистящих, шипящих, звуков [</w:t>
      </w:r>
      <w:proofErr w:type="spellStart"/>
      <w:proofErr w:type="gramStart"/>
      <w:r w:rsidR="0087698B" w:rsidRPr="0087698B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="0087698B" w:rsidRPr="0087698B">
        <w:rPr>
          <w:rFonts w:ascii="Times New Roman" w:hAnsi="Times New Roman"/>
          <w:sz w:val="28"/>
          <w:szCs w:val="28"/>
        </w:rPr>
        <w:t>], [</w:t>
      </w:r>
      <w:proofErr w:type="spellStart"/>
      <w:r w:rsidR="0087698B" w:rsidRPr="0087698B">
        <w:rPr>
          <w:rFonts w:ascii="Times New Roman" w:hAnsi="Times New Roman"/>
          <w:sz w:val="28"/>
          <w:szCs w:val="28"/>
        </w:rPr>
        <w:t>р</w:t>
      </w:r>
      <w:proofErr w:type="spellEnd"/>
      <w:r w:rsidR="0087698B" w:rsidRPr="0087698B">
        <w:rPr>
          <w:rFonts w:ascii="Times New Roman" w:hAnsi="Times New Roman"/>
          <w:sz w:val="28"/>
          <w:szCs w:val="28"/>
        </w:rPr>
        <w:t>`] и [л], [л`].</w:t>
      </w:r>
    </w:p>
    <w:p w:rsidR="00F2355B" w:rsidRDefault="00F2355B" w:rsidP="0087698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7698B" w:rsidRPr="0087698B" w:rsidRDefault="0087698B" w:rsidP="0087698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2146B" w:rsidRDefault="0042146B" w:rsidP="0042146B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F75BB3">
        <w:rPr>
          <w:rFonts w:ascii="Times New Roman" w:hAnsi="Times New Roman"/>
          <w:b/>
          <w:sz w:val="28"/>
          <w:szCs w:val="28"/>
        </w:rPr>
        <w:t>Примерный комплекс основных артикуляционных упражнений:</w:t>
      </w:r>
    </w:p>
    <w:p w:rsidR="0042146B" w:rsidRPr="00F75BB3" w:rsidRDefault="0042146B" w:rsidP="0042146B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42146B" w:rsidRDefault="0042146B" w:rsidP="0042146B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F75BB3">
        <w:rPr>
          <w:rFonts w:ascii="Times New Roman" w:hAnsi="Times New Roman"/>
          <w:color w:val="000000"/>
          <w:sz w:val="28"/>
          <w:szCs w:val="28"/>
        </w:rPr>
        <w:t>1.</w:t>
      </w:r>
      <w:r w:rsidR="0087698B">
        <w:rPr>
          <w:rFonts w:ascii="Times New Roman" w:hAnsi="Times New Roman"/>
          <w:color w:val="000000"/>
          <w:sz w:val="28"/>
          <w:szCs w:val="28"/>
        </w:rPr>
        <w:t xml:space="preserve"> «Улыбка». </w:t>
      </w:r>
      <w:r w:rsidRPr="00F75BB3">
        <w:rPr>
          <w:rFonts w:ascii="Times New Roman" w:hAnsi="Times New Roman"/>
          <w:color w:val="000000"/>
          <w:sz w:val="28"/>
          <w:szCs w:val="28"/>
        </w:rPr>
        <w:t xml:space="preserve">Удерживание губ в улыбке, передние верхние, и нижние зубы </w:t>
      </w:r>
      <w:r>
        <w:rPr>
          <w:rFonts w:ascii="Times New Roman" w:hAnsi="Times New Roman"/>
          <w:color w:val="000000"/>
          <w:sz w:val="28"/>
          <w:szCs w:val="28"/>
        </w:rPr>
        <w:t>обнажены. До 5 сек. 3-5 подходов.</w:t>
      </w:r>
    </w:p>
    <w:p w:rsidR="00F2355B" w:rsidRDefault="00F2355B" w:rsidP="0042146B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87698B" w:rsidRPr="0087698B" w:rsidRDefault="0087698B" w:rsidP="008769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7698B">
        <w:rPr>
          <w:rFonts w:ascii="Times New Roman" w:hAnsi="Times New Roman"/>
          <w:sz w:val="28"/>
          <w:szCs w:val="28"/>
        </w:rPr>
        <w:t>Очень нравится лягушкам</w:t>
      </w:r>
    </w:p>
    <w:p w:rsidR="0087698B" w:rsidRPr="0087698B" w:rsidRDefault="0087698B" w:rsidP="008769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7698B">
        <w:rPr>
          <w:rFonts w:ascii="Times New Roman" w:hAnsi="Times New Roman"/>
          <w:sz w:val="28"/>
          <w:szCs w:val="28"/>
        </w:rPr>
        <w:t>Тянуть губы прямо к ушкам.</w:t>
      </w:r>
    </w:p>
    <w:p w:rsidR="0087698B" w:rsidRPr="0087698B" w:rsidRDefault="0087698B" w:rsidP="008769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7698B">
        <w:rPr>
          <w:rFonts w:ascii="Times New Roman" w:hAnsi="Times New Roman"/>
          <w:sz w:val="28"/>
          <w:szCs w:val="28"/>
        </w:rPr>
        <w:t>Потяну и перестану</w:t>
      </w:r>
    </w:p>
    <w:p w:rsidR="0087698B" w:rsidRDefault="0087698B" w:rsidP="008769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7698B">
        <w:rPr>
          <w:rFonts w:ascii="Times New Roman" w:hAnsi="Times New Roman"/>
          <w:sz w:val="28"/>
          <w:szCs w:val="28"/>
        </w:rPr>
        <w:t>И нисколько не устану.</w:t>
      </w:r>
    </w:p>
    <w:p w:rsidR="00F2355B" w:rsidRPr="0087698B" w:rsidRDefault="00F2355B" w:rsidP="008769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2146B" w:rsidRDefault="0042146B" w:rsidP="0042146B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F75BB3">
        <w:rPr>
          <w:rFonts w:ascii="Times New Roman" w:hAnsi="Times New Roman"/>
          <w:color w:val="000000"/>
          <w:sz w:val="28"/>
          <w:szCs w:val="28"/>
        </w:rPr>
        <w:t>2.</w:t>
      </w:r>
      <w:r w:rsidR="00A8460C">
        <w:rPr>
          <w:rFonts w:ascii="Times New Roman" w:hAnsi="Times New Roman"/>
          <w:color w:val="000000"/>
          <w:sz w:val="28"/>
          <w:szCs w:val="28"/>
        </w:rPr>
        <w:t xml:space="preserve"> «Хоботок». </w:t>
      </w:r>
      <w:r w:rsidRPr="00F75BB3">
        <w:rPr>
          <w:rFonts w:ascii="Times New Roman" w:hAnsi="Times New Roman"/>
          <w:color w:val="000000"/>
          <w:sz w:val="28"/>
          <w:szCs w:val="28"/>
        </w:rPr>
        <w:t>Вытягивать губы вперёд трубочкой</w:t>
      </w:r>
      <w:r>
        <w:rPr>
          <w:rFonts w:ascii="Times New Roman" w:hAnsi="Times New Roman"/>
          <w:color w:val="000000"/>
          <w:sz w:val="28"/>
          <w:szCs w:val="28"/>
        </w:rPr>
        <w:t xml:space="preserve">. До 5 сек. 3-5 подходов. </w:t>
      </w:r>
    </w:p>
    <w:p w:rsidR="00F2355B" w:rsidRDefault="00F2355B" w:rsidP="0042146B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A8460C" w:rsidRPr="00A8460C" w:rsidRDefault="00A8460C" w:rsidP="00A846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8460C">
        <w:rPr>
          <w:rFonts w:ascii="Times New Roman" w:hAnsi="Times New Roman"/>
          <w:sz w:val="28"/>
          <w:szCs w:val="28"/>
        </w:rPr>
        <w:t>Подражаю я слону,</w:t>
      </w:r>
    </w:p>
    <w:p w:rsidR="00A8460C" w:rsidRPr="00A8460C" w:rsidRDefault="00A8460C" w:rsidP="00A846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8460C">
        <w:rPr>
          <w:rFonts w:ascii="Times New Roman" w:hAnsi="Times New Roman"/>
          <w:sz w:val="28"/>
          <w:szCs w:val="28"/>
        </w:rPr>
        <w:t>Губы хоботком тяну,</w:t>
      </w:r>
    </w:p>
    <w:p w:rsidR="00A8460C" w:rsidRPr="00A8460C" w:rsidRDefault="00A8460C" w:rsidP="00A846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8460C">
        <w:rPr>
          <w:rFonts w:ascii="Times New Roman" w:hAnsi="Times New Roman"/>
          <w:sz w:val="28"/>
          <w:szCs w:val="28"/>
        </w:rPr>
        <w:t>А теперь их  отпускаю</w:t>
      </w:r>
    </w:p>
    <w:p w:rsidR="00A8460C" w:rsidRPr="00A8460C" w:rsidRDefault="00A8460C" w:rsidP="00A846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8460C">
        <w:rPr>
          <w:rFonts w:ascii="Times New Roman" w:hAnsi="Times New Roman"/>
          <w:sz w:val="28"/>
          <w:szCs w:val="28"/>
        </w:rPr>
        <w:t>И на место возвращаю.</w:t>
      </w:r>
    </w:p>
    <w:p w:rsidR="00A8460C" w:rsidRPr="00F75BB3" w:rsidRDefault="00A8460C" w:rsidP="0042146B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42146B" w:rsidRDefault="0042146B" w:rsidP="0042146B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F75BB3">
        <w:rPr>
          <w:rFonts w:ascii="Times New Roman" w:hAnsi="Times New Roman"/>
          <w:color w:val="000000"/>
          <w:sz w:val="28"/>
          <w:szCs w:val="28"/>
        </w:rPr>
        <w:t>3.</w:t>
      </w:r>
      <w:r w:rsidR="00A8460C">
        <w:rPr>
          <w:rFonts w:ascii="Times New Roman" w:hAnsi="Times New Roman"/>
          <w:color w:val="000000"/>
          <w:sz w:val="28"/>
          <w:szCs w:val="28"/>
        </w:rPr>
        <w:t xml:space="preserve"> «Улыбка-Хоботок». </w:t>
      </w:r>
      <w:r w:rsidRPr="00F75BB3">
        <w:rPr>
          <w:rFonts w:ascii="Times New Roman" w:hAnsi="Times New Roman"/>
          <w:color w:val="000000"/>
          <w:sz w:val="28"/>
          <w:szCs w:val="28"/>
        </w:rPr>
        <w:t xml:space="preserve">Чередовать положения губ: в улыбке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F75BB3">
        <w:rPr>
          <w:rFonts w:ascii="Times New Roman" w:hAnsi="Times New Roman"/>
          <w:color w:val="000000"/>
          <w:sz w:val="28"/>
          <w:szCs w:val="28"/>
        </w:rPr>
        <w:t xml:space="preserve"> трубочкой</w:t>
      </w:r>
      <w:r w:rsidR="00A8460C">
        <w:rPr>
          <w:rFonts w:ascii="Times New Roman" w:hAnsi="Times New Roman"/>
          <w:color w:val="000000"/>
          <w:sz w:val="28"/>
          <w:szCs w:val="28"/>
        </w:rPr>
        <w:t xml:space="preserve">. 15-20 сек. </w:t>
      </w:r>
    </w:p>
    <w:p w:rsidR="00F2355B" w:rsidRPr="00F75BB3" w:rsidRDefault="00F2355B" w:rsidP="0042146B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42146B" w:rsidRDefault="0042146B" w:rsidP="0042146B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F75BB3">
        <w:rPr>
          <w:rFonts w:ascii="Times New Roman" w:hAnsi="Times New Roman"/>
          <w:color w:val="000000"/>
          <w:sz w:val="28"/>
          <w:szCs w:val="28"/>
        </w:rPr>
        <w:t>4.</w:t>
      </w:r>
      <w:r w:rsidR="00A8460C">
        <w:rPr>
          <w:rFonts w:ascii="Times New Roman" w:hAnsi="Times New Roman"/>
          <w:color w:val="000000"/>
          <w:sz w:val="28"/>
          <w:szCs w:val="28"/>
        </w:rPr>
        <w:t xml:space="preserve"> «Окошко». </w:t>
      </w:r>
      <w:r w:rsidRPr="00F75BB3">
        <w:rPr>
          <w:rFonts w:ascii="Times New Roman" w:hAnsi="Times New Roman"/>
          <w:color w:val="000000"/>
          <w:sz w:val="28"/>
          <w:szCs w:val="28"/>
        </w:rPr>
        <w:t>Спокойное открывание и закрывание рта, губы в положение улыбки</w:t>
      </w:r>
      <w:r>
        <w:rPr>
          <w:rFonts w:ascii="Times New Roman" w:hAnsi="Times New Roman"/>
          <w:color w:val="000000"/>
          <w:sz w:val="28"/>
          <w:szCs w:val="28"/>
        </w:rPr>
        <w:t xml:space="preserve">. Темп выполнения средний </w:t>
      </w:r>
      <w:r w:rsidR="00A8460C">
        <w:rPr>
          <w:rFonts w:ascii="Times New Roman" w:hAnsi="Times New Roman"/>
          <w:color w:val="000000"/>
          <w:sz w:val="28"/>
          <w:szCs w:val="28"/>
        </w:rPr>
        <w:t xml:space="preserve">в течение 15-20 сек. </w:t>
      </w:r>
    </w:p>
    <w:p w:rsidR="00F2355B" w:rsidRDefault="00F2355B" w:rsidP="0042146B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A8460C" w:rsidRPr="00A8460C" w:rsidRDefault="00A8460C" w:rsidP="0084491A">
      <w:pPr>
        <w:spacing w:after="0" w:line="258" w:lineRule="atLeast"/>
        <w:jc w:val="center"/>
        <w:rPr>
          <w:rFonts w:ascii="Times New Roman" w:hAnsi="Times New Roman"/>
          <w:sz w:val="28"/>
          <w:szCs w:val="28"/>
          <w:shd w:val="clear" w:color="auto" w:fill="E7FFBC"/>
        </w:rPr>
      </w:pPr>
      <w:r w:rsidRPr="00A8460C">
        <w:rPr>
          <w:rFonts w:ascii="Times New Roman" w:hAnsi="Times New Roman"/>
          <w:sz w:val="28"/>
          <w:szCs w:val="28"/>
          <w:shd w:val="clear" w:color="auto" w:fill="E7FFBC"/>
        </w:rPr>
        <w:t>Сидит на окошке</w:t>
      </w:r>
      <w:r w:rsidRPr="00A8460C">
        <w:rPr>
          <w:rFonts w:ascii="Times New Roman" w:hAnsi="Times New Roman"/>
          <w:sz w:val="28"/>
          <w:szCs w:val="28"/>
        </w:rPr>
        <w:br/>
      </w:r>
      <w:r w:rsidRPr="00A8460C">
        <w:rPr>
          <w:rFonts w:ascii="Times New Roman" w:hAnsi="Times New Roman"/>
          <w:sz w:val="28"/>
          <w:szCs w:val="28"/>
          <w:shd w:val="clear" w:color="auto" w:fill="E7FFBC"/>
        </w:rPr>
        <w:t>Серенькая кошка</w:t>
      </w:r>
      <w:proofErr w:type="gramStart"/>
      <w:r w:rsidRPr="00A8460C">
        <w:rPr>
          <w:rFonts w:ascii="Times New Roman" w:hAnsi="Times New Roman"/>
          <w:sz w:val="28"/>
          <w:szCs w:val="28"/>
        </w:rPr>
        <w:br/>
      </w:r>
      <w:r w:rsidRPr="00A8460C">
        <w:rPr>
          <w:rFonts w:ascii="Times New Roman" w:hAnsi="Times New Roman"/>
          <w:sz w:val="28"/>
          <w:szCs w:val="28"/>
          <w:shd w:val="clear" w:color="auto" w:fill="E7FFBC"/>
        </w:rPr>
        <w:t>С</w:t>
      </w:r>
      <w:proofErr w:type="gramEnd"/>
      <w:r w:rsidRPr="00A8460C">
        <w:rPr>
          <w:rFonts w:ascii="Times New Roman" w:hAnsi="Times New Roman"/>
          <w:sz w:val="28"/>
          <w:szCs w:val="28"/>
          <w:shd w:val="clear" w:color="auto" w:fill="E7FFBC"/>
        </w:rPr>
        <w:t>идит и мурчит,</w:t>
      </w:r>
    </w:p>
    <w:p w:rsidR="00A8460C" w:rsidRDefault="00A8460C" w:rsidP="0084491A">
      <w:pPr>
        <w:spacing w:after="0" w:line="258" w:lineRule="atLeast"/>
        <w:jc w:val="center"/>
        <w:rPr>
          <w:rFonts w:ascii="Times New Roman" w:hAnsi="Times New Roman"/>
          <w:sz w:val="28"/>
          <w:szCs w:val="28"/>
          <w:shd w:val="clear" w:color="auto" w:fill="E7FFBC"/>
        </w:rPr>
      </w:pPr>
      <w:r w:rsidRPr="00A8460C">
        <w:rPr>
          <w:rFonts w:ascii="Times New Roman" w:hAnsi="Times New Roman"/>
          <w:sz w:val="28"/>
          <w:szCs w:val="28"/>
          <w:shd w:val="clear" w:color="auto" w:fill="E7FFBC"/>
        </w:rPr>
        <w:t>О чем-то грустит.</w:t>
      </w:r>
    </w:p>
    <w:p w:rsidR="00F2355B" w:rsidRPr="00A8460C" w:rsidRDefault="00F2355B" w:rsidP="0084491A">
      <w:pPr>
        <w:spacing w:after="0" w:line="258" w:lineRule="atLeast"/>
        <w:jc w:val="center"/>
        <w:rPr>
          <w:rFonts w:ascii="Times New Roman" w:hAnsi="Times New Roman"/>
          <w:sz w:val="28"/>
          <w:szCs w:val="28"/>
          <w:shd w:val="clear" w:color="auto" w:fill="E7FFBC"/>
        </w:rPr>
      </w:pPr>
    </w:p>
    <w:p w:rsidR="00F2355B" w:rsidRDefault="00F2355B" w:rsidP="0042146B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F2355B" w:rsidRDefault="00F2355B" w:rsidP="0042146B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F2355B" w:rsidRDefault="00F2355B" w:rsidP="0042146B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F2355B" w:rsidRDefault="00F2355B" w:rsidP="0042146B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42146B" w:rsidRDefault="0042146B" w:rsidP="0042146B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F75BB3">
        <w:rPr>
          <w:rFonts w:ascii="Times New Roman" w:hAnsi="Times New Roman"/>
          <w:color w:val="000000"/>
          <w:sz w:val="28"/>
          <w:szCs w:val="28"/>
        </w:rPr>
        <w:lastRenderedPageBreak/>
        <w:t>5.</w:t>
      </w:r>
      <w:r w:rsidR="00A8460C">
        <w:rPr>
          <w:rFonts w:ascii="Times New Roman" w:hAnsi="Times New Roman"/>
          <w:color w:val="000000"/>
          <w:sz w:val="28"/>
          <w:szCs w:val="28"/>
        </w:rPr>
        <w:t xml:space="preserve"> «Блинчик». </w:t>
      </w:r>
      <w:r w:rsidRPr="00F75BB3">
        <w:rPr>
          <w:rFonts w:ascii="Times New Roman" w:hAnsi="Times New Roman"/>
          <w:color w:val="000000"/>
          <w:sz w:val="28"/>
          <w:szCs w:val="28"/>
        </w:rPr>
        <w:t>Язык широкий</w:t>
      </w:r>
      <w:r>
        <w:rPr>
          <w:rFonts w:ascii="Times New Roman" w:hAnsi="Times New Roman"/>
          <w:color w:val="000000"/>
          <w:sz w:val="28"/>
          <w:szCs w:val="28"/>
        </w:rPr>
        <w:t xml:space="preserve">. Положить на нижнюю губу. 5 секунд держать. Убрать. 3-5 подходов.  </w:t>
      </w:r>
    </w:p>
    <w:p w:rsidR="00F2355B" w:rsidRDefault="00F2355B" w:rsidP="0042146B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84491A" w:rsidRPr="0084491A" w:rsidRDefault="0084491A" w:rsidP="0084491A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84491A">
        <w:rPr>
          <w:rFonts w:ascii="Times New Roman" w:hAnsi="Times New Roman"/>
          <w:sz w:val="28"/>
        </w:rPr>
        <w:t>Язык широкий положи</w:t>
      </w:r>
    </w:p>
    <w:p w:rsidR="0084491A" w:rsidRDefault="0084491A" w:rsidP="0084491A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84491A">
        <w:rPr>
          <w:rFonts w:ascii="Times New Roman" w:hAnsi="Times New Roman"/>
          <w:sz w:val="28"/>
        </w:rPr>
        <w:t>И спокойным удержи.</w:t>
      </w:r>
    </w:p>
    <w:p w:rsidR="00F2355B" w:rsidRPr="0084491A" w:rsidRDefault="00F2355B" w:rsidP="0084491A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42146B" w:rsidRDefault="0042146B" w:rsidP="0042146B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F75BB3">
        <w:rPr>
          <w:rFonts w:ascii="Times New Roman" w:hAnsi="Times New Roman"/>
          <w:color w:val="000000"/>
          <w:sz w:val="28"/>
          <w:szCs w:val="28"/>
        </w:rPr>
        <w:t>6.</w:t>
      </w:r>
      <w:r w:rsidR="0084491A">
        <w:rPr>
          <w:rFonts w:ascii="Times New Roman" w:hAnsi="Times New Roman"/>
          <w:color w:val="000000"/>
          <w:sz w:val="28"/>
          <w:szCs w:val="28"/>
        </w:rPr>
        <w:t xml:space="preserve"> «Иголочка». </w:t>
      </w:r>
      <w:r w:rsidRPr="00F75BB3">
        <w:rPr>
          <w:rFonts w:ascii="Times New Roman" w:hAnsi="Times New Roman"/>
          <w:color w:val="000000"/>
          <w:sz w:val="28"/>
          <w:szCs w:val="28"/>
        </w:rPr>
        <w:t>Язык узкий</w:t>
      </w:r>
      <w:r>
        <w:rPr>
          <w:rFonts w:ascii="Times New Roman" w:hAnsi="Times New Roman"/>
          <w:color w:val="000000"/>
          <w:sz w:val="28"/>
          <w:szCs w:val="28"/>
        </w:rPr>
        <w:t>. 5 секунд держать. Убрать. 3-5 подходов.  («Иголочка»)</w:t>
      </w:r>
      <w:r w:rsidRPr="00F75BB3">
        <w:rPr>
          <w:rFonts w:ascii="Times New Roman" w:hAnsi="Times New Roman"/>
          <w:color w:val="000000"/>
          <w:sz w:val="28"/>
          <w:szCs w:val="28"/>
        </w:rPr>
        <w:t>.</w:t>
      </w:r>
    </w:p>
    <w:p w:rsidR="00F2355B" w:rsidRDefault="00F2355B" w:rsidP="0042146B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84491A" w:rsidRPr="0084491A" w:rsidRDefault="0084491A" w:rsidP="0084491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4491A">
        <w:rPr>
          <w:rFonts w:ascii="Times New Roman" w:hAnsi="Times New Roman"/>
          <w:sz w:val="28"/>
          <w:szCs w:val="28"/>
        </w:rPr>
        <w:t>Маленького роста я,</w:t>
      </w:r>
    </w:p>
    <w:p w:rsidR="0084491A" w:rsidRPr="0084491A" w:rsidRDefault="0084491A" w:rsidP="0084491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4491A">
        <w:rPr>
          <w:rFonts w:ascii="Times New Roman" w:hAnsi="Times New Roman"/>
          <w:sz w:val="28"/>
          <w:szCs w:val="28"/>
        </w:rPr>
        <w:t>Тонкая и острая.</w:t>
      </w:r>
    </w:p>
    <w:p w:rsidR="0084491A" w:rsidRPr="0084491A" w:rsidRDefault="0084491A" w:rsidP="0084491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4491A">
        <w:rPr>
          <w:rFonts w:ascii="Times New Roman" w:hAnsi="Times New Roman"/>
          <w:sz w:val="28"/>
          <w:szCs w:val="28"/>
        </w:rPr>
        <w:t>Носом путь себе ищу,</w:t>
      </w:r>
    </w:p>
    <w:p w:rsidR="0084491A" w:rsidRDefault="0084491A" w:rsidP="008449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4491A">
        <w:rPr>
          <w:rFonts w:ascii="Times New Roman" w:hAnsi="Times New Roman"/>
          <w:sz w:val="28"/>
          <w:szCs w:val="28"/>
        </w:rPr>
        <w:t>За собою хвост тащу.</w:t>
      </w:r>
    </w:p>
    <w:p w:rsidR="00F2355B" w:rsidRPr="0084491A" w:rsidRDefault="00F2355B" w:rsidP="008449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4491A" w:rsidRDefault="0042146B" w:rsidP="0042146B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F75BB3">
        <w:rPr>
          <w:rFonts w:ascii="Times New Roman" w:hAnsi="Times New Roman"/>
          <w:color w:val="000000"/>
          <w:sz w:val="28"/>
          <w:szCs w:val="28"/>
        </w:rPr>
        <w:t>7.</w:t>
      </w:r>
      <w:r w:rsidR="0084491A">
        <w:rPr>
          <w:rFonts w:ascii="Times New Roman" w:hAnsi="Times New Roman"/>
          <w:color w:val="000000"/>
          <w:sz w:val="28"/>
          <w:szCs w:val="28"/>
        </w:rPr>
        <w:t xml:space="preserve"> «Блинчик-Иголочка». </w:t>
      </w:r>
      <w:r w:rsidRPr="00F75BB3">
        <w:rPr>
          <w:rFonts w:ascii="Times New Roman" w:hAnsi="Times New Roman"/>
          <w:color w:val="000000"/>
          <w:sz w:val="28"/>
          <w:szCs w:val="28"/>
        </w:rPr>
        <w:t xml:space="preserve">Чередование положений языка:  </w:t>
      </w:r>
      <w:proofErr w:type="gramStart"/>
      <w:r w:rsidRPr="00F75BB3">
        <w:rPr>
          <w:rFonts w:ascii="Times New Roman" w:hAnsi="Times New Roman"/>
          <w:color w:val="000000"/>
          <w:sz w:val="28"/>
          <w:szCs w:val="28"/>
        </w:rPr>
        <w:t>широкий</w:t>
      </w:r>
      <w:proofErr w:type="gramEnd"/>
      <w:r w:rsidRPr="00F75BB3">
        <w:rPr>
          <w:rFonts w:ascii="Times New Roman" w:hAnsi="Times New Roman"/>
          <w:color w:val="000000"/>
          <w:sz w:val="28"/>
          <w:szCs w:val="28"/>
        </w:rPr>
        <w:t xml:space="preserve">  -  узкий</w:t>
      </w:r>
      <w:r>
        <w:rPr>
          <w:rFonts w:ascii="Times New Roman" w:hAnsi="Times New Roman"/>
          <w:color w:val="000000"/>
          <w:sz w:val="28"/>
          <w:szCs w:val="28"/>
        </w:rPr>
        <w:t xml:space="preserve">. Губы в улыбке.  15-20 сек.  </w:t>
      </w:r>
    </w:p>
    <w:p w:rsidR="00F2355B" w:rsidRDefault="00F2355B" w:rsidP="0042146B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84491A" w:rsidRDefault="0042146B" w:rsidP="0084491A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8. </w:t>
      </w:r>
      <w:r w:rsidR="0084491A">
        <w:rPr>
          <w:rFonts w:ascii="Times New Roman" w:hAnsi="Times New Roman"/>
          <w:color w:val="000000"/>
          <w:sz w:val="28"/>
          <w:szCs w:val="28"/>
        </w:rPr>
        <w:t xml:space="preserve">«Часики». </w:t>
      </w:r>
      <w:r>
        <w:rPr>
          <w:rFonts w:ascii="Times New Roman" w:hAnsi="Times New Roman"/>
          <w:color w:val="000000"/>
          <w:sz w:val="28"/>
          <w:szCs w:val="28"/>
        </w:rPr>
        <w:t xml:space="preserve">Рот открыт. Кончиком языка касаться правого, затем левого уголков рта. Губы в улыбке.  15-20 сек.  </w:t>
      </w:r>
    </w:p>
    <w:p w:rsidR="0084491A" w:rsidRDefault="0084491A" w:rsidP="0084491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/>
      </w:r>
      <w:r w:rsidRPr="0084491A">
        <w:rPr>
          <w:rFonts w:ascii="Times New Roman" w:hAnsi="Times New Roman"/>
          <w:color w:val="000000"/>
          <w:sz w:val="28"/>
          <w:szCs w:val="28"/>
        </w:rPr>
        <w:t>Время-времечко бежит,</w:t>
      </w:r>
      <w:r w:rsidRPr="0084491A">
        <w:rPr>
          <w:rFonts w:ascii="Times New Roman" w:hAnsi="Times New Roman"/>
          <w:color w:val="000000"/>
          <w:sz w:val="28"/>
          <w:szCs w:val="28"/>
        </w:rPr>
        <w:br/>
        <w:t>Деткам подрастать велит.</w:t>
      </w:r>
      <w:r w:rsidRPr="0084491A">
        <w:rPr>
          <w:rFonts w:ascii="Times New Roman" w:hAnsi="Times New Roman"/>
          <w:color w:val="000000"/>
          <w:sz w:val="28"/>
          <w:szCs w:val="28"/>
        </w:rPr>
        <w:br/>
        <w:t>Шепчут часики вот так:</w:t>
      </w:r>
      <w:r w:rsidRPr="0084491A">
        <w:rPr>
          <w:rFonts w:ascii="Times New Roman" w:hAnsi="Times New Roman"/>
          <w:color w:val="000000"/>
          <w:sz w:val="28"/>
          <w:szCs w:val="28"/>
        </w:rPr>
        <w:br/>
        <w:t>ТИК-ТАК, ТИК-ТАК</w:t>
      </w:r>
    </w:p>
    <w:p w:rsidR="0084491A" w:rsidRDefault="0084491A" w:rsidP="0042146B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42146B" w:rsidRDefault="0042146B" w:rsidP="0042146B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</w:t>
      </w:r>
      <w:r w:rsidRPr="00F75BB3">
        <w:rPr>
          <w:rFonts w:ascii="Times New Roman" w:hAnsi="Times New Roman"/>
          <w:color w:val="000000"/>
          <w:sz w:val="28"/>
          <w:szCs w:val="28"/>
        </w:rPr>
        <w:t>.</w:t>
      </w:r>
      <w:r w:rsidR="00917FB7">
        <w:rPr>
          <w:rFonts w:ascii="Times New Roman" w:hAnsi="Times New Roman"/>
          <w:color w:val="000000"/>
          <w:sz w:val="28"/>
          <w:szCs w:val="28"/>
        </w:rPr>
        <w:t xml:space="preserve"> «Качели». </w:t>
      </w:r>
      <w:proofErr w:type="gramStart"/>
      <w:r w:rsidRPr="00F75BB3">
        <w:rPr>
          <w:rFonts w:ascii="Times New Roman" w:hAnsi="Times New Roman"/>
          <w:color w:val="000000"/>
          <w:sz w:val="28"/>
          <w:szCs w:val="28"/>
        </w:rPr>
        <w:t xml:space="preserve">Чередование движений языка вверх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="00917FB7">
        <w:rPr>
          <w:rFonts w:ascii="Times New Roman" w:hAnsi="Times New Roman"/>
          <w:color w:val="000000"/>
          <w:sz w:val="28"/>
          <w:szCs w:val="28"/>
        </w:rPr>
        <w:t xml:space="preserve"> на верхнюю губу, на нижнюю.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Губы в</w:t>
      </w:r>
      <w:r w:rsidR="00917FB7">
        <w:rPr>
          <w:rFonts w:ascii="Times New Roman" w:hAnsi="Times New Roman"/>
          <w:color w:val="000000"/>
          <w:sz w:val="28"/>
          <w:szCs w:val="28"/>
        </w:rPr>
        <w:t xml:space="preserve"> улыбке, язык широкий.  15-20 сек</w:t>
      </w:r>
      <w:r w:rsidRPr="00F75BB3">
        <w:rPr>
          <w:rFonts w:ascii="Times New Roman" w:hAnsi="Times New Roman"/>
          <w:color w:val="000000"/>
          <w:sz w:val="28"/>
          <w:szCs w:val="28"/>
        </w:rPr>
        <w:t>.</w:t>
      </w:r>
    </w:p>
    <w:p w:rsidR="00F2355B" w:rsidRDefault="00F2355B" w:rsidP="0042146B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917FB7" w:rsidRDefault="00917FB7" w:rsidP="00917FB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917FB7">
        <w:rPr>
          <w:rFonts w:ascii="Times New Roman" w:hAnsi="Times New Roman"/>
          <w:color w:val="000000"/>
          <w:sz w:val="28"/>
          <w:szCs w:val="28"/>
        </w:rPr>
        <w:t>На качелях я качаюсь</w:t>
      </w:r>
      <w:proofErr w:type="gramStart"/>
      <w:r w:rsidRPr="00917FB7">
        <w:rPr>
          <w:rFonts w:ascii="Times New Roman" w:hAnsi="Times New Roman"/>
          <w:color w:val="000000"/>
          <w:sz w:val="28"/>
          <w:szCs w:val="28"/>
        </w:rPr>
        <w:br/>
        <w:t>В</w:t>
      </w:r>
      <w:proofErr w:type="gramEnd"/>
      <w:r w:rsidRPr="00917FB7">
        <w:rPr>
          <w:rFonts w:ascii="Times New Roman" w:hAnsi="Times New Roman"/>
          <w:color w:val="000000"/>
          <w:sz w:val="28"/>
          <w:szCs w:val="28"/>
        </w:rPr>
        <w:t>верх — вниз, вверх — вниз.</w:t>
      </w:r>
      <w:r w:rsidRPr="00917FB7">
        <w:rPr>
          <w:rFonts w:ascii="Times New Roman" w:hAnsi="Times New Roman"/>
          <w:color w:val="000000"/>
          <w:sz w:val="28"/>
          <w:szCs w:val="28"/>
        </w:rPr>
        <w:br/>
        <w:t>Я все выше поднимаюсь,</w:t>
      </w:r>
      <w:r w:rsidRPr="00917FB7">
        <w:rPr>
          <w:rFonts w:ascii="Times New Roman" w:hAnsi="Times New Roman"/>
          <w:color w:val="000000"/>
          <w:sz w:val="28"/>
          <w:szCs w:val="28"/>
        </w:rPr>
        <w:br/>
        <w:t>А потом — вниз.</w:t>
      </w:r>
    </w:p>
    <w:p w:rsidR="00F2355B" w:rsidRDefault="00F2355B" w:rsidP="00917FB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17FB7" w:rsidRDefault="0042146B" w:rsidP="0042146B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10. </w:t>
      </w:r>
      <w:r w:rsidR="00917FB7">
        <w:rPr>
          <w:rFonts w:ascii="Times New Roman" w:hAnsi="Times New Roman"/>
          <w:color w:val="000000"/>
          <w:sz w:val="28"/>
          <w:szCs w:val="28"/>
        </w:rPr>
        <w:t xml:space="preserve">«Маляр». </w:t>
      </w:r>
      <w:r>
        <w:rPr>
          <w:rFonts w:ascii="Times New Roman" w:hAnsi="Times New Roman"/>
          <w:color w:val="000000"/>
          <w:sz w:val="28"/>
          <w:szCs w:val="28"/>
        </w:rPr>
        <w:t>Поглаживание нёба широким кончи</w:t>
      </w:r>
      <w:r w:rsidR="00917FB7">
        <w:rPr>
          <w:rFonts w:ascii="Times New Roman" w:hAnsi="Times New Roman"/>
          <w:color w:val="000000"/>
          <w:sz w:val="28"/>
          <w:szCs w:val="28"/>
        </w:rPr>
        <w:t>ком языка от верхних зубов – вг</w:t>
      </w:r>
      <w:r>
        <w:rPr>
          <w:rFonts w:ascii="Times New Roman" w:hAnsi="Times New Roman"/>
          <w:color w:val="000000"/>
          <w:sz w:val="28"/>
          <w:szCs w:val="28"/>
        </w:rPr>
        <w:t xml:space="preserve">лубь рта.  Губы в улыбке.  15-20 сек.  </w:t>
      </w:r>
    </w:p>
    <w:p w:rsidR="00F2355B" w:rsidRDefault="00F2355B" w:rsidP="0042146B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917FB7" w:rsidRPr="00917FB7" w:rsidRDefault="00917FB7" w:rsidP="00917FB7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917FB7">
        <w:rPr>
          <w:rFonts w:ascii="Times New Roman" w:hAnsi="Times New Roman"/>
          <w:sz w:val="28"/>
        </w:rPr>
        <w:t>Красить комнаты пора.</w:t>
      </w:r>
    </w:p>
    <w:p w:rsidR="00917FB7" w:rsidRPr="00917FB7" w:rsidRDefault="00917FB7" w:rsidP="00917FB7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917FB7">
        <w:rPr>
          <w:rFonts w:ascii="Times New Roman" w:hAnsi="Times New Roman"/>
          <w:sz w:val="28"/>
        </w:rPr>
        <w:t>Пригласили маляра.</w:t>
      </w:r>
    </w:p>
    <w:p w:rsidR="00917FB7" w:rsidRPr="00917FB7" w:rsidRDefault="00917FB7" w:rsidP="00917FB7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917FB7">
        <w:rPr>
          <w:rFonts w:ascii="Times New Roman" w:hAnsi="Times New Roman"/>
          <w:sz w:val="28"/>
        </w:rPr>
        <w:t>Челюсть ниже опускаем,</w:t>
      </w:r>
    </w:p>
    <w:p w:rsidR="00917FB7" w:rsidRPr="00917FB7" w:rsidRDefault="00917FB7" w:rsidP="00917FB7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917FB7">
        <w:rPr>
          <w:rFonts w:ascii="Times New Roman" w:hAnsi="Times New Roman"/>
          <w:sz w:val="28"/>
        </w:rPr>
        <w:t>Маляру мы помогаем.</w:t>
      </w:r>
    </w:p>
    <w:p w:rsidR="00917FB7" w:rsidRDefault="00917FB7" w:rsidP="0042146B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F2355B" w:rsidRDefault="00F2355B" w:rsidP="0042146B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F2355B" w:rsidRDefault="00F2355B" w:rsidP="0042146B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F2355B" w:rsidRDefault="00F2355B" w:rsidP="0042146B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F2355B" w:rsidRDefault="00F2355B" w:rsidP="0042146B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42146B" w:rsidRPr="00F75BB3" w:rsidRDefault="0042146B" w:rsidP="0042146B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11. Цокать языком. Нижняя челюсть двигаться не должна. Можно выполнять с закрытым ртом.  Губы в улыбке.  15-20 сек.  («Лошадка»).</w:t>
      </w:r>
    </w:p>
    <w:p w:rsidR="00512524" w:rsidRPr="00512524" w:rsidRDefault="00512524" w:rsidP="005125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2524">
        <w:rPr>
          <w:rFonts w:ascii="Times New Roman" w:hAnsi="Times New Roman"/>
          <w:sz w:val="28"/>
          <w:szCs w:val="28"/>
        </w:rPr>
        <w:t>Ну и лошадка!</w:t>
      </w:r>
    </w:p>
    <w:p w:rsidR="00512524" w:rsidRPr="00512524" w:rsidRDefault="00512524" w:rsidP="005125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2524">
        <w:rPr>
          <w:rFonts w:ascii="Times New Roman" w:hAnsi="Times New Roman"/>
          <w:sz w:val="28"/>
          <w:szCs w:val="28"/>
        </w:rPr>
        <w:t>Шерстка гладка,</w:t>
      </w:r>
    </w:p>
    <w:p w:rsidR="00512524" w:rsidRPr="00512524" w:rsidRDefault="00512524" w:rsidP="005125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2524">
        <w:rPr>
          <w:rFonts w:ascii="Times New Roman" w:hAnsi="Times New Roman"/>
          <w:sz w:val="28"/>
          <w:szCs w:val="28"/>
        </w:rPr>
        <w:t>Чисто умыта</w:t>
      </w:r>
    </w:p>
    <w:p w:rsidR="00512524" w:rsidRPr="00512524" w:rsidRDefault="00512524" w:rsidP="005125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2524">
        <w:rPr>
          <w:rFonts w:ascii="Times New Roman" w:hAnsi="Times New Roman"/>
          <w:sz w:val="28"/>
          <w:szCs w:val="28"/>
        </w:rPr>
        <w:t>С головы до копыта.</w:t>
      </w:r>
    </w:p>
    <w:p w:rsidR="00512524" w:rsidRPr="00512524" w:rsidRDefault="00512524" w:rsidP="005125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2524">
        <w:rPr>
          <w:rFonts w:ascii="Times New Roman" w:hAnsi="Times New Roman"/>
          <w:sz w:val="28"/>
          <w:szCs w:val="28"/>
        </w:rPr>
        <w:t>Овса поела-</w:t>
      </w:r>
    </w:p>
    <w:p w:rsidR="00512524" w:rsidRPr="00512524" w:rsidRDefault="00512524" w:rsidP="005125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2524">
        <w:rPr>
          <w:rFonts w:ascii="Times New Roman" w:hAnsi="Times New Roman"/>
          <w:sz w:val="28"/>
          <w:szCs w:val="28"/>
        </w:rPr>
        <w:t>И снова за дело.</w:t>
      </w:r>
    </w:p>
    <w:p w:rsidR="0042146B" w:rsidRDefault="0042146B" w:rsidP="00F75BB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12524" w:rsidRDefault="00512524" w:rsidP="00F75BB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75BB3" w:rsidRDefault="00F75BB3" w:rsidP="00F75BB3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sectPr w:rsidR="00F75BB3" w:rsidSect="00F75063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570B" w:rsidRDefault="00C1570B" w:rsidP="00F75BB3">
      <w:pPr>
        <w:spacing w:after="0" w:line="240" w:lineRule="auto"/>
      </w:pPr>
      <w:r>
        <w:separator/>
      </w:r>
    </w:p>
  </w:endnote>
  <w:endnote w:type="continuationSeparator" w:id="0">
    <w:p w:rsidR="00C1570B" w:rsidRDefault="00C1570B" w:rsidP="00F75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39208"/>
    </w:sdtPr>
    <w:sdtContent>
      <w:p w:rsidR="00951CEE" w:rsidRDefault="001969FC">
        <w:pPr>
          <w:pStyle w:val="a7"/>
          <w:jc w:val="center"/>
        </w:pPr>
        <w:fldSimple w:instr=" PAGE   \* MERGEFORMAT ">
          <w:r w:rsidR="00F2355B">
            <w:rPr>
              <w:noProof/>
            </w:rPr>
            <w:t>4</w:t>
          </w:r>
        </w:fldSimple>
      </w:p>
    </w:sdtContent>
  </w:sdt>
  <w:p w:rsidR="00951CEE" w:rsidRDefault="00951CE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570B" w:rsidRDefault="00C1570B" w:rsidP="00F75BB3">
      <w:pPr>
        <w:spacing w:after="0" w:line="240" w:lineRule="auto"/>
      </w:pPr>
      <w:r>
        <w:separator/>
      </w:r>
    </w:p>
  </w:footnote>
  <w:footnote w:type="continuationSeparator" w:id="0">
    <w:p w:rsidR="00C1570B" w:rsidRDefault="00C1570B" w:rsidP="00F75B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C777F"/>
    <w:multiLevelType w:val="singleLevel"/>
    <w:tmpl w:val="05E0BD22"/>
    <w:lvl w:ilvl="0">
      <w:start w:val="1"/>
      <w:numFmt w:val="decimal"/>
      <w:lvlText w:val="%1. "/>
      <w:legacy w:legacy="1" w:legacySpace="0" w:legacyIndent="283"/>
      <w:lvlJc w:val="left"/>
      <w:pPr>
        <w:ind w:left="1286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">
    <w:nsid w:val="4EA25CDC"/>
    <w:multiLevelType w:val="hybridMultilevel"/>
    <w:tmpl w:val="67BAD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95446A"/>
    <w:multiLevelType w:val="hybridMultilevel"/>
    <w:tmpl w:val="DAC69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2A2006"/>
    <w:multiLevelType w:val="hybridMultilevel"/>
    <w:tmpl w:val="86260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5063"/>
    <w:rsid w:val="0006174F"/>
    <w:rsid w:val="000962C3"/>
    <w:rsid w:val="000C255A"/>
    <w:rsid w:val="0014457B"/>
    <w:rsid w:val="001969FC"/>
    <w:rsid w:val="002570A2"/>
    <w:rsid w:val="00401E83"/>
    <w:rsid w:val="00411CD2"/>
    <w:rsid w:val="00412C4A"/>
    <w:rsid w:val="0042146B"/>
    <w:rsid w:val="00512524"/>
    <w:rsid w:val="0056108A"/>
    <w:rsid w:val="006C533B"/>
    <w:rsid w:val="00774D98"/>
    <w:rsid w:val="007A64FA"/>
    <w:rsid w:val="007B1E72"/>
    <w:rsid w:val="0084491A"/>
    <w:rsid w:val="0087698B"/>
    <w:rsid w:val="008A181E"/>
    <w:rsid w:val="009041BE"/>
    <w:rsid w:val="00917FB7"/>
    <w:rsid w:val="00951CEE"/>
    <w:rsid w:val="009C6985"/>
    <w:rsid w:val="00A8460C"/>
    <w:rsid w:val="00A9515B"/>
    <w:rsid w:val="00C1570B"/>
    <w:rsid w:val="00C456F4"/>
    <w:rsid w:val="00C51CF9"/>
    <w:rsid w:val="00D02139"/>
    <w:rsid w:val="00D2642F"/>
    <w:rsid w:val="00DB7C14"/>
    <w:rsid w:val="00E251CF"/>
    <w:rsid w:val="00F2355B"/>
    <w:rsid w:val="00F713EF"/>
    <w:rsid w:val="00F75063"/>
    <w:rsid w:val="00F75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0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50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6108A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F75B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75BB3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F75B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5BB3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A95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9515B"/>
    <w:rPr>
      <w:rFonts w:ascii="Tahoma" w:eastAsia="Calibri" w:hAnsi="Tahoma" w:cs="Tahoma"/>
      <w:sz w:val="16"/>
      <w:szCs w:val="16"/>
    </w:rPr>
  </w:style>
  <w:style w:type="paragraph" w:customStyle="1" w:styleId="c3">
    <w:name w:val="c3"/>
    <w:basedOn w:val="a"/>
    <w:rsid w:val="006C53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6C533B"/>
  </w:style>
  <w:style w:type="paragraph" w:customStyle="1" w:styleId="c2">
    <w:name w:val="c2"/>
    <w:basedOn w:val="a"/>
    <w:rsid w:val="006C53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4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1185</Words>
  <Characters>6759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2015-10-18T12:02:00Z</cp:lastPrinted>
  <dcterms:created xsi:type="dcterms:W3CDTF">2011-12-09T19:31:00Z</dcterms:created>
  <dcterms:modified xsi:type="dcterms:W3CDTF">2015-10-18T12:02:00Z</dcterms:modified>
</cp:coreProperties>
</file>