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86" w:rsidRDefault="00912F86">
      <w:pPr>
        <w:pStyle w:val="Standard"/>
        <w:rPr>
          <w:sz w:val="32"/>
          <w:szCs w:val="32"/>
        </w:rPr>
      </w:pPr>
      <w:bookmarkStart w:id="0" w:name="_GoBack"/>
      <w:bookmarkEnd w:id="0"/>
    </w:p>
    <w:p w:rsidR="00912F86" w:rsidRDefault="00912F86">
      <w:pPr>
        <w:pStyle w:val="Standard"/>
        <w:rPr>
          <w:sz w:val="32"/>
          <w:szCs w:val="32"/>
        </w:rPr>
      </w:pPr>
    </w:p>
    <w:p w:rsidR="00912F86" w:rsidRDefault="00912F86">
      <w:pPr>
        <w:pStyle w:val="Standard"/>
        <w:rPr>
          <w:sz w:val="32"/>
          <w:szCs w:val="32"/>
        </w:rPr>
      </w:pPr>
    </w:p>
    <w:p w:rsidR="00912F86" w:rsidRDefault="005766C9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Открытое занятие «Путешествие по сказкам»</w:t>
      </w:r>
    </w:p>
    <w:p w:rsidR="00912F86" w:rsidRDefault="00912F86">
      <w:pPr>
        <w:pStyle w:val="Standard"/>
        <w:rPr>
          <w:sz w:val="32"/>
          <w:szCs w:val="32"/>
        </w:rPr>
      </w:pPr>
    </w:p>
    <w:p w:rsidR="00912F86" w:rsidRDefault="00912F86">
      <w:pPr>
        <w:pStyle w:val="Standard"/>
        <w:rPr>
          <w:sz w:val="32"/>
          <w:szCs w:val="32"/>
        </w:rPr>
      </w:pPr>
    </w:p>
    <w:p w:rsidR="00912F86" w:rsidRDefault="005766C9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Подготовительная группа</w:t>
      </w:r>
    </w:p>
    <w:p w:rsidR="00912F86" w:rsidRDefault="00912F86">
      <w:pPr>
        <w:pStyle w:val="Standard"/>
        <w:rPr>
          <w:sz w:val="32"/>
          <w:szCs w:val="32"/>
        </w:rPr>
      </w:pPr>
    </w:p>
    <w:p w:rsidR="00912F86" w:rsidRDefault="00912F86">
      <w:pPr>
        <w:pStyle w:val="Standard"/>
        <w:rPr>
          <w:sz w:val="32"/>
          <w:szCs w:val="32"/>
        </w:rPr>
      </w:pPr>
    </w:p>
    <w:p w:rsidR="00912F86" w:rsidRDefault="00912F86">
      <w:pPr>
        <w:pStyle w:val="Standard"/>
        <w:rPr>
          <w:sz w:val="32"/>
          <w:szCs w:val="32"/>
        </w:rPr>
      </w:pPr>
    </w:p>
    <w:p w:rsidR="00912F86" w:rsidRDefault="005766C9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Подготовила: Власова Т.К.</w:t>
      </w:r>
    </w:p>
    <w:p w:rsidR="00912F86" w:rsidRDefault="005766C9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Воспитатель разновозрастной                   </w:t>
      </w:r>
    </w:p>
    <w:p w:rsidR="00912F86" w:rsidRDefault="005766C9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группы</w:t>
      </w:r>
    </w:p>
    <w:p w:rsidR="00912F86" w:rsidRDefault="00912F86">
      <w:pPr>
        <w:pStyle w:val="Standard"/>
        <w:rPr>
          <w:sz w:val="32"/>
          <w:szCs w:val="32"/>
        </w:rPr>
      </w:pPr>
    </w:p>
    <w:p w:rsidR="00912F86" w:rsidRDefault="00912F86">
      <w:pPr>
        <w:pStyle w:val="Standard"/>
        <w:rPr>
          <w:sz w:val="32"/>
          <w:szCs w:val="32"/>
        </w:rPr>
      </w:pPr>
    </w:p>
    <w:p w:rsidR="00912F86" w:rsidRDefault="00912F86">
      <w:pPr>
        <w:pStyle w:val="Standard"/>
        <w:rPr>
          <w:sz w:val="32"/>
          <w:szCs w:val="32"/>
        </w:rPr>
      </w:pPr>
    </w:p>
    <w:p w:rsidR="00912F86" w:rsidRDefault="00912F86">
      <w:pPr>
        <w:pStyle w:val="Standard"/>
        <w:rPr>
          <w:sz w:val="32"/>
          <w:szCs w:val="32"/>
        </w:rPr>
      </w:pPr>
    </w:p>
    <w:p w:rsidR="00912F86" w:rsidRDefault="00912F86">
      <w:pPr>
        <w:pStyle w:val="Standard"/>
        <w:rPr>
          <w:sz w:val="32"/>
          <w:szCs w:val="32"/>
        </w:rPr>
      </w:pPr>
    </w:p>
    <w:p w:rsidR="00912F86" w:rsidRDefault="00912F86">
      <w:pPr>
        <w:pStyle w:val="Standard"/>
        <w:rPr>
          <w:sz w:val="32"/>
          <w:szCs w:val="32"/>
        </w:rPr>
      </w:pPr>
    </w:p>
    <w:p w:rsidR="00912F86" w:rsidRDefault="00912F86">
      <w:pPr>
        <w:pStyle w:val="Standard"/>
        <w:rPr>
          <w:sz w:val="32"/>
          <w:szCs w:val="32"/>
        </w:rPr>
      </w:pPr>
    </w:p>
    <w:p w:rsidR="00912F86" w:rsidRDefault="00912F86">
      <w:pPr>
        <w:pStyle w:val="Standard"/>
        <w:rPr>
          <w:sz w:val="32"/>
          <w:szCs w:val="32"/>
        </w:rPr>
      </w:pPr>
    </w:p>
    <w:p w:rsidR="00912F86" w:rsidRDefault="005766C9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2015г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Программное содержание: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Образовательные задачи: Закрепление знаний о цифрах и геометрических фигурах, о величине предметов. Вырабатывать умение воссоздать геометрическую фигуру из счетных палочек, используя термины: высокий – низкий.  Закреплять умение ориентироваться на картинке. Закреплять знания детей о сказках. Упражнять в складывании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пазлов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Развивающие задачи: развивать умение оценивать ответы товарищей, работать в группе, развивать внимание, логическое мышление.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Воспитательные задачи: воспитывать интерес к занятиям математикой.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Материал.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Игрушка клубок, бубен, наборы цифр от 1 до 10, счетные палочки, геометрические фигуры (круг, квадрат, треугольник, прямоугольник) разного цвета для обозначения вагонов. Карточки – билеты с геометрическими фигурами, соответствующими фигурам на вагонах. Картинки - загадки.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 сказке "Волк и семеро козлят". Звёздочки и флажки для самоанализа детей, шарф.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Ход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Воспитатель. Ребята, сегодня мы с вами, отправимся в путешествие по сказкам. Путешествие будет необычное, чтобы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добраться 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каждой сказке, нам нужно будет выполнить математические задания. Наша дорога пройдет через волшебный лес. Почему он волшебный? Да потому, что все животные и птицы умеют разговаривать. Ну что, вы готовы к путешествию? Хотите отправиться на поезде? </w:t>
      </w:r>
    </w:p>
    <w:p w:rsidR="00912F86" w:rsidRDefault="005766C9">
      <w:pPr>
        <w:pStyle w:val="Standard"/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57600" cy="3257550"/>
            <wp:effectExtent l="19050" t="0" r="0" b="0"/>
            <wp:docPr id="1" name="Рисунок 1" descr="C:\Users\user\Desktop\DSCN00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5650" cy="32558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Дети: Да.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Тогда приобретайте билеты в кассе и занимайте места в вагонах. Поезд привезет нас на лесную полянку. </w:t>
      </w:r>
      <w:proofErr w:type="gramStart"/>
      <w:r>
        <w:rPr>
          <w:rFonts w:ascii="Times New Roman" w:hAnsi="Times New Roman" w:cs="Times New Roman"/>
          <w:sz w:val="32"/>
          <w:szCs w:val="32"/>
        </w:rPr>
        <w:t>(Дети по билетам, с изображением геометрических фигур, находят свой вагон.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Четыре составленных вместе стула с соответствующей геометрической фигурой. (Воспитатель проверяет билеты у детей).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Воспитатель. Все разместились в своих вагонах? Можно ехать. "Ту-у-у-у-у!"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изображают, как едет поезд. Звучит музыка. </w:t>
      </w:r>
    </w:p>
    <w:p w:rsidR="00912F86" w:rsidRDefault="005766C9">
      <w:pPr>
        <w:pStyle w:val="Standard"/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00881" cy="3610279"/>
            <wp:effectExtent l="19050" t="0" r="9169" b="0"/>
            <wp:docPr id="2" name="Рисунок 2" descr="C:\Users\user\Desktop\DSCN01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881" cy="36102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Часть 1.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Воспитатель. В волшебном лесу нас ждёт много интересных загадок. (Выкатывается клубок). Посмотрите, что это? Да это волшебный клубок. Он, то и будет нашим проводником по волшебному лесу. И так, отправляемся. Катится, катится колобок и </w:t>
      </w:r>
      <w:proofErr w:type="gramStart"/>
      <w:r>
        <w:rPr>
          <w:rFonts w:ascii="Times New Roman" w:hAnsi="Times New Roman" w:cs="Times New Roman"/>
          <w:sz w:val="32"/>
          <w:szCs w:val="32"/>
        </w:rPr>
        <w:t>остановился… Нас ждёт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первая загадка. Готовы? Слушаем загадку: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"Возле леса, на опушке, трое их живет в избушке.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Там три стула и три кружки. 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Три кровати, три подушки.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Угадайте без подсказки: кто герои этой сказки?" ( Три медведя.)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Как называется эта сказка?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Перед вами лежат цифры, я вам буду простукивать в бубен, а вы внимательно посчитаете, сколько было </w:t>
      </w:r>
      <w:proofErr w:type="gramStart"/>
      <w:r>
        <w:rPr>
          <w:rFonts w:ascii="Times New Roman" w:hAnsi="Times New Roman" w:cs="Times New Roman"/>
          <w:sz w:val="32"/>
          <w:szCs w:val="32"/>
        </w:rPr>
        <w:t>стуков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обозначите это цифрой. ( Дети выполняют)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Какое число вы услышали в названии сказки? ( Число 3). Покажите его. Какие числа стоят впереди цифры 3? Какие пословицы и поговорки вы знаете со словом 3? </w:t>
      </w:r>
    </w:p>
    <w:p w:rsidR="00912F86" w:rsidRDefault="005766C9">
      <w:pPr>
        <w:pStyle w:val="Standard"/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85714" cy="3432666"/>
            <wp:effectExtent l="19050" t="0" r="0" b="0"/>
            <wp:docPr id="3" name="Рисунок 4" descr="C:\Users\user\Desktop\DSCN01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5714" cy="34326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Часть 2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Следующую сказку вы назовёте только тогда, когда отгадаете загадку. Слушайте внимательно: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поле появился дом.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Поселились в доме том: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Мышка по имени Норушка,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И лягушка Квакушка,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Ёж, Лисица и Зайчишка.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ещё лохматый Мишка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Позже поселился тут.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Как все домик-то зовут?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Вьётся над трубой дымок.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Этот домик — … "Теремок"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Воспитатель: Какая сказка?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Дети: Теремок.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(посчитать героев сказки)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Очень хорошо, ребята.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Часть 3 (физкультминутка)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теперь такая загадка: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Свой дом зимою, в холода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Она слепила изо льда.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Но дом стоял прекрасно в стужу,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Весной же превратился в лужу.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Дом лубяной построил Зайка.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Теперь, читатель, вспоминай-ка,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Кого прогнал Петух в леса?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Кто Зайца обманул? ...(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Заюшкана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избушка)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Воспитатель: А сейчас вы все будете зайчиками. Согласны? </w:t>
      </w:r>
    </w:p>
    <w:p w:rsidR="00912F86" w:rsidRDefault="005766C9">
      <w:pPr>
        <w:pStyle w:val="Standard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Зайчикам не будет скучно, сделаем зарядку дружно? Вправо, влево повернись, наклонись и поднимись Лапки кверху, лапки в бок и на месте скок-скок - скок. А теперь бежим вприпрыжку, Молодцы, мои зайчишки! Замедляйте детки шаг, Шаг на месте, стой! Вот так!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Хорошо отдохнули.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Часть 4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Следующая загадка.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"Сидит в корзинке девочка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 Мишки за спиной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Он сам того не ведая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Несет ее домой". (Маша и медведь)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Нужно выложить из счетных палочек два домика: маленький для Маши и большой для Медведя. (Образец на доске). - Что сделала Вика? - Что сделала Катя? - Что сделал Матвей? - Сколько палочек использовал для домика Ярослав?  Какие красивые домики у вас получились. </w:t>
      </w:r>
    </w:p>
    <w:p w:rsidR="00912F86" w:rsidRDefault="005766C9">
      <w:pPr>
        <w:pStyle w:val="Standard"/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007888" cy="2960690"/>
            <wp:effectExtent l="19050" t="0" r="0" b="0"/>
            <wp:docPr id="4" name="Рисунок 5" descr="C:\Users\user\Desktop\DSCN01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7888" cy="29606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Часть 5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Слушаем загадку.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тарелочке лежал,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Как остыл и убежал.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Встретил он зверей в лесу,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беду свою — лису.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Ей попался на зубок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Круглый, вкусный ... (Колобок). </w:t>
      </w:r>
    </w:p>
    <w:p w:rsidR="00912F86" w:rsidRDefault="00912F86">
      <w:pPr>
        <w:pStyle w:val="Standard"/>
        <w:rPr>
          <w:rFonts w:ascii="Times New Roman" w:hAnsi="Times New Roman" w:cs="Times New Roman"/>
          <w:sz w:val="32"/>
          <w:szCs w:val="32"/>
        </w:rPr>
      </w:pP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 Нарисуй колобку нос»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(Детям предлагается нарисовать нос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колобку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изображенному на доске, с закрытыми глазами).  </w:t>
      </w:r>
    </w:p>
    <w:p w:rsidR="00912F86" w:rsidRDefault="005766C9">
      <w:pPr>
        <w:pStyle w:val="Standard"/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084569" cy="3475213"/>
            <wp:effectExtent l="19050" t="0" r="0" b="0"/>
            <wp:docPr id="5" name="Рисунок 6" descr="C:\Users\user\Desktop\DSCN01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4569" cy="34752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Часть 6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следующую загадку вы отгадаете, если сложите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12F86" w:rsidRDefault="005766C9">
      <w:pPr>
        <w:pStyle w:val="Standard"/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26841" cy="3446209"/>
            <wp:effectExtent l="19050" t="0" r="2259" b="0"/>
            <wp:docPr id="6" name="Рисунок 7" descr="C:\Users\user\Desktop\DSCN01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6841" cy="34462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 Волк и семеро козлят) </w:t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Я приглашаю всех занять свои места в вагоне, чтобы вернуться в группу. Звучит мелодия, под которую дети, сидя в вагоне, попадают в детский сад. </w:t>
      </w:r>
    </w:p>
    <w:p w:rsidR="00912F86" w:rsidRDefault="005766C9">
      <w:pPr>
        <w:pStyle w:val="Standard"/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783329" cy="3649909"/>
            <wp:effectExtent l="19050" t="0" r="7621" b="0"/>
            <wp:docPr id="7" name="Рисунок 9" descr="C:\Users\user\Desktop\DSCN01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3329" cy="36499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F86" w:rsidRDefault="005766C9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Сегодня мы с вами совершили увлекательное путешествие в волшебный лес. Вам понравилось путешествие? Какие задания вам больше понравилось выполнять? А сейчас я вам предлагаю оценить свою работу. Тот, кто считает, что полностью справился с заданиями – пусть возьмет по звездочке, а кто считает, что не все у него сегодня получалось – тот пусть возьмет по флажку. Дети делают свой выбор.</w:t>
      </w:r>
    </w:p>
    <w:p w:rsidR="00912F86" w:rsidRDefault="005766C9">
      <w:pPr>
        <w:pStyle w:val="Standard"/>
      </w:pPr>
      <w:r>
        <w:rPr>
          <w:noProof/>
          <w:lang w:eastAsia="ru-RU"/>
        </w:rPr>
        <w:drawing>
          <wp:inline distT="0" distB="0" distL="0" distR="0">
            <wp:extent cx="3865086" cy="2997759"/>
            <wp:effectExtent l="19050" t="0" r="2064" b="0"/>
            <wp:docPr id="8" name="Рисунок 10" descr="C:\Users\user\Desktop\DSCN01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5086" cy="2997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F86" w:rsidRDefault="00912F86">
      <w:pPr>
        <w:pStyle w:val="Standard"/>
      </w:pPr>
    </w:p>
    <w:p w:rsidR="00912F86" w:rsidRDefault="00912F86">
      <w:pPr>
        <w:pStyle w:val="Standard"/>
      </w:pPr>
    </w:p>
    <w:sectPr w:rsidR="00912F86" w:rsidSect="002D314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6C9" w:rsidRDefault="005766C9">
      <w:pPr>
        <w:spacing w:after="0" w:line="240" w:lineRule="auto"/>
      </w:pPr>
      <w:r>
        <w:separator/>
      </w:r>
    </w:p>
  </w:endnote>
  <w:endnote w:type="continuationSeparator" w:id="1">
    <w:p w:rsidR="005766C9" w:rsidRDefault="0057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6C9" w:rsidRDefault="005766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5766C9" w:rsidRDefault="00576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2F86"/>
    <w:rsid w:val="00157923"/>
    <w:rsid w:val="002D314B"/>
    <w:rsid w:val="005766C9"/>
    <w:rsid w:val="005B139C"/>
    <w:rsid w:val="005F3D40"/>
    <w:rsid w:val="00912F86"/>
    <w:rsid w:val="00B61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314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314B"/>
    <w:pPr>
      <w:widowControl/>
      <w:suppressAutoHyphens/>
    </w:pPr>
  </w:style>
  <w:style w:type="paragraph" w:styleId="a3">
    <w:name w:val="caption"/>
    <w:basedOn w:val="Standard"/>
    <w:next w:val="Textbody"/>
    <w:rsid w:val="002D314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2D314B"/>
    <w:pPr>
      <w:spacing w:after="120"/>
    </w:pPr>
  </w:style>
  <w:style w:type="paragraph" w:styleId="a4">
    <w:name w:val="List"/>
    <w:basedOn w:val="Textbody"/>
    <w:rsid w:val="002D314B"/>
    <w:rPr>
      <w:rFonts w:cs="Tahoma"/>
    </w:rPr>
  </w:style>
  <w:style w:type="paragraph" w:customStyle="1" w:styleId="Index">
    <w:name w:val="Index"/>
    <w:basedOn w:val="Standard"/>
    <w:rsid w:val="002D314B"/>
    <w:pPr>
      <w:suppressLineNumbers/>
    </w:pPr>
    <w:rPr>
      <w:rFonts w:cs="Tahoma"/>
    </w:rPr>
  </w:style>
  <w:style w:type="paragraph" w:styleId="a5">
    <w:name w:val="Balloon Text"/>
    <w:basedOn w:val="a"/>
    <w:rsid w:val="002D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sid w:val="002D3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Tahoma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Портала</cp:lastModifiedBy>
  <cp:revision>4</cp:revision>
  <dcterms:created xsi:type="dcterms:W3CDTF">2015-10-22T06:17:00Z</dcterms:created>
  <dcterms:modified xsi:type="dcterms:W3CDTF">2015-10-22T22:33:00Z</dcterms:modified>
</cp:coreProperties>
</file>