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90" w:rsidRPr="0028257C" w:rsidRDefault="00F71990" w:rsidP="00815340">
      <w:pPr>
        <w:jc w:val="center"/>
        <w:rPr>
          <w:rFonts w:ascii="Times New Roman" w:hAnsi="Times New Roman"/>
          <w:sz w:val="28"/>
          <w:szCs w:val="28"/>
        </w:rPr>
      </w:pPr>
      <w:r w:rsidRPr="0028257C">
        <w:rPr>
          <w:rFonts w:ascii="Times New Roman" w:hAnsi="Times New Roman"/>
          <w:sz w:val="28"/>
          <w:szCs w:val="28"/>
        </w:rPr>
        <w:t>Управление образования администрации городского округа Коломна</w:t>
      </w:r>
    </w:p>
    <w:p w:rsidR="00F71990" w:rsidRPr="0028257C" w:rsidRDefault="00F71990" w:rsidP="00815340">
      <w:pPr>
        <w:jc w:val="center"/>
        <w:rPr>
          <w:rFonts w:ascii="Times New Roman" w:hAnsi="Times New Roman"/>
          <w:b/>
          <w:sz w:val="28"/>
          <w:szCs w:val="28"/>
        </w:rPr>
      </w:pPr>
      <w:r w:rsidRPr="0028257C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</w:t>
      </w:r>
      <w:r w:rsidRPr="0028257C">
        <w:rPr>
          <w:rFonts w:ascii="Times New Roman" w:hAnsi="Times New Roman"/>
          <w:b/>
          <w:sz w:val="28"/>
          <w:szCs w:val="28"/>
        </w:rPr>
        <w:t>е</w:t>
      </w:r>
      <w:r w:rsidRPr="0028257C">
        <w:rPr>
          <w:rFonts w:ascii="Times New Roman" w:hAnsi="Times New Roman"/>
          <w:b/>
          <w:sz w:val="28"/>
          <w:szCs w:val="28"/>
        </w:rPr>
        <w:t>ние</w:t>
      </w:r>
    </w:p>
    <w:p w:rsidR="00F71990" w:rsidRPr="0028257C" w:rsidRDefault="00F71990" w:rsidP="0081534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8257C">
        <w:rPr>
          <w:rFonts w:ascii="Times New Roman" w:hAnsi="Times New Roman"/>
          <w:b/>
          <w:sz w:val="28"/>
          <w:szCs w:val="28"/>
        </w:rPr>
        <w:t>детский сад №15 « Светлячок»</w:t>
      </w:r>
    </w:p>
    <w:p w:rsidR="00F71990" w:rsidRPr="0028257C" w:rsidRDefault="00F71990" w:rsidP="00815340">
      <w:pPr>
        <w:jc w:val="center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71990" w:rsidRPr="0028257C" w:rsidRDefault="00F71990" w:rsidP="00815340">
      <w:pPr>
        <w:jc w:val="center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71990" w:rsidRDefault="00F71990" w:rsidP="00815340">
      <w:pPr>
        <w:jc w:val="center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71990" w:rsidRDefault="00F71990" w:rsidP="00815340">
      <w:pPr>
        <w:jc w:val="center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71990" w:rsidRDefault="00F71990" w:rsidP="00815340">
      <w:pPr>
        <w:jc w:val="center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71990" w:rsidRDefault="00F71990" w:rsidP="00815340">
      <w:pPr>
        <w:jc w:val="center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71990" w:rsidRDefault="00F71990" w:rsidP="00815340">
      <w:pPr>
        <w:jc w:val="center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71990" w:rsidRDefault="00F71990" w:rsidP="00815340">
      <w:pPr>
        <w:jc w:val="center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71990" w:rsidRDefault="00F71990" w:rsidP="00815340">
      <w:pPr>
        <w:jc w:val="center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71990" w:rsidRDefault="00F71990" w:rsidP="00815340">
      <w:pPr>
        <w:jc w:val="center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71990" w:rsidRDefault="00F71990" w:rsidP="00815340">
      <w:pPr>
        <w:jc w:val="center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71990" w:rsidRDefault="00F71990" w:rsidP="00815340">
      <w:pPr>
        <w:jc w:val="center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71990" w:rsidRPr="0028257C" w:rsidRDefault="00F71990" w:rsidP="00815340">
      <w:pPr>
        <w:jc w:val="center"/>
        <w:textAlignment w:val="baseline"/>
        <w:rPr>
          <w:rFonts w:ascii="Times New Roman" w:hAnsi="Times New Roman"/>
          <w:b/>
          <w:sz w:val="52"/>
          <w:szCs w:val="52"/>
        </w:rPr>
      </w:pPr>
      <w:r w:rsidRPr="0028257C">
        <w:rPr>
          <w:rFonts w:ascii="Times New Roman" w:hAnsi="Times New Roman"/>
          <w:b/>
          <w:sz w:val="52"/>
          <w:szCs w:val="52"/>
        </w:rPr>
        <w:t>Конспект занятия на тему</w:t>
      </w:r>
    </w:p>
    <w:p w:rsidR="00F71990" w:rsidRDefault="00F71990" w:rsidP="00815340">
      <w:pPr>
        <w:jc w:val="center"/>
        <w:textAlignment w:val="baseline"/>
        <w:rPr>
          <w:rFonts w:ascii="Times New Roman" w:hAnsi="Times New Roman"/>
          <w:b/>
          <w:sz w:val="52"/>
          <w:szCs w:val="52"/>
        </w:rPr>
      </w:pPr>
      <w:r w:rsidRPr="0028257C"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>Путешествие в фотогалерею  «Геометрические фигуры</w:t>
      </w:r>
      <w:r w:rsidRPr="0028257C">
        <w:rPr>
          <w:rFonts w:ascii="Times New Roman" w:hAnsi="Times New Roman"/>
          <w:b/>
          <w:sz w:val="52"/>
          <w:szCs w:val="52"/>
        </w:rPr>
        <w:t>»</w:t>
      </w:r>
      <w:r>
        <w:rPr>
          <w:rFonts w:ascii="Times New Roman" w:hAnsi="Times New Roman"/>
          <w:b/>
          <w:sz w:val="52"/>
          <w:szCs w:val="52"/>
        </w:rPr>
        <w:t>.</w:t>
      </w:r>
    </w:p>
    <w:p w:rsidR="00F71990" w:rsidRDefault="00F71990" w:rsidP="00815340">
      <w:pPr>
        <w:jc w:val="center"/>
        <w:textAlignment w:val="baseline"/>
        <w:rPr>
          <w:rFonts w:ascii="Times New Roman" w:hAnsi="Times New Roman"/>
          <w:b/>
          <w:sz w:val="52"/>
          <w:szCs w:val="52"/>
        </w:rPr>
      </w:pPr>
    </w:p>
    <w:p w:rsidR="00F71990" w:rsidRDefault="00F71990" w:rsidP="00815340">
      <w:pPr>
        <w:jc w:val="center"/>
        <w:textAlignment w:val="baseline"/>
        <w:rPr>
          <w:rFonts w:ascii="Times New Roman" w:hAnsi="Times New Roman"/>
          <w:b/>
          <w:sz w:val="52"/>
          <w:szCs w:val="52"/>
        </w:rPr>
      </w:pPr>
    </w:p>
    <w:p w:rsidR="00F71990" w:rsidRDefault="00F71990" w:rsidP="00815340">
      <w:pPr>
        <w:jc w:val="center"/>
        <w:textAlignment w:val="baseline"/>
        <w:rPr>
          <w:rFonts w:ascii="Times New Roman" w:hAnsi="Times New Roman"/>
          <w:b/>
          <w:sz w:val="52"/>
          <w:szCs w:val="52"/>
        </w:rPr>
      </w:pPr>
    </w:p>
    <w:p w:rsidR="00F71990" w:rsidRDefault="00F71990" w:rsidP="00815340">
      <w:pPr>
        <w:jc w:val="right"/>
        <w:textAlignment w:val="baseline"/>
        <w:rPr>
          <w:rFonts w:ascii="Times New Roman" w:hAnsi="Times New Roman"/>
          <w:b/>
          <w:sz w:val="32"/>
          <w:szCs w:val="32"/>
        </w:rPr>
      </w:pPr>
      <w:r w:rsidRPr="0028257C">
        <w:rPr>
          <w:rFonts w:ascii="Times New Roman" w:hAnsi="Times New Roman"/>
          <w:b/>
          <w:sz w:val="32"/>
          <w:szCs w:val="32"/>
        </w:rPr>
        <w:t xml:space="preserve">Воспитатель </w:t>
      </w:r>
    </w:p>
    <w:p w:rsidR="00F71990" w:rsidRPr="0028257C" w:rsidRDefault="00F71990" w:rsidP="00815340">
      <w:pPr>
        <w:jc w:val="right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высшей квалификационной категории</w:t>
      </w:r>
    </w:p>
    <w:p w:rsidR="00F71990" w:rsidRDefault="00F71990" w:rsidP="00815340">
      <w:pPr>
        <w:jc w:val="right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Мурашова Елена Анатольевна</w:t>
      </w:r>
    </w:p>
    <w:p w:rsidR="00F71990" w:rsidRDefault="00F71990" w:rsidP="00815340">
      <w:pPr>
        <w:jc w:val="right"/>
        <w:textAlignment w:val="baseline"/>
        <w:rPr>
          <w:rFonts w:ascii="Times New Roman" w:hAnsi="Times New Roman"/>
          <w:b/>
          <w:sz w:val="32"/>
          <w:szCs w:val="32"/>
        </w:rPr>
      </w:pPr>
    </w:p>
    <w:p w:rsidR="00F71990" w:rsidRDefault="00F71990" w:rsidP="00815340">
      <w:pPr>
        <w:jc w:val="right"/>
        <w:textAlignment w:val="baseline"/>
        <w:rPr>
          <w:rFonts w:ascii="Times New Roman" w:hAnsi="Times New Roman"/>
          <w:b/>
          <w:sz w:val="32"/>
          <w:szCs w:val="32"/>
        </w:rPr>
      </w:pPr>
    </w:p>
    <w:p w:rsidR="00F71990" w:rsidRDefault="00F71990" w:rsidP="00815340">
      <w:pPr>
        <w:jc w:val="right"/>
        <w:textAlignment w:val="baseline"/>
        <w:rPr>
          <w:rFonts w:ascii="Times New Roman" w:hAnsi="Times New Roman"/>
          <w:b/>
          <w:sz w:val="32"/>
          <w:szCs w:val="32"/>
        </w:rPr>
      </w:pPr>
    </w:p>
    <w:p w:rsidR="00F71990" w:rsidRDefault="00F71990" w:rsidP="00815340">
      <w:pPr>
        <w:jc w:val="right"/>
        <w:textAlignment w:val="baseline"/>
        <w:rPr>
          <w:rFonts w:ascii="Times New Roman" w:hAnsi="Times New Roman"/>
          <w:b/>
          <w:sz w:val="32"/>
          <w:szCs w:val="32"/>
        </w:rPr>
      </w:pPr>
    </w:p>
    <w:p w:rsidR="00F71990" w:rsidRDefault="00F71990" w:rsidP="00815340">
      <w:pPr>
        <w:jc w:val="right"/>
        <w:textAlignment w:val="baseline"/>
        <w:rPr>
          <w:rFonts w:ascii="Times New Roman" w:hAnsi="Times New Roman"/>
          <w:b/>
          <w:sz w:val="32"/>
          <w:szCs w:val="32"/>
        </w:rPr>
      </w:pPr>
    </w:p>
    <w:p w:rsidR="00F71990" w:rsidRDefault="00F71990" w:rsidP="00815340">
      <w:pPr>
        <w:jc w:val="right"/>
        <w:textAlignment w:val="baseline"/>
        <w:rPr>
          <w:rFonts w:ascii="Times New Roman" w:hAnsi="Times New Roman"/>
          <w:b/>
          <w:sz w:val="32"/>
          <w:szCs w:val="32"/>
        </w:rPr>
      </w:pPr>
    </w:p>
    <w:p w:rsidR="00F71990" w:rsidRDefault="00F71990" w:rsidP="00815340">
      <w:pPr>
        <w:jc w:val="center"/>
        <w:textAlignment w:val="baseline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32"/>
          <w:szCs w:val="32"/>
        </w:rPr>
        <w:t xml:space="preserve">г.о. Коломна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32"/>
            <w:szCs w:val="32"/>
          </w:rPr>
          <w:t>2015 г</w:t>
        </w:r>
      </w:smartTag>
      <w:r>
        <w:rPr>
          <w:rFonts w:ascii="Times New Roman" w:hAnsi="Times New Roman"/>
          <w:b/>
          <w:sz w:val="32"/>
          <w:szCs w:val="32"/>
        </w:rPr>
        <w:t>.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br w:type="page"/>
      </w:r>
      <w:r w:rsidRPr="00920650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адачи</w:t>
      </w:r>
      <w:r w:rsidRPr="00920650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</w:p>
    <w:p w:rsidR="00F71990" w:rsidRPr="00920650" w:rsidRDefault="00F71990" w:rsidP="00920650">
      <w:pPr>
        <w:numPr>
          <w:ilvl w:val="0"/>
          <w:numId w:val="1"/>
        </w:numPr>
        <w:shd w:val="clear" w:color="auto" w:fill="FFFFFF"/>
        <w:tabs>
          <w:tab w:val="left" w:pos="552"/>
        </w:tabs>
        <w:ind w:left="-1134" w:right="-21" w:firstLine="567"/>
        <w:rPr>
          <w:rFonts w:ascii="Times New Roman" w:hAnsi="Times New Roman" w:cs="Times New Roman"/>
          <w:spacing w:val="-12"/>
          <w:sz w:val="28"/>
          <w:szCs w:val="28"/>
        </w:rPr>
      </w:pPr>
      <w:r w:rsidRPr="00920650">
        <w:rPr>
          <w:rFonts w:ascii="Times New Roman" w:hAnsi="Times New Roman" w:cs="Times New Roman"/>
          <w:spacing w:val="1"/>
          <w:sz w:val="28"/>
          <w:szCs w:val="28"/>
        </w:rPr>
        <w:t xml:space="preserve"> сформировать представление о том, чем отличаются плоские и прост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ранственные (объемные) фигуры, и о том, из каких элементов состоят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пространственные фигуры;</w:t>
      </w:r>
    </w:p>
    <w:p w:rsidR="00F71990" w:rsidRPr="00920650" w:rsidRDefault="00F71990" w:rsidP="00920650">
      <w:pPr>
        <w:numPr>
          <w:ilvl w:val="0"/>
          <w:numId w:val="1"/>
        </w:numPr>
        <w:shd w:val="clear" w:color="auto" w:fill="FFFFFF"/>
        <w:tabs>
          <w:tab w:val="left" w:pos="552"/>
        </w:tabs>
        <w:ind w:left="-1134" w:right="-21" w:firstLine="567"/>
        <w:rPr>
          <w:rFonts w:ascii="Times New Roman" w:hAnsi="Times New Roman" w:cs="Times New Roman"/>
          <w:spacing w:val="-5"/>
          <w:sz w:val="28"/>
          <w:szCs w:val="28"/>
        </w:rPr>
      </w:pPr>
      <w:r w:rsidRPr="00920650">
        <w:rPr>
          <w:rFonts w:ascii="Times New Roman" w:hAnsi="Times New Roman" w:cs="Times New Roman"/>
          <w:spacing w:val="3"/>
          <w:sz w:val="28"/>
          <w:szCs w:val="28"/>
        </w:rPr>
        <w:t xml:space="preserve"> сформировать опыт самостоятельного преодоления затруднения под</w:t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br/>
      </w:r>
      <w:r w:rsidRPr="00920650">
        <w:rPr>
          <w:rFonts w:ascii="Times New Roman" w:hAnsi="Times New Roman" w:cs="Times New Roman"/>
          <w:spacing w:val="7"/>
          <w:sz w:val="28"/>
          <w:szCs w:val="28"/>
        </w:rPr>
        <w:t>руководством воспитателя на основе рефлексивного метода, закрепить</w:t>
      </w:r>
      <w:r w:rsidRPr="00920650">
        <w:rPr>
          <w:rFonts w:ascii="Times New Roman" w:hAnsi="Times New Roman" w:cs="Times New Roman"/>
          <w:spacing w:val="7"/>
          <w:sz w:val="28"/>
          <w:szCs w:val="28"/>
        </w:rPr>
        <w:br/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способ действий «если что-то не знаю, придумаю сам, а потом проверю се</w:t>
      </w:r>
      <w:r w:rsidRPr="00920650">
        <w:rPr>
          <w:rFonts w:ascii="Times New Roman" w:hAnsi="Times New Roman" w:cs="Times New Roman"/>
          <w:spacing w:val="-1"/>
          <w:sz w:val="28"/>
          <w:szCs w:val="28"/>
        </w:rPr>
        <w:t>бя по учебнику»;</w:t>
      </w:r>
    </w:p>
    <w:p w:rsidR="00F71990" w:rsidRPr="00920650" w:rsidRDefault="00F71990" w:rsidP="00920650">
      <w:pPr>
        <w:numPr>
          <w:ilvl w:val="0"/>
          <w:numId w:val="1"/>
        </w:numPr>
        <w:shd w:val="clear" w:color="auto" w:fill="FFFFFF"/>
        <w:tabs>
          <w:tab w:val="left" w:pos="552"/>
        </w:tabs>
        <w:ind w:left="-1134" w:right="-21" w:firstLine="567"/>
        <w:rPr>
          <w:rFonts w:ascii="Times New Roman" w:hAnsi="Times New Roman" w:cs="Times New Roman"/>
          <w:spacing w:val="-5"/>
          <w:sz w:val="28"/>
          <w:szCs w:val="28"/>
        </w:rPr>
      </w:pPr>
      <w:r w:rsidRPr="00920650">
        <w:rPr>
          <w:rFonts w:ascii="Times New Roman" w:hAnsi="Times New Roman" w:cs="Times New Roman"/>
          <w:spacing w:val="3"/>
          <w:sz w:val="28"/>
          <w:szCs w:val="28"/>
        </w:rPr>
        <w:t xml:space="preserve"> повторить названия изученных геометрических фигур, умение распо</w:t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softHyphen/>
        <w:t xml:space="preserve">знавать и называть их, 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>тренировать счетные умения, умение ре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шать простейшие задачи на сложение и вычитание;</w:t>
      </w:r>
    </w:p>
    <w:p w:rsidR="00F71990" w:rsidRPr="00920650" w:rsidRDefault="00F71990" w:rsidP="00920650">
      <w:pPr>
        <w:numPr>
          <w:ilvl w:val="0"/>
          <w:numId w:val="1"/>
        </w:numPr>
        <w:shd w:val="clear" w:color="auto" w:fill="FFFFFF"/>
        <w:tabs>
          <w:tab w:val="left" w:pos="552"/>
        </w:tabs>
        <w:ind w:left="-1134" w:right="-21"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920650">
        <w:rPr>
          <w:rFonts w:ascii="Times New Roman" w:hAnsi="Times New Roman" w:cs="Times New Roman"/>
          <w:spacing w:val="4"/>
          <w:sz w:val="28"/>
          <w:szCs w:val="28"/>
        </w:rPr>
        <w:t xml:space="preserve"> тренировать навыки самоконтроля, мыслительные операции — ана</w:t>
      </w:r>
      <w:r w:rsidRPr="00920650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t xml:space="preserve">лиз, синтез, сравнение, обобщение, классификацию, развивать внимание, память, речь, воображение, логическое и вариативное мышление, мелкую моторику рук, инициативность, творческие способности, коммуникативные </w:t>
      </w:r>
      <w:r w:rsidRPr="00920650">
        <w:rPr>
          <w:rFonts w:ascii="Times New Roman" w:hAnsi="Times New Roman" w:cs="Times New Roman"/>
          <w:spacing w:val="-1"/>
          <w:sz w:val="28"/>
          <w:szCs w:val="28"/>
        </w:rPr>
        <w:t>качества.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2065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МАТЕРИАЛЫ К ЗАНЯТИЮ: 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bCs/>
          <w:spacing w:val="4"/>
          <w:sz w:val="28"/>
          <w:szCs w:val="28"/>
        </w:rPr>
        <w:t>Демонстрационный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материал</w:t>
      </w:r>
      <w:r w:rsidRPr="00920650">
        <w:rPr>
          <w:rFonts w:ascii="Times New Roman" w:hAnsi="Times New Roman" w:cs="Times New Roman"/>
          <w:bCs/>
          <w:spacing w:val="4"/>
          <w:sz w:val="28"/>
          <w:szCs w:val="28"/>
        </w:rPr>
        <w:t>:</w:t>
      </w:r>
    </w:p>
    <w:p w:rsidR="00F71990" w:rsidRPr="00920650" w:rsidRDefault="00F71990" w:rsidP="00920650">
      <w:pPr>
        <w:numPr>
          <w:ilvl w:val="0"/>
          <w:numId w:val="2"/>
        </w:numPr>
        <w:shd w:val="clear" w:color="auto" w:fill="FFFFFF"/>
        <w:tabs>
          <w:tab w:val="left" w:pos="562"/>
        </w:tabs>
        <w:ind w:left="-1134" w:right="-21" w:firstLine="567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Геометрические фигуры п</w:t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t>рямоугольный параллелепипед, куб, шар, призма, пирамида, конус,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цилиндр, круг, квадрат, треугольник, прямоугольник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настольная лампа, 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71990" w:rsidRPr="00920650" w:rsidRDefault="00F71990" w:rsidP="00920650">
      <w:pPr>
        <w:numPr>
          <w:ilvl w:val="0"/>
          <w:numId w:val="3"/>
        </w:numPr>
        <w:shd w:val="clear" w:color="auto" w:fill="FFFFFF"/>
        <w:tabs>
          <w:tab w:val="left" w:pos="562"/>
        </w:tabs>
        <w:ind w:left="-1134" w:right="-21"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«Паспорта» объемных фигур.</w:t>
      </w:r>
    </w:p>
    <w:p w:rsidR="00F71990" w:rsidRPr="00920650" w:rsidRDefault="00F53F7C" w:rsidP="00920650">
      <w:pPr>
        <w:shd w:val="clear" w:color="auto" w:fill="FFFFFF"/>
        <w:tabs>
          <w:tab w:val="left" w:pos="562"/>
        </w:tabs>
        <w:ind w:left="-1134" w:right="-21" w:firstLine="56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</w:rPr>
        <w:drawing>
          <wp:inline distT="0" distB="0" distL="0" distR="0">
            <wp:extent cx="5667375" cy="3267075"/>
            <wp:effectExtent l="19050" t="0" r="9525" b="0"/>
            <wp:docPr id="1" name="Рисунок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20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673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bCs/>
          <w:spacing w:val="2"/>
          <w:sz w:val="28"/>
          <w:szCs w:val="28"/>
        </w:rPr>
        <w:t>Раздаточный:</w:t>
      </w:r>
    </w:p>
    <w:p w:rsidR="00F71990" w:rsidRPr="00920650" w:rsidRDefault="00F71990" w:rsidP="00920650">
      <w:pPr>
        <w:numPr>
          <w:ilvl w:val="0"/>
          <w:numId w:val="4"/>
        </w:numPr>
        <w:shd w:val="clear" w:color="auto" w:fill="FFFFFF"/>
        <w:tabs>
          <w:tab w:val="left" w:pos="523"/>
        </w:tabs>
        <w:ind w:left="-1134" w:right="-21" w:firstLine="567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0650">
        <w:rPr>
          <w:rFonts w:ascii="Times New Roman" w:hAnsi="Times New Roman" w:cs="Times New Roman"/>
          <w:spacing w:val="6"/>
          <w:sz w:val="28"/>
          <w:szCs w:val="28"/>
        </w:rPr>
        <w:t xml:space="preserve">Карточки с изображением предметов, имеющих форму шара, куба, </w:t>
      </w:r>
      <w:r w:rsidRPr="00920650">
        <w:rPr>
          <w:rFonts w:ascii="Times New Roman" w:hAnsi="Times New Roman" w:cs="Times New Roman"/>
          <w:spacing w:val="14"/>
          <w:sz w:val="28"/>
          <w:szCs w:val="28"/>
        </w:rPr>
        <w:t>призмы, пирамиды, цилиндра, конуса (по одной на каждого) к зада</w:t>
      </w:r>
      <w:r w:rsidRPr="00920650">
        <w:rPr>
          <w:rFonts w:ascii="Times New Roman" w:hAnsi="Times New Roman" w:cs="Times New Roman"/>
          <w:spacing w:val="4"/>
          <w:sz w:val="28"/>
          <w:szCs w:val="28"/>
        </w:rPr>
        <w:t>нию 2.2.</w:t>
      </w:r>
    </w:p>
    <w:p w:rsidR="00F71990" w:rsidRPr="00920650" w:rsidRDefault="00F71990" w:rsidP="00920650">
      <w:pPr>
        <w:numPr>
          <w:ilvl w:val="0"/>
          <w:numId w:val="4"/>
        </w:numPr>
        <w:shd w:val="clear" w:color="auto" w:fill="FFFFFF"/>
        <w:tabs>
          <w:tab w:val="left" w:pos="523"/>
        </w:tabs>
        <w:ind w:left="-1134" w:right="-21" w:firstLine="567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Куб, шар, круг, квадрат, цилиндр, конус.</w:t>
      </w:r>
    </w:p>
    <w:p w:rsidR="00F71990" w:rsidRPr="00920650" w:rsidRDefault="00F71990" w:rsidP="00920650">
      <w:pPr>
        <w:numPr>
          <w:ilvl w:val="0"/>
          <w:numId w:val="4"/>
        </w:numPr>
        <w:shd w:val="clear" w:color="auto" w:fill="FFFFFF"/>
        <w:tabs>
          <w:tab w:val="left" w:pos="523"/>
        </w:tabs>
        <w:ind w:left="-1134" w:right="-21"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>Куб, прямоугольный параллелепипед, цилиндр, конус, пирамида, шар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t>Карточки (черно-белые «фотографии») с изображением круга, треугольни</w:t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ка, прямоугольника, квадрата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t xml:space="preserve"> Карточки (черно-белые «фотографии») с </w:t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lastRenderedPageBreak/>
        <w:t>изображением к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>уба, прямоугольного параллелепипеда, цилиндра, конуса, пирамиды, шара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71990" w:rsidRPr="005E4F42" w:rsidRDefault="00F71990" w:rsidP="00920650">
      <w:pPr>
        <w:numPr>
          <w:ilvl w:val="0"/>
          <w:numId w:val="4"/>
        </w:numPr>
        <w:shd w:val="clear" w:color="auto" w:fill="FFFFFF"/>
        <w:tabs>
          <w:tab w:val="left" w:pos="523"/>
        </w:tabs>
        <w:ind w:left="-1134" w:right="-21" w:firstLine="567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20650">
        <w:rPr>
          <w:rFonts w:ascii="Times New Roman" w:hAnsi="Times New Roman" w:cs="Times New Roman"/>
          <w:spacing w:val="-6"/>
          <w:sz w:val="28"/>
          <w:szCs w:val="28"/>
        </w:rPr>
        <w:t xml:space="preserve">По одной карточке </w:t>
      </w:r>
      <w:r>
        <w:rPr>
          <w:rFonts w:ascii="Times New Roman" w:hAnsi="Times New Roman" w:cs="Times New Roman"/>
          <w:spacing w:val="-6"/>
          <w:sz w:val="28"/>
          <w:szCs w:val="28"/>
        </w:rPr>
        <w:t>к заданию 2.1.</w:t>
      </w:r>
      <w:r w:rsidRPr="00920650">
        <w:rPr>
          <w:rFonts w:ascii="Times New Roman" w:hAnsi="Times New Roman" w:cs="Times New Roman"/>
          <w:spacing w:val="-6"/>
          <w:sz w:val="28"/>
          <w:szCs w:val="28"/>
        </w:rPr>
        <w:t>на каждого ребёнка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71990" w:rsidRPr="005E4F42" w:rsidRDefault="00F71990" w:rsidP="005E4F42">
      <w:pPr>
        <w:shd w:val="clear" w:color="auto" w:fill="FFFFFF"/>
        <w:tabs>
          <w:tab w:val="left" w:pos="523"/>
        </w:tabs>
        <w:ind w:left="-567" w:right="-21"/>
        <w:rPr>
          <w:rFonts w:ascii="Times New Roman" w:hAnsi="Times New Roman" w:cs="Times New Roman"/>
          <w:spacing w:val="-3"/>
          <w:sz w:val="28"/>
          <w:szCs w:val="28"/>
        </w:rPr>
      </w:pPr>
      <w:r w:rsidRPr="009206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53F7C">
        <w:rPr>
          <w:rFonts w:ascii="Times New Roman" w:hAnsi="Times New Roman" w:cs="Times New Roman"/>
          <w:noProof/>
          <w:spacing w:val="5"/>
          <w:sz w:val="28"/>
          <w:szCs w:val="28"/>
        </w:rPr>
        <w:drawing>
          <wp:inline distT="0" distB="0" distL="0" distR="0">
            <wp:extent cx="3752850" cy="1638300"/>
            <wp:effectExtent l="19050" t="0" r="0" b="0"/>
            <wp:docPr id="2" name="Рисунок 1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009" t="8369" r="13834" b="1069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52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90" w:rsidRPr="00920650" w:rsidRDefault="00F71990" w:rsidP="00920650">
      <w:pPr>
        <w:numPr>
          <w:ilvl w:val="0"/>
          <w:numId w:val="4"/>
        </w:numPr>
        <w:shd w:val="clear" w:color="auto" w:fill="FFFFFF"/>
        <w:tabs>
          <w:tab w:val="left" w:pos="523"/>
        </w:tabs>
        <w:ind w:left="-1134" w:right="-21"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920650">
        <w:rPr>
          <w:rFonts w:ascii="Times New Roman" w:hAnsi="Times New Roman" w:cs="Times New Roman"/>
          <w:spacing w:val="5"/>
          <w:sz w:val="28"/>
          <w:szCs w:val="28"/>
        </w:rPr>
        <w:t>Лист к заданию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5.2</w:t>
      </w:r>
      <w:r w:rsidRPr="00920650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F71990" w:rsidRPr="00920650" w:rsidRDefault="00F53F7C" w:rsidP="00920650">
      <w:pPr>
        <w:shd w:val="clear" w:color="auto" w:fill="FFFFFF"/>
        <w:tabs>
          <w:tab w:val="left" w:pos="523"/>
        </w:tabs>
        <w:ind w:left="-1134" w:right="-21" w:firstLine="567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drawing>
          <wp:inline distT="0" distB="0" distL="0" distR="0">
            <wp:extent cx="3152775" cy="1685925"/>
            <wp:effectExtent l="19050" t="0" r="9525" b="0"/>
            <wp:docPr id="3" name="Рисунок 9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601" r="21623" b="8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90" w:rsidRPr="00920650" w:rsidRDefault="00F71990" w:rsidP="00920650">
      <w:pPr>
        <w:numPr>
          <w:ilvl w:val="0"/>
          <w:numId w:val="5"/>
        </w:numPr>
        <w:shd w:val="clear" w:color="auto" w:fill="FFFFFF"/>
        <w:tabs>
          <w:tab w:val="left" w:pos="533"/>
        </w:tabs>
        <w:ind w:left="-1134" w:right="-21" w:firstLine="567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t>Карточки с числами от 1 до 10, знаки +, -, =.</w:t>
      </w:r>
    </w:p>
    <w:p w:rsidR="00F71990" w:rsidRPr="000D7CCB" w:rsidRDefault="00F71990" w:rsidP="00920650">
      <w:pPr>
        <w:numPr>
          <w:ilvl w:val="0"/>
          <w:numId w:val="5"/>
        </w:numPr>
        <w:shd w:val="clear" w:color="auto" w:fill="FFFFFF"/>
        <w:tabs>
          <w:tab w:val="left" w:pos="533"/>
        </w:tabs>
        <w:ind w:left="-1134" w:right="-21"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Карточки к заданию 5.3.</w:t>
      </w:r>
    </w:p>
    <w:tbl>
      <w:tblPr>
        <w:tblpPr w:leftFromText="180" w:rightFromText="180" w:vertAnchor="text" w:tblpX="-230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4"/>
      </w:tblGrid>
      <w:tr w:rsidR="00F71990" w:rsidRPr="000455D4" w:rsidTr="005E4F42">
        <w:trPr>
          <w:trHeight w:val="3255"/>
        </w:trPr>
        <w:tc>
          <w:tcPr>
            <w:tcW w:w="5244" w:type="dxa"/>
          </w:tcPr>
          <w:p w:rsidR="00F71990" w:rsidRPr="000455D4" w:rsidRDefault="00F53F7C" w:rsidP="005E4F42">
            <w:pPr>
              <w:tabs>
                <w:tab w:val="left" w:pos="533"/>
              </w:tabs>
              <w:ind w:right="-21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194310</wp:posOffset>
                  </wp:positionV>
                  <wp:extent cx="2952750" cy="1857375"/>
                  <wp:effectExtent l="19050" t="0" r="0" b="0"/>
                  <wp:wrapThrough wrapText="bothSides">
                    <wp:wrapPolygon edited="0">
                      <wp:start x="-139" y="0"/>
                      <wp:lineTo x="-139" y="21489"/>
                      <wp:lineTo x="21600" y="21489"/>
                      <wp:lineTo x="21600" y="0"/>
                      <wp:lineTo x="-139" y="0"/>
                    </wp:wrapPolygon>
                  </wp:wrapThrough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8736" t="3204" r="18126" b="34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1990" w:rsidRPr="000455D4" w:rsidTr="005E4F42">
        <w:trPr>
          <w:trHeight w:val="3300"/>
        </w:trPr>
        <w:tc>
          <w:tcPr>
            <w:tcW w:w="5244" w:type="dxa"/>
          </w:tcPr>
          <w:p w:rsidR="00F71990" w:rsidRPr="000455D4" w:rsidRDefault="00F53F7C" w:rsidP="005E4F42">
            <w:pPr>
              <w:tabs>
                <w:tab w:val="left" w:pos="533"/>
              </w:tabs>
              <w:ind w:right="-21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72390</wp:posOffset>
                  </wp:positionV>
                  <wp:extent cx="2809875" cy="1828800"/>
                  <wp:effectExtent l="19050" t="0" r="9525" b="0"/>
                  <wp:wrapThrough wrapText="bothSides">
                    <wp:wrapPolygon edited="0">
                      <wp:start x="-146" y="0"/>
                      <wp:lineTo x="-146" y="21375"/>
                      <wp:lineTo x="21673" y="21375"/>
                      <wp:lineTo x="21673" y="0"/>
                      <wp:lineTo x="-146" y="0"/>
                    </wp:wrapPolygon>
                  </wp:wrapThrough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793" t="34296" r="18126"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1990" w:rsidRPr="00920650" w:rsidRDefault="00F71990" w:rsidP="000D7CCB">
      <w:pPr>
        <w:shd w:val="clear" w:color="auto" w:fill="FFFFFF"/>
        <w:tabs>
          <w:tab w:val="left" w:pos="533"/>
        </w:tabs>
        <w:ind w:left="-567" w:right="-21"/>
        <w:rPr>
          <w:rFonts w:ascii="Times New Roman" w:hAnsi="Times New Roman" w:cs="Times New Roman"/>
          <w:spacing w:val="-6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ХОД ЗАНЯТИЯ: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bCs/>
          <w:spacing w:val="3"/>
          <w:sz w:val="28"/>
          <w:szCs w:val="28"/>
        </w:rPr>
        <w:t>1. Введение в игровую ситуацию.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>Воспитатель собирает детей около себя.</w:t>
      </w:r>
    </w:p>
    <w:p w:rsidR="00F71990" w:rsidRPr="00920650" w:rsidRDefault="00F71990" w:rsidP="00920650">
      <w:pPr>
        <w:numPr>
          <w:ilvl w:val="0"/>
          <w:numId w:val="6"/>
        </w:numPr>
        <w:shd w:val="clear" w:color="auto" w:fill="FFFFFF"/>
        <w:tabs>
          <w:tab w:val="left" w:pos="528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1"/>
          <w:sz w:val="28"/>
          <w:szCs w:val="28"/>
        </w:rPr>
        <w:t xml:space="preserve"> Ребята, вы часто с родителями ходите в галереи и в музеи?</w:t>
      </w:r>
    </w:p>
    <w:p w:rsidR="00F71990" w:rsidRPr="00920650" w:rsidRDefault="00F71990" w:rsidP="00920650">
      <w:pPr>
        <w:numPr>
          <w:ilvl w:val="0"/>
          <w:numId w:val="6"/>
        </w:numPr>
        <w:shd w:val="clear" w:color="auto" w:fill="FFFFFF"/>
        <w:tabs>
          <w:tab w:val="left" w:pos="528"/>
        </w:tabs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1"/>
          <w:sz w:val="28"/>
          <w:szCs w:val="28"/>
        </w:rPr>
        <w:t xml:space="preserve"> Что вам больше всего нравиться в галерее?</w:t>
      </w:r>
    </w:p>
    <w:p w:rsidR="00F71990" w:rsidRPr="00920650" w:rsidRDefault="00F71990" w:rsidP="00920650">
      <w:pPr>
        <w:shd w:val="clear" w:color="auto" w:fill="FFFFFF"/>
        <w:tabs>
          <w:tab w:val="left" w:pos="528"/>
        </w:tabs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-4"/>
          <w:sz w:val="28"/>
          <w:szCs w:val="28"/>
        </w:rPr>
        <w:t>Воспитатель предлагает детям отправиться в фотогалерею, которая находит</w:t>
      </w:r>
      <w:r w:rsidRPr="00920650">
        <w:rPr>
          <w:rFonts w:ascii="Times New Roman" w:hAnsi="Times New Roman" w:cs="Times New Roman"/>
          <w:spacing w:val="-4"/>
          <w:sz w:val="28"/>
          <w:szCs w:val="28"/>
        </w:rPr>
        <w:softHyphen/>
        <w:t>ся в стране Геометрических фигур, и посмотреть, какие фотографии в ней выставлены.</w:t>
      </w:r>
    </w:p>
    <w:p w:rsidR="00F71990" w:rsidRPr="00920650" w:rsidRDefault="00F71990" w:rsidP="00920650">
      <w:pPr>
        <w:shd w:val="clear" w:color="auto" w:fill="FFFFFF"/>
        <w:tabs>
          <w:tab w:val="left" w:pos="528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 xml:space="preserve">— 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>Хотите отправиться в Геометрическую страну?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920650">
        <w:rPr>
          <w:rFonts w:ascii="Times New Roman" w:hAnsi="Times New Roman" w:cs="Times New Roman"/>
          <w:bCs/>
          <w:spacing w:val="5"/>
          <w:sz w:val="28"/>
          <w:szCs w:val="28"/>
        </w:rPr>
        <w:t>2. Актуализация знаний.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920650">
        <w:rPr>
          <w:rFonts w:ascii="Times New Roman" w:hAnsi="Times New Roman" w:cs="Times New Roman"/>
          <w:bCs/>
          <w:spacing w:val="5"/>
          <w:sz w:val="28"/>
          <w:szCs w:val="28"/>
        </w:rPr>
        <w:t xml:space="preserve">2.1. Игра «Билеты на 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>автобус</w:t>
      </w:r>
      <w:r w:rsidRPr="00920650">
        <w:rPr>
          <w:rFonts w:ascii="Times New Roman" w:hAnsi="Times New Roman" w:cs="Times New Roman"/>
          <w:bCs/>
          <w:spacing w:val="5"/>
          <w:sz w:val="28"/>
          <w:szCs w:val="28"/>
        </w:rPr>
        <w:t>»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— На чем можно добраться до страны?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Дети перечисляют виды транспорта. Решаем ехать на автобусе. В автобус пускают по билетам.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Воспитатель показывает детям один из билетов — карточку со значками.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—  Что обозначено этим значком (воспитатель показывает на цифру 2)? (Количество.)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—  Какое свойство обозначено таким значком (воспитатель поочередно показывает на символы размера, цвета и формы)? (Размер, цвет, форма.)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Каждый ребенок получает билет. На стульях лежат объёмные геометрич</w:t>
      </w:r>
      <w:r w:rsidRPr="00920650">
        <w:rPr>
          <w:rFonts w:ascii="Times New Roman" w:hAnsi="Times New Roman" w:cs="Times New Roman"/>
          <w:sz w:val="28"/>
          <w:szCs w:val="28"/>
        </w:rPr>
        <w:t>е</w:t>
      </w:r>
      <w:r w:rsidRPr="00920650">
        <w:rPr>
          <w:rFonts w:ascii="Times New Roman" w:hAnsi="Times New Roman" w:cs="Times New Roman"/>
          <w:sz w:val="28"/>
          <w:szCs w:val="28"/>
        </w:rPr>
        <w:t>ские фигуры. Ребенку нужно найти свое место, то есть найти геометрические фигуры, которые символами-значками записаны в его билете. Кондуктор проверяет билеты и собирает геометрические фигуры в мешочек.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Поехали.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физминутка.</w:t>
      </w:r>
    </w:p>
    <w:p w:rsidR="00F71990" w:rsidRPr="00920650" w:rsidRDefault="00F71990" w:rsidP="00920650">
      <w:pPr>
        <w:shd w:val="clear" w:color="auto" w:fill="FFFFFF"/>
        <w:tabs>
          <w:tab w:val="left" w:pos="696"/>
        </w:tabs>
        <w:ind w:left="-1134" w:right="-21" w:firstLine="567"/>
        <w:rPr>
          <w:rFonts w:ascii="Times New Roman" w:hAnsi="Times New Roman" w:cs="Times New Roman"/>
          <w:iCs/>
          <w:spacing w:val="-8"/>
          <w:sz w:val="28"/>
          <w:szCs w:val="28"/>
          <w:u w:val="single"/>
        </w:rPr>
      </w:pPr>
      <w:r w:rsidRPr="0092065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2.2. </w:t>
      </w:r>
      <w:r w:rsidRPr="00920650">
        <w:rPr>
          <w:rFonts w:ascii="Times New Roman" w:hAnsi="Times New Roman" w:cs="Times New Roman"/>
          <w:iCs/>
          <w:spacing w:val="-8"/>
          <w:sz w:val="28"/>
          <w:szCs w:val="28"/>
        </w:rPr>
        <w:t>Игра «На что похоже?».</w:t>
      </w:r>
    </w:p>
    <w:p w:rsidR="00F71990" w:rsidRPr="00920650" w:rsidRDefault="00F71990" w:rsidP="00920650">
      <w:pPr>
        <w:shd w:val="clear" w:color="auto" w:fill="FFFFFF"/>
        <w:tabs>
          <w:tab w:val="left" w:pos="696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3"/>
          <w:sz w:val="28"/>
          <w:szCs w:val="28"/>
        </w:rPr>
        <w:t xml:space="preserve">Воспитатель рассказывает, что в фотогалерее страны Геометрических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фигур есть охрана. В нее пускают только по пропуску.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Воспитатель ставит на один стол цилиндр и куб, на другой — конус и шар,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на третий — призму и пирамиду.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6"/>
          <w:sz w:val="28"/>
          <w:szCs w:val="28"/>
        </w:rPr>
        <w:t>Каждый ребенок получает карточку с изображением предмета, похо</w:t>
      </w:r>
      <w:r w:rsidRPr="00920650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920650">
        <w:rPr>
          <w:rFonts w:ascii="Times New Roman" w:hAnsi="Times New Roman" w:cs="Times New Roman"/>
          <w:spacing w:val="7"/>
          <w:sz w:val="28"/>
          <w:szCs w:val="28"/>
        </w:rPr>
        <w:t xml:space="preserve">жего на какую-либо фигуру, находит ее и кладет карточку рядом с этой </w:t>
      </w:r>
      <w:r w:rsidRPr="00920650">
        <w:rPr>
          <w:rFonts w:ascii="Times New Roman" w:hAnsi="Times New Roman" w:cs="Times New Roman"/>
          <w:spacing w:val="4"/>
          <w:sz w:val="28"/>
          <w:szCs w:val="28"/>
        </w:rPr>
        <w:t>фигурой.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 xml:space="preserve">Проверка осуществляется всеми детьми, которые переходят от стола к </w:t>
      </w:r>
      <w:r w:rsidRPr="00920650">
        <w:rPr>
          <w:rFonts w:ascii="Times New Roman" w:hAnsi="Times New Roman" w:cs="Times New Roman"/>
          <w:spacing w:val="-4"/>
          <w:sz w:val="28"/>
          <w:szCs w:val="28"/>
        </w:rPr>
        <w:t>столу.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>Воспитатель задает вопрос: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— Как называется эта фигура? (Например, куб.) Какая она?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1"/>
          <w:sz w:val="28"/>
          <w:szCs w:val="28"/>
        </w:rPr>
        <w:t xml:space="preserve">Выслушиваются все ответы детей, после чего воспитатель уточняет: куб,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шар, призма, пирамида, цилиндр, конус - фигуры объемные. И дети вспоминают, какие фигуры называются плоскими.</w:t>
      </w:r>
    </w:p>
    <w:p w:rsidR="00F71990" w:rsidRPr="00920650" w:rsidRDefault="00F71990" w:rsidP="00920650">
      <w:pPr>
        <w:shd w:val="clear" w:color="auto" w:fill="FFFFFF"/>
        <w:tabs>
          <w:tab w:val="left" w:pos="528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>Охрана пропускает детей в фотогалерею.</w:t>
      </w:r>
    </w:p>
    <w:p w:rsidR="00F71990" w:rsidRPr="00920650" w:rsidRDefault="00F71990" w:rsidP="00920650">
      <w:pPr>
        <w:shd w:val="clear" w:color="auto" w:fill="FFFFFF"/>
        <w:tabs>
          <w:tab w:val="left" w:pos="547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bCs/>
          <w:spacing w:val="5"/>
          <w:sz w:val="28"/>
          <w:szCs w:val="28"/>
        </w:rPr>
        <w:t>3.</w:t>
      </w:r>
      <w:r w:rsidRPr="00920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650">
        <w:rPr>
          <w:rFonts w:ascii="Times New Roman" w:hAnsi="Times New Roman" w:cs="Times New Roman"/>
          <w:bCs/>
          <w:spacing w:val="4"/>
          <w:sz w:val="28"/>
          <w:szCs w:val="28"/>
        </w:rPr>
        <w:t>Затруднение в игровой ситуации.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920650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3.1. Игра «Фотографы». 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 xml:space="preserve">Воспитатель собирает детей около себя и рассказывает, что директор фотогалерее организовал выставку фотографий жителей – геометрических фигур. Но кто-то не закрыл окно в галерее, и все фотографии ветер унёс в неизвестном направлении. Теперь директор не знает, что ему делать и просит </w:t>
      </w:r>
      <w:r w:rsidRPr="00920650">
        <w:rPr>
          <w:rFonts w:ascii="Times New Roman" w:hAnsi="Times New Roman" w:cs="Times New Roman"/>
          <w:sz w:val="28"/>
          <w:szCs w:val="28"/>
        </w:rPr>
        <w:lastRenderedPageBreak/>
        <w:t xml:space="preserve">нас ему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помочь.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>- Как мы можем ему помочь?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>Воспитатель выслушивает варианты и подводит их к мысли, что надо заново всех сфотографировать.</w:t>
      </w:r>
    </w:p>
    <w:p w:rsidR="00F71990" w:rsidRPr="00920650" w:rsidRDefault="00F71990" w:rsidP="00920650">
      <w:pPr>
        <w:shd w:val="clear" w:color="auto" w:fill="FFFFFF"/>
        <w:tabs>
          <w:tab w:val="left" w:pos="538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 xml:space="preserve">-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Поможете фигурам сфотографироваться?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-4"/>
          <w:sz w:val="28"/>
          <w:szCs w:val="28"/>
        </w:rPr>
        <w:t>Воспитатель ставит лампу и направляет свет сначала на куб, потом на шар.</w:t>
      </w:r>
    </w:p>
    <w:p w:rsidR="00F71990" w:rsidRPr="00920650" w:rsidRDefault="00F71990" w:rsidP="00920650">
      <w:pPr>
        <w:shd w:val="clear" w:color="auto" w:fill="FFFFFF"/>
        <w:tabs>
          <w:tab w:val="left" w:pos="538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- Какая фотография получилась? (Квадрат, круг.)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6"/>
          <w:sz w:val="28"/>
          <w:szCs w:val="28"/>
        </w:rPr>
        <w:t xml:space="preserve">Воспитатель направляет свет на цилиндр и параллелепипед. Ширина </w:t>
      </w:r>
      <w:r w:rsidRPr="00920650">
        <w:rPr>
          <w:rFonts w:ascii="Times New Roman" w:hAnsi="Times New Roman" w:cs="Times New Roman"/>
          <w:spacing w:val="8"/>
          <w:sz w:val="28"/>
          <w:szCs w:val="28"/>
        </w:rPr>
        <w:t>параллелепипеда равна диаметру цилиндра. Высота у фигур одина</w:t>
      </w:r>
      <w:r w:rsidRPr="00920650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t>ковая.</w:t>
      </w:r>
    </w:p>
    <w:p w:rsidR="00F71990" w:rsidRPr="00920650" w:rsidRDefault="00F71990" w:rsidP="00920650">
      <w:pPr>
        <w:shd w:val="clear" w:color="auto" w:fill="FFFFFF"/>
        <w:tabs>
          <w:tab w:val="left" w:pos="538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- Какая фотография получилась? (Прямоугольник.)</w:t>
      </w:r>
      <w:r w:rsidRPr="00920650">
        <w:rPr>
          <w:rFonts w:ascii="Times New Roman" w:hAnsi="Times New Roman" w:cs="Times New Roman"/>
          <w:sz w:val="28"/>
          <w:szCs w:val="28"/>
        </w:rPr>
        <w:br/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>Воспитатель направляет свет на конус и пирамиду.</w:t>
      </w:r>
    </w:p>
    <w:p w:rsidR="00F71990" w:rsidRPr="00920650" w:rsidRDefault="00F71990" w:rsidP="00920650">
      <w:pPr>
        <w:shd w:val="clear" w:color="auto" w:fill="FFFFFF"/>
        <w:tabs>
          <w:tab w:val="left" w:pos="538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1"/>
          <w:sz w:val="28"/>
          <w:szCs w:val="28"/>
        </w:rPr>
        <w:t>- Какая фотография получилась? (Треугольник.)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1"/>
          <w:sz w:val="28"/>
          <w:szCs w:val="28"/>
        </w:rPr>
        <w:t xml:space="preserve">Воспитатель говорит, что в фотоателье напечатали фотографии, но они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перепутались (фотографии черно-белые).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3"/>
          <w:sz w:val="28"/>
          <w:szCs w:val="28"/>
        </w:rPr>
        <w:t xml:space="preserve">Воспитатель кладет на стол карточки с изображением круга, квадрата, </w:t>
      </w:r>
      <w:r w:rsidRPr="00920650">
        <w:rPr>
          <w:rFonts w:ascii="Times New Roman" w:hAnsi="Times New Roman" w:cs="Times New Roman"/>
          <w:spacing w:val="4"/>
          <w:sz w:val="28"/>
          <w:szCs w:val="28"/>
        </w:rPr>
        <w:t>треугольника, прямоугольника и ставит на стол куб, параллелепипед, ци</w:t>
      </w:r>
      <w:r w:rsidRPr="00920650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линдр, конус, пирамиду, шар.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4"/>
          <w:sz w:val="28"/>
          <w:szCs w:val="28"/>
        </w:rPr>
        <w:t xml:space="preserve">Возникает затруднение, так как, например, прямоугольник может быть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фотографией и цилиндра, и параллелепипеда.</w:t>
      </w:r>
    </w:p>
    <w:p w:rsidR="00F71990" w:rsidRPr="00920650" w:rsidRDefault="00F71990" w:rsidP="00920650">
      <w:pPr>
        <w:shd w:val="clear" w:color="auto" w:fill="FFFFFF"/>
        <w:tabs>
          <w:tab w:val="left" w:pos="538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 xml:space="preserve">- 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>Смогли вы подобрать фотографии? (Нет, не смогли.)</w:t>
      </w:r>
    </w:p>
    <w:p w:rsidR="00F71990" w:rsidRPr="00920650" w:rsidRDefault="00F71990" w:rsidP="00920650">
      <w:p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1"/>
          <w:sz w:val="28"/>
          <w:szCs w:val="28"/>
        </w:rPr>
        <w:t>- Почему не смогли? (Одна и та же фотография подходит к разным фи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гурам.)</w:t>
      </w:r>
    </w:p>
    <w:p w:rsidR="00F71990" w:rsidRPr="00920650" w:rsidRDefault="00F71990" w:rsidP="00920650">
      <w:p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- Значит, чему нам надо научиться? (Нам надо научиться фотографиро</w:t>
      </w:r>
      <w:r w:rsidRPr="00920650">
        <w:rPr>
          <w:rFonts w:ascii="Times New Roman" w:hAnsi="Times New Roman" w:cs="Times New Roman"/>
          <w:spacing w:val="-1"/>
          <w:sz w:val="28"/>
          <w:szCs w:val="28"/>
        </w:rPr>
        <w:t xml:space="preserve">вать фигуры так, чтобы по фотографии можно было точно определить, какая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фигура фотографировалась.)</w:t>
      </w:r>
    </w:p>
    <w:p w:rsidR="00F71990" w:rsidRPr="00920650" w:rsidRDefault="00F71990" w:rsidP="00920650">
      <w:pPr>
        <w:shd w:val="clear" w:color="auto" w:fill="FFFFFF"/>
        <w:tabs>
          <w:tab w:val="left" w:pos="547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bCs/>
          <w:spacing w:val="10"/>
          <w:sz w:val="28"/>
          <w:szCs w:val="28"/>
        </w:rPr>
        <w:t>4.</w:t>
      </w:r>
      <w:r w:rsidRPr="00920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650">
        <w:rPr>
          <w:rFonts w:ascii="Times New Roman" w:hAnsi="Times New Roman" w:cs="Times New Roman"/>
          <w:bCs/>
          <w:spacing w:val="3"/>
          <w:sz w:val="28"/>
          <w:szCs w:val="28"/>
        </w:rPr>
        <w:t>Открытие нового знания.</w:t>
      </w:r>
    </w:p>
    <w:p w:rsidR="00F71990" w:rsidRPr="00920650" w:rsidRDefault="00F71990" w:rsidP="00920650">
      <w:p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- Как мы можем это узнать? (Попробовать придумать ответ самим, а по</w:t>
      </w:r>
      <w:r w:rsidRPr="00920650">
        <w:rPr>
          <w:rFonts w:ascii="Times New Roman" w:hAnsi="Times New Roman" w:cs="Times New Roman"/>
          <w:sz w:val="28"/>
          <w:szCs w:val="28"/>
        </w:rPr>
        <w:softHyphen/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том проверить себя по учебнику.)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>Выслушиваются все предложения детей. Воспитатель подводит их к по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20650">
        <w:rPr>
          <w:rFonts w:ascii="Times New Roman" w:hAnsi="Times New Roman" w:cs="Times New Roman"/>
          <w:sz w:val="28"/>
          <w:szCs w:val="28"/>
        </w:rPr>
        <w:t>ниманию того, что у фигур есть отличия, которые надо показать на фотогра</w:t>
      </w:r>
      <w:r w:rsidRPr="00920650">
        <w:rPr>
          <w:rFonts w:ascii="Times New Roman" w:hAnsi="Times New Roman" w:cs="Times New Roman"/>
          <w:sz w:val="28"/>
          <w:szCs w:val="28"/>
        </w:rPr>
        <w:softHyphen/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t>фии. Например, можно спросить детей:</w:t>
      </w:r>
    </w:p>
    <w:p w:rsidR="00F71990" w:rsidRPr="00920650" w:rsidRDefault="00F71990" w:rsidP="00920650">
      <w:pPr>
        <w:shd w:val="clear" w:color="auto" w:fill="FFFFFF"/>
        <w:tabs>
          <w:tab w:val="left" w:pos="55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 xml:space="preserve">- 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>Чем отличаются цилиндр и параллелепипед?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1"/>
          <w:sz w:val="28"/>
          <w:szCs w:val="28"/>
        </w:rPr>
        <w:t xml:space="preserve">В завершение обсуждения воспитатель делает </w:t>
      </w:r>
      <w:r w:rsidRPr="0092065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вывод: </w:t>
      </w:r>
      <w:r w:rsidRPr="00920650">
        <w:rPr>
          <w:rFonts w:ascii="Times New Roman" w:hAnsi="Times New Roman" w:cs="Times New Roman"/>
          <w:iCs/>
          <w:spacing w:val="1"/>
          <w:sz w:val="28"/>
          <w:szCs w:val="28"/>
        </w:rPr>
        <w:t>объемные фигу</w:t>
      </w:r>
      <w:r w:rsidRPr="00920650">
        <w:rPr>
          <w:rFonts w:ascii="Times New Roman" w:hAnsi="Times New Roman" w:cs="Times New Roman"/>
          <w:iCs/>
          <w:spacing w:val="1"/>
          <w:sz w:val="28"/>
          <w:szCs w:val="28"/>
        </w:rPr>
        <w:softHyphen/>
      </w:r>
      <w:r w:rsidRPr="00920650">
        <w:rPr>
          <w:rFonts w:ascii="Times New Roman" w:hAnsi="Times New Roman" w:cs="Times New Roman"/>
          <w:iCs/>
          <w:spacing w:val="-4"/>
          <w:sz w:val="28"/>
          <w:szCs w:val="28"/>
        </w:rPr>
        <w:t>ры надо фотографировать с разных сторон, чтобы показать все их особен</w:t>
      </w:r>
      <w:r w:rsidRPr="00920650">
        <w:rPr>
          <w:rFonts w:ascii="Times New Roman" w:hAnsi="Times New Roman" w:cs="Times New Roman"/>
          <w:iCs/>
          <w:spacing w:val="-4"/>
          <w:sz w:val="28"/>
          <w:szCs w:val="28"/>
        </w:rPr>
        <w:softHyphen/>
      </w:r>
      <w:r w:rsidRPr="00920650">
        <w:rPr>
          <w:rFonts w:ascii="Times New Roman" w:hAnsi="Times New Roman" w:cs="Times New Roman"/>
          <w:iCs/>
          <w:spacing w:val="-12"/>
          <w:sz w:val="28"/>
          <w:szCs w:val="28"/>
        </w:rPr>
        <w:t>ности.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>Воспитатель показывает детям цилиндр.</w:t>
      </w:r>
    </w:p>
    <w:p w:rsidR="00F71990" w:rsidRPr="00920650" w:rsidRDefault="00F71990" w:rsidP="00920650">
      <w:pPr>
        <w:shd w:val="clear" w:color="auto" w:fill="FFFFFF"/>
        <w:tabs>
          <w:tab w:val="left" w:pos="55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 xml:space="preserve">- 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 xml:space="preserve">Какая фотография получится, если цилиндр сфотографировать с этой </w:t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t>стороны (воспитатель показывает торец цилиндра с одной и другой сторо</w:t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>ны)? (Получатся 2 круга.)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1"/>
          <w:sz w:val="28"/>
          <w:szCs w:val="28"/>
        </w:rPr>
        <w:t>Воспитатель показывает детям рисунок — паспорт цилин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 xml:space="preserve">дра — и говорит, что эта фотография рассказывает о цилиндре почти все, </w:t>
      </w:r>
      <w:r w:rsidRPr="00920650">
        <w:rPr>
          <w:rFonts w:ascii="Times New Roman" w:hAnsi="Times New Roman" w:cs="Times New Roman"/>
          <w:spacing w:val="4"/>
          <w:sz w:val="28"/>
          <w:szCs w:val="28"/>
        </w:rPr>
        <w:t xml:space="preserve">как о человеке почти все рассказывает паспорт. Значит, это — паспорт </w:t>
      </w:r>
      <w:r w:rsidRPr="00920650">
        <w:rPr>
          <w:rFonts w:ascii="Times New Roman" w:hAnsi="Times New Roman" w:cs="Times New Roman"/>
          <w:sz w:val="28"/>
          <w:szCs w:val="28"/>
        </w:rPr>
        <w:t>цилиндра.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3"/>
          <w:sz w:val="28"/>
          <w:szCs w:val="28"/>
        </w:rPr>
        <w:t xml:space="preserve">Аналогично разбираются конус, куб, треугольная призма, треугольная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пирамида и шар.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bCs/>
          <w:spacing w:val="4"/>
          <w:sz w:val="28"/>
          <w:szCs w:val="28"/>
        </w:rPr>
        <w:t>5. Включение нового знания в систему знаний.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pacing w:val="-8"/>
          <w:sz w:val="28"/>
          <w:szCs w:val="28"/>
        </w:rPr>
      </w:pPr>
      <w:r w:rsidRPr="00920650">
        <w:rPr>
          <w:rFonts w:ascii="Times New Roman" w:hAnsi="Times New Roman" w:cs="Times New Roman"/>
          <w:iCs/>
          <w:spacing w:val="-4"/>
          <w:sz w:val="28"/>
          <w:szCs w:val="28"/>
        </w:rPr>
        <w:t>5.1. Игра «По паспорту найди фигуру»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lastRenderedPageBreak/>
        <w:t>- Ребята, директору необходимо по паспортам найти этих жителей геоме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рической страны и заново сфотографировать. Иначе фотогалерею могут закрыть.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 xml:space="preserve">Детям раздаётся паспорт одной геометрической фигуры, и ребёнок по этому паспорту ищет геометрическую фигуру. 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920650">
        <w:rPr>
          <w:rFonts w:ascii="Times New Roman" w:hAnsi="Times New Roman" w:cs="Times New Roman"/>
          <w:spacing w:val="1"/>
          <w:sz w:val="28"/>
          <w:szCs w:val="28"/>
        </w:rPr>
        <w:t xml:space="preserve">Воспитатель говорит, что в фотоателье напечатали теперь уже правильные фотографии, но они опять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 xml:space="preserve">перепутались (фотографии черно-белые).  Дети ищут фото той фигуры, которую они нашли. 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>- Помогли мы директору фотогалерее? Давайте развесим фото в галерее.</w:t>
      </w:r>
    </w:p>
    <w:p w:rsidR="00F71990" w:rsidRDefault="00F71990" w:rsidP="00920650">
      <w:pPr>
        <w:shd w:val="clear" w:color="auto" w:fill="FFFFFF"/>
        <w:tabs>
          <w:tab w:val="left" w:pos="701"/>
        </w:tabs>
        <w:ind w:left="-1134" w:right="-21" w:firstLine="567"/>
        <w:rPr>
          <w:rFonts w:ascii="Times New Roman" w:hAnsi="Times New Roman" w:cs="Times New Roman"/>
          <w:iCs/>
          <w:spacing w:val="-13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t>5.2</w:t>
      </w:r>
      <w:r w:rsidRPr="00920650">
        <w:rPr>
          <w:rFonts w:ascii="Times New Roman" w:hAnsi="Times New Roman" w:cs="Times New Roman"/>
          <w:iCs/>
          <w:spacing w:val="-3"/>
          <w:sz w:val="28"/>
          <w:szCs w:val="28"/>
        </w:rPr>
        <w:t>.</w:t>
      </w:r>
      <w:r w:rsidRPr="00920650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Игра 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>«Составь и реши задачи по рисункам»</w:t>
      </w:r>
      <w:r w:rsidRPr="00920650">
        <w:rPr>
          <w:rFonts w:ascii="Times New Roman" w:hAnsi="Times New Roman" w:cs="Times New Roman"/>
          <w:iCs/>
          <w:spacing w:val="-13"/>
          <w:sz w:val="28"/>
          <w:szCs w:val="28"/>
        </w:rPr>
        <w:t>.</w:t>
      </w:r>
    </w:p>
    <w:p w:rsidR="00F71990" w:rsidRDefault="00F71990" w:rsidP="00920650">
      <w:pPr>
        <w:shd w:val="clear" w:color="auto" w:fill="FFFFFF"/>
        <w:tabs>
          <w:tab w:val="left" w:pos="701"/>
        </w:tabs>
        <w:ind w:left="-1134" w:right="-21" w:firstLine="567"/>
        <w:rPr>
          <w:rFonts w:ascii="Times New Roman" w:hAnsi="Times New Roman" w:cs="Times New Roman"/>
          <w:spacing w:val="1"/>
          <w:sz w:val="28"/>
          <w:szCs w:val="28"/>
        </w:rPr>
      </w:pPr>
      <w:r w:rsidRPr="00920650">
        <w:rPr>
          <w:rFonts w:ascii="Times New Roman" w:hAnsi="Times New Roman" w:cs="Times New Roman"/>
          <w:spacing w:val="1"/>
          <w:sz w:val="28"/>
          <w:szCs w:val="28"/>
        </w:rPr>
        <w:t>Дети садятся за столы. Воспитатель раздает им листы к заданию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5.2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 xml:space="preserve">Воспитатель предлагает 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3"/>
          <w:sz w:val="28"/>
          <w:szCs w:val="28"/>
        </w:rPr>
        <w:t>ассмотреть</w:t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t xml:space="preserve"> первую картинку-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паспорт </w:t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t>фотогр</w:t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фию</w:t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71990" w:rsidRPr="00920650" w:rsidRDefault="00F71990" w:rsidP="00920650">
      <w:pPr>
        <w:numPr>
          <w:ilvl w:val="0"/>
          <w:numId w:val="9"/>
        </w:num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4"/>
          <w:sz w:val="28"/>
          <w:szCs w:val="28"/>
        </w:rPr>
        <w:t>Какие объемные фигуры могут быть здесь сфотографированы? (Это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>могут быть 2 шара и 5 кубов.)</w:t>
      </w:r>
    </w:p>
    <w:p w:rsidR="00F71990" w:rsidRPr="00920650" w:rsidRDefault="00F71990" w:rsidP="00920650">
      <w:pPr>
        <w:numPr>
          <w:ilvl w:val="0"/>
          <w:numId w:val="9"/>
        </w:num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>Придумайте задачу по картинке.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Задача может быть, например, такой: «В фотоателье была сделана груп</w:t>
      </w:r>
      <w:r w:rsidRPr="00920650">
        <w:rPr>
          <w:rFonts w:ascii="Times New Roman" w:hAnsi="Times New Roman" w:cs="Times New Roman"/>
          <w:sz w:val="28"/>
          <w:szCs w:val="28"/>
        </w:rPr>
        <w:softHyphen/>
      </w:r>
      <w:r w:rsidRPr="00920650">
        <w:rPr>
          <w:rFonts w:ascii="Times New Roman" w:hAnsi="Times New Roman" w:cs="Times New Roman"/>
          <w:spacing w:val="4"/>
          <w:sz w:val="28"/>
          <w:szCs w:val="28"/>
        </w:rPr>
        <w:t xml:space="preserve">повая фотография 2 шаров и 5 кубов. Сколько всего объемных фигур на </w:t>
      </w:r>
      <w:r w:rsidRPr="00920650">
        <w:rPr>
          <w:rFonts w:ascii="Times New Roman" w:hAnsi="Times New Roman" w:cs="Times New Roman"/>
          <w:sz w:val="28"/>
          <w:szCs w:val="28"/>
        </w:rPr>
        <w:t>этой фотографии?».</w:t>
      </w:r>
    </w:p>
    <w:p w:rsidR="00F71990" w:rsidRPr="00920650" w:rsidRDefault="00F71990" w:rsidP="00920650">
      <w:pPr>
        <w:numPr>
          <w:ilvl w:val="0"/>
          <w:numId w:val="9"/>
        </w:num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1"/>
          <w:sz w:val="28"/>
          <w:szCs w:val="28"/>
        </w:rPr>
        <w:t>Что нужно в задаче найти? (Целое.)</w:t>
      </w:r>
    </w:p>
    <w:p w:rsidR="00F71990" w:rsidRPr="00920650" w:rsidRDefault="00F71990" w:rsidP="00920650">
      <w:pPr>
        <w:numPr>
          <w:ilvl w:val="0"/>
          <w:numId w:val="9"/>
        </w:num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4"/>
          <w:sz w:val="28"/>
          <w:szCs w:val="28"/>
        </w:rPr>
        <w:t>Как найти целое? (Чтобы найти целое, надо части сложить, то есть к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 xml:space="preserve">2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>рибавить 5.)</w:t>
      </w:r>
    </w:p>
    <w:p w:rsidR="00F71990" w:rsidRPr="00920650" w:rsidRDefault="00F71990" w:rsidP="00920650">
      <w:pPr>
        <w:numPr>
          <w:ilvl w:val="0"/>
          <w:numId w:val="9"/>
        </w:num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>Что вам может помочь получить правильный ответ? (Можно пересчи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>тать все фигуры на фотографии — это целое, можно воспользоваться счет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ными палочками, пальцами.)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>Дети выполняют вычисления и дают ответ: сфотографировалось 7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объ</w:t>
      </w:r>
      <w:r>
        <w:rPr>
          <w:rFonts w:ascii="Times New Roman" w:hAnsi="Times New Roman" w:cs="Times New Roman"/>
          <w:spacing w:val="2"/>
          <w:sz w:val="28"/>
          <w:szCs w:val="28"/>
        </w:rPr>
        <w:t>ё</w:t>
      </w:r>
      <w:r w:rsidRPr="00920650">
        <w:rPr>
          <w:rFonts w:ascii="Times New Roman" w:hAnsi="Times New Roman" w:cs="Times New Roman"/>
          <w:sz w:val="28"/>
          <w:szCs w:val="28"/>
        </w:rPr>
        <w:t>м</w:t>
      </w:r>
      <w:r w:rsidRPr="00920650">
        <w:rPr>
          <w:rFonts w:ascii="Times New Roman" w:hAnsi="Times New Roman" w:cs="Times New Roman"/>
          <w:sz w:val="28"/>
          <w:szCs w:val="28"/>
        </w:rPr>
        <w:t>ных фигур.</w:t>
      </w:r>
    </w:p>
    <w:p w:rsidR="00F71990" w:rsidRPr="00920650" w:rsidRDefault="00F71990" w:rsidP="00920650">
      <w:p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Выложите решение задачи с помощью цифр.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 xml:space="preserve">Дети в течение 1 минуты выкладывают равенства из карточек, лежащих 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 xml:space="preserve">на столе. Возможны два варианта решения: 2 + 5 = </w:t>
      </w:r>
      <w:r w:rsidRPr="00920650">
        <w:rPr>
          <w:rFonts w:ascii="Times New Roman" w:hAnsi="Times New Roman" w:cs="Times New Roman"/>
          <w:spacing w:val="39"/>
          <w:sz w:val="28"/>
          <w:szCs w:val="28"/>
        </w:rPr>
        <w:t>7и5</w:t>
      </w:r>
      <w:r w:rsidRPr="00920650">
        <w:rPr>
          <w:rFonts w:ascii="Times New Roman" w:hAnsi="Times New Roman" w:cs="Times New Roman"/>
          <w:spacing w:val="1"/>
          <w:sz w:val="28"/>
          <w:szCs w:val="28"/>
        </w:rPr>
        <w:t xml:space="preserve"> + 2 = 7.</w:t>
      </w:r>
    </w:p>
    <w:p w:rsidR="00F71990" w:rsidRPr="00920650" w:rsidRDefault="00F71990" w:rsidP="00920650">
      <w:pPr>
        <w:shd w:val="clear" w:color="auto" w:fill="FFFFFF"/>
        <w:ind w:left="-1134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 xml:space="preserve">Через минуту воспитатель записывает на доске верные решения, а дети </w:t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t>сверяют их со своей работой и при необходимости исправляют ошибки.</w:t>
      </w:r>
    </w:p>
    <w:p w:rsidR="00F71990" w:rsidRPr="00920650" w:rsidRDefault="00F71990" w:rsidP="00920650">
      <w:pPr>
        <w:numPr>
          <w:ilvl w:val="0"/>
          <w:numId w:val="9"/>
        </w:num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>Рассмотрите вторую картинку.</w:t>
      </w:r>
    </w:p>
    <w:p w:rsidR="00F71990" w:rsidRPr="00920650" w:rsidRDefault="00F71990" w:rsidP="00920650">
      <w:pPr>
        <w:numPr>
          <w:ilvl w:val="0"/>
          <w:numId w:val="9"/>
        </w:num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4"/>
          <w:sz w:val="28"/>
          <w:szCs w:val="28"/>
        </w:rPr>
        <w:t>Фотография каких объемных фигур была сделана? (Это могут быть,</w:t>
      </w:r>
      <w:r w:rsidRPr="00920650">
        <w:rPr>
          <w:rFonts w:ascii="Times New Roman" w:hAnsi="Times New Roman" w:cs="Times New Roman"/>
          <w:spacing w:val="4"/>
          <w:sz w:val="28"/>
          <w:szCs w:val="28"/>
        </w:rPr>
        <w:br/>
      </w:r>
      <w:r w:rsidRPr="00920650">
        <w:rPr>
          <w:rFonts w:ascii="Times New Roman" w:hAnsi="Times New Roman" w:cs="Times New Roman"/>
          <w:spacing w:val="3"/>
          <w:sz w:val="28"/>
          <w:szCs w:val="28"/>
        </w:rPr>
        <w:t>например, конусы.)</w:t>
      </w:r>
    </w:p>
    <w:p w:rsidR="00F71990" w:rsidRPr="00920650" w:rsidRDefault="00F71990" w:rsidP="00920650">
      <w:pPr>
        <w:numPr>
          <w:ilvl w:val="0"/>
          <w:numId w:val="9"/>
        </w:num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z w:val="28"/>
          <w:szCs w:val="28"/>
        </w:rPr>
        <w:t>Придумайте задачу по картинке. (В фотоателье сделали 8 фотографий</w:t>
      </w:r>
      <w:r w:rsidRPr="00920650">
        <w:rPr>
          <w:rFonts w:ascii="Times New Roman" w:hAnsi="Times New Roman" w:cs="Times New Roman"/>
          <w:sz w:val="28"/>
          <w:szCs w:val="28"/>
        </w:rPr>
        <w:br/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>конусов. Две фотографии забрали. Сколько осталось?)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>Задача анализируется аналогично первой.</w:t>
      </w: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5.3. 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Игра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 xml:space="preserve"> «За</w:t>
      </w:r>
      <w:r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920650">
        <w:rPr>
          <w:rFonts w:ascii="Times New Roman" w:hAnsi="Times New Roman" w:cs="Times New Roman"/>
          <w:spacing w:val="2"/>
          <w:sz w:val="28"/>
          <w:szCs w:val="28"/>
        </w:rPr>
        <w:t xml:space="preserve"> скульптур»</w:t>
      </w:r>
    </w:p>
    <w:p w:rsidR="00F7199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В фотогалерее есть ещё зал скульптур, там стоят скульптуры из геоме</w:t>
      </w:r>
      <w:r>
        <w:rPr>
          <w:rFonts w:ascii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рических фигур. Хотите стать скульпторами? 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Вам сейчас раздам карточки, на них изображены паспорта нескольких геометрических фигур. В</w:t>
      </w:r>
      <w:r w:rsidRPr="004A42B1">
        <w:rPr>
          <w:rFonts w:ascii="Times New Roman" w:hAnsi="Times New Roman" w:cs="Times New Roman"/>
          <w:spacing w:val="2"/>
          <w:sz w:val="28"/>
          <w:szCs w:val="28"/>
        </w:rPr>
        <w:t>ам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необходимо по этим паспортам найти все фигуры и из них построить скульптуру.</w:t>
      </w:r>
    </w:p>
    <w:p w:rsidR="00F71990" w:rsidRDefault="00F71990" w:rsidP="002C78CA">
      <w:pPr>
        <w:shd w:val="clear" w:color="auto" w:fill="FFFFFF"/>
        <w:ind w:left="-1134" w:right="-21" w:firstLine="567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Детям раздаются карточки с паспортами. И они, найдя все фигуры, за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столами строят скульптуры из геометрических фигур.</w:t>
      </w:r>
    </w:p>
    <w:p w:rsidR="00F71990" w:rsidRDefault="00F71990" w:rsidP="002C78CA">
      <w:pPr>
        <w:shd w:val="clear" w:color="auto" w:fill="FFFFFF"/>
        <w:ind w:left="-1134" w:right="-21" w:firstLine="567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Ну, вот наше путешествие закончилось, пора собираться домой. </w:t>
      </w:r>
    </w:p>
    <w:p w:rsidR="00F71990" w:rsidRDefault="00F71990" w:rsidP="002C78CA">
      <w:pPr>
        <w:shd w:val="clear" w:color="auto" w:fill="FFFFFF"/>
        <w:ind w:left="-1134" w:right="-21" w:firstLine="567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Сели на автобус и поехали домой.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bCs/>
          <w:spacing w:val="5"/>
          <w:sz w:val="28"/>
          <w:szCs w:val="28"/>
        </w:rPr>
        <w:t>6. Итог занятия.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 xml:space="preserve"> (Рефлексия)</w:t>
      </w:r>
    </w:p>
    <w:p w:rsidR="00F71990" w:rsidRPr="00920650" w:rsidRDefault="00F71990" w:rsidP="00920650">
      <w:pPr>
        <w:shd w:val="clear" w:color="auto" w:fill="FFFFFF"/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>Воспитатель собирает детей около себя.</w:t>
      </w:r>
    </w:p>
    <w:p w:rsidR="00F71990" w:rsidRPr="00920650" w:rsidRDefault="00F71990" w:rsidP="00920650">
      <w:pPr>
        <w:numPr>
          <w:ilvl w:val="0"/>
          <w:numId w:val="9"/>
        </w:num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-1"/>
          <w:sz w:val="28"/>
          <w:szCs w:val="28"/>
        </w:rPr>
        <w:t>Где вы сегодня побывали?</w:t>
      </w:r>
    </w:p>
    <w:p w:rsidR="00F71990" w:rsidRPr="00920650" w:rsidRDefault="00F71990" w:rsidP="00920650">
      <w:pPr>
        <w:numPr>
          <w:ilvl w:val="0"/>
          <w:numId w:val="9"/>
        </w:num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2"/>
          <w:sz w:val="28"/>
          <w:szCs w:val="28"/>
        </w:rPr>
        <w:t>Что интересного сделали?</w:t>
      </w:r>
    </w:p>
    <w:p w:rsidR="00F71990" w:rsidRPr="002C78CA" w:rsidRDefault="00F71990" w:rsidP="00920650">
      <w:pPr>
        <w:numPr>
          <w:ilvl w:val="0"/>
          <w:numId w:val="9"/>
        </w:num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 w:rsidRPr="00920650">
        <w:rPr>
          <w:rFonts w:ascii="Times New Roman" w:hAnsi="Times New Roman" w:cs="Times New Roman"/>
          <w:spacing w:val="3"/>
          <w:sz w:val="28"/>
          <w:szCs w:val="28"/>
        </w:rPr>
        <w:t>С кем познакомились?</w:t>
      </w:r>
    </w:p>
    <w:p w:rsidR="00F71990" w:rsidRPr="00920650" w:rsidRDefault="00F71990" w:rsidP="00920650">
      <w:pPr>
        <w:numPr>
          <w:ilvl w:val="0"/>
          <w:numId w:val="9"/>
        </w:numPr>
        <w:shd w:val="clear" w:color="auto" w:fill="FFFFFF"/>
        <w:tabs>
          <w:tab w:val="left" w:pos="542"/>
        </w:tabs>
        <w:ind w:left="-1134" w:right="-2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Чему научились?</w:t>
      </w:r>
    </w:p>
    <w:sectPr w:rsidR="00F71990" w:rsidRPr="00920650" w:rsidSect="00C81ADC">
      <w:pgSz w:w="11909" w:h="16834"/>
      <w:pgMar w:top="1440" w:right="852" w:bottom="720" w:left="243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9C5268"/>
    <w:lvl w:ilvl="0">
      <w:numFmt w:val="bullet"/>
      <w:lvlText w:val="*"/>
      <w:lvlJc w:val="left"/>
    </w:lvl>
  </w:abstractNum>
  <w:abstractNum w:abstractNumId="1">
    <w:nsid w:val="10C623C3"/>
    <w:multiLevelType w:val="singleLevel"/>
    <w:tmpl w:val="31A6160C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1451144F"/>
    <w:multiLevelType w:val="singleLevel"/>
    <w:tmpl w:val="DD1053B0"/>
    <w:lvl w:ilvl="0">
      <w:start w:val="1"/>
      <w:numFmt w:val="decimal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">
    <w:nsid w:val="1ABA14C2"/>
    <w:multiLevelType w:val="singleLevel"/>
    <w:tmpl w:val="193EB59C"/>
    <w:lvl w:ilvl="0">
      <w:start w:val="1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4">
    <w:nsid w:val="1C15108D"/>
    <w:multiLevelType w:val="singleLevel"/>
    <w:tmpl w:val="AC14E71A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3B1784A"/>
    <w:multiLevelType w:val="singleLevel"/>
    <w:tmpl w:val="DF52CA0E"/>
    <w:lvl w:ilvl="0">
      <w:start w:val="1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6">
    <w:nsid w:val="39757CD2"/>
    <w:multiLevelType w:val="singleLevel"/>
    <w:tmpl w:val="90823B5E"/>
    <w:lvl w:ilvl="0">
      <w:start w:val="1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7">
    <w:nsid w:val="490D3E0F"/>
    <w:multiLevelType w:val="singleLevel"/>
    <w:tmpl w:val="598CAD70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8">
    <w:nsid w:val="579B0EE5"/>
    <w:multiLevelType w:val="singleLevel"/>
    <w:tmpl w:val="598CAD70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9">
    <w:nsid w:val="602B2B33"/>
    <w:multiLevelType w:val="singleLevel"/>
    <w:tmpl w:val="E6BC53C8"/>
    <w:lvl w:ilvl="0">
      <w:start w:val="1"/>
      <w:numFmt w:val="decimal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0">
    <w:nsid w:val="6AFF0E24"/>
    <w:multiLevelType w:val="singleLevel"/>
    <w:tmpl w:val="672212CA"/>
    <w:lvl w:ilvl="0">
      <w:start w:val="1"/>
      <w:numFmt w:val="decimal"/>
      <w:lvlText w:val="%1)"/>
      <w:legacy w:legacy="1" w:legacySpace="0" w:legacyIndent="215"/>
      <w:lvlJc w:val="left"/>
      <w:rPr>
        <w:rFonts w:ascii="Arial" w:hAnsi="Arial" w:cs="Arial" w:hint="default"/>
      </w:rPr>
    </w:lvl>
  </w:abstractNum>
  <w:abstractNum w:abstractNumId="11">
    <w:nsid w:val="70220E04"/>
    <w:multiLevelType w:val="singleLevel"/>
    <w:tmpl w:val="8EDC38EA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2">
    <w:nsid w:val="7AD64989"/>
    <w:multiLevelType w:val="singleLevel"/>
    <w:tmpl w:val="2318C61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"/>
  </w:num>
  <w:num w:numId="6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6"/>
  </w:num>
  <w:num w:numId="9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0"/>
    <w:lvlOverride w:ilvl="0">
      <w:lvl w:ilvl="0">
        <w:numFmt w:val="bullet"/>
        <w:lvlText w:val="—"/>
        <w:legacy w:legacy="1" w:legacySpace="0" w:legacyIndent="249"/>
        <w:lvlJc w:val="left"/>
        <w:rPr>
          <w:rFonts w:ascii="Arial" w:hAnsi="Arial" w:hint="default"/>
        </w:rPr>
      </w:lvl>
    </w:lvlOverride>
  </w:num>
  <w:num w:numId="12">
    <w:abstractNumId w:val="7"/>
  </w:num>
  <w:num w:numId="13">
    <w:abstractNumId w:val="5"/>
  </w:num>
  <w:num w:numId="14">
    <w:abstractNumId w:val="0"/>
    <w:lvlOverride w:ilvl="0">
      <w:lvl w:ilvl="0">
        <w:numFmt w:val="bullet"/>
        <w:lvlText w:val="—"/>
        <w:legacy w:legacy="1" w:legacySpace="0" w:legacyIndent="255"/>
        <w:lvlJc w:val="left"/>
        <w:rPr>
          <w:rFonts w:ascii="Arial" w:hAnsi="Arial" w:hint="default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Arial" w:hAnsi="Arial" w:hint="default"/>
        </w:rPr>
      </w:lvl>
    </w:lvlOverride>
  </w:num>
  <w:num w:numId="17">
    <w:abstractNumId w:val="8"/>
  </w:num>
  <w:num w:numId="18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Arial" w:hAnsi="Arial" w:hint="default"/>
        </w:rPr>
      </w:lvl>
    </w:lvlOverride>
  </w:num>
  <w:num w:numId="19">
    <w:abstractNumId w:val="10"/>
  </w:num>
  <w:num w:numId="20">
    <w:abstractNumId w:val="0"/>
    <w:lvlOverride w:ilvl="0">
      <w:lvl w:ilvl="0">
        <w:numFmt w:val="bullet"/>
        <w:lvlText w:val="—"/>
        <w:legacy w:legacy="1" w:legacySpace="0" w:legacyIndent="23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803F5"/>
    <w:rsid w:val="000455D4"/>
    <w:rsid w:val="000653A8"/>
    <w:rsid w:val="00084938"/>
    <w:rsid w:val="000D7CCB"/>
    <w:rsid w:val="00134B05"/>
    <w:rsid w:val="001C4712"/>
    <w:rsid w:val="001F6C40"/>
    <w:rsid w:val="0028257C"/>
    <w:rsid w:val="002C78CA"/>
    <w:rsid w:val="00382FB8"/>
    <w:rsid w:val="003F16BA"/>
    <w:rsid w:val="00482349"/>
    <w:rsid w:val="004A42B1"/>
    <w:rsid w:val="004E518B"/>
    <w:rsid w:val="005E4F42"/>
    <w:rsid w:val="00606F20"/>
    <w:rsid w:val="006C7509"/>
    <w:rsid w:val="0071360A"/>
    <w:rsid w:val="007F535C"/>
    <w:rsid w:val="00806FD0"/>
    <w:rsid w:val="00815340"/>
    <w:rsid w:val="00843945"/>
    <w:rsid w:val="00920650"/>
    <w:rsid w:val="00A017D0"/>
    <w:rsid w:val="00BB3C0E"/>
    <w:rsid w:val="00BC331F"/>
    <w:rsid w:val="00C81ADC"/>
    <w:rsid w:val="00CC0B7A"/>
    <w:rsid w:val="00D803F5"/>
    <w:rsid w:val="00E311FE"/>
    <w:rsid w:val="00F53F7C"/>
    <w:rsid w:val="00F71990"/>
    <w:rsid w:val="00F9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1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1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2015-01-20T19:47:00Z</cp:lastPrinted>
  <dcterms:created xsi:type="dcterms:W3CDTF">2015-05-07T17:07:00Z</dcterms:created>
  <dcterms:modified xsi:type="dcterms:W3CDTF">2015-05-07T17:07:00Z</dcterms:modified>
</cp:coreProperties>
</file>