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13" w:rsidRP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  <w:r w:rsidRPr="004871E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36"/>
        </w:rPr>
        <w:t xml:space="preserve">Государственное бюджетное общеобразовательное учреждение Самарской области основная общеобразовательная школа №21 города Новокуйбышевска городского округа Новокуйбышевск Самарской области структурное подразделение </w:t>
      </w:r>
      <w:r w:rsidRPr="004871E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36"/>
        </w:rPr>
        <w:br/>
        <w:t>«Детский сад «Гвоздичка»</w:t>
      </w:r>
      <w:r w:rsidRPr="004871E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36"/>
        </w:rPr>
        <w:br/>
      </w: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Default="004871ED" w:rsidP="004871ED">
      <w:pPr>
        <w:jc w:val="center"/>
        <w:rPr>
          <w:rFonts w:ascii="Times New Roman" w:hAnsi="Times New Roman" w:cs="Times New Roman"/>
          <w:sz w:val="16"/>
        </w:rPr>
      </w:pP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b/>
          <w:sz w:val="44"/>
        </w:rPr>
      </w:pPr>
      <w:r w:rsidRPr="004871ED">
        <w:rPr>
          <w:rFonts w:ascii="Times New Roman" w:hAnsi="Times New Roman" w:cs="Times New Roman"/>
          <w:b/>
          <w:sz w:val="44"/>
        </w:rPr>
        <w:t xml:space="preserve">Электронное дидактическое пособие </w:t>
      </w:r>
    </w:p>
    <w:p w:rsidR="004871ED" w:rsidRDefault="004871ED" w:rsidP="004871ED">
      <w:pPr>
        <w:jc w:val="center"/>
        <w:rPr>
          <w:rFonts w:ascii="Times New Roman" w:hAnsi="Times New Roman" w:cs="Times New Roman"/>
          <w:b/>
          <w:sz w:val="44"/>
        </w:rPr>
      </w:pPr>
      <w:r w:rsidRPr="004871ED">
        <w:rPr>
          <w:rFonts w:ascii="Times New Roman" w:hAnsi="Times New Roman" w:cs="Times New Roman"/>
          <w:b/>
          <w:sz w:val="44"/>
        </w:rPr>
        <w:t>«</w:t>
      </w:r>
      <w:r w:rsidR="00F91217">
        <w:rPr>
          <w:rFonts w:ascii="Times New Roman" w:hAnsi="Times New Roman" w:cs="Times New Roman"/>
          <w:b/>
          <w:sz w:val="44"/>
        </w:rPr>
        <w:t>Неожиданный гость»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b/>
          <w:sz w:val="44"/>
        </w:rPr>
      </w:pPr>
    </w:p>
    <w:p w:rsidR="004871ED" w:rsidRPr="004871ED" w:rsidRDefault="004871ED" w:rsidP="004871ED">
      <w:pPr>
        <w:pStyle w:val="a3"/>
        <w:spacing w:before="200" w:beforeAutospacing="0" w:after="0" w:afterAutospacing="0" w:line="216" w:lineRule="auto"/>
        <w:jc w:val="center"/>
        <w:rPr>
          <w:sz w:val="14"/>
        </w:rPr>
      </w:pPr>
      <w:r w:rsidRPr="004871ED">
        <w:rPr>
          <w:rFonts w:eastAsiaTheme="minorEastAsia"/>
          <w:color w:val="000000" w:themeColor="text1"/>
          <w:kern w:val="24"/>
          <w:sz w:val="28"/>
          <w:szCs w:val="48"/>
        </w:rPr>
        <w:t>(для воспитанников подготовительной к школе группы)</w:t>
      </w:r>
    </w:p>
    <w:p w:rsidR="004871ED" w:rsidRDefault="004871ED" w:rsidP="004871ED">
      <w:pPr>
        <w:pStyle w:val="a3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Cs w:val="32"/>
        </w:rPr>
      </w:pPr>
    </w:p>
    <w:p w:rsidR="004871ED" w:rsidRDefault="004871ED" w:rsidP="004871ED">
      <w:pPr>
        <w:pStyle w:val="a3"/>
        <w:spacing w:before="200" w:beforeAutospacing="0" w:after="0" w:afterAutospacing="0" w:line="216" w:lineRule="auto"/>
        <w:jc w:val="right"/>
        <w:rPr>
          <w:rFonts w:eastAsiaTheme="minorEastAsia"/>
          <w:color w:val="000000" w:themeColor="text1"/>
          <w:kern w:val="24"/>
          <w:szCs w:val="32"/>
        </w:rPr>
      </w:pPr>
    </w:p>
    <w:p w:rsidR="004871ED" w:rsidRDefault="004871ED" w:rsidP="004871ED">
      <w:pPr>
        <w:pStyle w:val="a3"/>
        <w:spacing w:before="200" w:beforeAutospacing="0" w:after="0" w:afterAutospacing="0" w:line="216" w:lineRule="auto"/>
        <w:jc w:val="right"/>
        <w:rPr>
          <w:rFonts w:eastAsiaTheme="minorEastAsia"/>
          <w:color w:val="000000" w:themeColor="text1"/>
          <w:kern w:val="24"/>
          <w:szCs w:val="32"/>
        </w:rPr>
      </w:pPr>
    </w:p>
    <w:p w:rsidR="004871ED" w:rsidRDefault="004871ED" w:rsidP="004871ED">
      <w:pPr>
        <w:pStyle w:val="a3"/>
        <w:spacing w:before="200" w:beforeAutospacing="0" w:after="0" w:afterAutospacing="0" w:line="216" w:lineRule="auto"/>
        <w:jc w:val="right"/>
        <w:rPr>
          <w:rFonts w:eastAsiaTheme="minorEastAsia"/>
          <w:color w:val="000000" w:themeColor="text1"/>
          <w:kern w:val="24"/>
          <w:szCs w:val="32"/>
        </w:rPr>
      </w:pPr>
    </w:p>
    <w:p w:rsidR="004871ED" w:rsidRDefault="004871ED" w:rsidP="004871ED">
      <w:pPr>
        <w:pStyle w:val="a3"/>
        <w:spacing w:before="200" w:beforeAutospacing="0" w:after="0" w:afterAutospacing="0" w:line="216" w:lineRule="auto"/>
        <w:jc w:val="right"/>
        <w:rPr>
          <w:rFonts w:eastAsiaTheme="minorEastAsia"/>
          <w:color w:val="000000" w:themeColor="text1"/>
          <w:kern w:val="24"/>
          <w:szCs w:val="32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>Разработала</w:t>
      </w:r>
    </w:p>
    <w:p w:rsidR="004871ED" w:rsidRPr="004871ED" w:rsidRDefault="00673DD0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Дятлова Надежда Ивановна</w:t>
      </w:r>
      <w:r w:rsidR="004871ED" w:rsidRPr="004871ED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</w:p>
    <w:p w:rsidR="00673DD0" w:rsidRDefault="00673DD0" w:rsidP="004871ED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4871ED" w:rsidRPr="004871ED">
        <w:rPr>
          <w:rFonts w:eastAsiaTheme="minorEastAsia"/>
          <w:color w:val="000000" w:themeColor="text1"/>
          <w:kern w:val="24"/>
          <w:sz w:val="28"/>
          <w:szCs w:val="28"/>
        </w:rPr>
        <w:t>оспитатель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871ED" w:rsidRPr="004871ED" w:rsidRDefault="00673DD0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квалификационной категории</w:t>
      </w:r>
      <w:r w:rsidR="004871ED" w:rsidRPr="004871ED">
        <w:rPr>
          <w:rFonts w:eastAsiaTheme="minorEastAsia"/>
          <w:color w:val="000000" w:themeColor="text1"/>
          <w:kern w:val="24"/>
          <w:sz w:val="28"/>
          <w:szCs w:val="28"/>
        </w:rPr>
        <w:t>,</w:t>
      </w: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>сп</w:t>
      </w:r>
      <w:proofErr w:type="spellEnd"/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 xml:space="preserve"> «Детский сад «</w:t>
      </w:r>
      <w:proofErr w:type="spellStart"/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>Гвоздичка</w:t>
      </w:r>
      <w:proofErr w:type="spellEnd"/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871ED" w:rsidRDefault="004871ED" w:rsidP="004871ED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871ED" w:rsidRDefault="004871ED" w:rsidP="004871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71ED" w:rsidRPr="004871ED" w:rsidRDefault="004871ED" w:rsidP="004871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71ED" w:rsidRPr="004871ED" w:rsidRDefault="004871ED" w:rsidP="004871ED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4871ED">
        <w:rPr>
          <w:rFonts w:eastAsiaTheme="minorEastAsia"/>
          <w:color w:val="000000" w:themeColor="text1"/>
          <w:kern w:val="24"/>
          <w:sz w:val="28"/>
          <w:szCs w:val="28"/>
        </w:rPr>
        <w:t>Новокуйбышевск 2015</w:t>
      </w:r>
    </w:p>
    <w:p w:rsidR="004871ED" w:rsidRDefault="004871ED" w:rsidP="006032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CBD">
        <w:rPr>
          <w:rFonts w:ascii="Times New Roman" w:hAnsi="Times New Roman" w:cs="Times New Roman"/>
          <w:b/>
          <w:i/>
          <w:sz w:val="28"/>
        </w:rPr>
        <w:lastRenderedPageBreak/>
        <w:t>Название пособия:</w:t>
      </w:r>
      <w:r>
        <w:rPr>
          <w:rFonts w:ascii="Times New Roman" w:hAnsi="Times New Roman" w:cs="Times New Roman"/>
          <w:sz w:val="28"/>
        </w:rPr>
        <w:t xml:space="preserve"> «Электронное дидактическое пособие «</w:t>
      </w:r>
      <w:r w:rsidR="00F91217">
        <w:rPr>
          <w:rFonts w:ascii="Times New Roman" w:hAnsi="Times New Roman" w:cs="Times New Roman"/>
          <w:sz w:val="28"/>
        </w:rPr>
        <w:t>Неожиданный гость»</w:t>
      </w:r>
    </w:p>
    <w:p w:rsidR="004871ED" w:rsidRPr="0060326A" w:rsidRDefault="004871ED" w:rsidP="006032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CBD">
        <w:rPr>
          <w:rFonts w:ascii="Times New Roman" w:hAnsi="Times New Roman" w:cs="Times New Roman"/>
          <w:b/>
          <w:i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 </w:t>
      </w:r>
      <w:r w:rsidR="000711E3" w:rsidRPr="000711E3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="000711E3">
        <w:rPr>
          <w:rFonts w:ascii="Times New Roman" w:hAnsi="Times New Roman" w:cs="Times New Roman"/>
          <w:sz w:val="28"/>
          <w:szCs w:val="28"/>
        </w:rPr>
        <w:t>.</w:t>
      </w:r>
    </w:p>
    <w:p w:rsidR="004871ED" w:rsidRDefault="004871ED" w:rsidP="006032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08B0" w:rsidRDefault="00036E85" w:rsidP="00DC08B0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</w:t>
      </w:r>
      <w:r w:rsidR="004871ED" w:rsidRPr="0060326A">
        <w:rPr>
          <w:b/>
          <w:i/>
          <w:sz w:val="28"/>
        </w:rPr>
        <w:t>Актуальность</w:t>
      </w:r>
      <w:r w:rsidR="0060326A" w:rsidRPr="0060326A">
        <w:rPr>
          <w:b/>
          <w:i/>
          <w:sz w:val="28"/>
        </w:rPr>
        <w:t>.</w:t>
      </w:r>
      <w:r w:rsidR="0060326A">
        <w:rPr>
          <w:b/>
          <w:i/>
          <w:sz w:val="28"/>
        </w:rPr>
        <w:t xml:space="preserve"> </w:t>
      </w:r>
    </w:p>
    <w:p w:rsidR="00DC08B0" w:rsidRPr="00DC08B0" w:rsidRDefault="00DC08B0" w:rsidP="00036E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08B0">
        <w:rPr>
          <w:sz w:val="28"/>
          <w:szCs w:val="28"/>
        </w:rPr>
        <w:t xml:space="preserve">Основная цель познавательного развития, в соответствии с ФГОС – развитие интеллектуально-познавательных и интеллектуально-творческих способностей детей. </w:t>
      </w:r>
    </w:p>
    <w:p w:rsidR="00DC08B0" w:rsidRPr="00036E85" w:rsidRDefault="00DC08B0" w:rsidP="00036E85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</w:rPr>
      </w:pPr>
      <w:r w:rsidRPr="00DC08B0">
        <w:rPr>
          <w:sz w:val="28"/>
          <w:szCs w:val="28"/>
        </w:rPr>
        <w:t>И родители, и педагоги знают, что формирование элементарных математических представлений обладает уникальными возможностями для развития детей, а также – это мощный фактор развития ребенка, который формирует жизненно важные личностные качества воспитанников – внимание и память, мышление и речь, аккуратность и трудолюбие, алгоритмические навыки</w:t>
      </w:r>
      <w:r w:rsidR="00036E85">
        <w:rPr>
          <w:sz w:val="28"/>
          <w:szCs w:val="28"/>
        </w:rPr>
        <w:t xml:space="preserve">, </w:t>
      </w:r>
      <w:r w:rsidR="00036E85" w:rsidRPr="00036E85">
        <w:rPr>
          <w:sz w:val="28"/>
        </w:rPr>
        <w:t>формирует настойчивость, терпение, творческий потенциал личности.</w:t>
      </w:r>
      <w:r w:rsidR="00036E85">
        <w:rPr>
          <w:sz w:val="28"/>
        </w:rPr>
        <w:t xml:space="preserve"> </w:t>
      </w:r>
      <w:r w:rsidR="00036E85" w:rsidRPr="00036E85">
        <w:rPr>
          <w:rStyle w:val="a7"/>
          <w:b/>
          <w:bCs/>
          <w:sz w:val="28"/>
        </w:rPr>
        <w:t>«Математика- царица всех наук! Она приводит в порядок ум!»</w:t>
      </w:r>
      <w:r w:rsidR="00036E85" w:rsidRPr="00036E85">
        <w:rPr>
          <w:sz w:val="28"/>
        </w:rPr>
        <w:t xml:space="preserve">. </w:t>
      </w:r>
    </w:p>
    <w:p w:rsidR="00017CB4" w:rsidRPr="00017CB4" w:rsidRDefault="002A5CA9" w:rsidP="00DC0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</w:t>
      </w:r>
      <w:r w:rsidR="00017C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08B0" w:rsidRPr="00DC08B0">
        <w:rPr>
          <w:rFonts w:ascii="Times New Roman" w:hAnsi="Times New Roman" w:cs="Times New Roman"/>
          <w:sz w:val="28"/>
          <w:szCs w:val="28"/>
        </w:rPr>
        <w:t xml:space="preserve"> и то, что от эффективности математического развития ребенка в дошкольном возрасте зависит успешность обучения математике в начальной школе. </w:t>
      </w:r>
      <w:r w:rsidRPr="00017CB4">
        <w:rPr>
          <w:rFonts w:ascii="Times New Roman" w:hAnsi="Times New Roman" w:cs="Times New Roman"/>
          <w:sz w:val="28"/>
          <w:szCs w:val="28"/>
        </w:rPr>
        <w:t xml:space="preserve">И так как игра является ведущей деятельностью в дошкольном возрасте и игровые технологии широко применяются в этот период, поэтому игровая форма непосредственной образовательной деятельности выступает как средство побуждения, стимулирования детей к обучению. </w:t>
      </w:r>
    </w:p>
    <w:p w:rsidR="00872D32" w:rsidRDefault="00872D32" w:rsidP="00017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1ED" w:rsidRPr="00017CB4" w:rsidRDefault="00017CB4" w:rsidP="00017CB4">
      <w:pPr>
        <w:spacing w:after="0" w:line="360" w:lineRule="auto"/>
        <w:ind w:firstLine="709"/>
        <w:jc w:val="both"/>
        <w:rPr>
          <w:sz w:val="26"/>
          <w:szCs w:val="26"/>
        </w:rPr>
      </w:pPr>
      <w:r w:rsidRPr="00017CB4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</w:t>
      </w:r>
      <w:r w:rsidRPr="00017CB4">
        <w:rPr>
          <w:rFonts w:ascii="Times New Roman" w:hAnsi="Times New Roman" w:cs="Times New Roman"/>
          <w:sz w:val="28"/>
          <w:szCs w:val="28"/>
        </w:rPr>
        <w:t xml:space="preserve"> </w:t>
      </w:r>
      <w:r w:rsidRPr="00017CB4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4871ED" w:rsidRPr="00017CB4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4871ED" w:rsidRPr="0060326A">
        <w:rPr>
          <w:rFonts w:ascii="Times New Roman" w:hAnsi="Times New Roman" w:cs="Times New Roman"/>
          <w:b/>
          <w:i/>
          <w:sz w:val="28"/>
        </w:rPr>
        <w:t xml:space="preserve"> данного пособия:</w:t>
      </w:r>
      <w:r w:rsidR="000711E3">
        <w:rPr>
          <w:rFonts w:ascii="Times New Roman" w:hAnsi="Times New Roman" w:cs="Times New Roman"/>
          <w:sz w:val="28"/>
        </w:rPr>
        <w:t xml:space="preserve"> </w:t>
      </w:r>
      <w:r w:rsidR="005953A2" w:rsidRPr="005953A2">
        <w:rPr>
          <w:rFonts w:ascii="Times New Roman" w:hAnsi="Times New Roman"/>
          <w:sz w:val="28"/>
          <w:szCs w:val="24"/>
        </w:rPr>
        <w:t>развитие интереса детей к математике, любознательности и познавательной мотивации; формирование познавательных действий</w:t>
      </w:r>
      <w:r w:rsidR="005953A2">
        <w:rPr>
          <w:rFonts w:ascii="Times New Roman" w:hAnsi="Times New Roman"/>
          <w:sz w:val="24"/>
          <w:szCs w:val="24"/>
        </w:rPr>
        <w:t>.</w:t>
      </w:r>
    </w:p>
    <w:p w:rsidR="00872D32" w:rsidRDefault="00872D32" w:rsidP="006D4E5D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72D32" w:rsidRDefault="00872D32" w:rsidP="006D4E5D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91160E" w:rsidRDefault="005953A2" w:rsidP="006D4E5D">
      <w:pPr>
        <w:pStyle w:val="Style11"/>
        <w:widowControl/>
        <w:spacing w:line="360" w:lineRule="auto"/>
        <w:ind w:firstLine="709"/>
        <w:rPr>
          <w:b/>
          <w:i/>
          <w:sz w:val="28"/>
          <w:szCs w:val="28"/>
        </w:rPr>
      </w:pPr>
      <w:r w:rsidRPr="005953A2">
        <w:rPr>
          <w:rFonts w:ascii="Times New Roman" w:hAnsi="Times New Roman" w:cs="Times New Roman"/>
          <w:sz w:val="28"/>
        </w:rPr>
        <w:lastRenderedPageBreak/>
        <w:t>Перед собой ставлю следующие</w:t>
      </w:r>
      <w:r>
        <w:rPr>
          <w:rFonts w:ascii="Times New Roman" w:hAnsi="Times New Roman" w:cs="Times New Roman"/>
          <w:b/>
          <w:i/>
          <w:sz w:val="28"/>
        </w:rPr>
        <w:t xml:space="preserve"> з</w:t>
      </w:r>
      <w:r w:rsidR="004871ED" w:rsidRPr="0060326A">
        <w:rPr>
          <w:rFonts w:ascii="Times New Roman" w:hAnsi="Times New Roman" w:cs="Times New Roman"/>
          <w:b/>
          <w:i/>
          <w:sz w:val="28"/>
        </w:rPr>
        <w:t>адачи:</w:t>
      </w:r>
    </w:p>
    <w:p w:rsidR="0091160E" w:rsidRPr="0091160E" w:rsidRDefault="00FD6AEF" w:rsidP="006D4E5D">
      <w:pPr>
        <w:pStyle w:val="Style11"/>
        <w:widowControl/>
        <w:numPr>
          <w:ilvl w:val="0"/>
          <w:numId w:val="2"/>
        </w:numPr>
        <w:spacing w:line="360" w:lineRule="auto"/>
        <w:rPr>
          <w:rStyle w:val="FontStyle207"/>
          <w:rFonts w:ascii="Tahoma" w:hAnsi="Tahoma" w:cs="Tahoma"/>
          <w:b/>
          <w:i/>
          <w:sz w:val="28"/>
          <w:szCs w:val="28"/>
        </w:rPr>
      </w:pPr>
      <w:r w:rsidRPr="0091160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1160E" w:rsidRPr="0091160E">
        <w:rPr>
          <w:rStyle w:val="FontStyle207"/>
          <w:rFonts w:ascii="Times New Roman" w:hAnsi="Times New Roman" w:cs="Times New Roman"/>
          <w:sz w:val="28"/>
          <w:szCs w:val="28"/>
        </w:rPr>
        <w:t>представления</w:t>
      </w:r>
      <w:r w:rsidR="0091160E">
        <w:rPr>
          <w:rStyle w:val="FontStyle207"/>
          <w:rFonts w:ascii="Times New Roman" w:hAnsi="Times New Roman" w:cs="Times New Roman"/>
          <w:sz w:val="28"/>
          <w:szCs w:val="28"/>
        </w:rPr>
        <w:t xml:space="preserve"> детей</w:t>
      </w:r>
      <w:r w:rsidR="000937B6">
        <w:rPr>
          <w:rStyle w:val="FontStyle207"/>
          <w:rFonts w:ascii="Times New Roman" w:hAnsi="Times New Roman" w:cs="Times New Roman"/>
          <w:sz w:val="28"/>
          <w:szCs w:val="28"/>
        </w:rPr>
        <w:t xml:space="preserve"> о времени: его текучести, пе</w:t>
      </w:r>
      <w:bookmarkStart w:id="0" w:name="_GoBack"/>
      <w:bookmarkEnd w:id="0"/>
      <w:r w:rsidR="0091160E" w:rsidRPr="0091160E">
        <w:rPr>
          <w:rStyle w:val="FontStyle207"/>
          <w:rFonts w:ascii="Times New Roman" w:hAnsi="Times New Roman" w:cs="Times New Roman"/>
          <w:sz w:val="28"/>
          <w:szCs w:val="28"/>
        </w:rPr>
        <w:t>риодичности, необратимости, последовательности дней недели, месяцев, времен года</w:t>
      </w:r>
      <w:r w:rsidR="0091160E">
        <w:rPr>
          <w:rStyle w:val="FontStyle207"/>
          <w:rFonts w:ascii="Times New Roman" w:hAnsi="Times New Roman" w:cs="Times New Roman"/>
          <w:sz w:val="28"/>
          <w:szCs w:val="28"/>
        </w:rPr>
        <w:t>;</w:t>
      </w:r>
    </w:p>
    <w:p w:rsidR="006D4E5D" w:rsidRPr="006D4E5D" w:rsidRDefault="006D4E5D" w:rsidP="006D4E5D">
      <w:pPr>
        <w:pStyle w:val="Style11"/>
        <w:widowControl/>
        <w:numPr>
          <w:ilvl w:val="0"/>
          <w:numId w:val="2"/>
        </w:numPr>
        <w:spacing w:line="360" w:lineRule="auto"/>
        <w:rPr>
          <w:rStyle w:val="FontStyle207"/>
          <w:rFonts w:ascii="Times New Roman" w:hAnsi="Times New Roman" w:cs="Times New Roman"/>
          <w:sz w:val="28"/>
        </w:rPr>
      </w:pPr>
      <w:r>
        <w:rPr>
          <w:rStyle w:val="FontStyle207"/>
          <w:rFonts w:ascii="Times New Roman" w:hAnsi="Times New Roman" w:cs="Times New Roman"/>
          <w:sz w:val="28"/>
        </w:rPr>
        <w:t>формировать умения</w:t>
      </w:r>
      <w:r w:rsidRPr="006D4E5D">
        <w:rPr>
          <w:rStyle w:val="FontStyle207"/>
          <w:rFonts w:ascii="Times New Roman" w:hAnsi="Times New Roman" w:cs="Times New Roman"/>
          <w:sz w:val="28"/>
        </w:rPr>
        <w:t xml:space="preserve"> на наглядной основе составлять и решать простые арифметичес</w:t>
      </w:r>
      <w:r w:rsidRPr="006D4E5D">
        <w:rPr>
          <w:rStyle w:val="FontStyle207"/>
          <w:rFonts w:ascii="Times New Roman" w:hAnsi="Times New Roman" w:cs="Times New Roman"/>
          <w:sz w:val="28"/>
        </w:rPr>
        <w:softHyphen/>
        <w:t>кие задачи на сложение (к большему прибавляется меньшее) и на вычита</w:t>
      </w:r>
      <w:r w:rsidRPr="006D4E5D">
        <w:rPr>
          <w:rStyle w:val="FontStyle207"/>
          <w:rFonts w:ascii="Times New Roman" w:hAnsi="Times New Roman" w:cs="Times New Roman"/>
          <w:sz w:val="28"/>
        </w:rPr>
        <w:softHyphen/>
        <w:t>ние (вычитаемое меньше остатка); при решении задач пользоваться знака</w:t>
      </w:r>
      <w:r w:rsidRPr="006D4E5D">
        <w:rPr>
          <w:rStyle w:val="FontStyle207"/>
          <w:rFonts w:ascii="Times New Roman" w:hAnsi="Times New Roman" w:cs="Times New Roman"/>
          <w:sz w:val="28"/>
        </w:rPr>
        <w:softHyphen/>
        <w:t>ми действий: плюс (+), минус (-) и знаком отношения равно (=).</w:t>
      </w:r>
    </w:p>
    <w:p w:rsidR="004871ED" w:rsidRPr="006D4E5D" w:rsidRDefault="00FD6AEF" w:rsidP="006D4E5D">
      <w:pPr>
        <w:pStyle w:val="Style11"/>
        <w:widowControl/>
        <w:numPr>
          <w:ilvl w:val="0"/>
          <w:numId w:val="2"/>
        </w:numPr>
        <w:spacing w:line="360" w:lineRule="auto"/>
        <w:rPr>
          <w:rStyle w:val="FontStyle207"/>
          <w:rFonts w:ascii="Tahoma" w:hAnsi="Tahoma" w:cs="Tahoma"/>
          <w:b/>
          <w:i/>
          <w:sz w:val="28"/>
          <w:szCs w:val="28"/>
        </w:rPr>
      </w:pPr>
      <w:r w:rsidRPr="0091160E">
        <w:rPr>
          <w:rStyle w:val="FontStyle207"/>
          <w:rFonts w:ascii="Times New Roman" w:hAnsi="Times New Roman" w:cs="Times New Roman"/>
          <w:sz w:val="28"/>
        </w:rPr>
        <w:t>з</w:t>
      </w:r>
      <w:r w:rsidRPr="0091160E">
        <w:rPr>
          <w:rStyle w:val="FontStyle207"/>
          <w:rFonts w:ascii="Times New Roman" w:hAnsi="Times New Roman" w:cs="Times New Roman"/>
          <w:sz w:val="28"/>
          <w:szCs w:val="24"/>
        </w:rPr>
        <w:t>акреплять умение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</w:t>
      </w:r>
      <w:r w:rsidR="0091160E" w:rsidRPr="0091160E">
        <w:rPr>
          <w:rStyle w:val="FontStyle207"/>
          <w:rFonts w:ascii="Times New Roman" w:hAnsi="Times New Roman" w:cs="Times New Roman"/>
          <w:sz w:val="28"/>
          <w:szCs w:val="24"/>
        </w:rPr>
        <w:t>, сравнивать числа</w:t>
      </w:r>
      <w:r w:rsidRPr="0091160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91160E" w:rsidRDefault="0091160E" w:rsidP="0060326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871ED" w:rsidRPr="004871ED" w:rsidRDefault="004871ED" w:rsidP="006032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326A">
        <w:rPr>
          <w:rFonts w:ascii="Times New Roman" w:hAnsi="Times New Roman" w:cs="Times New Roman"/>
          <w:b/>
          <w:i/>
          <w:sz w:val="28"/>
        </w:rPr>
        <w:t>Методические рекомендации:</w:t>
      </w:r>
      <w:r w:rsidRPr="004871ED">
        <w:rPr>
          <w:rFonts w:ascii="Times New Roman" w:hAnsi="Times New Roman" w:cs="Times New Roman"/>
          <w:sz w:val="28"/>
        </w:rPr>
        <w:t xml:space="preserve"> </w:t>
      </w:r>
      <w:r w:rsidR="00FD6AEF">
        <w:rPr>
          <w:rFonts w:ascii="Times New Roman" w:hAnsi="Times New Roman" w:cs="Times New Roman"/>
          <w:sz w:val="28"/>
        </w:rPr>
        <w:t>данное пособие может быть использовано в работе с детьми старшего дошкольного возраста.</w:t>
      </w:r>
    </w:p>
    <w:p w:rsidR="00872D32" w:rsidRDefault="00872D32" w:rsidP="006032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71ED" w:rsidRDefault="004871ED" w:rsidP="006032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71ED">
        <w:rPr>
          <w:rFonts w:ascii="Times New Roman" w:hAnsi="Times New Roman" w:cs="Times New Roman"/>
          <w:sz w:val="28"/>
        </w:rPr>
        <w:t xml:space="preserve">Пособие содержит </w:t>
      </w:r>
      <w:r w:rsidR="00FD6AEF" w:rsidRPr="006D4E5D">
        <w:rPr>
          <w:rFonts w:ascii="Times New Roman" w:hAnsi="Times New Roman" w:cs="Times New Roman"/>
          <w:sz w:val="28"/>
        </w:rPr>
        <w:t>1</w:t>
      </w:r>
      <w:r w:rsidR="006D4E5D" w:rsidRPr="006D4E5D">
        <w:rPr>
          <w:rFonts w:ascii="Times New Roman" w:hAnsi="Times New Roman" w:cs="Times New Roman"/>
          <w:sz w:val="28"/>
        </w:rPr>
        <w:t>7</w:t>
      </w:r>
      <w:r w:rsidRPr="006D4E5D">
        <w:rPr>
          <w:rFonts w:ascii="Times New Roman" w:hAnsi="Times New Roman" w:cs="Times New Roman"/>
          <w:sz w:val="28"/>
        </w:rPr>
        <w:t xml:space="preserve"> </w:t>
      </w:r>
      <w:r w:rsidRPr="004871ED">
        <w:rPr>
          <w:rFonts w:ascii="Times New Roman" w:hAnsi="Times New Roman" w:cs="Times New Roman"/>
          <w:sz w:val="28"/>
        </w:rPr>
        <w:t>слайдов</w:t>
      </w:r>
    </w:p>
    <w:p w:rsidR="00872D32" w:rsidRDefault="00872D32" w:rsidP="0060326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871ED" w:rsidRPr="0060326A" w:rsidRDefault="004871ED" w:rsidP="0060326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0326A">
        <w:rPr>
          <w:rFonts w:ascii="Times New Roman" w:hAnsi="Times New Roman" w:cs="Times New Roman"/>
          <w:b/>
          <w:i/>
          <w:sz w:val="28"/>
        </w:rPr>
        <w:t>Описание работы со слайдами:</w:t>
      </w:r>
    </w:p>
    <w:tbl>
      <w:tblPr>
        <w:tblW w:w="9347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1125"/>
        <w:gridCol w:w="5245"/>
        <w:gridCol w:w="2977"/>
      </w:tblGrid>
      <w:tr w:rsidR="00FD6AEF" w:rsidRPr="00FD6AEF" w:rsidTr="00FD6AE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D6AE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EF" w:rsidRPr="00FD6AEF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Содержание, методические приемы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FD6AEF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Анимационные эффекты</w:t>
            </w:r>
          </w:p>
        </w:tc>
      </w:tr>
      <w:tr w:rsidR="00FD6AEF" w:rsidRPr="00FD6AEF" w:rsidTr="00E6320C">
        <w:trPr>
          <w:trHeight w:val="507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D6AE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lastRenderedPageBreak/>
              <w:t>№1</w:t>
            </w:r>
            <w:r w:rsidR="009D786B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,2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0C" w:rsidRDefault="00FD6AEF" w:rsidP="006D4E5D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D4E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Воспитатель </w:t>
            </w:r>
            <w:r w:rsidR="006D4E5D" w:rsidRPr="006D4E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сообщает, что к детям пришел гость. Предлагает послушать о нем сказку В.И. Даля «Старик-годовик».</w:t>
            </w:r>
            <w:r w:rsidR="006D4E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Беседует с детьми по содержанию: </w:t>
            </w:r>
          </w:p>
          <w:p w:rsidR="00E6320C" w:rsidRDefault="006D4E5D" w:rsidP="00E632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Что за птицы вылетели из рукава </w:t>
            </w:r>
            <w:r w:rsidR="00C240C2">
              <w:rPr>
                <w:rFonts w:ascii="Times New Roman" w:hAnsi="Times New Roman" w:cs="Times New Roman"/>
                <w:sz w:val="28"/>
                <w:szCs w:val="32"/>
              </w:rPr>
              <w:t>С</w:t>
            </w: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тарика-годовика? </w:t>
            </w:r>
          </w:p>
          <w:p w:rsidR="00E6320C" w:rsidRDefault="006D4E5D" w:rsidP="00E632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Какие </w:t>
            </w:r>
            <w:r w:rsidR="00E6320C"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4 крыла у каждой птицы? </w:t>
            </w: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>Какие семь перьев в каждом крыле?  (</w:t>
            </w:r>
            <w:r w:rsidR="00E6320C"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вспомнить названия дней недели) </w:t>
            </w:r>
          </w:p>
          <w:p w:rsidR="00FD6AEF" w:rsidRPr="00673DD0" w:rsidRDefault="006D4E5D" w:rsidP="00E632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 xml:space="preserve">Что </w:t>
            </w:r>
            <w:r w:rsidR="00E6320C" w:rsidRPr="00E6320C">
              <w:rPr>
                <w:rFonts w:ascii="Times New Roman" w:hAnsi="Times New Roman" w:cs="Times New Roman"/>
                <w:sz w:val="28"/>
                <w:szCs w:val="32"/>
              </w:rPr>
              <w:t>означает</w:t>
            </w:r>
            <w:r w:rsidRPr="00E6320C">
              <w:rPr>
                <w:rFonts w:ascii="Times New Roman" w:hAnsi="Times New Roman" w:cs="Times New Roman"/>
                <w:sz w:val="28"/>
                <w:szCs w:val="32"/>
              </w:rPr>
              <w:t>, что у каждого пера одна половина белая, другая – чёрная? (смена дня и ночи)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9D786B" w:rsidRDefault="009D786B" w:rsidP="00872D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 (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  <w:t>левой кнопки мыши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) </w:t>
            </w:r>
            <w:r w:rsidR="006D4E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звучит сказка, пр</w:t>
            </w:r>
            <w:r w:rsidR="00872D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6D4E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повторном щелчке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появляется </w:t>
            </w:r>
            <w:r w:rsidR="006D4E5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картинка Старичка-годовичка.</w:t>
            </w:r>
          </w:p>
        </w:tc>
      </w:tr>
      <w:tr w:rsidR="009D786B" w:rsidRPr="00FD6AEF" w:rsidTr="009D786B">
        <w:trPr>
          <w:trHeight w:val="41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86B" w:rsidRPr="00FD6AEF" w:rsidRDefault="009D786B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D6AE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6B" w:rsidRPr="00673DD0" w:rsidRDefault="009D786B" w:rsidP="006D4E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Воспитатель </w:t>
            </w:r>
            <w:r w:rsidR="006D4E5D"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говорит, что </w:t>
            </w:r>
            <w:r w:rsidR="00E6320C"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произошло невероятное, и все времена года перемешались</w:t>
            </w:r>
            <w:r w:rsid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поэтому Старик-годовик пришел к нам за помощью</w:t>
            </w:r>
            <w:r w:rsidR="00E6320C"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6B" w:rsidRDefault="00E6320C" w:rsidP="00E6320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 поочередно появляются картинки времен года.</w:t>
            </w:r>
          </w:p>
        </w:tc>
      </w:tr>
      <w:tr w:rsidR="00FD6AEF" w:rsidRPr="00FD6AEF" w:rsidTr="00FD6AEF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FD6AEF" w:rsidP="009D78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D6AE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№ </w:t>
            </w:r>
            <w:r w:rsidR="009D786B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FB1" w:rsidRDefault="00E6320C" w:rsidP="00E63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Воспитатель предлагает отгадать загадку</w:t>
            </w:r>
            <w:r w:rsid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Старика-годовика</w:t>
            </w:r>
            <w:r w:rsidR="00B65E05"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: </w:t>
            </w:r>
          </w:p>
          <w:p w:rsidR="00E6320C" w:rsidRPr="00E6320C" w:rsidRDefault="00E6320C" w:rsidP="00E63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6320C" w:rsidRPr="00E6320C" w:rsidRDefault="00E6320C" w:rsidP="00E6320C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E6320C">
              <w:rPr>
                <w:sz w:val="28"/>
              </w:rPr>
              <w:t>Укрыла землю пуховым одеялом,</w:t>
            </w:r>
          </w:p>
          <w:p w:rsidR="00E6320C" w:rsidRPr="00E6320C" w:rsidRDefault="00E6320C" w:rsidP="00E632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E6320C">
              <w:rPr>
                <w:sz w:val="28"/>
              </w:rPr>
              <w:t>Сковала реки крепким льдом,</w:t>
            </w:r>
          </w:p>
          <w:p w:rsidR="00E6320C" w:rsidRPr="00E6320C" w:rsidRDefault="00E6320C" w:rsidP="00E632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E6320C">
              <w:rPr>
                <w:sz w:val="28"/>
              </w:rPr>
              <w:t>Узоры на окне нарисовала</w:t>
            </w:r>
          </w:p>
          <w:p w:rsidR="00E6320C" w:rsidRDefault="00E6320C" w:rsidP="00E6320C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>
              <w:rPr>
                <w:sz w:val="28"/>
              </w:rPr>
              <w:t>Искристым белым серебром»</w:t>
            </w:r>
            <w:r w:rsidR="00C240C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E6320C">
              <w:rPr>
                <w:i/>
                <w:sz w:val="28"/>
              </w:rPr>
              <w:t>(Зима)</w:t>
            </w:r>
          </w:p>
          <w:p w:rsidR="00BC5000" w:rsidRDefault="00BC5000" w:rsidP="00E6320C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BC5000" w:rsidRDefault="00BC5000" w:rsidP="00E6320C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B7777">
              <w:rPr>
                <w:spacing w:val="1"/>
                <w:sz w:val="28"/>
                <w:szCs w:val="28"/>
              </w:rPr>
              <w:t xml:space="preserve">Спрашивает о </w:t>
            </w:r>
            <w:r>
              <w:rPr>
                <w:spacing w:val="1"/>
                <w:sz w:val="28"/>
                <w:szCs w:val="28"/>
              </w:rPr>
              <w:t xml:space="preserve">признаках зимы. </w:t>
            </w:r>
            <w:r>
              <w:rPr>
                <w:i/>
                <w:spacing w:val="1"/>
                <w:sz w:val="28"/>
                <w:szCs w:val="28"/>
              </w:rPr>
              <w:t>(Везде лежит снег.)</w:t>
            </w:r>
            <w:r>
              <w:rPr>
                <w:spacing w:val="1"/>
                <w:sz w:val="28"/>
                <w:szCs w:val="28"/>
              </w:rPr>
              <w:t xml:space="preserve">  </w:t>
            </w:r>
          </w:p>
          <w:p w:rsidR="00FD6AEF" w:rsidRPr="00673DD0" w:rsidRDefault="00E6320C" w:rsidP="00E632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3DD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FD6AEF" w:rsidRDefault="001E7DBF" w:rsidP="00085C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 по колоколь</w:t>
            </w:r>
            <w:r w:rsidR="00085CE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чику в левом нижнем углу звучат звуки зимней природы.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п</w:t>
            </w:r>
            <w:r w:rsidR="004A3E6A"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щелчку </w:t>
            </w:r>
            <w:r w:rsidR="004A3E6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ЛКМ </w:t>
            </w:r>
            <w:r w:rsidR="004A3E6A"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появля</w:t>
            </w:r>
            <w:r w:rsidR="00085CE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4A3E6A"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тся </w:t>
            </w:r>
            <w:r w:rsidR="00085CE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фотография зимней природы.</w:t>
            </w:r>
          </w:p>
        </w:tc>
      </w:tr>
      <w:tr w:rsidR="00FD6AEF" w:rsidRPr="00FD6AEF" w:rsidTr="00FD6AEF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342BF9" w:rsidP="003E5A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3E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EF" w:rsidRPr="006E1032" w:rsidRDefault="006E1032" w:rsidP="006E10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 w:rsidRPr="006E10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Воспитатель </w:t>
            </w:r>
            <w:r w:rsidR="00C240C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="001C3AE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бращает внимание на снежинки, 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на которых нарисованы части цифр. </w:t>
            </w:r>
            <w:r w:rsidR="00F9121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Просит 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F9121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выполнить задание Старика-годовика: </w:t>
            </w:r>
            <w:r w:rsidR="00872D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«Назвать цифры»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(Какие это числа, четные или нечетные?)</w:t>
            </w:r>
          </w:p>
          <w:p w:rsidR="00FD6AEF" w:rsidRPr="00673DD0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F9" w:rsidRPr="00FD6AEF" w:rsidRDefault="00342BF9" w:rsidP="00342B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ЛКМ,</w:t>
            </w:r>
            <w:r w:rsidR="006E10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появляются снежинки, по щелчку появля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="006E10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тся 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поочередно </w:t>
            </w:r>
            <w:r w:rsidR="006E10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вс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6E10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цифр</w:t>
            </w:r>
            <w:r w:rsidR="001C3AE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 на снежинках</w:t>
            </w:r>
            <w:r w:rsidR="006E103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FD6AEF" w:rsidRPr="00FD6AEF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D6AEF" w:rsidRPr="00FD6AEF" w:rsidTr="00FD6AEF">
        <w:trPr>
          <w:trHeight w:val="2515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342BF9" w:rsidP="003E5A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3E5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Воспитатель предлагает отгадать загадку:</w:t>
            </w:r>
          </w:p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«Уром мы во двор идем –</w:t>
            </w:r>
          </w:p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Листья сыплются дождем, </w:t>
            </w:r>
          </w:p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Под ногами шелестят</w:t>
            </w:r>
          </w:p>
          <w:p w:rsidR="00AB7777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 летят, летят, летят…» (</w:t>
            </w:r>
            <w:r w:rsidRPr="00AB7777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  <w:p w:rsidR="00AB7777" w:rsidRPr="00E6320C" w:rsidRDefault="00AB777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C0047" w:rsidRPr="00BC5000" w:rsidRDefault="009C0047" w:rsidP="00AB77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pacing w:val="1"/>
                <w:sz w:val="28"/>
                <w:szCs w:val="28"/>
              </w:rPr>
            </w:pPr>
            <w:r w:rsidRPr="00673DD0"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  <w:lastRenderedPageBreak/>
              <w:t xml:space="preserve"> </w:t>
            </w:r>
            <w:r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Спрашивает</w:t>
            </w:r>
            <w:r w:rsidR="00AB7777"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о 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признаках осени</w:t>
            </w:r>
            <w:r w:rsidR="007473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="00BC5000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(Листья опадают. Часто льют дожди, птицы улетают на юг.)</w:t>
            </w:r>
          </w:p>
          <w:p w:rsidR="00FD6AEF" w:rsidRPr="00673DD0" w:rsidRDefault="00FD6AEF" w:rsidP="009C00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FD6AEF" w:rsidRDefault="00AB7777" w:rsidP="00AB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По щелчку ЛКМ по колокольчику в левом нижнем углу звучат звуки осени. И п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щелчку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ЛКМ 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появля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фотография осенней природы.</w:t>
            </w:r>
          </w:p>
        </w:tc>
      </w:tr>
      <w:tr w:rsidR="00FD6AEF" w:rsidRPr="00FD6AEF" w:rsidTr="00FD6AEF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1E7DBF" w:rsidP="00F912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  <w:r w:rsidR="00F91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EF" w:rsidRPr="00673DD0" w:rsidRDefault="00FD6AEF" w:rsidP="00C240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240C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="00F91217" w:rsidRP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редлагает выполнить следующее задание гостя: </w:t>
            </w:r>
            <w:r w:rsid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«Назвать</w:t>
            </w:r>
            <w:r w:rsidR="00C240C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</w:t>
            </w:r>
            <w:r w:rsid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 каких деревьев </w:t>
            </w:r>
            <w:r w:rsidR="009D34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листья</w:t>
            </w:r>
            <w:r w:rsidR="00C240C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</w:t>
            </w:r>
            <w:r w:rsidR="009D34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 найти девятый листок</w:t>
            </w:r>
            <w:r w:rsidR="00F912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»</w:t>
            </w:r>
            <w:r w:rsidR="009D34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FD6AEF" w:rsidRDefault="00C563F2" w:rsidP="009D34C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по </w:t>
            </w:r>
            <w:r w:rsidR="009D34C0" w:rsidRPr="009D34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появляется девятый листок.</w:t>
            </w:r>
          </w:p>
        </w:tc>
      </w:tr>
      <w:tr w:rsidR="00FD6AEF" w:rsidRPr="00FD6AEF" w:rsidTr="00FD6AEF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1E7DBF" w:rsidP="006003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65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Воспитатель предлагает отгадать загадку:</w:t>
            </w:r>
          </w:p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«Тает снежок.</w:t>
            </w:r>
          </w:p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Ожил лужок.</w:t>
            </w:r>
          </w:p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День прибывает.</w:t>
            </w:r>
          </w:p>
          <w:p w:rsidR="009D34C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Когда это бывает?» (</w:t>
            </w:r>
            <w:r w:rsidR="0098624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Весной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  <w:p w:rsidR="009D34C0" w:rsidRPr="00E6320C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D34C0" w:rsidRPr="00BC5000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pacing w:val="1"/>
                <w:sz w:val="28"/>
                <w:szCs w:val="28"/>
              </w:rPr>
            </w:pPr>
            <w:r w:rsidRPr="00673DD0"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  <w:r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Спрашивает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 признаках</w:t>
            </w:r>
            <w:r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весны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(</w:t>
            </w:r>
            <w:r w:rsidR="00BC5000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Тает снег, бегут ручьи, на дорогах лужи. Птицы с юга прилетают, на деревьях листья распускаются.)</w:t>
            </w:r>
          </w:p>
          <w:p w:rsidR="00FD6AEF" w:rsidRPr="00673DD0" w:rsidRDefault="00FD6AEF" w:rsidP="001E7D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EF" w:rsidRPr="00FD6AEF" w:rsidRDefault="009D34C0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 по колокольчику в левом нижнем углу звучат звуки весенней природы. И п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щелчку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ЛКМ 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появля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фотография весенней природы.</w:t>
            </w:r>
          </w:p>
        </w:tc>
      </w:tr>
      <w:tr w:rsidR="00FD6AEF" w:rsidRPr="00FD6AEF" w:rsidTr="00FD6AEF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EF" w:rsidRPr="00FD6AEF" w:rsidRDefault="001E7DB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EF" w:rsidRPr="00673DD0" w:rsidRDefault="00872D32" w:rsidP="009D34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9D34C0" w:rsidRPr="009D34C0">
              <w:rPr>
                <w:rFonts w:ascii="Times New Roman" w:hAnsi="Times New Roman" w:cs="Times New Roman"/>
                <w:sz w:val="28"/>
              </w:rPr>
              <w:t xml:space="preserve"> говорит следующее задание Старика-годовика: «</w:t>
            </w:r>
            <w:r w:rsidR="009D34C0">
              <w:rPr>
                <w:rFonts w:ascii="Times New Roman" w:hAnsi="Times New Roman" w:cs="Times New Roman"/>
                <w:sz w:val="28"/>
              </w:rPr>
              <w:t>В парке посадили деревья и кустарники. Сравните, чего больше? Чего меньше?»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43" w:rsidRPr="00986243" w:rsidRDefault="001E7DBF" w:rsidP="009862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</w:t>
            </w:r>
            <w:r w:rsidR="009862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появляется неравенство: 5</w:t>
            </w:r>
            <w:r w:rsidR="00986243" w:rsidRPr="009862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&gt;</w:t>
            </w:r>
            <w:r w:rsidR="009862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</w:tr>
      <w:tr w:rsidR="00FD6AEF" w:rsidRPr="00FD6AEF" w:rsidTr="00CA3D99"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AEF" w:rsidRPr="00FD6AEF" w:rsidRDefault="00CA3D99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загадывает следующую </w:t>
            </w:r>
            <w:r w:rsidRPr="00E6320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загадку:</w:t>
            </w:r>
          </w:p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«Солнце печет.</w:t>
            </w:r>
          </w:p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Липа цветет.</w:t>
            </w:r>
          </w:p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День прибывает.</w:t>
            </w:r>
          </w:p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Когда это бывает? (</w:t>
            </w:r>
            <w:r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Летом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)</w:t>
            </w:r>
          </w:p>
          <w:p w:rsidR="00986243" w:rsidRPr="00E6320C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86243" w:rsidRPr="00BC5000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pacing w:val="1"/>
                <w:sz w:val="28"/>
                <w:szCs w:val="28"/>
              </w:rPr>
            </w:pPr>
            <w:r w:rsidRPr="00673DD0"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  <w:r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Спрашивает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 признаках</w:t>
            </w:r>
            <w:r w:rsidRPr="00AB777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лета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C5000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(Жарко, бабочки летают. Много цветов, люди купаются и загорают.)</w:t>
            </w:r>
          </w:p>
          <w:p w:rsidR="00FD6AEF" w:rsidRPr="00673DD0" w:rsidRDefault="00FD6AEF" w:rsidP="00FD6A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AEF" w:rsidRPr="00FD6AEF" w:rsidRDefault="00986243" w:rsidP="0098624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щелчку ЛКМ по колокольчику в левом нижнем углу звучат звуки осени. И п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 щелчку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ЛКМ 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появля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FD6A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фотография природы в летнее время года.</w:t>
            </w:r>
          </w:p>
        </w:tc>
      </w:tr>
      <w:tr w:rsidR="00CA3D99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99" w:rsidRPr="00FD6AEF" w:rsidRDefault="00CA3D99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99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862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Физкультминутка: </w:t>
            </w:r>
          </w:p>
          <w:p w:rsidR="00986243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986243" w:rsidRPr="00440766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«На лугу растут цветы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</w:t>
            </w:r>
            <w:proofErr w:type="gramStart"/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="00C240C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(</w:t>
            </w:r>
            <w:proofErr w:type="gramEnd"/>
            <w:r w:rsid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Дети</w:t>
            </w:r>
          </w:p>
          <w:p w:rsidR="00986243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Небывалой красоты.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      </w:t>
            </w:r>
          </w:p>
          <w:p w:rsidR="00986243" w:rsidRDefault="00986243" w:rsidP="00872D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 солнцу тянутся цветы.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</w:t>
            </w:r>
            <w:r w:rsidR="00872D32" w:rsidRP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изображают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="00872D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986243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 ними потянись и ты.</w:t>
            </w:r>
          </w:p>
          <w:p w:rsidR="00986243" w:rsidRPr="00440766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Ветер дует иногда,</w:t>
            </w:r>
            <w:r w:rsidR="00872D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      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движения </w:t>
            </w:r>
          </w:p>
          <w:p w:rsidR="00986243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Только это не беда.</w:t>
            </w:r>
          </w:p>
          <w:p w:rsidR="00986243" w:rsidRDefault="00986243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Наклонятся листочки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  </w:t>
            </w:r>
            <w:r w:rsidR="004407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40766" w:rsidRP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цветов.</w:t>
            </w:r>
            <w:r w:rsidR="00440766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)</w:t>
            </w:r>
          </w:p>
          <w:p w:rsidR="00440766" w:rsidRDefault="00440766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 потом опять встают</w:t>
            </w:r>
          </w:p>
          <w:p w:rsidR="00440766" w:rsidRPr="00673DD0" w:rsidRDefault="00440766" w:rsidP="004407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 </w:t>
            </w:r>
            <w:r w:rsidR="00BC500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по-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прежнему цветут».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9" w:rsidRPr="00FD6AEF" w:rsidRDefault="003D6276" w:rsidP="004407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По щелчку ЛКМ по колокольчику в левом нижнем углу звуч</w:t>
            </w:r>
            <w:r w:rsidR="0044076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 </w:t>
            </w:r>
            <w:r w:rsidR="0044076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музыка и на экране </w:t>
            </w:r>
            <w:r w:rsidR="0044076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появляются цветы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986243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43" w:rsidRDefault="00986243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43" w:rsidRPr="00673DD0" w:rsidRDefault="005C59C6" w:rsidP="005C59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 w:rsidRPr="009D34C0">
              <w:rPr>
                <w:rFonts w:ascii="Times New Roman" w:hAnsi="Times New Roman" w:cs="Times New Roman"/>
                <w:sz w:val="28"/>
              </w:rPr>
              <w:t>Воспитатель говорит задание Старика-годовика: «</w:t>
            </w:r>
            <w:r>
              <w:rPr>
                <w:rFonts w:ascii="Times New Roman" w:hAnsi="Times New Roman" w:cs="Times New Roman"/>
                <w:sz w:val="28"/>
              </w:rPr>
              <w:t>На полянке растут цветы. В центре  каждого – число. Расставьте цветочки правильно.»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3" w:rsidRDefault="005C59C6" w:rsidP="005C59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 цветах появляются числа от 1 до 10.</w:t>
            </w:r>
          </w:p>
        </w:tc>
      </w:tr>
      <w:tr w:rsidR="005C59C6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C6" w:rsidRDefault="005C59C6" w:rsidP="00986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13</w:t>
            </w:r>
            <w:r w:rsidR="00747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A8" w:rsidRDefault="00783FA8" w:rsidP="005C59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выполняют задание: </w:t>
            </w:r>
          </w:p>
          <w:p w:rsidR="0074731C" w:rsidRDefault="00783FA8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«Прочитайте ряд от одного до десяти. От десяти до одного. От двух до шести, от восьми до трех.</w:t>
            </w:r>
          </w:p>
          <w:p w:rsidR="0074731C" w:rsidRDefault="0074731C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идет после 6, 3? Перед 5, 9?</w:t>
            </w:r>
          </w:p>
          <w:p w:rsidR="0074731C" w:rsidRDefault="0074731C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меньше 6, 4? Больше 2,3?</w:t>
            </w:r>
          </w:p>
          <w:p w:rsidR="0074731C" w:rsidRDefault="0074731C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соседей числа 6,3.</w:t>
            </w:r>
          </w:p>
          <w:p w:rsidR="0074731C" w:rsidRDefault="0074731C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всего на доске?</w:t>
            </w:r>
          </w:p>
          <w:p w:rsidR="005C59C6" w:rsidRPr="009D34C0" w:rsidRDefault="0074731C" w:rsidP="00783F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надо сделать, чтобы их осталось шесть?»</w:t>
            </w:r>
            <w:r w:rsidR="00783FA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C6" w:rsidRDefault="0074731C" w:rsidP="007473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 цветах появляются числа - ответы на вопросы.</w:t>
            </w:r>
          </w:p>
        </w:tc>
      </w:tr>
      <w:tr w:rsidR="00CA3D99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99" w:rsidRPr="00FD6AEF" w:rsidRDefault="003D6276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99" w:rsidRPr="00673DD0" w:rsidRDefault="0074731C" w:rsidP="004F3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Воспитатель </w:t>
            </w:r>
            <w:r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говорит, что ребята  выполнили</w:t>
            </w:r>
            <w:r w:rsidR="003D6276"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все задания Старика-годовика</w:t>
            </w:r>
            <w:r w:rsidR="003B426B"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="004F3951"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 помогли </w:t>
            </w:r>
            <w:r w:rsid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гостю</w:t>
            </w:r>
            <w:r w:rsidR="003B426B"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Просит перечислить времена года по порядку.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99" w:rsidRPr="00FD6AEF" w:rsidRDefault="00B65E05" w:rsidP="007473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появляются </w:t>
            </w:r>
            <w:r w:rsidR="0074731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фотографии времен года в правильной последовательности.</w:t>
            </w:r>
          </w:p>
        </w:tc>
      </w:tr>
      <w:tr w:rsidR="00FF39B1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B1" w:rsidRDefault="00FF39B1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9C" w:rsidRPr="000B139C" w:rsidRDefault="00FF39B1" w:rsidP="00FF39B1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Старик-годовик дарит всем подарок. </w:t>
            </w:r>
            <w:r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Каждому ребенку раздается тетрадный лист в </w:t>
            </w:r>
            <w:proofErr w:type="gramStart"/>
            <w:r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>клетку  с</w:t>
            </w:r>
            <w:proofErr w:type="gramEnd"/>
            <w:r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красной точкой. Ребята выполняют  </w:t>
            </w:r>
            <w:r w:rsidRPr="00FF39B1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8"/>
                <w:szCs w:val="30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8"/>
                <w:szCs w:val="30"/>
                <w:lang w:eastAsia="ru-RU"/>
              </w:rPr>
              <w:t>рафический диктант: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Одна клетка вниз,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Две клетки вправо,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Три клетки вниз,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Три клетки влево,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Одна клетка вверх,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Две клетки вправо,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Одна клетка вверх,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Две клетки влево,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Три клетки вверх,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Три клетки вправо,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Одна клетка вниз,</w:t>
            </w:r>
          </w:p>
          <w:p w:rsidR="000B139C" w:rsidRPr="000B139C" w:rsidRDefault="000B139C" w:rsidP="00FF39B1">
            <w:pPr>
              <w:numPr>
                <w:ilvl w:val="0"/>
                <w:numId w:val="6"/>
              </w:numPr>
              <w:spacing w:after="0"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Две клетки влево.</w:t>
            </w:r>
          </w:p>
          <w:p w:rsidR="000B139C" w:rsidRPr="000B139C" w:rsidRDefault="0069192A" w:rsidP="0069192A">
            <w:pPr>
              <w:spacing w:after="0" w:line="21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- Какую оценку подарил</w:t>
            </w:r>
            <w:r w:rsidR="000B139C"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 xml:space="preserve"> вам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Старик-годовик</w:t>
            </w:r>
            <w:r w:rsidR="000B139C" w:rsidRPr="000B13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0"/>
                <w:lang w:eastAsia="ru-RU"/>
              </w:rPr>
              <w:t>?  (пять)</w:t>
            </w:r>
          </w:p>
          <w:p w:rsidR="00FF39B1" w:rsidRPr="00673DD0" w:rsidRDefault="00FF39B1" w:rsidP="00FF39B1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FF39B1" w:rsidRPr="00FF39B1" w:rsidRDefault="00FF39B1" w:rsidP="004F3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B1" w:rsidRDefault="00FF39B1" w:rsidP="006A1A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появляется </w:t>
            </w:r>
            <w:r w:rsidR="006A1A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тетрадный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лист </w:t>
            </w:r>
            <w:r w:rsidR="006A1A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 красной точкой. По щелчку поочередно появляются красные отрезки, образующие цифру 5.</w:t>
            </w:r>
          </w:p>
        </w:tc>
      </w:tr>
      <w:tr w:rsidR="00CA3D99" w:rsidRPr="00FD6AEF" w:rsidTr="00CA3D99"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D99" w:rsidRPr="00FD6AEF" w:rsidRDefault="003D6276" w:rsidP="00FF3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№1</w:t>
            </w:r>
            <w:r w:rsidR="00FF3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3D99" w:rsidRPr="00673DD0" w:rsidRDefault="004F3951" w:rsidP="00CA3D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</w:rPr>
            </w:pPr>
            <w:r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Старик-годовик </w:t>
            </w:r>
            <w:r w:rsidR="003D6276" w:rsidRPr="004F39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прощается с ребятами.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D99" w:rsidRPr="00FD6AEF" w:rsidRDefault="003D6276" w:rsidP="004F39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щелчку ЛКМ </w:t>
            </w:r>
            <w:r w:rsidR="004F395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появляется веселое солнышко.</w:t>
            </w:r>
          </w:p>
        </w:tc>
      </w:tr>
    </w:tbl>
    <w:p w:rsidR="00FD6AEF" w:rsidRPr="00C563F2" w:rsidRDefault="00FD6AEF" w:rsidP="00FD6AE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EF" w:rsidRPr="00FD6AEF" w:rsidRDefault="00FD6AEF" w:rsidP="00FD6A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139C" w:rsidRPr="000B139C" w:rsidRDefault="007E3436" w:rsidP="00F73940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color w:val="000000"/>
        </w:rPr>
        <w:t> </w:t>
      </w:r>
    </w:p>
    <w:p w:rsidR="000B139C" w:rsidRPr="00673DD0" w:rsidRDefault="000B139C" w:rsidP="00673DD0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0B139C" w:rsidRPr="00673DD0" w:rsidSect="00FD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9923823"/>
    <w:multiLevelType w:val="hybridMultilevel"/>
    <w:tmpl w:val="6EF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064"/>
    <w:multiLevelType w:val="hybridMultilevel"/>
    <w:tmpl w:val="FB5E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1248"/>
    <w:multiLevelType w:val="hybridMultilevel"/>
    <w:tmpl w:val="0186C07A"/>
    <w:lvl w:ilvl="0" w:tplc="C030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067F"/>
    <w:multiLevelType w:val="hybridMultilevel"/>
    <w:tmpl w:val="D298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F39F7"/>
    <w:multiLevelType w:val="hybridMultilevel"/>
    <w:tmpl w:val="2F146C30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64AB"/>
    <w:multiLevelType w:val="hybridMultilevel"/>
    <w:tmpl w:val="97CE3662"/>
    <w:lvl w:ilvl="0" w:tplc="A8708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4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8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0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1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EC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88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A3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F44"/>
    <w:rsid w:val="00017CB4"/>
    <w:rsid w:val="00036E85"/>
    <w:rsid w:val="000711E3"/>
    <w:rsid w:val="00085CE9"/>
    <w:rsid w:val="00090CBD"/>
    <w:rsid w:val="000937B6"/>
    <w:rsid w:val="000B139C"/>
    <w:rsid w:val="000D5813"/>
    <w:rsid w:val="001C3AEB"/>
    <w:rsid w:val="001E7DBF"/>
    <w:rsid w:val="002A5CA9"/>
    <w:rsid w:val="00342BF9"/>
    <w:rsid w:val="00397027"/>
    <w:rsid w:val="003B426B"/>
    <w:rsid w:val="003D6276"/>
    <w:rsid w:val="003E5AB0"/>
    <w:rsid w:val="00440766"/>
    <w:rsid w:val="00486D61"/>
    <w:rsid w:val="004871ED"/>
    <w:rsid w:val="004A3E6A"/>
    <w:rsid w:val="004F3951"/>
    <w:rsid w:val="005953A2"/>
    <w:rsid w:val="005C59C6"/>
    <w:rsid w:val="0060033F"/>
    <w:rsid w:val="0060326A"/>
    <w:rsid w:val="00673DD0"/>
    <w:rsid w:val="0069192A"/>
    <w:rsid w:val="006A1AFB"/>
    <w:rsid w:val="006C2A68"/>
    <w:rsid w:val="006D4E5D"/>
    <w:rsid w:val="006E1032"/>
    <w:rsid w:val="006E3F44"/>
    <w:rsid w:val="0074731C"/>
    <w:rsid w:val="00783FA8"/>
    <w:rsid w:val="007E3436"/>
    <w:rsid w:val="008217FD"/>
    <w:rsid w:val="0087042D"/>
    <w:rsid w:val="00872D32"/>
    <w:rsid w:val="0091160E"/>
    <w:rsid w:val="00943559"/>
    <w:rsid w:val="00986243"/>
    <w:rsid w:val="00997FB1"/>
    <w:rsid w:val="009C0047"/>
    <w:rsid w:val="009D34C0"/>
    <w:rsid w:val="009D786B"/>
    <w:rsid w:val="00A407B3"/>
    <w:rsid w:val="00A7105F"/>
    <w:rsid w:val="00AB7777"/>
    <w:rsid w:val="00AE638B"/>
    <w:rsid w:val="00B65E05"/>
    <w:rsid w:val="00BC5000"/>
    <w:rsid w:val="00C10E7C"/>
    <w:rsid w:val="00C240C2"/>
    <w:rsid w:val="00C563F2"/>
    <w:rsid w:val="00CA0E18"/>
    <w:rsid w:val="00CA3D99"/>
    <w:rsid w:val="00D12C17"/>
    <w:rsid w:val="00DC08B0"/>
    <w:rsid w:val="00E42D80"/>
    <w:rsid w:val="00E6320C"/>
    <w:rsid w:val="00F211E4"/>
    <w:rsid w:val="00F73940"/>
    <w:rsid w:val="00F91217"/>
    <w:rsid w:val="00FD6AEF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90CD6-A32E-4617-935C-C74E180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711E3"/>
    <w:rPr>
      <w:rFonts w:ascii="Century Schoolbook" w:hAnsi="Century Schoolbook" w:cs="Century Schoolbook"/>
      <w:sz w:val="18"/>
      <w:szCs w:val="18"/>
    </w:rPr>
  </w:style>
  <w:style w:type="paragraph" w:customStyle="1" w:styleId="Style128">
    <w:name w:val="Style128"/>
    <w:basedOn w:val="a"/>
    <w:uiPriority w:val="99"/>
    <w:rsid w:val="000711E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AEF"/>
    <w:pPr>
      <w:ind w:left="720"/>
      <w:contextualSpacing/>
    </w:pPr>
  </w:style>
  <w:style w:type="character" w:styleId="a5">
    <w:name w:val="Strong"/>
    <w:basedOn w:val="a0"/>
    <w:uiPriority w:val="22"/>
    <w:qFormat/>
    <w:rsid w:val="009D786B"/>
    <w:rPr>
      <w:b/>
      <w:bCs/>
    </w:rPr>
  </w:style>
  <w:style w:type="paragraph" w:styleId="a6">
    <w:name w:val="No Spacing"/>
    <w:basedOn w:val="a"/>
    <w:uiPriority w:val="1"/>
    <w:qFormat/>
    <w:rsid w:val="00D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97027"/>
    <w:rPr>
      <w:i/>
      <w:iCs/>
    </w:rPr>
  </w:style>
  <w:style w:type="paragraph" w:customStyle="1" w:styleId="Style11">
    <w:name w:val="Style11"/>
    <w:basedOn w:val="a"/>
    <w:uiPriority w:val="99"/>
    <w:rsid w:val="0091160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32</cp:revision>
  <dcterms:created xsi:type="dcterms:W3CDTF">2015-09-06T06:19:00Z</dcterms:created>
  <dcterms:modified xsi:type="dcterms:W3CDTF">2015-10-23T04:39:00Z</dcterms:modified>
</cp:coreProperties>
</file>