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5A" w:rsidRPr="002877E9" w:rsidRDefault="007E046A" w:rsidP="002877E9">
      <w:pPr>
        <w:pStyle w:val="20"/>
        <w:shd w:val="clear" w:color="auto" w:fill="auto"/>
        <w:spacing w:after="411" w:line="276" w:lineRule="auto"/>
        <w:rPr>
          <w:sz w:val="24"/>
        </w:rPr>
      </w:pPr>
      <w:r w:rsidRPr="002877E9">
        <w:rPr>
          <w:sz w:val="24"/>
        </w:rPr>
        <w:t>Доклад</w:t>
      </w:r>
    </w:p>
    <w:p w:rsidR="001E695A" w:rsidRPr="002877E9" w:rsidRDefault="007E046A" w:rsidP="008518A6">
      <w:pPr>
        <w:pStyle w:val="1"/>
        <w:shd w:val="clear" w:color="auto" w:fill="auto"/>
        <w:spacing w:before="0" w:line="276" w:lineRule="auto"/>
        <w:ind w:left="20" w:right="20"/>
        <w:rPr>
          <w:sz w:val="24"/>
        </w:rPr>
      </w:pPr>
      <w:r w:rsidRPr="002877E9">
        <w:rPr>
          <w:sz w:val="24"/>
        </w:rPr>
        <w:t xml:space="preserve">В целом, театрализованная деятельность, а точнее, импровизации, игры и этюды играют большую роль в воспитании и развитии дошкольников. Если обратиться к анализу отечественной и зарубежной литературы по данной тематике, то </w:t>
      </w:r>
      <w:proofErr w:type="gramStart"/>
      <w:r w:rsidRPr="002877E9">
        <w:rPr>
          <w:sz w:val="24"/>
        </w:rPr>
        <w:t>становится</w:t>
      </w:r>
      <w:proofErr w:type="gramEnd"/>
      <w:r w:rsidRPr="002877E9">
        <w:rPr>
          <w:sz w:val="24"/>
        </w:rPr>
        <w:t xml:space="preserve"> очевидно, что участие в импровизациях, этюдах помогают старшим дошкольникам естественно и всесторонне развиваться. Таким образом, импровизации и этюды обладают большими воспитательными и развивающими возможностями. Принимая участие в импровизациях и этюдах</w:t>
      </w:r>
      <w:r w:rsidR="00D544D6" w:rsidRPr="002877E9">
        <w:rPr>
          <w:sz w:val="24"/>
        </w:rPr>
        <w:t>,</w:t>
      </w:r>
      <w:r w:rsidRPr="002877E9">
        <w:rPr>
          <w:sz w:val="24"/>
        </w:rPr>
        <w:t xml:space="preserve"> дети учатся думать, анализировать, говорить правильно и выразительно. Этюды и игры-импровизации помогают активизировать словарь старшего дошкольника, совершенствовать звуковую культуру речи, развивать интонационный строй. В ходе исполнения определенной роли в игре-импровизации или в этюде ребенок учится ясно, четко и понятно излагать мысли.</w:t>
      </w:r>
    </w:p>
    <w:p w:rsidR="001E695A" w:rsidRPr="002877E9" w:rsidRDefault="007E046A" w:rsidP="008518A6">
      <w:pPr>
        <w:pStyle w:val="1"/>
        <w:shd w:val="clear" w:color="auto" w:fill="auto"/>
        <w:spacing w:before="0" w:line="276" w:lineRule="auto"/>
        <w:ind w:left="20" w:right="20"/>
        <w:rPr>
          <w:sz w:val="24"/>
        </w:rPr>
      </w:pPr>
      <w:r w:rsidRPr="002877E9">
        <w:rPr>
          <w:sz w:val="24"/>
        </w:rPr>
        <w:t>Игры-импровизации и этюды как часть театрализованной деятельности обладают универсальным характером в плане педагогического применения. Достаточно богаты и коррекционные возможности данных форм работы со старшими дошкольниками. Именно театрализованная деятельность дает возможность решения многих педагогических задач, касающихся формирования выразительности речи ребенка, интеллектуального и художественно-эстетического воспитания. Участвуя в импровизационных играх и этюдах, дети становятся участниками разных событий из жизни людей, животных, растений, а значит, они познают мир. Одновременно посредством театрализованной игры мы можем привить детям интерес и любовь к родной культуре, литературе, театру, сформировать уважительное отношение друг к другу, помочь им преодолеть скованность и неуверенность в себе, которые мешают речевому развитию. Наконец, нельзя не заметить, что игры-импровизации и этюды учат детей быть творческими личностями, способными воспринимать все новое и импровизировать.</w:t>
      </w:r>
    </w:p>
    <w:p w:rsidR="002877E9" w:rsidRPr="002877E9" w:rsidRDefault="002877E9" w:rsidP="008518A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2877E9">
        <w:rPr>
          <w:rFonts w:ascii="Times New Roman" w:eastAsia="Times New Roman" w:hAnsi="Times New Roman" w:cs="Times New Roman"/>
          <w:szCs w:val="26"/>
          <w:lang w:bidi="ar-SA"/>
        </w:rPr>
        <w:t>Нельзя обойти внимание и тот факт, что участие в игра</w:t>
      </w:r>
      <w:proofErr w:type="gram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х-</w:t>
      </w:r>
      <w:proofErr w:type="gram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 импровизациях, этюдах способствует улучшению речи и ее грамматического строя. Согласно мнению многих исследователей, развитие в старшем дошкольном возрасте творческих способностей, постоянное совершенствование речевых навыков, овладение литературным языком - это необходимые компоненты образованности и интеллигентности в дальнейшем.</w:t>
      </w:r>
    </w:p>
    <w:p w:rsidR="002877E9" w:rsidRPr="002877E9" w:rsidRDefault="002877E9" w:rsidP="008518A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2877E9">
        <w:rPr>
          <w:rFonts w:ascii="Times New Roman" w:eastAsia="Times New Roman" w:hAnsi="Times New Roman" w:cs="Times New Roman"/>
          <w:szCs w:val="26"/>
          <w:lang w:bidi="ar-SA"/>
        </w:rPr>
        <w:t>Если воспитатель умело ставит вопросы в процессе подготовки к игр</w:t>
      </w:r>
      <w:proofErr w:type="gram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е-</w:t>
      </w:r>
      <w:proofErr w:type="gram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 импровизации, то дети учатся анализировать, делать выводы. Таким </w:t>
      </w:r>
      <w:proofErr w:type="gram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образом</w:t>
      </w:r>
      <w:proofErr w:type="gram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 активизируется процесс умственного развития, а данный процесс тесно связан с совершенствованием речи. Участвуя в импровизациях и этюдах, дети получают новые богатые впечатления, соответственно, об увиденном и пережитом они хотят рассказать друзьям, родителям. Это также способствует развитию речи и коммуникативных навыков старших дошкольников. Дети учатся вести диалог, передавать свои впечатления посредством монологической речи. Здесь уместно привести высказывание знаменитого писателя </w:t>
      </w:r>
      <w:proofErr w:type="spell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Джанни</w:t>
      </w:r>
      <w:proofErr w:type="spell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 </w:t>
      </w:r>
      <w:proofErr w:type="spell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Родари</w:t>
      </w:r>
      <w:proofErr w:type="spellEnd"/>
      <w:r w:rsidRPr="002877E9">
        <w:rPr>
          <w:rFonts w:ascii="Times New Roman" w:eastAsia="Times New Roman" w:hAnsi="Times New Roman" w:cs="Times New Roman"/>
          <w:szCs w:val="26"/>
          <w:lang w:bidi="ar-SA"/>
        </w:rPr>
        <w:t>, который отмечал, что «именно в игре ребенок свободно владеет речью, говорит то, что думает, а не то, что надо. Не поучать и обучать, а играть с ним, фантазировать, сочинять, придумывать - вот, что необходимо ребенку».</w:t>
      </w:r>
    </w:p>
    <w:p w:rsidR="002877E9" w:rsidRPr="002877E9" w:rsidRDefault="002877E9" w:rsidP="008518A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Использование в воспитательной практике игр-импровизаций и этюдов позволяет учесть главные факторы речевого развития старших дошкольников, а именно, речь идет о подражании речи взрослых, накоплении представлений о явлениях окружающей действительности, общении с другими детьми, </w:t>
      </w:r>
      <w:proofErr w:type="gram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со</w:t>
      </w:r>
      <w:proofErr w:type="gram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 взрослыми, разнообразных видах совместной деятельности, речевой активности, которая мотивируется близкими для ребенка интересами и потребностями.</w:t>
      </w:r>
    </w:p>
    <w:p w:rsidR="002877E9" w:rsidRPr="002877E9" w:rsidRDefault="002877E9" w:rsidP="008518A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2877E9">
        <w:rPr>
          <w:rFonts w:ascii="Times New Roman" w:eastAsia="Times New Roman" w:hAnsi="Times New Roman" w:cs="Times New Roman"/>
          <w:szCs w:val="26"/>
          <w:lang w:bidi="ar-SA"/>
        </w:rPr>
        <w:lastRenderedPageBreak/>
        <w:t>Крайне важно в старшем дошкольном возрасте усиленно заниматься речевым развитием, поскольку, к сожалению, нередки случаи, когда ребенок</w:t>
      </w:r>
    </w:p>
    <w:p w:rsidR="002877E9" w:rsidRPr="002877E9" w:rsidRDefault="002877E9" w:rsidP="008518A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2877E9">
        <w:rPr>
          <w:rFonts w:ascii="Times New Roman" w:eastAsia="Times New Roman" w:hAnsi="Times New Roman" w:cs="Times New Roman"/>
          <w:szCs w:val="26"/>
          <w:lang w:bidi="ar-SA"/>
        </w:rPr>
        <w:t>вступает в школьный период своей жизни со слабо развитыми речевыми навыками.</w:t>
      </w:r>
    </w:p>
    <w:p w:rsidR="002877E9" w:rsidRPr="002877E9" w:rsidRDefault="002877E9" w:rsidP="008518A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Этюды и игры-импровизации направлены на то, чтобы работать над следующими речевыми проблемами: односложность речи, ее бедность, наличие недостаточного словарного запаса, бедность диалогической речи, неспособность к построению монологической речи, отсутствие навыков культуры речи в целом. Театрализованная деятельность помогает развивать коммуникативные способности и существенно разнообразить речевую практику старших дошкольников, чтобы к школе они уже подошли достаточно </w:t>
      </w:r>
      <w:proofErr w:type="gram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подготовленными</w:t>
      </w:r>
      <w:proofErr w:type="gramEnd"/>
      <w:r w:rsidRPr="002877E9">
        <w:rPr>
          <w:rFonts w:ascii="Times New Roman" w:eastAsia="Times New Roman" w:hAnsi="Times New Roman" w:cs="Times New Roman"/>
          <w:szCs w:val="26"/>
          <w:lang w:bidi="ar-SA"/>
        </w:rPr>
        <w:t>. На практике целесообразно применять различные по характеру этюды и игры-импровизации, направленные на формирование грамматического строя речи, развитие связной речи, развитие звуковой стороны речи.</w:t>
      </w:r>
    </w:p>
    <w:p w:rsidR="002877E9" w:rsidRPr="002877E9" w:rsidRDefault="002877E9" w:rsidP="008518A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2877E9">
        <w:rPr>
          <w:rFonts w:ascii="Times New Roman" w:eastAsia="Times New Roman" w:hAnsi="Times New Roman" w:cs="Times New Roman"/>
          <w:szCs w:val="26"/>
          <w:lang w:bidi="ar-SA"/>
        </w:rPr>
        <w:t>Что касается построения занятий, то здесь можно использовать разные сценарии, учитывая такие факторы, как время занятий, настроение детей. Начинать занятие можно с импровизационных музыкальных и немузыкальных пластических игр и упражнений, или с игр занимательного характера. А затем уже переходить к более сложным формам работы - к театрализованным этюдам.</w:t>
      </w:r>
    </w:p>
    <w:p w:rsidR="002877E9" w:rsidRPr="002877E9" w:rsidRDefault="002877E9" w:rsidP="008518A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Работа над этюдами - это хорошая школа, которая помогает детям выражать свои чувства, понимать других людей, слышать их. Впоследствии такие дети не будут испытывать речевых и коммуникативных трудностей не только со сверстниками, но и </w:t>
      </w:r>
      <w:proofErr w:type="gram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со</w:t>
      </w:r>
      <w:proofErr w:type="gram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 взрослыми. Достаточно хорошие результаты можно получить, разыгрывая с детьми знакомые русские народные сказки: «Курочка Ряба», «Маша и медведь», «Бычок — смоляной бочок», «</w:t>
      </w:r>
      <w:proofErr w:type="spell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Заюшкина</w:t>
      </w:r>
      <w:proofErr w:type="spell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 избушка». На наш взгляд, лучше даже не заучивать текст с детьми, а дать им возможность импровизировать, придумать диалоги самостоятельно.</w:t>
      </w:r>
    </w:p>
    <w:p w:rsidR="002877E9" w:rsidRPr="002877E9" w:rsidRDefault="002877E9" w:rsidP="008518A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Cs w:val="26"/>
          <w:lang w:bidi="ar-SA"/>
        </w:rPr>
      </w:pPr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Обобщая вышесказанное, можно выразить уверенность в том, что этюды и игры-импровизации — </w:t>
      </w:r>
      <w:proofErr w:type="spellStart"/>
      <w:proofErr w:type="gram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эт</w:t>
      </w:r>
      <w:proofErr w:type="spell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 о</w:t>
      </w:r>
      <w:proofErr w:type="gram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 незаменимый метод развития речевых навыков при работе со старшими дошкольниками.</w:t>
      </w:r>
    </w:p>
    <w:p w:rsidR="002877E9" w:rsidRDefault="002877E9" w:rsidP="008518A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</w:p>
    <w:p w:rsidR="002877E9" w:rsidRDefault="002877E9" w:rsidP="008518A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</w:p>
    <w:p w:rsidR="002877E9" w:rsidRDefault="002877E9" w:rsidP="008518A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</w:p>
    <w:p w:rsidR="002877E9" w:rsidRPr="002877E9" w:rsidRDefault="002877E9" w:rsidP="008518A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lang w:bidi="ar-SA"/>
        </w:rPr>
        <w:tab/>
      </w:r>
      <w:r w:rsidRPr="002877E9"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  <w:t>Список литературы:</w:t>
      </w:r>
      <w:r w:rsidRPr="002877E9"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  <w:tab/>
      </w:r>
    </w:p>
    <w:p w:rsidR="002877E9" w:rsidRPr="002877E9" w:rsidRDefault="002877E9" w:rsidP="008518A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</w:p>
    <w:p w:rsidR="002877E9" w:rsidRPr="002877E9" w:rsidRDefault="002877E9" w:rsidP="008518A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Cs w:val="26"/>
          <w:lang w:bidi="ar-SA"/>
        </w:rPr>
      </w:pPr>
      <w:proofErr w:type="spell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Доронова</w:t>
      </w:r>
      <w:proofErr w:type="spell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, Т.Н. Развитие детей в театрализованной деятельности / Т.Н. </w:t>
      </w:r>
      <w:proofErr w:type="spell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Доронова</w:t>
      </w:r>
      <w:proofErr w:type="spell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. - М.: Просвещение, 1997. - 72 </w:t>
      </w:r>
      <w:proofErr w:type="gram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с</w:t>
      </w:r>
      <w:proofErr w:type="gramEnd"/>
      <w:r w:rsidRPr="002877E9">
        <w:rPr>
          <w:rFonts w:ascii="Times New Roman" w:eastAsia="Times New Roman" w:hAnsi="Times New Roman" w:cs="Times New Roman"/>
          <w:szCs w:val="26"/>
          <w:lang w:bidi="ar-SA"/>
        </w:rPr>
        <w:t>.</w:t>
      </w:r>
    </w:p>
    <w:p w:rsidR="002877E9" w:rsidRPr="002877E9" w:rsidRDefault="002877E9" w:rsidP="008518A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Cs w:val="26"/>
          <w:lang w:bidi="ar-SA"/>
        </w:rPr>
      </w:pPr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 Макаренко, </w:t>
      </w:r>
      <w:r w:rsidRPr="002877E9">
        <w:rPr>
          <w:rFonts w:ascii="Times New Roman" w:eastAsia="Times New Roman" w:hAnsi="Times New Roman" w:cs="Times New Roman"/>
          <w:szCs w:val="26"/>
          <w:lang w:val="en-US" w:eastAsia="en-US" w:bidi="ar-SA"/>
        </w:rPr>
        <w:t>JI</w:t>
      </w:r>
      <w:r w:rsidRPr="002877E9">
        <w:rPr>
          <w:rFonts w:ascii="Times New Roman" w:eastAsia="Times New Roman" w:hAnsi="Times New Roman" w:cs="Times New Roman"/>
          <w:szCs w:val="26"/>
          <w:lang w:eastAsia="en-US" w:bidi="ar-SA"/>
        </w:rPr>
        <w:t xml:space="preserve">. </w:t>
      </w:r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Здравствуй, театр! / </w:t>
      </w:r>
      <w:r w:rsidRPr="002877E9">
        <w:rPr>
          <w:rFonts w:ascii="Times New Roman" w:eastAsia="Times New Roman" w:hAnsi="Times New Roman" w:cs="Times New Roman"/>
          <w:szCs w:val="26"/>
          <w:lang w:val="en-US" w:eastAsia="en-US" w:bidi="ar-SA"/>
        </w:rPr>
        <w:t>JI</w:t>
      </w:r>
      <w:r w:rsidRPr="002877E9">
        <w:rPr>
          <w:rFonts w:ascii="Times New Roman" w:eastAsia="Times New Roman" w:hAnsi="Times New Roman" w:cs="Times New Roman"/>
          <w:szCs w:val="26"/>
          <w:lang w:eastAsia="en-US" w:bidi="ar-SA"/>
        </w:rPr>
        <w:t xml:space="preserve">. </w:t>
      </w:r>
      <w:r w:rsidRPr="002877E9">
        <w:rPr>
          <w:rFonts w:ascii="Times New Roman" w:eastAsia="Times New Roman" w:hAnsi="Times New Roman" w:cs="Times New Roman"/>
          <w:szCs w:val="26"/>
          <w:lang w:bidi="ar-SA"/>
        </w:rPr>
        <w:t>Макаренко // Дошкольное воспитание. - 1998. - №4. - С. 28.</w:t>
      </w:r>
    </w:p>
    <w:p w:rsidR="002877E9" w:rsidRPr="002877E9" w:rsidRDefault="002877E9" w:rsidP="008518A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Cs w:val="26"/>
          <w:lang w:bidi="ar-SA"/>
        </w:rPr>
      </w:pPr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 </w:t>
      </w:r>
      <w:proofErr w:type="spell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Маханева</w:t>
      </w:r>
      <w:proofErr w:type="spell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, М.Д. Театрализованные занятия в детском саду / М.Д. </w:t>
      </w:r>
      <w:proofErr w:type="spell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Маханева</w:t>
      </w:r>
      <w:proofErr w:type="spell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. - М.: ТЦ Сфера, 2004. -128 </w:t>
      </w:r>
      <w:proofErr w:type="gram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с</w:t>
      </w:r>
      <w:proofErr w:type="gramEnd"/>
      <w:r w:rsidRPr="002877E9">
        <w:rPr>
          <w:rFonts w:ascii="Times New Roman" w:eastAsia="Times New Roman" w:hAnsi="Times New Roman" w:cs="Times New Roman"/>
          <w:szCs w:val="26"/>
          <w:lang w:bidi="ar-SA"/>
        </w:rPr>
        <w:t>.</w:t>
      </w:r>
    </w:p>
    <w:p w:rsidR="002877E9" w:rsidRPr="002877E9" w:rsidRDefault="002877E9" w:rsidP="008518A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Cs w:val="26"/>
          <w:lang w:bidi="ar-SA"/>
        </w:rPr>
      </w:pPr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 Мигунова, Е.В. Организация театрализованной деятельности в детском саду / Е.В. Мигунова. - </w:t>
      </w:r>
      <w:proofErr w:type="spell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НовГУ</w:t>
      </w:r>
      <w:proofErr w:type="spellEnd"/>
      <w:r w:rsidRPr="002877E9">
        <w:rPr>
          <w:rFonts w:ascii="Times New Roman" w:eastAsia="Times New Roman" w:hAnsi="Times New Roman" w:cs="Times New Roman"/>
          <w:szCs w:val="26"/>
          <w:lang w:bidi="ar-SA"/>
        </w:rPr>
        <w:t xml:space="preserve"> имени Ярослава Мудрого. - Великий Новгород, 2006. - 126 </w:t>
      </w:r>
      <w:proofErr w:type="gramStart"/>
      <w:r w:rsidRPr="002877E9">
        <w:rPr>
          <w:rFonts w:ascii="Times New Roman" w:eastAsia="Times New Roman" w:hAnsi="Times New Roman" w:cs="Times New Roman"/>
          <w:szCs w:val="26"/>
          <w:lang w:bidi="ar-SA"/>
        </w:rPr>
        <w:t>с</w:t>
      </w:r>
      <w:proofErr w:type="gramEnd"/>
      <w:r w:rsidRPr="002877E9">
        <w:rPr>
          <w:rFonts w:ascii="Times New Roman" w:eastAsia="Times New Roman" w:hAnsi="Times New Roman" w:cs="Times New Roman"/>
          <w:szCs w:val="26"/>
          <w:lang w:bidi="ar-SA"/>
        </w:rPr>
        <w:t>.</w:t>
      </w:r>
    </w:p>
    <w:p w:rsidR="002877E9" w:rsidRDefault="002877E9" w:rsidP="008518A6">
      <w:pPr>
        <w:pStyle w:val="1"/>
        <w:shd w:val="clear" w:color="auto" w:fill="auto"/>
        <w:spacing w:before="0"/>
        <w:ind w:left="20" w:right="20"/>
      </w:pPr>
    </w:p>
    <w:sectPr w:rsidR="002877E9" w:rsidSect="001E6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769" w:right="1284" w:bottom="769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C2" w:rsidRDefault="004B07C2" w:rsidP="001E695A">
      <w:r>
        <w:separator/>
      </w:r>
    </w:p>
  </w:endnote>
  <w:endnote w:type="continuationSeparator" w:id="0">
    <w:p w:rsidR="004B07C2" w:rsidRDefault="004B07C2" w:rsidP="001E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E0" w:rsidRDefault="00E416E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352714"/>
      <w:docPartObj>
        <w:docPartGallery w:val="Page Numbers (Bottom of Page)"/>
        <w:docPartUnique/>
      </w:docPartObj>
    </w:sdtPr>
    <w:sdtContent>
      <w:p w:rsidR="00E416E0" w:rsidRDefault="00E416E0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416E0" w:rsidRDefault="00E416E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E0" w:rsidRDefault="00E416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C2" w:rsidRDefault="004B07C2"/>
  </w:footnote>
  <w:footnote w:type="continuationSeparator" w:id="0">
    <w:p w:rsidR="004B07C2" w:rsidRDefault="004B07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E0" w:rsidRDefault="00E416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E0" w:rsidRDefault="00E416E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E0" w:rsidRDefault="00E416E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E695A"/>
    <w:rsid w:val="001E695A"/>
    <w:rsid w:val="002877E9"/>
    <w:rsid w:val="003A3A78"/>
    <w:rsid w:val="003B6117"/>
    <w:rsid w:val="004B07C2"/>
    <w:rsid w:val="007E046A"/>
    <w:rsid w:val="008518A6"/>
    <w:rsid w:val="009B323F"/>
    <w:rsid w:val="00BB2CFB"/>
    <w:rsid w:val="00D544D6"/>
    <w:rsid w:val="00E4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69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695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E6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1E6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E695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1E695A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1E695A"/>
    <w:pPr>
      <w:shd w:val="clear" w:color="auto" w:fill="FFFFFF"/>
      <w:spacing w:before="660" w:line="48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E695A"/>
    <w:pPr>
      <w:shd w:val="clear" w:color="auto" w:fill="FFFFFF"/>
      <w:spacing w:line="480" w:lineRule="exact"/>
      <w:jc w:val="center"/>
    </w:pPr>
    <w:rPr>
      <w:rFonts w:ascii="Arial Narrow" w:eastAsia="Arial Narrow" w:hAnsi="Arial Narrow" w:cs="Arial Narrow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E416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16E0"/>
    <w:rPr>
      <w:color w:val="000000"/>
    </w:rPr>
  </w:style>
  <w:style w:type="paragraph" w:styleId="a7">
    <w:name w:val="footer"/>
    <w:basedOn w:val="a"/>
    <w:link w:val="a8"/>
    <w:uiPriority w:val="99"/>
    <w:unhideWhenUsed/>
    <w:rsid w:val="00E416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16E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A1F59-4E17-4579-89EF-191FAE71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2015-10-24T18:26:00Z</dcterms:created>
  <dcterms:modified xsi:type="dcterms:W3CDTF">2015-10-24T21:17:00Z</dcterms:modified>
</cp:coreProperties>
</file>