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24" w:rsidRPr="003D2524" w:rsidRDefault="003D2524" w:rsidP="003D25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52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Pr="003D2524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3D25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D2524" w:rsidRPr="003D2524" w:rsidRDefault="003D2524" w:rsidP="003D25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2524" w:rsidRPr="003D2524" w:rsidRDefault="003D2524" w:rsidP="003D25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2524" w:rsidRPr="003D2524" w:rsidRDefault="003D2524" w:rsidP="003D25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2524" w:rsidRDefault="003D2524" w:rsidP="003D2524">
      <w:pPr>
        <w:rPr>
          <w:rFonts w:ascii="Times New Roman" w:hAnsi="Times New Roman" w:cs="Times New Roman"/>
          <w:sz w:val="28"/>
          <w:szCs w:val="28"/>
        </w:rPr>
      </w:pPr>
    </w:p>
    <w:p w:rsidR="003D2524" w:rsidRPr="003D2524" w:rsidRDefault="003D2524" w:rsidP="003D2524">
      <w:pPr>
        <w:rPr>
          <w:rFonts w:ascii="Times New Roman" w:hAnsi="Times New Roman" w:cs="Times New Roman"/>
          <w:sz w:val="28"/>
          <w:szCs w:val="28"/>
        </w:rPr>
      </w:pPr>
    </w:p>
    <w:p w:rsidR="003D2524" w:rsidRPr="003D2524" w:rsidRDefault="003D2524" w:rsidP="003D25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2524" w:rsidRPr="003D2524" w:rsidRDefault="003D2524" w:rsidP="003D2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24">
        <w:rPr>
          <w:rFonts w:ascii="Times New Roman" w:hAnsi="Times New Roman" w:cs="Times New Roman"/>
          <w:b/>
          <w:sz w:val="28"/>
          <w:szCs w:val="28"/>
        </w:rPr>
        <w:t>Консультация для педагогов на тему:</w:t>
      </w:r>
    </w:p>
    <w:p w:rsidR="003D2524" w:rsidRPr="003D2524" w:rsidRDefault="003D2524" w:rsidP="003D2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24">
        <w:rPr>
          <w:rFonts w:ascii="Times New Roman" w:hAnsi="Times New Roman" w:cs="Times New Roman"/>
          <w:b/>
          <w:sz w:val="28"/>
          <w:szCs w:val="28"/>
        </w:rPr>
        <w:t xml:space="preserve">«РОЛЬ ВОСПИТАТЕЛЯ НА </w:t>
      </w:r>
      <w:r>
        <w:rPr>
          <w:rFonts w:ascii="Times New Roman" w:hAnsi="Times New Roman" w:cs="Times New Roman"/>
          <w:b/>
          <w:sz w:val="28"/>
          <w:szCs w:val="28"/>
        </w:rPr>
        <w:t>МУЗЫКАЛЬНОМ ЗАНЯТИИ</w:t>
      </w:r>
      <w:r w:rsidRPr="003D2524">
        <w:rPr>
          <w:rFonts w:ascii="Times New Roman" w:hAnsi="Times New Roman" w:cs="Times New Roman"/>
          <w:b/>
          <w:sz w:val="28"/>
          <w:szCs w:val="28"/>
        </w:rPr>
        <w:t>»</w:t>
      </w:r>
    </w:p>
    <w:p w:rsidR="003D2524" w:rsidRPr="003D2524" w:rsidRDefault="003D2524" w:rsidP="003D2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524" w:rsidRPr="003D2524" w:rsidRDefault="003D2524" w:rsidP="003D2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2524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3D2524" w:rsidRPr="003D2524" w:rsidRDefault="003D2524" w:rsidP="003D2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2524">
        <w:rPr>
          <w:rFonts w:ascii="Times New Roman" w:hAnsi="Times New Roman" w:cs="Times New Roman"/>
          <w:sz w:val="28"/>
          <w:szCs w:val="28"/>
        </w:rPr>
        <w:t>«Центр развития ребёнка – детский сад №2 «Планета детства»</w:t>
      </w:r>
    </w:p>
    <w:p w:rsidR="003D2524" w:rsidRPr="003D2524" w:rsidRDefault="003D2524" w:rsidP="003D2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2524">
        <w:rPr>
          <w:rFonts w:ascii="Times New Roman" w:hAnsi="Times New Roman" w:cs="Times New Roman"/>
          <w:sz w:val="28"/>
          <w:szCs w:val="28"/>
        </w:rPr>
        <w:t>Г.Альметьевск Республики Татарстан</w:t>
      </w:r>
    </w:p>
    <w:p w:rsidR="003D2524" w:rsidRPr="003D2524" w:rsidRDefault="003D2524" w:rsidP="003D252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D2524">
        <w:rPr>
          <w:rFonts w:ascii="Times New Roman" w:hAnsi="Times New Roman" w:cs="Times New Roman"/>
          <w:sz w:val="28"/>
          <w:szCs w:val="28"/>
          <w:lang w:val="tt-RU"/>
        </w:rPr>
        <w:t>Taтарстан Республикасы Әлмәт шәһәре “Баланың сәләтен үстерү үзәге 2-нче “Планета детства” балалар бакчасы муниципаль бюджет мәктәпкәче белем бирү учреждениясе</w:t>
      </w:r>
    </w:p>
    <w:p w:rsidR="003D2524" w:rsidRPr="003D2524" w:rsidRDefault="003D2524" w:rsidP="003D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24" w:rsidRPr="003D2524" w:rsidRDefault="003D2524" w:rsidP="003D2524">
      <w:pPr>
        <w:rPr>
          <w:rFonts w:ascii="Times New Roman" w:hAnsi="Times New Roman" w:cs="Times New Roman"/>
          <w:sz w:val="28"/>
          <w:szCs w:val="28"/>
        </w:rPr>
      </w:pPr>
    </w:p>
    <w:p w:rsidR="003D2524" w:rsidRPr="003D2524" w:rsidRDefault="003D2524" w:rsidP="003D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24" w:rsidRDefault="003D2524" w:rsidP="003D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24" w:rsidRPr="003D2524" w:rsidRDefault="003D2524" w:rsidP="003D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24" w:rsidRPr="003D2524" w:rsidRDefault="003D2524" w:rsidP="003D2524">
      <w:pPr>
        <w:rPr>
          <w:rFonts w:ascii="Times New Roman" w:hAnsi="Times New Roman" w:cs="Times New Roman"/>
          <w:sz w:val="28"/>
          <w:szCs w:val="28"/>
        </w:rPr>
      </w:pPr>
    </w:p>
    <w:p w:rsidR="003D2524" w:rsidRPr="003D2524" w:rsidRDefault="003D2524" w:rsidP="003D2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2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Составила:</w:t>
      </w:r>
    </w:p>
    <w:p w:rsidR="003D2524" w:rsidRPr="003D2524" w:rsidRDefault="003D2524" w:rsidP="003D25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2524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D25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2524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</w:p>
    <w:p w:rsidR="003D2524" w:rsidRPr="003D2524" w:rsidRDefault="003D2524" w:rsidP="003D25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2524">
        <w:rPr>
          <w:rFonts w:ascii="Times New Roman" w:hAnsi="Times New Roman" w:cs="Times New Roman"/>
          <w:sz w:val="28"/>
          <w:szCs w:val="28"/>
        </w:rPr>
        <w:t>Э.Р.Кадыйханова</w:t>
      </w:r>
      <w:proofErr w:type="spellEnd"/>
    </w:p>
    <w:p w:rsidR="003D2524" w:rsidRPr="003D2524" w:rsidRDefault="003D2524" w:rsidP="003D25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2524" w:rsidRPr="003D2524" w:rsidRDefault="003D2524" w:rsidP="003D2524">
      <w:pPr>
        <w:rPr>
          <w:rFonts w:ascii="Times New Roman" w:hAnsi="Times New Roman" w:cs="Times New Roman"/>
          <w:sz w:val="28"/>
          <w:szCs w:val="28"/>
        </w:rPr>
      </w:pPr>
    </w:p>
    <w:p w:rsidR="003D2524" w:rsidRPr="003D2524" w:rsidRDefault="003D2524" w:rsidP="003D25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2524" w:rsidRPr="003D2524" w:rsidRDefault="00027122" w:rsidP="003D252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="00075855">
        <w:rPr>
          <w:rFonts w:ascii="Times New Roman" w:hAnsi="Times New Roman" w:cs="Times New Roman"/>
          <w:sz w:val="28"/>
          <w:szCs w:val="28"/>
        </w:rPr>
        <w:t>, 2015</w:t>
      </w:r>
      <w:r w:rsidR="003D2524" w:rsidRPr="003D2524">
        <w:rPr>
          <w:rFonts w:ascii="Times New Roman" w:hAnsi="Times New Roman" w:cs="Times New Roman"/>
          <w:sz w:val="28"/>
          <w:szCs w:val="28"/>
        </w:rPr>
        <w:t>г.</w:t>
      </w:r>
    </w:p>
    <w:p w:rsidR="003D2524" w:rsidRDefault="003D2524" w:rsidP="003D2524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Музыкальное занятие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основная организационная форма по осуществлению задач музыкального воспитания и развития детей.</w:t>
      </w:r>
    </w:p>
    <w:p w:rsidR="003D2524" w:rsidRDefault="003D2524" w:rsidP="003D2524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 МУЗЫКАЛЬНЫХ ЗАНЯТИЯХ ОСУЩЕСТВЛЯЕТСЯ РАЗНОСТОРОННЕЕ ВОСПИТАНИЕ ДЕТЕЙ:</w:t>
      </w:r>
    </w:p>
    <w:p w:rsidR="003D2524" w:rsidRDefault="003D2524" w:rsidP="003D2524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Умственное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получают знания о различных сторонах  и явлениях окружающей действительности, т.е. знания о временах года, о праздниках и трудовых буднях людей. Систематизируется жизненный  опыт.</w:t>
      </w:r>
    </w:p>
    <w:p w:rsidR="003D2524" w:rsidRDefault="003D2524" w:rsidP="003D2524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Нравственное - волевое: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воспитывается чувство любви к матери, Родине, формируются навыки культурного поведения (в организационных моментах), воспитывается умение слушать, петь, плясать в коллективе. Целеустремленно  заниматься, умение доводить начатое дело до конца, преодолевать трудности</w:t>
      </w:r>
    </w:p>
    <w:p w:rsidR="003D2524" w:rsidRDefault="003D2524" w:rsidP="003D2524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танцах и играх формируются определенные двигательные навыки, развивающие определенные группы мышц.</w:t>
      </w:r>
    </w:p>
    <w:p w:rsidR="003D2524" w:rsidRDefault="003D2524" w:rsidP="003D2524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Эстетические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уметь слушать и понимать музыку, нужно  ее  чувствовать, познают прекрасное.</w:t>
      </w:r>
    </w:p>
    <w:p w:rsidR="003D2524" w:rsidRDefault="003D2524" w:rsidP="003D2524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Певческие навыки: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интонирования, дыхание, дикция, слаженность певческих интонаций.</w:t>
      </w:r>
    </w:p>
    <w:p w:rsidR="003D2524" w:rsidRDefault="003D2524" w:rsidP="003D2524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МУЗЫКАЛЬНОЕ ЗАНЯТИЕ СОСТОИТ ИЗ НЕСКОЛЬКИХ РАЗДЕЛОВ:</w:t>
      </w:r>
    </w:p>
    <w:p w:rsidR="003D2524" w:rsidRDefault="003D2524" w:rsidP="003D2524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часть:  движения в различных построениях  (колонны, шеренги, звенья, пары, по кругу), ходьба, бег, танцевальные шаги (поскок, прямой, боковой галоп, дробный, хороводный шаг и пр.).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под музыку создают бодрое, веселое настроение, способствуют улучшению осанки, координации рук и ног.</w:t>
      </w:r>
    </w:p>
    <w:p w:rsidR="003D2524" w:rsidRDefault="003D2524" w:rsidP="003D2524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</w:t>
      </w:r>
    </w:p>
    <w:p w:rsidR="003D2524" w:rsidRDefault="003D2524" w:rsidP="003D2524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и песенное творчество -</w:t>
      </w:r>
    </w:p>
    <w:p w:rsidR="003D2524" w:rsidRDefault="003D2524" w:rsidP="003D2524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игре на детских музыкальных инструментах  (знакомство со звучанием инструментов в исполнении взрослого, подбор знакомых мелодий на различных инструментах</w:t>
      </w:r>
      <w:proofErr w:type="gramEnd"/>
    </w:p>
    <w:p w:rsidR="003D2524" w:rsidRDefault="003D2524" w:rsidP="003D2524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</w:t>
      </w:r>
    </w:p>
    <w:p w:rsidR="003D2524" w:rsidRDefault="003D2524" w:rsidP="003D2524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</w:p>
    <w:p w:rsidR="003D2524" w:rsidRDefault="003D2524" w:rsidP="003D2524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осуществляет в основном всю педагогическую работу в детском саду – 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он не может оставаться в стороне и от музыкально – педагогического процесса.</w:t>
      </w:r>
    </w:p>
    <w:p w:rsidR="003D2524" w:rsidRDefault="003D2524" w:rsidP="003D2524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роль на музыкальных занятиях принадлежит музыкальному руководителю, т.к. он может донести до детей особенности музыкальных произведений.</w:t>
      </w:r>
    </w:p>
    <w:p w:rsidR="003D2524" w:rsidRDefault="003D2524" w:rsidP="003D2524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роль музыкального руководителя ни в коей мере не  снижает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активности воспитателя.</w:t>
      </w:r>
    </w:p>
    <w:p w:rsidR="003D2524" w:rsidRDefault="003D2524" w:rsidP="003D2524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D2524" w:rsidRDefault="003D2524" w:rsidP="003D2524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ЧАСТО ВОСПИТАТЕЛИ ДОПУСКАЮТ СЛЕДУЮЩИЕ ОШИБКИ НА ЗАНЯТИЯХ:</w:t>
      </w:r>
    </w:p>
    <w:p w:rsidR="003D2524" w:rsidRDefault="003D2524" w:rsidP="003D2524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сидит с безучастным видом.</w:t>
      </w:r>
    </w:p>
    <w:p w:rsidR="003D2524" w:rsidRDefault="003D2524" w:rsidP="003D2524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перебивает исполнение.</w:t>
      </w:r>
    </w:p>
    <w:p w:rsidR="003D2524" w:rsidRDefault="003D2524" w:rsidP="003D2524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словесные указания наравне с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уководителем (хотя двух центров внимания быть не может).</w:t>
      </w:r>
    </w:p>
    <w:p w:rsidR="003D2524" w:rsidRDefault="003D2524" w:rsidP="003D2524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Нарушает ход занятия (входит и выходит из зала).</w:t>
      </w:r>
    </w:p>
    <w:p w:rsidR="003D2524" w:rsidRDefault="003D2524" w:rsidP="003D2524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ВОСПИТАТЕЛЬ ОБЯЗАН ПРИСУТСТВОВАТЬ НА КАЖДОМ МУЗЫКАЛЬНОМ ЗАНЯТИИ И АКТИВНО УЧАСТВОВАТЬ В ПРОЦЕССЕ ОБУЧЕНИЯ ДЕТЕЙ:</w:t>
      </w:r>
    </w:p>
    <w:p w:rsidR="003D2524" w:rsidRDefault="003D2524" w:rsidP="003D2524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 вместе с детьми (не заглушая детского пения). При пении воспитатель садится на стул  перед детьми, чтобы показывать при необходимости, движения, высоту звуков, прохлопывать ритм и пр.</w:t>
      </w:r>
    </w:p>
    <w:p w:rsidR="003D2524" w:rsidRDefault="003D2524" w:rsidP="003D2524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детей музыкально-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ритмическим движениям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3D2524" w:rsidRDefault="003D2524" w:rsidP="003D2524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  самостоятельную музыкальную деятельность, включая музыку в игры, прогулки, трудовой процесс, используя выученный с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уководителем материал.</w:t>
      </w:r>
    </w:p>
    <w:p w:rsidR="003D2524" w:rsidRDefault="003D2524" w:rsidP="003D2524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инструменте.</w:t>
      </w:r>
    </w:p>
    <w:p w:rsidR="003D2524" w:rsidRDefault="003D2524" w:rsidP="003D2524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Повторяет движения танцев.</w:t>
      </w:r>
    </w:p>
    <w:p w:rsidR="003D2524" w:rsidRDefault="003D2524" w:rsidP="003D2524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  в бесконечное повторение одного и того же, т.е. «топтание на месте».</w:t>
      </w:r>
    </w:p>
    <w:p w:rsidR="003D2524" w:rsidRDefault="003D2524" w:rsidP="003D2524">
      <w:pPr>
        <w:shd w:val="clear" w:color="auto" w:fill="FFFFFF"/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воспитателя в значительной мере зависят от интенсивности работы музыкального руководителя с ним. Чем  меньше подготовлен воспитатель, тем больше приходится музыкальному руководителю заниматься непосредственно  с детьми.</w:t>
      </w:r>
    </w:p>
    <w:p w:rsidR="003D2524" w:rsidRDefault="003D2524" w:rsidP="003D2524">
      <w:pPr>
        <w:shd w:val="clear" w:color="auto" w:fill="E1E6D4"/>
        <w:spacing w:before="525" w:after="150" w:line="240" w:lineRule="auto"/>
        <w:ind w:right="75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СПИСОК ИСПОЛЬЗУЕМОЙ ЛИТЕРАТУРЫ:</w:t>
      </w:r>
    </w:p>
    <w:p w:rsidR="003D2524" w:rsidRDefault="003D2524" w:rsidP="003D2524">
      <w:pPr>
        <w:numPr>
          <w:ilvl w:val="0"/>
          <w:numId w:val="5"/>
        </w:numPr>
        <w:shd w:val="clear" w:color="auto" w:fill="E1E6D4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Ветлугина «Методика музыкального воспитания в детском саду»</w:t>
      </w:r>
    </w:p>
    <w:p w:rsidR="003D2524" w:rsidRDefault="003D2524" w:rsidP="003D2524">
      <w:pPr>
        <w:numPr>
          <w:ilvl w:val="0"/>
          <w:numId w:val="5"/>
        </w:numPr>
        <w:shd w:val="clear" w:color="auto" w:fill="E1E6D4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Зимина «Основы музыкального воспитания в дошкольном учреждении »</w:t>
      </w:r>
    </w:p>
    <w:p w:rsidR="003D2524" w:rsidRDefault="003D2524" w:rsidP="003D2524">
      <w:pPr>
        <w:numPr>
          <w:ilvl w:val="0"/>
          <w:numId w:val="5"/>
        </w:numPr>
        <w:shd w:val="clear" w:color="auto" w:fill="E1E6D4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Бабаджан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Музыкальное воспитание детей раннего возраста»</w:t>
      </w:r>
    </w:p>
    <w:p w:rsidR="003D2524" w:rsidRDefault="003D2524" w:rsidP="003D2524">
      <w:pPr>
        <w:numPr>
          <w:ilvl w:val="0"/>
          <w:numId w:val="5"/>
        </w:numPr>
        <w:shd w:val="clear" w:color="auto" w:fill="E1E6D4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И. Юдина «Первые уроки музыки и творчества»</w:t>
      </w:r>
    </w:p>
    <w:p w:rsidR="003D2524" w:rsidRDefault="003D2524" w:rsidP="003D2524">
      <w:pPr>
        <w:numPr>
          <w:ilvl w:val="0"/>
          <w:numId w:val="5"/>
        </w:numPr>
        <w:shd w:val="clear" w:color="auto" w:fill="E1E6D4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П. Ломова, Е. Н. Соковнина « Музыка и движение»</w:t>
      </w:r>
    </w:p>
    <w:p w:rsidR="003D2524" w:rsidRDefault="003D2524" w:rsidP="003D2524">
      <w:pPr>
        <w:numPr>
          <w:ilvl w:val="0"/>
          <w:numId w:val="5"/>
        </w:numPr>
        <w:shd w:val="clear" w:color="auto" w:fill="E1E6D4"/>
        <w:spacing w:after="0" w:line="240" w:lineRule="auto"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«Справочник музыкального руководителя»</w:t>
      </w:r>
    </w:p>
    <w:sectPr w:rsidR="003D2524" w:rsidSect="0028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A48"/>
    <w:multiLevelType w:val="multilevel"/>
    <w:tmpl w:val="562E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B7E60"/>
    <w:multiLevelType w:val="multilevel"/>
    <w:tmpl w:val="0D08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83E1C"/>
    <w:multiLevelType w:val="multilevel"/>
    <w:tmpl w:val="14C29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72DAB"/>
    <w:multiLevelType w:val="multilevel"/>
    <w:tmpl w:val="4B3E0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855C7"/>
    <w:multiLevelType w:val="multilevel"/>
    <w:tmpl w:val="F64E9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154"/>
    <w:rsid w:val="00027122"/>
    <w:rsid w:val="00032DB5"/>
    <w:rsid w:val="00075855"/>
    <w:rsid w:val="001A16D5"/>
    <w:rsid w:val="00282DE2"/>
    <w:rsid w:val="003D2524"/>
    <w:rsid w:val="00F7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5</cp:revision>
  <cp:lastPrinted>2015-09-02T13:27:00Z</cp:lastPrinted>
  <dcterms:created xsi:type="dcterms:W3CDTF">2015-01-16T06:02:00Z</dcterms:created>
  <dcterms:modified xsi:type="dcterms:W3CDTF">2015-09-02T13:28:00Z</dcterms:modified>
</cp:coreProperties>
</file>