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4E" w:rsidRDefault="00252D4E" w:rsidP="00252D4E">
      <w:pPr>
        <w:pStyle w:val="Standard"/>
        <w:jc w:val="center"/>
      </w:pPr>
      <w:r>
        <w:rPr>
          <w:b/>
          <w:bCs/>
          <w:lang w:val="ru-RU"/>
        </w:rPr>
        <w:t>Сценарий проведения детско-родительского мероприятия «Джентльмен-шоу»</w:t>
      </w:r>
    </w:p>
    <w:p w:rsidR="00252D4E" w:rsidRDefault="00252D4E" w:rsidP="00252D4E">
      <w:pPr>
        <w:pStyle w:val="Standard"/>
        <w:ind w:left="567"/>
        <w:jc w:val="both"/>
        <w:rPr>
          <w:sz w:val="28"/>
          <w:szCs w:val="28"/>
          <w:lang w:val="ru-RU"/>
        </w:rPr>
      </w:pP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>Цель</w:t>
      </w:r>
      <w:r>
        <w:rPr>
          <w:lang w:val="ru-RU"/>
        </w:rPr>
        <w:t>: Укрепление авторитета отца в семье, вовлечение пап в воспитательный процесс, поддержание семейных ценностей и традиций.</w:t>
      </w:r>
    </w:p>
    <w:p w:rsidR="00252D4E" w:rsidRDefault="00252D4E" w:rsidP="00252D4E">
      <w:pPr>
        <w:pStyle w:val="Standard"/>
        <w:ind w:left="567"/>
        <w:jc w:val="both"/>
      </w:pPr>
      <w:proofErr w:type="gramStart"/>
      <w:r>
        <w:rPr>
          <w:b/>
          <w:bCs/>
          <w:lang w:val="ru-RU"/>
        </w:rPr>
        <w:t>Оборудование</w:t>
      </w:r>
      <w:r>
        <w:rPr>
          <w:lang w:val="ru-RU"/>
        </w:rPr>
        <w:t xml:space="preserve">: галстуки,   посуда  для  сервировки стола, воздушные шары, дротики от </w:t>
      </w:r>
      <w:proofErr w:type="spellStart"/>
      <w:r>
        <w:rPr>
          <w:lang w:val="ru-RU"/>
        </w:rPr>
        <w:t>дартса</w:t>
      </w:r>
      <w:proofErr w:type="spellEnd"/>
      <w:r>
        <w:rPr>
          <w:lang w:val="ru-RU"/>
        </w:rPr>
        <w:t>, надувной  бассейн, шарики  с цифрами, дуги, канат, карточки со словами, буквы  бумажные, трости,  грамоты, призы.</w:t>
      </w:r>
      <w:proofErr w:type="gramEnd"/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 xml:space="preserve">Участники: </w:t>
      </w:r>
      <w:r>
        <w:rPr>
          <w:lang w:val="ru-RU"/>
        </w:rPr>
        <w:t>дети старшего дошкольного возраста и родители (в частности папы)</w:t>
      </w:r>
    </w:p>
    <w:p w:rsidR="00252D4E" w:rsidRDefault="00252D4E" w:rsidP="00252D4E">
      <w:pPr>
        <w:pStyle w:val="Standard"/>
        <w:ind w:left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Ход мероприятия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Перед входом в зал участникам предварительно проговорить  задание, придумать оригинальное приветствие зрителям.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Под музыкальное сопровождение участники шоу заходят в музыкальный зал (форма одежды парадная - рубашка, брюки, шляпа, галстук)</w:t>
      </w: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>Ведущий</w:t>
      </w:r>
      <w:r>
        <w:rPr>
          <w:lang w:val="ru-RU"/>
        </w:rPr>
        <w:t xml:space="preserve">. Здравствуйте уважаемые зрители! Добрый вечер и вам наши участники сегодняшней встречи! Добро пожаловать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 джентльмен-шоу!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Кто сказал, что джентльменов нет?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Это неправда, сами посудите...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Такие мужчины не редкость, они есть,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их надо поискать, вы только поищите....</w:t>
      </w: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>Ведущий</w:t>
      </w:r>
      <w:r>
        <w:rPr>
          <w:lang w:val="ru-RU"/>
        </w:rPr>
        <w:t>. Сегодня мы тоже нашли джентльменов, но нам необходимо проверить, насколько они оправдают звание «Джентльмен»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Слово для приветствия предоставляется нашим ребята, они нам расскажут про своих пап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1.Мой папа красивый и милый такой,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 xml:space="preserve">Мой папочка самый - </w:t>
      </w:r>
      <w:proofErr w:type="spellStart"/>
      <w:r>
        <w:rPr>
          <w:lang w:val="ru-RU"/>
        </w:rPr>
        <w:t>пресамый</w:t>
      </w:r>
      <w:proofErr w:type="spellEnd"/>
      <w:r>
        <w:rPr>
          <w:lang w:val="ru-RU"/>
        </w:rPr>
        <w:t>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Он шляпу всегда поднимает рукой,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Встречаясь на улице с дамой.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2.Мой папа красивый и сильный как слон.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Любимый, внимательный ласковый он.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Я жду с нетерпением папу с работы.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Всегда мне в портфеле  приносит он что-то.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3.Мой папа находчивый, умный и смелый.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Ему по плечу, даже сложное дело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Еще он - шалун, озорник и проказник.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С ним каждый мой день превращается в праздник.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4.Мой папа веселый, но строгий и честный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С ним книжки читать и играть интересно.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И скучно без папы, на санках кататься,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Никто не умеет так громко смеяться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5.Мой папа-волшебник, он самый хороший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он вмиг превращается в то, что попросишь.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Он может стать клоуном, тигром, жирафом.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Но лучше всего он умеет быть папой.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6.Очень мы похожи, я и папа мой,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Жду я, чтоб скорее, он пришел домой.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Вместе почитаем мы наверняка.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Книжки Михалкова или Маршака.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7.Хочется во всем мне папе подражать,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Даже ложку также за столом держать,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С папой мы играем, шутим и поем,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Веселее вдвое, если мы вдвоем.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8.Рядом с папой я тружусь, знаю, папе пригожусь,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Папа пилит - я стою, он строгает - я пою,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Прибивает - я гляжу, гвоздик тоненький держу.</w:t>
      </w:r>
    </w:p>
    <w:p w:rsidR="00252D4E" w:rsidRDefault="00252D4E" w:rsidP="00252D4E">
      <w:pPr>
        <w:pStyle w:val="Standard"/>
        <w:ind w:left="567" w:firstLine="709"/>
        <w:jc w:val="both"/>
      </w:pPr>
      <w:r>
        <w:rPr>
          <w:b/>
          <w:bCs/>
          <w:lang w:val="ru-RU"/>
        </w:rPr>
        <w:t>Ведущий</w:t>
      </w:r>
      <w:r>
        <w:rPr>
          <w:lang w:val="ru-RU"/>
        </w:rPr>
        <w:t>. Итак, в нашем шоу сегодня участвуют 4 команды (перечисление)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ab/>
        <w:t xml:space="preserve">Понятие слова «джентльмен» изменялось и развивалось с течением времени, пройдя путь от обозначенного представителя высокого сословия до просто хорошо воспитанного, уравновешенного и невозмутимого человека. </w:t>
      </w:r>
      <w:r>
        <w:rPr>
          <w:lang w:val="ru-RU"/>
        </w:rPr>
        <w:tab/>
        <w:t>Сегодня нам предстоит убедиться в наличии у наших джентльменов таких качеств как: воспитанность, спортивная сноровка, интеллигентность и др.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А оценивать вас предстоит нашему уважаемому жюри.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ab/>
        <w:t>Итак, мы начинаем наш первый  конкурс</w:t>
      </w:r>
    </w:p>
    <w:p w:rsidR="00252D4E" w:rsidRDefault="00252D4E" w:rsidP="00252D4E">
      <w:pPr>
        <w:pStyle w:val="Standard"/>
        <w:ind w:left="567"/>
        <w:jc w:val="center"/>
      </w:pPr>
      <w:r>
        <w:rPr>
          <w:b/>
          <w:bCs/>
          <w:i/>
          <w:iCs/>
          <w:lang w:val="ru-RU"/>
        </w:rPr>
        <w:t>«Оригинальное приветствие»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За 5 минут до начала мероприятия командам было дано задание, придумать оригинальное приветствие для всех присутствующих.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ab/>
        <w:t>Сейчас мы проверим, насколько они справились с первым заданием.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Задача каждой команды поприветствовать всех присутствующих оригинально, по-джентльменски.</w:t>
      </w: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ab/>
        <w:t>Ведущий</w:t>
      </w:r>
      <w:r>
        <w:rPr>
          <w:lang w:val="ru-RU"/>
        </w:rPr>
        <w:t>. Чтобы продолжить дальше наше шоу, мы проведем жеребьевку. Предлагаю вам выбрать фишки с цифрами, для последующего определения очередности. Важно запомнить, кто под каким номером будет участвовать в дальнейших конкурсах.</w:t>
      </w:r>
    </w:p>
    <w:p w:rsidR="00252D4E" w:rsidRDefault="00252D4E" w:rsidP="00252D4E">
      <w:pPr>
        <w:pStyle w:val="Standard"/>
        <w:ind w:left="567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2 конкурс «Поймай мяч шляпой»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ab/>
        <w:t>Участникам под номером один, сейчас будет необходимы помощники, ими будут наши ребята.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ab/>
        <w:t>Каждому ребенку дается корзинка, в которой лежат мячи, в количестве пяти штук. По сигналу дети забрасывают мячи в шляпы своим папам.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Количество очков засчитывается по количеству шариков в шляпе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>для каждой команды определенный цвет шариков)</w:t>
      </w: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ab/>
        <w:t>Ведущий</w:t>
      </w:r>
      <w:r>
        <w:rPr>
          <w:lang w:val="ru-RU"/>
        </w:rPr>
        <w:t>: А сейчас нам предстоит  проверить, насколько виртуозно   джентльмены  владеют шляпой и тростью.</w:t>
      </w:r>
    </w:p>
    <w:p w:rsidR="00252D4E" w:rsidRDefault="00252D4E" w:rsidP="00252D4E">
      <w:pPr>
        <w:pStyle w:val="Standard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ab/>
        <w:t>3 конкурс «Поймай шляпу тростью»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ab/>
        <w:t>Для конкурса приглашаются участники, под вторым номером. Вам необходимо разбиться на 2 пары. Вы должны перекидывать друг другу шляпу, при помощи трости. Участник, не поймавший шляпу, выбывает из круга (вариант - в течение одной минуты перекидывать шляпы, учитывается количество пойманных шляп)</w:t>
      </w: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ab/>
        <w:t>Ведущий</w:t>
      </w:r>
      <w:r>
        <w:rPr>
          <w:lang w:val="ru-RU"/>
        </w:rPr>
        <w:t>. Одно из каче</w:t>
      </w:r>
      <w:proofErr w:type="gramStart"/>
      <w:r>
        <w:rPr>
          <w:lang w:val="ru-RU"/>
        </w:rPr>
        <w:t>ств    дж</w:t>
      </w:r>
      <w:proofErr w:type="gramEnd"/>
      <w:r>
        <w:rPr>
          <w:lang w:val="ru-RU"/>
        </w:rPr>
        <w:t>ентльмена - краткость, умение говорить мало и по делу.</w:t>
      </w:r>
    </w:p>
    <w:p w:rsidR="00252D4E" w:rsidRDefault="00252D4E" w:rsidP="00252D4E">
      <w:pPr>
        <w:pStyle w:val="Standard"/>
        <w:ind w:left="567"/>
        <w:jc w:val="both"/>
      </w:pPr>
      <w:r>
        <w:rPr>
          <w:lang w:val="ru-RU"/>
        </w:rPr>
        <w:tab/>
        <w:t xml:space="preserve">Наш следующий конкурс называется </w:t>
      </w:r>
      <w:r>
        <w:rPr>
          <w:b/>
          <w:bCs/>
          <w:i/>
          <w:iCs/>
          <w:lang w:val="ru-RU"/>
        </w:rPr>
        <w:t>«Азбука вежливости»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ab/>
        <w:t xml:space="preserve">Команды выбирают по одной букве из предложенных (л,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>, и, в, т) и посоветовавшись называют любое правило вежливости, на выбранную букву. (здороваться при встрече, зевая прикрывай рот рукой, локти при еде убирай со стола, идя в гости - предупреди, волосы должны быть причесаны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ты -говорят только друзьям)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ab/>
        <w:t>Уважаемые команды вам необходимо вспомнить номера, которые вы вытягивали при жеребьевке.</w:t>
      </w: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ab/>
        <w:t>Ведущий</w:t>
      </w:r>
      <w:r>
        <w:rPr>
          <w:lang w:val="ru-RU"/>
        </w:rPr>
        <w:t>. Традиционный атрибут джентльмен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галстук. А умеют ли наши </w:t>
      </w:r>
      <w:r>
        <w:rPr>
          <w:lang w:val="ru-RU"/>
        </w:rPr>
        <w:lastRenderedPageBreak/>
        <w:t>участники их завязывать, мы сейчас проверим.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В следующем конкурсе участвуют участники под вторым номером.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ab/>
        <w:t>И вновь нам необходима помощь наших ребят. Участник от каждой команды на скорость завязывает галстук своему ребенку.</w:t>
      </w: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ab/>
        <w:t>Ведущий</w:t>
      </w:r>
      <w:r>
        <w:rPr>
          <w:lang w:val="ru-RU"/>
        </w:rPr>
        <w:t>. Участникам под номером один я предлагаю конкурс под названием</w:t>
      </w:r>
    </w:p>
    <w:p w:rsidR="00252D4E" w:rsidRDefault="00252D4E" w:rsidP="00252D4E">
      <w:pPr>
        <w:pStyle w:val="Standard"/>
        <w:ind w:left="567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«Меткий стрелок»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 xml:space="preserve">Один из участников команды выполняет задание на меткость </w:t>
      </w:r>
      <w:proofErr w:type="gramStart"/>
      <w:r>
        <w:rPr>
          <w:lang w:val="ru-RU"/>
        </w:rPr>
        <w:t>-д</w:t>
      </w:r>
      <w:proofErr w:type="gramEnd"/>
      <w:r>
        <w:rPr>
          <w:lang w:val="ru-RU"/>
        </w:rPr>
        <w:t>ротиками выбить воздушные шары, расположенные на стене.</w:t>
      </w: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ab/>
        <w:t>Ведущий</w:t>
      </w:r>
      <w:r>
        <w:rPr>
          <w:lang w:val="ru-RU"/>
        </w:rPr>
        <w:t>. Продолжаем наше шоу и следующее задание, это «блиц-опрос»</w:t>
      </w:r>
    </w:p>
    <w:p w:rsidR="00252D4E" w:rsidRDefault="00252D4E" w:rsidP="00252D4E">
      <w:pPr>
        <w:pStyle w:val="Standard"/>
        <w:ind w:left="567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7 конкурс «Блиц-опрос»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каждой команде задается набор послови</w:t>
      </w:r>
      <w:proofErr w:type="gramStart"/>
      <w:r>
        <w:rPr>
          <w:lang w:val="ru-RU"/>
        </w:rPr>
        <w:t>ц-</w:t>
      </w:r>
      <w:proofErr w:type="gramEnd"/>
      <w:r>
        <w:rPr>
          <w:lang w:val="ru-RU"/>
        </w:rPr>
        <w:t xml:space="preserve"> перевертышей. Необходимо узнать пословицу, перевернув значение каждого из слов.</w:t>
      </w:r>
    </w:p>
    <w:p w:rsidR="00252D4E" w:rsidRDefault="00252D4E" w:rsidP="00252D4E">
      <w:pPr>
        <w:pStyle w:val="Standard"/>
        <w:ind w:left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Вопросы первой команды.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1.Курица кабану подружка (гусь свинье не товарищ)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2.Ниже пяток не опустишься (выше головы не прыгнешь)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3.Под полицейским косынка тонет (на воре и шапка горит)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4.Ложь уши ласкает (правда глаза колет)</w:t>
      </w:r>
    </w:p>
    <w:p w:rsidR="00252D4E" w:rsidRDefault="00252D4E" w:rsidP="00252D4E">
      <w:pPr>
        <w:pStyle w:val="Standard"/>
        <w:ind w:left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Вопросы второй команды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1.Борщ сметаной поправишь (кашу маслом не испортишь)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2.Безделью часы - слезам год (делу время - потехе час)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 xml:space="preserve">3.С зайцами умирать - не по - заячьи хихикать (с волками жить </w:t>
      </w:r>
      <w:proofErr w:type="gramStart"/>
      <w:r>
        <w:rPr>
          <w:lang w:val="ru-RU"/>
        </w:rPr>
        <w:t>-п</w:t>
      </w:r>
      <w:proofErr w:type="gramEnd"/>
      <w:r>
        <w:rPr>
          <w:lang w:val="ru-RU"/>
        </w:rPr>
        <w:t>о волчьи выть)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4.Счастье перемещается кучами (беда не приходит одна)</w:t>
      </w:r>
    </w:p>
    <w:p w:rsidR="00252D4E" w:rsidRDefault="00252D4E" w:rsidP="00252D4E">
      <w:pPr>
        <w:pStyle w:val="Standard"/>
        <w:ind w:left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Вопросы третьей команды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1.Над стоячим песком молоко кипит (под лежачий камень вода не течет)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2.Начал отдых - сиди тихо (кончил дело - гуляй смело)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3.С ленью утопишь мясо в реке (без труда - не вытащишь и рыбку из пруда)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4.Уйти от новой стиральной машины (вернуться к разбитому корыту)</w:t>
      </w:r>
    </w:p>
    <w:p w:rsidR="00252D4E" w:rsidRDefault="00252D4E" w:rsidP="00252D4E">
      <w:pPr>
        <w:pStyle w:val="Standard"/>
        <w:ind w:left="567"/>
        <w:jc w:val="both"/>
        <w:rPr>
          <w:b/>
          <w:bCs/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Вопросы четвертой команды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1.Велик серебряник, но дешев (мал золотник, да дорог)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2.Большая кошечка от молодости котенок (маленькая собачка до старости щенок)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3.Чужие ботинки дальше от ног (своя рубашка ближе к телу)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4.С безделья ты отпустишь всех кальмаров в океан (без труда, не выловишь и рыбку из пруда)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ab/>
        <w:t>Ведущий.</w:t>
      </w:r>
      <w:r>
        <w:rPr>
          <w:lang w:val="ru-RU"/>
        </w:rPr>
        <w:t xml:space="preserve"> Следующее задание называется </w:t>
      </w:r>
      <w:r>
        <w:rPr>
          <w:b/>
          <w:bCs/>
          <w:i/>
          <w:iCs/>
          <w:lang w:val="ru-RU"/>
        </w:rPr>
        <w:t>«Подумай и ответь»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ab/>
        <w:t>Каждой команде я буду задавать по одному вопросу, над которым нужно подумать и дать правильный ответ.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1.Какая ступенька средняя, у лестницы в семь ступенек (четвертая)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lastRenderedPageBreak/>
        <w:t>2.Катя выше Люды, Люда выше Сони. Кто выше всех? (Катя)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3.Сидят 3 собаки, напротив каждой собаки 2 собаки. Сколько всего собак? (две)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4.Горело7свечей,2свечи погасли. Сколько осталось свечей?(7штук)</w:t>
      </w:r>
    </w:p>
    <w:p w:rsidR="00252D4E" w:rsidRDefault="00252D4E" w:rsidP="00252D4E">
      <w:pPr>
        <w:pStyle w:val="Standard"/>
        <w:ind w:left="567"/>
        <w:jc w:val="both"/>
        <w:rPr>
          <w:b/>
          <w:bCs/>
          <w:lang w:val="ru-RU"/>
        </w:rPr>
      </w:pP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ab/>
        <w:t>Ведущий</w:t>
      </w:r>
      <w:r>
        <w:rPr>
          <w:lang w:val="ru-RU"/>
        </w:rPr>
        <w:t xml:space="preserve">. Следующий конкурс </w:t>
      </w:r>
      <w:r>
        <w:rPr>
          <w:b/>
          <w:bCs/>
          <w:i/>
          <w:iCs/>
          <w:lang w:val="ru-RU"/>
        </w:rPr>
        <w:t>«Назови цифру»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ab/>
        <w:t>В надувном бассейне лежат пластмассовые цветные шарики с цифрами (для каждой команды определенный цвет). По сигналу первый участник каждой команды, должен найти в бассейне шарики своего цвета, прокатить под дугой каждый шарик, второму участнику команды, а тот, в свою очередь составляет ряд чисел. Число, которого не хватает, необходимо написать на листе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>в каждом цвете не хватает одной цифры, команда должна ответить, какой именно)</w:t>
      </w: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ab/>
        <w:t xml:space="preserve"> Ведущий</w:t>
      </w:r>
      <w:r>
        <w:rPr>
          <w:lang w:val="ru-RU"/>
        </w:rPr>
        <w:t xml:space="preserve">. Итак, остался последний конкурс в нашем шоу, под названием </w:t>
      </w:r>
      <w:r>
        <w:rPr>
          <w:b/>
          <w:bCs/>
          <w:i/>
          <w:iCs/>
          <w:lang w:val="ru-RU"/>
        </w:rPr>
        <w:t>«Гости на пороге»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  <w:r>
        <w:rPr>
          <w:lang w:val="ru-RU"/>
        </w:rPr>
        <w:t>Перед вами на столах лежат столовые приборы, посуда, салфетки и т. д. Задача каждой команды накрыть свой стол на одну персону. Главный критерий-наличие оригинальной сервировки.</w:t>
      </w:r>
    </w:p>
    <w:p w:rsidR="00252D4E" w:rsidRDefault="00252D4E" w:rsidP="00252D4E">
      <w:pPr>
        <w:pStyle w:val="Standard"/>
        <w:ind w:left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>Ведущий</w:t>
      </w:r>
      <w:r>
        <w:rPr>
          <w:lang w:val="ru-RU"/>
        </w:rPr>
        <w:t>. Ну, а пока наши джентльмены, выполняют последнее задание, предлагаю вам музыкальную паузу.</w:t>
      </w:r>
    </w:p>
    <w:p w:rsidR="00252D4E" w:rsidRDefault="00252D4E" w:rsidP="00252D4E">
      <w:pPr>
        <w:pStyle w:val="Standard"/>
        <w:ind w:left="567"/>
        <w:jc w:val="both"/>
        <w:rPr>
          <w:b/>
          <w:bCs/>
          <w:lang w:val="ru-RU"/>
        </w:rPr>
      </w:pPr>
    </w:p>
    <w:p w:rsidR="00252D4E" w:rsidRDefault="00252D4E" w:rsidP="00252D4E">
      <w:pPr>
        <w:pStyle w:val="Standard"/>
        <w:ind w:left="567"/>
        <w:jc w:val="both"/>
      </w:pPr>
      <w:r>
        <w:rPr>
          <w:b/>
          <w:bCs/>
          <w:lang w:val="ru-RU"/>
        </w:rPr>
        <w:t>Ведущий</w:t>
      </w:r>
      <w:r>
        <w:rPr>
          <w:lang w:val="ru-RU"/>
        </w:rPr>
        <w:t xml:space="preserve">. Итак, на этой замечательной ноте, мы заканчиваем  </w:t>
      </w:r>
      <w:proofErr w:type="gramStart"/>
      <w:r>
        <w:rPr>
          <w:lang w:val="ru-RU"/>
        </w:rPr>
        <w:t>наше</w:t>
      </w:r>
      <w:proofErr w:type="gramEnd"/>
      <w:r>
        <w:rPr>
          <w:lang w:val="ru-RU"/>
        </w:rPr>
        <w:t xml:space="preserve">  джентльмен-шоу! Просим жюри огласить итоги сегодняшней встречи.</w:t>
      </w:r>
    </w:p>
    <w:p w:rsidR="00252D4E" w:rsidRDefault="00252D4E" w:rsidP="00252D4E">
      <w:pPr>
        <w:pStyle w:val="Standard"/>
        <w:ind w:left="567"/>
        <w:jc w:val="both"/>
      </w:pPr>
      <w:r>
        <w:rPr>
          <w:lang w:val="ru-RU"/>
        </w:rPr>
        <w:t>Награждение команд проводиться по следующим номинациям «</w:t>
      </w:r>
      <w:proofErr w:type="gramStart"/>
      <w:r>
        <w:rPr>
          <w:b/>
          <w:bCs/>
          <w:lang w:val="ru-RU"/>
        </w:rPr>
        <w:t>Самые</w:t>
      </w:r>
      <w:proofErr w:type="gramEnd"/>
      <w:r>
        <w:rPr>
          <w:b/>
          <w:bCs/>
          <w:lang w:val="ru-RU"/>
        </w:rPr>
        <w:t xml:space="preserve"> интеллектуальные», «Самые спортивные», «Самые находчивые», «Самые</w:t>
      </w:r>
      <w:r>
        <w:rPr>
          <w:lang w:val="ru-RU"/>
        </w:rPr>
        <w:t xml:space="preserve">  </w:t>
      </w:r>
      <w:r>
        <w:rPr>
          <w:b/>
          <w:bCs/>
          <w:lang w:val="ru-RU"/>
        </w:rPr>
        <w:t>интеллигентные».</w:t>
      </w:r>
    </w:p>
    <w:p w:rsidR="00252D4E" w:rsidRDefault="00252D4E" w:rsidP="00252D4E">
      <w:pPr>
        <w:pStyle w:val="Standard"/>
        <w:ind w:left="567"/>
        <w:jc w:val="both"/>
        <w:rPr>
          <w:lang w:val="ru-RU"/>
        </w:rPr>
      </w:pPr>
    </w:p>
    <w:p w:rsidR="00252D4E" w:rsidRDefault="00252D4E" w:rsidP="00252D4E">
      <w:pPr>
        <w:pStyle w:val="Standard"/>
        <w:ind w:left="567"/>
        <w:jc w:val="both"/>
      </w:pPr>
      <w:r>
        <w:rPr>
          <w:b/>
          <w:lang w:val="ru-RU"/>
        </w:rPr>
        <w:t>Ведущий.</w:t>
      </w:r>
      <w:r>
        <w:rPr>
          <w:lang w:val="ru-RU"/>
        </w:rPr>
        <w:t xml:space="preserve"> Спасибо за активное участие, до новых встреч.</w:t>
      </w:r>
    </w:p>
    <w:p w:rsidR="00121124" w:rsidRPr="00252D4E" w:rsidRDefault="00121124">
      <w:pPr>
        <w:rPr>
          <w:lang w:val="de-DE"/>
        </w:rPr>
      </w:pPr>
    </w:p>
    <w:sectPr w:rsidR="00121124" w:rsidRPr="00252D4E" w:rsidSect="0012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52D4E"/>
    <w:rsid w:val="00121124"/>
    <w:rsid w:val="0025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2015-10-25T13:12:00Z</dcterms:created>
  <dcterms:modified xsi:type="dcterms:W3CDTF">2015-10-25T13:12:00Z</dcterms:modified>
</cp:coreProperties>
</file>