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1" w:rsidRDefault="004067B1" w:rsidP="00D231BA">
      <w:pPr>
        <w:spacing w:line="276" w:lineRule="auto"/>
        <w:ind w:firstLine="360"/>
        <w:jc w:val="center"/>
        <w:rPr>
          <w:b/>
          <w:sz w:val="28"/>
          <w:lang w:val="en-US"/>
        </w:rPr>
      </w:pPr>
    </w:p>
    <w:p w:rsidR="00D231BA" w:rsidRPr="00151906" w:rsidRDefault="00D231BA" w:rsidP="00D231BA">
      <w:pPr>
        <w:spacing w:line="276" w:lineRule="auto"/>
        <w:ind w:firstLine="360"/>
        <w:jc w:val="center"/>
        <w:rPr>
          <w:b/>
          <w:sz w:val="28"/>
        </w:rPr>
      </w:pPr>
      <w:r w:rsidRPr="00151906">
        <w:rPr>
          <w:b/>
          <w:sz w:val="28"/>
        </w:rPr>
        <w:t>Муниципальное общеобразовательное учреждение</w:t>
      </w:r>
    </w:p>
    <w:p w:rsidR="00D231BA" w:rsidRDefault="00D231BA" w:rsidP="00D231BA">
      <w:pPr>
        <w:spacing w:line="276" w:lineRule="auto"/>
        <w:ind w:firstLine="360"/>
        <w:jc w:val="center"/>
        <w:rPr>
          <w:b/>
          <w:sz w:val="28"/>
        </w:rPr>
      </w:pPr>
      <w:r w:rsidRPr="00151906">
        <w:rPr>
          <w:b/>
          <w:sz w:val="28"/>
        </w:rPr>
        <w:t>«Средняя общеобразовательная школа №18»</w:t>
      </w:r>
    </w:p>
    <w:p w:rsidR="00D231BA" w:rsidRDefault="00D231BA" w:rsidP="00D231BA">
      <w:pPr>
        <w:spacing w:line="276" w:lineRule="auto"/>
        <w:ind w:firstLine="360"/>
        <w:jc w:val="center"/>
        <w:rPr>
          <w:b/>
          <w:sz w:val="28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b/>
          <w:sz w:val="28"/>
        </w:rPr>
      </w:pPr>
    </w:p>
    <w:p w:rsidR="00D231BA" w:rsidRDefault="00D231BA" w:rsidP="00D231BA">
      <w:pPr>
        <w:spacing w:line="276" w:lineRule="auto"/>
        <w:ind w:firstLine="360"/>
        <w:jc w:val="right"/>
        <w:rPr>
          <w:b/>
          <w:sz w:val="28"/>
        </w:rPr>
      </w:pPr>
    </w:p>
    <w:p w:rsidR="00D231BA" w:rsidRPr="005F7493" w:rsidRDefault="005F7493" w:rsidP="00D231BA">
      <w:pPr>
        <w:spacing w:line="276" w:lineRule="auto"/>
        <w:ind w:firstLine="360"/>
        <w:jc w:val="right"/>
        <w:rPr>
          <w:sz w:val="28"/>
        </w:rPr>
      </w:pPr>
      <w:r w:rsidRPr="005F7493">
        <w:rPr>
          <w:sz w:val="28"/>
        </w:rPr>
        <w:t>УТВЕРЖДАЮ</w:t>
      </w:r>
    </w:p>
    <w:p w:rsidR="005F7493" w:rsidRPr="005F7493" w:rsidRDefault="005F7493" w:rsidP="00D231BA">
      <w:pPr>
        <w:spacing w:line="276" w:lineRule="auto"/>
        <w:ind w:firstLine="360"/>
        <w:jc w:val="right"/>
        <w:rPr>
          <w:sz w:val="28"/>
        </w:rPr>
      </w:pPr>
      <w:r w:rsidRPr="005F7493">
        <w:rPr>
          <w:sz w:val="28"/>
        </w:rPr>
        <w:t>Директор МОУ «СОШ №18»</w:t>
      </w:r>
    </w:p>
    <w:p w:rsidR="005F7493" w:rsidRPr="005F7493" w:rsidRDefault="00D37C4A" w:rsidP="00D231BA">
      <w:pPr>
        <w:spacing w:line="276" w:lineRule="auto"/>
        <w:ind w:firstLine="360"/>
        <w:jc w:val="right"/>
        <w:rPr>
          <w:sz w:val="28"/>
        </w:rPr>
      </w:pPr>
      <w:r>
        <w:rPr>
          <w:sz w:val="28"/>
        </w:rPr>
        <w:t>______________</w:t>
      </w:r>
      <w:proofErr w:type="gramStart"/>
      <w:r>
        <w:rPr>
          <w:sz w:val="28"/>
        </w:rPr>
        <w:t>_  Н.</w:t>
      </w:r>
      <w:r w:rsidR="005F7493" w:rsidRPr="005F7493">
        <w:rPr>
          <w:sz w:val="28"/>
        </w:rPr>
        <w:t>И.</w:t>
      </w:r>
      <w:proofErr w:type="gramEnd"/>
      <w:r w:rsidR="005F7493" w:rsidRPr="005F7493">
        <w:rPr>
          <w:sz w:val="28"/>
        </w:rPr>
        <w:t xml:space="preserve"> Федосова</w:t>
      </w:r>
    </w:p>
    <w:p w:rsidR="00D231BA" w:rsidRPr="005F7493" w:rsidRDefault="005F7493" w:rsidP="00D231BA">
      <w:pPr>
        <w:spacing w:line="276" w:lineRule="auto"/>
        <w:ind w:firstLine="360"/>
        <w:jc w:val="right"/>
        <w:rPr>
          <w:sz w:val="28"/>
        </w:rPr>
      </w:pPr>
      <w:r w:rsidRPr="005F7493">
        <w:rPr>
          <w:sz w:val="28"/>
        </w:rPr>
        <w:t>П</w:t>
      </w:r>
      <w:r w:rsidR="00D231BA" w:rsidRPr="005F7493">
        <w:rPr>
          <w:sz w:val="28"/>
        </w:rPr>
        <w:t>риказ</w:t>
      </w:r>
      <w:r w:rsidRPr="005F7493">
        <w:rPr>
          <w:sz w:val="28"/>
        </w:rPr>
        <w:t xml:space="preserve"> №</w:t>
      </w:r>
      <w:r w:rsidR="00D231BA" w:rsidRPr="005F7493">
        <w:rPr>
          <w:sz w:val="28"/>
        </w:rPr>
        <w:t xml:space="preserve">_____  </w:t>
      </w:r>
      <w:r w:rsidRPr="005F7493">
        <w:rPr>
          <w:sz w:val="28"/>
        </w:rPr>
        <w:t>от</w:t>
      </w:r>
      <w:r w:rsidR="00D231BA" w:rsidRPr="005F7493">
        <w:rPr>
          <w:sz w:val="28"/>
        </w:rPr>
        <w:t>____</w:t>
      </w:r>
      <w:r w:rsidR="004F1B64">
        <w:rPr>
          <w:sz w:val="28"/>
        </w:rPr>
        <w:t>___</w:t>
      </w:r>
      <w:r w:rsidRPr="005F7493">
        <w:rPr>
          <w:sz w:val="28"/>
        </w:rPr>
        <w:t>__  20__г.</w:t>
      </w:r>
    </w:p>
    <w:p w:rsidR="00D231BA" w:rsidRPr="00C12A14" w:rsidRDefault="00D231BA" w:rsidP="00D231BA">
      <w:pPr>
        <w:spacing w:line="276" w:lineRule="auto"/>
        <w:ind w:firstLine="360"/>
        <w:jc w:val="both"/>
        <w:rPr>
          <w:rFonts w:ascii="Arial Narrow" w:hAnsi="Arial Narrow"/>
          <w:b/>
          <w:bCs/>
          <w:color w:val="FF0000"/>
          <w:sz w:val="28"/>
        </w:rPr>
      </w:pPr>
    </w:p>
    <w:p w:rsidR="00D231BA" w:rsidRDefault="00D231BA" w:rsidP="00D231BA">
      <w:pPr>
        <w:spacing w:line="276" w:lineRule="auto"/>
        <w:ind w:firstLine="360"/>
        <w:jc w:val="both"/>
        <w:rPr>
          <w:rFonts w:ascii="Arial Narrow" w:hAnsi="Arial Narrow"/>
          <w:b/>
          <w:bCs/>
          <w:sz w:val="28"/>
        </w:rPr>
      </w:pPr>
    </w:p>
    <w:p w:rsidR="00D231BA" w:rsidRDefault="00D231BA" w:rsidP="00D231BA">
      <w:pPr>
        <w:spacing w:line="276" w:lineRule="auto"/>
        <w:ind w:firstLine="360"/>
        <w:jc w:val="both"/>
        <w:rPr>
          <w:rFonts w:ascii="Arial Narrow" w:hAnsi="Arial Narrow"/>
          <w:b/>
          <w:bCs/>
          <w:sz w:val="28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D231BA" w:rsidRPr="006911A8" w:rsidRDefault="00D231BA" w:rsidP="00D231BA">
      <w:pPr>
        <w:jc w:val="center"/>
        <w:rPr>
          <w:b/>
          <w:sz w:val="28"/>
          <w:szCs w:val="28"/>
        </w:rPr>
      </w:pPr>
      <w:r w:rsidRPr="006911A8">
        <w:rPr>
          <w:b/>
          <w:sz w:val="28"/>
          <w:szCs w:val="28"/>
        </w:rPr>
        <w:t xml:space="preserve">Рабочая программа </w:t>
      </w:r>
    </w:p>
    <w:p w:rsidR="00D231BA" w:rsidRPr="006911A8" w:rsidRDefault="00D231BA" w:rsidP="00D231BA">
      <w:pPr>
        <w:jc w:val="center"/>
        <w:rPr>
          <w:b/>
          <w:sz w:val="28"/>
          <w:szCs w:val="28"/>
        </w:rPr>
      </w:pPr>
      <w:r w:rsidRPr="006911A8">
        <w:rPr>
          <w:b/>
          <w:sz w:val="28"/>
          <w:szCs w:val="28"/>
        </w:rPr>
        <w:t>учебного предмета «Математика»</w:t>
      </w:r>
    </w:p>
    <w:p w:rsidR="00D231BA" w:rsidRPr="006911A8" w:rsidRDefault="00D231BA" w:rsidP="00D231BA">
      <w:pPr>
        <w:jc w:val="center"/>
        <w:rPr>
          <w:b/>
          <w:sz w:val="28"/>
          <w:szCs w:val="28"/>
        </w:rPr>
      </w:pPr>
      <w:r w:rsidRPr="006911A8">
        <w:rPr>
          <w:b/>
          <w:sz w:val="28"/>
          <w:szCs w:val="28"/>
        </w:rPr>
        <w:t>(УМК «Школа России»)</w:t>
      </w:r>
    </w:p>
    <w:p w:rsidR="00D231BA" w:rsidRPr="00AB2C9D" w:rsidRDefault="00D231BA" w:rsidP="00D231BA">
      <w:pPr>
        <w:jc w:val="center"/>
        <w:rPr>
          <w:b/>
          <w:sz w:val="28"/>
          <w:szCs w:val="28"/>
        </w:rPr>
      </w:pPr>
      <w:proofErr w:type="gramStart"/>
      <w:r w:rsidRPr="00AB2C9D">
        <w:rPr>
          <w:b/>
          <w:sz w:val="28"/>
          <w:szCs w:val="28"/>
        </w:rPr>
        <w:t xml:space="preserve">для  </w:t>
      </w:r>
      <w:r w:rsidR="00C12A14" w:rsidRPr="00AB2C9D">
        <w:rPr>
          <w:b/>
          <w:sz w:val="28"/>
          <w:szCs w:val="28"/>
        </w:rPr>
        <w:t>3</w:t>
      </w:r>
      <w:proofErr w:type="gramEnd"/>
      <w:r w:rsidRPr="00AB2C9D">
        <w:rPr>
          <w:b/>
          <w:sz w:val="28"/>
          <w:szCs w:val="28"/>
        </w:rPr>
        <w:t xml:space="preserve">  класса</w:t>
      </w:r>
    </w:p>
    <w:p w:rsidR="00D231BA" w:rsidRDefault="00D231BA" w:rsidP="00D231BA">
      <w:pPr>
        <w:jc w:val="center"/>
        <w:rPr>
          <w:sz w:val="16"/>
          <w:szCs w:val="16"/>
        </w:rPr>
      </w:pPr>
    </w:p>
    <w:p w:rsidR="00D231BA" w:rsidRDefault="00D231BA" w:rsidP="00D231BA">
      <w:pPr>
        <w:jc w:val="center"/>
        <w:rPr>
          <w:sz w:val="16"/>
          <w:szCs w:val="16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Default="00D231BA" w:rsidP="00D231BA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D231BA" w:rsidRPr="00151906" w:rsidRDefault="00D231BA" w:rsidP="00D231BA">
      <w:pPr>
        <w:spacing w:line="276" w:lineRule="auto"/>
        <w:ind w:firstLine="360"/>
        <w:jc w:val="center"/>
        <w:rPr>
          <w:rFonts w:ascii="Arial Narrow" w:hAnsi="Arial Narrow"/>
          <w:sz w:val="22"/>
        </w:rPr>
      </w:pPr>
    </w:p>
    <w:p w:rsidR="00D231BA" w:rsidRPr="006911A8" w:rsidRDefault="00D231BA" w:rsidP="00D231BA">
      <w:pPr>
        <w:spacing w:line="276" w:lineRule="auto"/>
        <w:ind w:firstLine="360"/>
        <w:jc w:val="right"/>
        <w:rPr>
          <w:sz w:val="28"/>
          <w:szCs w:val="28"/>
        </w:rPr>
      </w:pPr>
      <w:r w:rsidRPr="006911A8">
        <w:rPr>
          <w:sz w:val="28"/>
          <w:szCs w:val="28"/>
        </w:rPr>
        <w:t>Составитель:</w:t>
      </w:r>
    </w:p>
    <w:p w:rsidR="00D231BA" w:rsidRPr="006911A8" w:rsidRDefault="00D231BA" w:rsidP="00D231BA">
      <w:pPr>
        <w:spacing w:line="276" w:lineRule="auto"/>
        <w:ind w:firstLine="360"/>
        <w:jc w:val="right"/>
        <w:rPr>
          <w:sz w:val="28"/>
          <w:szCs w:val="28"/>
        </w:rPr>
      </w:pPr>
      <w:proofErr w:type="spellStart"/>
      <w:r w:rsidRPr="006911A8">
        <w:rPr>
          <w:sz w:val="28"/>
          <w:szCs w:val="28"/>
        </w:rPr>
        <w:t>Ряскова</w:t>
      </w:r>
      <w:proofErr w:type="spellEnd"/>
      <w:r w:rsidRPr="006911A8">
        <w:rPr>
          <w:sz w:val="28"/>
          <w:szCs w:val="28"/>
        </w:rPr>
        <w:t xml:space="preserve">  С.Н., учитель  начальных классов</w:t>
      </w:r>
    </w:p>
    <w:p w:rsidR="00D231BA" w:rsidRPr="00151906" w:rsidRDefault="00D231BA" w:rsidP="00D231BA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D231BA" w:rsidRDefault="00D231BA" w:rsidP="00D231BA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D231BA" w:rsidRDefault="00D231BA" w:rsidP="00D231BA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D231BA" w:rsidRDefault="00D231BA" w:rsidP="00D231BA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D231BA" w:rsidRPr="00D56E48" w:rsidRDefault="00D231BA" w:rsidP="00D231BA">
      <w:pPr>
        <w:spacing w:line="276" w:lineRule="auto"/>
        <w:jc w:val="both"/>
        <w:rPr>
          <w:rFonts w:ascii="Arial Narrow" w:hAnsi="Arial Narrow"/>
          <w:sz w:val="22"/>
        </w:rPr>
      </w:pPr>
    </w:p>
    <w:p w:rsidR="00D231BA" w:rsidRDefault="00D231BA" w:rsidP="005F7493">
      <w:pPr>
        <w:spacing w:line="276" w:lineRule="auto"/>
        <w:rPr>
          <w:rFonts w:ascii="Arial Narrow" w:hAnsi="Arial Narrow"/>
          <w:sz w:val="22"/>
        </w:rPr>
      </w:pPr>
    </w:p>
    <w:p w:rsidR="00D231BA" w:rsidRPr="006911A8" w:rsidRDefault="00D231BA" w:rsidP="00D231BA">
      <w:pPr>
        <w:spacing w:line="276" w:lineRule="auto"/>
        <w:ind w:firstLine="360"/>
        <w:jc w:val="center"/>
        <w:rPr>
          <w:sz w:val="28"/>
          <w:szCs w:val="28"/>
        </w:rPr>
      </w:pPr>
      <w:r w:rsidRPr="006911A8">
        <w:rPr>
          <w:sz w:val="28"/>
          <w:szCs w:val="28"/>
        </w:rPr>
        <w:t>г. Воскресенск</w:t>
      </w:r>
    </w:p>
    <w:p w:rsidR="00D231BA" w:rsidRPr="001F783B" w:rsidRDefault="00D231BA" w:rsidP="001F783B">
      <w:pPr>
        <w:spacing w:line="276" w:lineRule="auto"/>
        <w:ind w:firstLine="360"/>
        <w:jc w:val="center"/>
        <w:rPr>
          <w:sz w:val="28"/>
          <w:szCs w:val="28"/>
        </w:rPr>
      </w:pPr>
      <w:r w:rsidRPr="006911A8">
        <w:rPr>
          <w:sz w:val="28"/>
          <w:szCs w:val="28"/>
        </w:rPr>
        <w:t>201</w:t>
      </w:r>
      <w:r w:rsidR="00C12A14">
        <w:rPr>
          <w:sz w:val="28"/>
          <w:szCs w:val="28"/>
        </w:rPr>
        <w:t>5</w:t>
      </w:r>
      <w:r w:rsidR="001F783B">
        <w:rPr>
          <w:sz w:val="28"/>
          <w:szCs w:val="28"/>
        </w:rPr>
        <w:t xml:space="preserve"> год</w:t>
      </w:r>
    </w:p>
    <w:p w:rsidR="00AB2C9D" w:rsidRPr="00AB2C9D" w:rsidRDefault="005A5030" w:rsidP="00AB2C9D">
      <w:pPr>
        <w:spacing w:line="276" w:lineRule="auto"/>
        <w:ind w:firstLine="360"/>
        <w:jc w:val="center"/>
        <w:rPr>
          <w:sz w:val="28"/>
          <w:szCs w:val="28"/>
        </w:rPr>
      </w:pPr>
      <w:r w:rsidRPr="00616983">
        <w:rPr>
          <w:b/>
          <w:bCs/>
          <w:spacing w:val="1"/>
          <w:sz w:val="28"/>
          <w:szCs w:val="28"/>
        </w:rPr>
        <w:lastRenderedPageBreak/>
        <w:t>Пояснительная записка</w:t>
      </w:r>
    </w:p>
    <w:p w:rsidR="00AB2C9D" w:rsidRDefault="00AB2C9D" w:rsidP="00D37C4A">
      <w:pPr>
        <w:autoSpaceDE w:val="0"/>
        <w:autoSpaceDN w:val="0"/>
        <w:adjustRightInd w:val="0"/>
        <w:ind w:firstLine="709"/>
        <w:jc w:val="both"/>
      </w:pPr>
    </w:p>
    <w:p w:rsidR="00D37C4A" w:rsidRDefault="00D37C4A" w:rsidP="00D37C4A">
      <w:pPr>
        <w:autoSpaceDE w:val="0"/>
        <w:autoSpaceDN w:val="0"/>
        <w:adjustRightInd w:val="0"/>
        <w:ind w:firstLine="709"/>
        <w:jc w:val="both"/>
      </w:pPr>
      <w:r>
        <w:t>Рабочая программа по «Математике» разработана в соответствии с:</w:t>
      </w:r>
    </w:p>
    <w:p w:rsidR="00D37C4A" w:rsidRDefault="00D37C4A" w:rsidP="00D37C4A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>
        <w:rPr>
          <w:i/>
          <w:iCs/>
        </w:rPr>
        <w:t>Законом РФ «Об образовании №273-ФЗ» от 29.12.2012г.</w:t>
      </w:r>
    </w:p>
    <w:p w:rsidR="00D37C4A" w:rsidRDefault="00D37C4A" w:rsidP="00D37C4A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 xml:space="preserve">Федеральным государственным образовательным </w:t>
      </w:r>
      <w:proofErr w:type="gramStart"/>
      <w:r>
        <w:rPr>
          <w:i/>
          <w:iCs/>
        </w:rPr>
        <w:t>стандартом  начального</w:t>
      </w:r>
      <w:proofErr w:type="gramEnd"/>
      <w:r>
        <w:rPr>
          <w:i/>
          <w:iCs/>
        </w:rPr>
        <w:t xml:space="preserve"> общего образования (Приказ Министерства образования и науки Российской федерации от 6 октября 2009г. № 373).</w:t>
      </w:r>
    </w:p>
    <w:p w:rsidR="00D37C4A" w:rsidRDefault="00D37C4A" w:rsidP="00D37C4A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 xml:space="preserve">Примерной образовательной программой начального общего образования, одобренная решением федерального учебно-методического объединения по общему </w:t>
      </w:r>
      <w:proofErr w:type="gramStart"/>
      <w:r>
        <w:rPr>
          <w:i/>
          <w:iCs/>
        </w:rPr>
        <w:t>образованию(</w:t>
      </w:r>
      <w:proofErr w:type="gramEnd"/>
      <w:r>
        <w:rPr>
          <w:i/>
          <w:iCs/>
        </w:rPr>
        <w:t>протокол от 8 апреля 2015г. №1/15.)</w:t>
      </w:r>
    </w:p>
    <w:p w:rsidR="00D37C4A" w:rsidRDefault="00D37C4A" w:rsidP="00D37C4A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Основной образовательной программой начального общего образования МОУ «Средняя образовательная школа №18» на 2015-2019 уч. год.</w:t>
      </w:r>
    </w:p>
    <w:p w:rsidR="00D37C4A" w:rsidRDefault="00D37C4A" w:rsidP="00D37C4A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 xml:space="preserve">Приказом </w:t>
      </w:r>
      <w:proofErr w:type="spellStart"/>
      <w:r>
        <w:rPr>
          <w:i/>
          <w:iCs/>
        </w:rPr>
        <w:t>Минобрнауки</w:t>
      </w:r>
      <w:proofErr w:type="spellEnd"/>
      <w:r>
        <w:rPr>
          <w:i/>
          <w:iCs/>
        </w:rPr>
        <w:t xml:space="preserve"> России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изменениями, внесенными приказом </w:t>
      </w:r>
      <w:proofErr w:type="spellStart"/>
      <w:r>
        <w:rPr>
          <w:i/>
          <w:iCs/>
        </w:rPr>
        <w:t>Минобрнауки</w:t>
      </w:r>
      <w:proofErr w:type="spellEnd"/>
      <w:r>
        <w:rPr>
          <w:i/>
          <w:iCs/>
        </w:rPr>
        <w:t xml:space="preserve"> России от 08.06.2015г. №576).</w:t>
      </w:r>
    </w:p>
    <w:p w:rsidR="00D37C4A" w:rsidRDefault="00D37C4A" w:rsidP="00D37C4A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 xml:space="preserve">Положение о рабочих программах учебных предметов, курсов, модулей МОУ «Средняя образовательная школа №18», утвержденным приказом директора от 29.08.2014г. </w:t>
      </w:r>
    </w:p>
    <w:p w:rsidR="00D37C4A" w:rsidRDefault="00D37C4A" w:rsidP="00D37C4A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Учебным планом МОУ «Средняя образовательная школа №18» на 2015-2016 уч. год.</w:t>
      </w:r>
    </w:p>
    <w:p w:rsidR="00D37C4A" w:rsidRPr="00D37C4A" w:rsidRDefault="00D37C4A" w:rsidP="00D37C4A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 xml:space="preserve">Авторской программой курса </w:t>
      </w:r>
      <w:r w:rsidRPr="00D37C4A">
        <w:rPr>
          <w:i/>
        </w:rPr>
        <w:t xml:space="preserve">М.И. Моро, М.А. </w:t>
      </w:r>
      <w:proofErr w:type="spellStart"/>
      <w:r w:rsidRPr="00D37C4A">
        <w:rPr>
          <w:i/>
        </w:rPr>
        <w:t>Бантова</w:t>
      </w:r>
      <w:proofErr w:type="spellEnd"/>
      <w:r w:rsidRPr="00D37C4A">
        <w:rPr>
          <w:i/>
        </w:rPr>
        <w:t xml:space="preserve"> и др. «Математика»</w:t>
      </w:r>
      <w:r w:rsidR="001F783B">
        <w:rPr>
          <w:i/>
        </w:rPr>
        <w:t>.</w:t>
      </w:r>
      <w:r w:rsidRPr="00D37C4A">
        <w:rPr>
          <w:i/>
        </w:rPr>
        <w:t xml:space="preserve">  Сборник рабочих программ «Школа России» 1-</w:t>
      </w:r>
      <w:r w:rsidR="001F783B">
        <w:rPr>
          <w:i/>
        </w:rPr>
        <w:t>4 классы. М.: Просвещение, 2011</w:t>
      </w:r>
      <w:r w:rsidRPr="00D37C4A">
        <w:rPr>
          <w:i/>
        </w:rPr>
        <w:t xml:space="preserve">. </w:t>
      </w:r>
    </w:p>
    <w:p w:rsidR="00EC38C7" w:rsidRPr="007E52CA" w:rsidRDefault="00EC38C7" w:rsidP="006412D3">
      <w:pPr>
        <w:spacing w:line="276" w:lineRule="auto"/>
        <w:rPr>
          <w:sz w:val="32"/>
          <w:szCs w:val="32"/>
        </w:rPr>
      </w:pPr>
    </w:p>
    <w:p w:rsidR="00532997" w:rsidRDefault="00EC38C7" w:rsidP="00EC38C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412D3">
        <w:rPr>
          <w:rFonts w:ascii="Times New Roman" w:hAnsi="Times New Roman"/>
          <w:b/>
          <w:sz w:val="28"/>
          <w:szCs w:val="28"/>
        </w:rPr>
        <w:t>Общая  характеристика</w:t>
      </w:r>
      <w:proofErr w:type="gramEnd"/>
      <w:r w:rsidRPr="006412D3">
        <w:rPr>
          <w:rFonts w:ascii="Times New Roman" w:hAnsi="Times New Roman"/>
          <w:b/>
          <w:sz w:val="28"/>
          <w:szCs w:val="28"/>
        </w:rPr>
        <w:t xml:space="preserve">  учебного  предмета</w:t>
      </w:r>
    </w:p>
    <w:p w:rsidR="001F783B" w:rsidRPr="006412D3" w:rsidRDefault="001F783B" w:rsidP="00EC38C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32997" w:rsidRPr="00743E41" w:rsidRDefault="00532997" w:rsidP="0053299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3E41">
        <w:rPr>
          <w:rFonts w:ascii="Times New Roman" w:hAnsi="Times New Roman"/>
          <w:color w:val="000000"/>
          <w:sz w:val="24"/>
          <w:szCs w:val="24"/>
        </w:rPr>
        <w:t>Начальный курс ма</w:t>
      </w:r>
      <w:r w:rsidR="00EA54A3">
        <w:rPr>
          <w:rFonts w:ascii="Times New Roman" w:hAnsi="Times New Roman"/>
          <w:color w:val="000000"/>
          <w:sz w:val="24"/>
          <w:szCs w:val="24"/>
        </w:rPr>
        <w:t xml:space="preserve">тематики – </w:t>
      </w:r>
      <w:proofErr w:type="gramStart"/>
      <w:r w:rsidR="00EA54A3">
        <w:rPr>
          <w:rFonts w:ascii="Times New Roman" w:hAnsi="Times New Roman"/>
          <w:color w:val="000000"/>
          <w:sz w:val="24"/>
          <w:szCs w:val="24"/>
        </w:rPr>
        <w:t>курс</w:t>
      </w:r>
      <w:proofErr w:type="gramEnd"/>
      <w:r w:rsidR="00EA54A3">
        <w:rPr>
          <w:rFonts w:ascii="Times New Roman" w:hAnsi="Times New Roman"/>
          <w:color w:val="000000"/>
          <w:sz w:val="24"/>
          <w:szCs w:val="24"/>
        </w:rPr>
        <w:t xml:space="preserve"> интегрированный </w:t>
      </w:r>
      <w:r w:rsidRPr="00743E41">
        <w:rPr>
          <w:rFonts w:ascii="Times New Roman" w:hAnsi="Times New Roman"/>
          <w:color w:val="000000"/>
          <w:sz w:val="24"/>
          <w:szCs w:val="24"/>
        </w:rPr>
        <w:t>в нем объединен арифметический, алгебраический и геомет</w:t>
      </w:r>
      <w:r w:rsidRPr="00743E41">
        <w:rPr>
          <w:rFonts w:ascii="Times New Roman" w:hAnsi="Times New Roman"/>
          <w:color w:val="000000"/>
          <w:sz w:val="24"/>
          <w:szCs w:val="24"/>
        </w:rPr>
        <w:softHyphen/>
        <w:t xml:space="preserve">рический материал. </w:t>
      </w:r>
    </w:p>
    <w:p w:rsidR="00532997" w:rsidRPr="00743E41" w:rsidRDefault="00532997" w:rsidP="0053299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3E41">
        <w:rPr>
          <w:rFonts w:ascii="Times New Roman" w:hAnsi="Times New Roman"/>
          <w:color w:val="000000"/>
          <w:sz w:val="24"/>
          <w:szCs w:val="24"/>
        </w:rPr>
        <w:t xml:space="preserve">Изучение курса математики направлено на достижение следующих </w:t>
      </w:r>
      <w:r w:rsidRPr="00743E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532997" w:rsidRPr="00743E41" w:rsidRDefault="00AD3AEA" w:rsidP="00532997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D90F0E">
        <w:rPr>
          <w:rFonts w:ascii="Times New Roman" w:hAnsi="Times New Roman"/>
          <w:color w:val="000000"/>
          <w:sz w:val="24"/>
          <w:szCs w:val="24"/>
        </w:rPr>
        <w:t xml:space="preserve">атематическое  развитие младшего школьника: использование  математических представлений для  описания  окружающих предметов, процессов, явлений в количественном  и пространственном отношении; формирование способности к продолжительной умственной  деятельности, основ логического  мышления, пространственного воображения, математической  речи и аргументации, способности  различать обоснованные и  необоснованные суждения; </w:t>
      </w:r>
    </w:p>
    <w:p w:rsidR="00532997" w:rsidRPr="00743E41" w:rsidRDefault="00532997" w:rsidP="00532997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E41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r w:rsidR="00D90F0E">
        <w:rPr>
          <w:rFonts w:ascii="Times New Roman" w:hAnsi="Times New Roman"/>
          <w:color w:val="000000"/>
          <w:sz w:val="24"/>
          <w:szCs w:val="24"/>
        </w:rPr>
        <w:t>начальных</w:t>
      </w:r>
      <w:r w:rsidRPr="00743E41">
        <w:rPr>
          <w:rFonts w:ascii="Times New Roman" w:hAnsi="Times New Roman"/>
          <w:color w:val="000000"/>
          <w:sz w:val="24"/>
          <w:szCs w:val="24"/>
        </w:rPr>
        <w:t xml:space="preserve"> математических знаний</w:t>
      </w:r>
      <w:r w:rsidR="00D90F0E">
        <w:rPr>
          <w:rFonts w:ascii="Times New Roman" w:hAnsi="Times New Roman"/>
          <w:color w:val="000000"/>
          <w:sz w:val="24"/>
          <w:szCs w:val="24"/>
        </w:rPr>
        <w:t>:</w:t>
      </w:r>
      <w:r w:rsidRPr="00743E41">
        <w:rPr>
          <w:rFonts w:ascii="Times New Roman" w:hAnsi="Times New Roman"/>
          <w:color w:val="000000"/>
          <w:sz w:val="24"/>
          <w:szCs w:val="24"/>
        </w:rPr>
        <w:t xml:space="preserve"> формирование </w:t>
      </w:r>
      <w:r w:rsidR="00D90F0E">
        <w:rPr>
          <w:rFonts w:ascii="Times New Roman" w:hAnsi="Times New Roman"/>
          <w:color w:val="000000"/>
          <w:sz w:val="24"/>
          <w:szCs w:val="24"/>
        </w:rPr>
        <w:t xml:space="preserve"> умения решать учебные и практические задачи средствами  математики: вести поиск  информации (фактов, сходства, различия, закономерности, вариантов); понимать  значение  величин и способов их  измерения;  использовать арифметические способы для разрешения сюжетных ситуаций; проявлять математическую готовность  к продолжению образования;</w:t>
      </w:r>
    </w:p>
    <w:p w:rsidR="00532997" w:rsidRPr="00743E41" w:rsidRDefault="00532997" w:rsidP="00532997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3E41">
        <w:rPr>
          <w:rFonts w:ascii="Times New Roman" w:hAnsi="Times New Roman"/>
          <w:color w:val="000000"/>
          <w:sz w:val="24"/>
          <w:szCs w:val="24"/>
        </w:rPr>
        <w:t>воспитание</w:t>
      </w:r>
      <w:r w:rsidR="00D90F0E">
        <w:rPr>
          <w:rFonts w:ascii="Times New Roman" w:hAnsi="Times New Roman"/>
          <w:color w:val="000000"/>
          <w:sz w:val="24"/>
          <w:szCs w:val="24"/>
        </w:rPr>
        <w:t xml:space="preserve"> критичности  мышления, интереса к умственному  труду, стремления использовать математические  знания в повседневной  жизни.</w:t>
      </w:r>
    </w:p>
    <w:p w:rsidR="00532997" w:rsidRPr="00743E41" w:rsidRDefault="00C630C4" w:rsidP="0053299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 определяет ряд </w:t>
      </w:r>
      <w:r w:rsidR="00532997" w:rsidRPr="00743E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C630C4">
        <w:rPr>
          <w:rFonts w:ascii="Times New Roman" w:hAnsi="Times New Roman"/>
          <w:bCs/>
          <w:iCs/>
          <w:color w:val="000000"/>
          <w:sz w:val="24"/>
          <w:szCs w:val="24"/>
        </w:rPr>
        <w:t>решение  которых направлено на  достижение основных  целей начального математического образования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</w:p>
    <w:p w:rsidR="00532997" w:rsidRPr="00743E41" w:rsidRDefault="00644CFA" w:rsidP="00532997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элементов самостоятельной  интеллектуальной деятельности на  основе овладения несложными математическими методами  познания окружающего мира (умения  устанавливать, описывать, моделировать и объяснять  количественные и пространственные отношения); </w:t>
      </w:r>
    </w:p>
    <w:p w:rsidR="00644CFA" w:rsidRDefault="00644CFA" w:rsidP="00532997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4CFA">
        <w:rPr>
          <w:rFonts w:ascii="Times New Roman" w:hAnsi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532997" w:rsidRPr="00644CFA" w:rsidRDefault="00532997" w:rsidP="00532997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4CFA">
        <w:rPr>
          <w:rFonts w:ascii="Times New Roman" w:hAnsi="Times New Roman"/>
          <w:sz w:val="24"/>
          <w:szCs w:val="24"/>
        </w:rPr>
        <w:t xml:space="preserve">развитие </w:t>
      </w:r>
      <w:r w:rsidR="00644CFA">
        <w:rPr>
          <w:rFonts w:ascii="Times New Roman" w:hAnsi="Times New Roman"/>
          <w:sz w:val="24"/>
          <w:szCs w:val="24"/>
        </w:rPr>
        <w:t>пространственного  воображения;</w:t>
      </w:r>
    </w:p>
    <w:p w:rsidR="00532997" w:rsidRDefault="00644CFA" w:rsidP="00532997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математической  речи;</w:t>
      </w:r>
    </w:p>
    <w:p w:rsidR="00644CFA" w:rsidRDefault="00644CFA" w:rsidP="00532997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системы начальных  математических знаний и умений их применять для  решения учебно-познавательных и практических задач;</w:t>
      </w:r>
    </w:p>
    <w:p w:rsidR="00644CFA" w:rsidRDefault="00644CFA" w:rsidP="00532997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первоначальных представлений о компьютерной графике;</w:t>
      </w:r>
    </w:p>
    <w:p w:rsidR="00644CFA" w:rsidRDefault="00644CFA" w:rsidP="00532997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познавательных способностей;</w:t>
      </w:r>
    </w:p>
    <w:p w:rsidR="00644CFA" w:rsidRDefault="00644CFA" w:rsidP="00532997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стремления  к расширению математических знаний;</w:t>
      </w:r>
    </w:p>
    <w:p w:rsidR="00644CFA" w:rsidRDefault="00644CFA" w:rsidP="00532997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критичности мышления;</w:t>
      </w:r>
    </w:p>
    <w:p w:rsidR="00644CFA" w:rsidRDefault="00644CFA" w:rsidP="00532997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умений аргументированно  обосновывать  и отстаивать  высказанное  суждение, оценивать и принимать суждения других.</w:t>
      </w:r>
    </w:p>
    <w:p w:rsidR="00B1736B" w:rsidRDefault="00B1736B" w:rsidP="00B1736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названных  задач обеспечивает осознание младшими  школьниками универсальности математических способов познания  мира, усвоение начальных математических знаний, связей математики  с окружающей деятельностью и с другими школьными предметами, а также личностную заинтересованность в расширении математических знаний.</w:t>
      </w:r>
    </w:p>
    <w:p w:rsidR="00B1736B" w:rsidRDefault="00B1736B" w:rsidP="00B1736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Начальный  курс математики является курсом  интегрированным: в нём объединен арифметический, геометрический и алгебраический материал.</w:t>
      </w:r>
    </w:p>
    <w:p w:rsidR="00B1736B" w:rsidRDefault="00B1736B" w:rsidP="00B1736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 математическим  языком, усвоение алгоритмов выполнения действий, умения строить планы решения различных  задач и прогнозировать результат являются  основной для  формирования умений рассуждать, обосновывать  свою  точку  зрения, аргументированно подтверждать  или  опровергать истинность высказанного  предположения. Освоение математического  содержания создаёт условия для  повышения логической  культуры</w:t>
      </w:r>
      <w:r w:rsidR="008E1B60">
        <w:rPr>
          <w:rFonts w:ascii="Times New Roman" w:hAnsi="Times New Roman"/>
          <w:sz w:val="24"/>
          <w:szCs w:val="24"/>
        </w:rPr>
        <w:t>и совершенствования коммуникативной деятельности  учащихся.</w:t>
      </w:r>
    </w:p>
    <w:p w:rsidR="008E1B60" w:rsidRDefault="008E1B60" w:rsidP="00B1736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предоставляет </w:t>
      </w:r>
      <w:r w:rsidR="006A5A62">
        <w:rPr>
          <w:rFonts w:ascii="Times New Roman" w:hAnsi="Times New Roman"/>
          <w:sz w:val="24"/>
          <w:szCs w:val="24"/>
        </w:rPr>
        <w:t>значительные  возможности для  развития  умений  работать  в паре  или в  группе. Формированию умений  распределять роли  и обязанности, сотрудничать  и согласовывать  свои  действия с действиями одноклассников, оценивать собственные действия и действия отдельных  участников (пар, групп) в большой степени  способствует  содер</w:t>
      </w:r>
      <w:r w:rsidR="00324CDD">
        <w:rPr>
          <w:rFonts w:ascii="Times New Roman" w:hAnsi="Times New Roman"/>
          <w:sz w:val="24"/>
          <w:szCs w:val="24"/>
        </w:rPr>
        <w:t>жание, связанное  с поиском и сбором информации.</w:t>
      </w:r>
    </w:p>
    <w:p w:rsidR="00324CDD" w:rsidRDefault="00324CDD" w:rsidP="00B1736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младших школьников математике способствует развитию  и совершенствованию основных  познавательных процессов. Дети  научатся не  только  самостоятельно решать поставленные задачи математическими способами, но и описывать на  языке  математики  выполненные действия и их результаты, планировать, контролировать и оценивать способы действий и сами действия, делать выводы  и обобщения, доказывать  их правильность.  Освоение курса обеспечивает развитие творческих способностей, формирует интерес  к математическим знаниям и потребность  в их расширении, способствует  продвижению учащихся в познании  окружающего мира.</w:t>
      </w:r>
    </w:p>
    <w:p w:rsidR="00324CDD" w:rsidRPr="00A85572" w:rsidRDefault="00324CDD" w:rsidP="00B1736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имеет концентрическое строение, отражающее  последовательное расширение области чисел. Такая структура  позволяет  соблюдать необходимую постепенность  в нарастании сложности  учебного  материала, создает хорошие  условия для  углубления  формируемых знаний, отработки умений и навыков, для  увеличения степени самостоятельности (при  освоении новых  знаний,  проведения</w:t>
      </w:r>
      <w:r w:rsidR="00545964">
        <w:rPr>
          <w:rFonts w:ascii="Times New Roman" w:hAnsi="Times New Roman"/>
          <w:sz w:val="24"/>
          <w:szCs w:val="24"/>
        </w:rPr>
        <w:t xml:space="preserve"> обобщений, формулировании  выводов), для  постоянного</w:t>
      </w:r>
      <w:r w:rsidR="00A85572">
        <w:rPr>
          <w:rFonts w:ascii="Times New Roman" w:hAnsi="Times New Roman"/>
          <w:sz w:val="24"/>
          <w:szCs w:val="24"/>
        </w:rPr>
        <w:t>совершенствования  универсальных учебных действий.</w:t>
      </w:r>
    </w:p>
    <w:p w:rsidR="00A85572" w:rsidRDefault="00A85572" w:rsidP="00A85572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783B" w:rsidRDefault="001F783B" w:rsidP="00EC38C7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EC38C7" w:rsidRDefault="00EC38C7" w:rsidP="00EC38C7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6412D3">
        <w:rPr>
          <w:b/>
          <w:kern w:val="2"/>
          <w:sz w:val="28"/>
          <w:szCs w:val="28"/>
        </w:rPr>
        <w:t>Место   учебного предмета в учебном плане</w:t>
      </w:r>
    </w:p>
    <w:p w:rsidR="001F783B" w:rsidRPr="006412D3" w:rsidRDefault="001F783B" w:rsidP="00EC38C7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6412D3" w:rsidRDefault="006412D3" w:rsidP="006412D3">
      <w:pPr>
        <w:autoSpaceDE w:val="0"/>
        <w:autoSpaceDN w:val="0"/>
        <w:adjustRightInd w:val="0"/>
        <w:ind w:firstLine="709"/>
        <w:jc w:val="both"/>
      </w:pPr>
      <w:r>
        <w:t xml:space="preserve">По программе обучения и учебному плану </w:t>
      </w:r>
      <w:r>
        <w:rPr>
          <w:i/>
          <w:iCs/>
        </w:rPr>
        <w:t xml:space="preserve">МОУ «СОШ №18» </w:t>
      </w:r>
      <w:r>
        <w:t>на изучение предмета «</w:t>
      </w:r>
      <w:proofErr w:type="gramStart"/>
      <w:r>
        <w:t>Математика»  в</w:t>
      </w:r>
      <w:proofErr w:type="gramEnd"/>
      <w:r w:rsidR="00D37C4A">
        <w:t xml:space="preserve"> </w:t>
      </w:r>
      <w:r w:rsidR="00C12A14">
        <w:t>3-е</w:t>
      </w:r>
      <w:r>
        <w:t xml:space="preserve">м  классе отводится </w:t>
      </w:r>
      <w:r>
        <w:rPr>
          <w:b/>
          <w:bCs/>
          <w:u w:val="single"/>
        </w:rPr>
        <w:t>1</w:t>
      </w:r>
      <w:r w:rsidR="00C12A14">
        <w:rPr>
          <w:b/>
          <w:bCs/>
          <w:u w:val="single"/>
        </w:rPr>
        <w:t>3</w:t>
      </w:r>
      <w:r w:rsidR="0090267B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час</w:t>
      </w:r>
      <w:r w:rsidR="0090267B">
        <w:rPr>
          <w:b/>
          <w:bCs/>
          <w:u w:val="single"/>
        </w:rPr>
        <w:t>ов</w:t>
      </w:r>
      <w:r>
        <w:rPr>
          <w:b/>
          <w:bCs/>
          <w:u w:val="single"/>
        </w:rPr>
        <w:t xml:space="preserve"> в год</w:t>
      </w:r>
      <w:r>
        <w:t xml:space="preserve">  (</w:t>
      </w:r>
      <w:r>
        <w:rPr>
          <w:b/>
          <w:bCs/>
          <w:u w:val="single"/>
        </w:rPr>
        <w:t>4 часа в неделю</w:t>
      </w:r>
      <w:r>
        <w:t xml:space="preserve">) </w:t>
      </w:r>
      <w:r w:rsidR="006D351E">
        <w:t>из расчета 3</w:t>
      </w:r>
      <w:r w:rsidR="00C12A14">
        <w:t>4</w:t>
      </w:r>
      <w:r w:rsidR="006D351E">
        <w:t xml:space="preserve">  учебных  недель.</w:t>
      </w:r>
    </w:p>
    <w:p w:rsidR="00180E47" w:rsidRDefault="00180E47" w:rsidP="00180E47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1F783B" w:rsidRDefault="001F783B" w:rsidP="001F783B">
      <w:pPr>
        <w:jc w:val="center"/>
        <w:rPr>
          <w:b/>
          <w:sz w:val="28"/>
          <w:szCs w:val="28"/>
        </w:rPr>
      </w:pPr>
    </w:p>
    <w:p w:rsidR="001F783B" w:rsidRDefault="001F783B" w:rsidP="001F783B">
      <w:pPr>
        <w:jc w:val="center"/>
        <w:rPr>
          <w:b/>
          <w:sz w:val="28"/>
          <w:szCs w:val="28"/>
        </w:rPr>
      </w:pPr>
      <w:r w:rsidRPr="006D351E">
        <w:rPr>
          <w:b/>
          <w:sz w:val="28"/>
          <w:szCs w:val="28"/>
        </w:rPr>
        <w:t xml:space="preserve">Личностные, </w:t>
      </w:r>
      <w:proofErr w:type="spellStart"/>
      <w:r w:rsidRPr="006D351E">
        <w:rPr>
          <w:b/>
          <w:sz w:val="28"/>
          <w:szCs w:val="28"/>
        </w:rPr>
        <w:t>метапредметные</w:t>
      </w:r>
      <w:proofErr w:type="spellEnd"/>
      <w:r w:rsidRPr="006D351E">
        <w:rPr>
          <w:b/>
          <w:sz w:val="28"/>
          <w:szCs w:val="28"/>
        </w:rPr>
        <w:t xml:space="preserve"> и предметные результаты</w:t>
      </w:r>
      <w:r>
        <w:rPr>
          <w:b/>
          <w:sz w:val="28"/>
          <w:szCs w:val="28"/>
        </w:rPr>
        <w:t xml:space="preserve"> </w:t>
      </w:r>
    </w:p>
    <w:p w:rsidR="001F783B" w:rsidRPr="006D351E" w:rsidRDefault="001F783B" w:rsidP="001F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освоения </w:t>
      </w:r>
      <w:proofErr w:type="gramStart"/>
      <w:r>
        <w:rPr>
          <w:b/>
          <w:sz w:val="28"/>
          <w:szCs w:val="28"/>
        </w:rPr>
        <w:t>учебного  предмета</w:t>
      </w:r>
      <w:proofErr w:type="gramEnd"/>
    </w:p>
    <w:p w:rsidR="001F783B" w:rsidRDefault="001F783B" w:rsidP="001F78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43E41">
        <w:rPr>
          <w:rFonts w:ascii="Times New Roman" w:hAnsi="Times New Roman"/>
          <w:b/>
          <w:sz w:val="24"/>
          <w:szCs w:val="24"/>
        </w:rPr>
        <w:t>Личностные</w:t>
      </w:r>
    </w:p>
    <w:p w:rsidR="00AE5C08" w:rsidRPr="00AE5C08" w:rsidRDefault="00AE5C08" w:rsidP="001F78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5C08">
        <w:rPr>
          <w:rFonts w:ascii="Times New Roman" w:hAnsi="Times New Roman"/>
          <w:sz w:val="24"/>
          <w:szCs w:val="24"/>
        </w:rPr>
        <w:t>У  учащегося</w:t>
      </w:r>
      <w:proofErr w:type="gramEnd"/>
      <w:r w:rsidRPr="00AE5C08">
        <w:rPr>
          <w:rFonts w:ascii="Times New Roman" w:hAnsi="Times New Roman"/>
          <w:sz w:val="24"/>
          <w:szCs w:val="24"/>
        </w:rPr>
        <w:t xml:space="preserve"> будут  сформированы:</w:t>
      </w:r>
    </w:p>
    <w:p w:rsidR="00AE5C08" w:rsidRDefault="00AE5C08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навыки 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проведении  самоконтроля и самооценки результатов своей  учебной  деятельности;</w:t>
      </w:r>
    </w:p>
    <w:p w:rsidR="00AE5C08" w:rsidRDefault="00AE5C08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мотивации  учебной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деятельности и личностного смысла изучения математики, интерес  к расширению знаний, к применению поисковых и творческих подходов при  выполнении  заданий  и пр., предложенных  в  учебнике;</w:t>
      </w:r>
    </w:p>
    <w:p w:rsidR="00AE5C08" w:rsidRDefault="00AE5C08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положительное  отношение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к  урокам  математике, к  учёбе,  к  школе;</w:t>
      </w:r>
    </w:p>
    <w:p w:rsidR="00AE5C08" w:rsidRDefault="00AE5C08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понимание  значения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математических знаний  в  собственной  жизни;</w:t>
      </w:r>
    </w:p>
    <w:p w:rsidR="00AE5C08" w:rsidRDefault="00AE5C08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восприятие  критериев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оценки  учебной  деятельности  и понимание  оценок  учителя  успешности   учебной  деятельности;</w:t>
      </w:r>
    </w:p>
    <w:p w:rsidR="00AE5C08" w:rsidRDefault="00AE5C08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умение  самостоятельно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выполнять определённые  учителем  виды  работ  (деятельности) и понимание  личной  ответственности  за  результат;</w:t>
      </w:r>
    </w:p>
    <w:p w:rsidR="00AE5C08" w:rsidRDefault="00AE5C08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уважение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принятие  семейных  ценностей, понимание  необходимости  бережного  отношения  к  природе,  к  своему  здоровью  и здоровью  других  людей;</w:t>
      </w:r>
    </w:p>
    <w:p w:rsidR="00AE5C08" w:rsidRDefault="00AE5C08" w:rsidP="00AE5C08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Учащийся  получит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возможность  для  формирования:</w:t>
      </w:r>
    </w:p>
    <w:p w:rsidR="00AE5C08" w:rsidRDefault="002B127B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</w:t>
      </w:r>
      <w:r w:rsidR="00AE5C08">
        <w:rPr>
          <w:rFonts w:ascii="Times New Roman" w:hAnsi="Times New Roman"/>
          <w:color w:val="000000"/>
          <w:sz w:val="24"/>
          <w:szCs w:val="24"/>
        </w:rPr>
        <w:t>ачальных  представлений</w:t>
      </w:r>
      <w:proofErr w:type="gramEnd"/>
      <w:r w:rsidR="00AE5C08">
        <w:rPr>
          <w:rFonts w:ascii="Times New Roman" w:hAnsi="Times New Roman"/>
          <w:color w:val="000000"/>
          <w:sz w:val="24"/>
          <w:szCs w:val="24"/>
        </w:rPr>
        <w:t xml:space="preserve"> об  универсальности  математических способов  познания  окружающего  мира;</w:t>
      </w:r>
    </w:p>
    <w:p w:rsidR="00AE5C08" w:rsidRDefault="00AE5C08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27B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сознания значения математических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знаний 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жизни  человека,  при  изучении  других  школьных  дисциплин;</w:t>
      </w:r>
    </w:p>
    <w:p w:rsidR="00AE5C08" w:rsidRDefault="002B127B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r w:rsidR="00AE5C08">
        <w:rPr>
          <w:rFonts w:ascii="Times New Roman" w:hAnsi="Times New Roman"/>
          <w:color w:val="000000"/>
          <w:sz w:val="24"/>
          <w:szCs w:val="24"/>
        </w:rPr>
        <w:t>сознанного  поведения</w:t>
      </w:r>
      <w:proofErr w:type="gramEnd"/>
      <w:r w:rsidR="00AE5C08">
        <w:rPr>
          <w:rFonts w:ascii="Times New Roman" w:hAnsi="Times New Roman"/>
          <w:color w:val="000000"/>
          <w:sz w:val="24"/>
          <w:szCs w:val="24"/>
        </w:rPr>
        <w:t xml:space="preserve">  самоконтроля и адекватной  самооценки  результатов  своей  учебной  деятельности;</w:t>
      </w:r>
    </w:p>
    <w:p w:rsidR="002B127B" w:rsidRDefault="002B127B" w:rsidP="001F783B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интереса 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изучению  учебного предмета «Математика»:  количественных и пространственных  отношений,  зависимостей  между  объектами,  процессами  и явлениями  окружающего  мира  и  способами  их  описания  на  языке  математики,  к  освоению  математических  способов  решения  познавательных  задач.</w:t>
      </w:r>
    </w:p>
    <w:p w:rsidR="001F783B" w:rsidRDefault="001F783B" w:rsidP="001F78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F783B" w:rsidRDefault="001F783B" w:rsidP="001F78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43E4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1F783B" w:rsidRDefault="001F783B" w:rsidP="001F78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F3BBC">
        <w:rPr>
          <w:rFonts w:ascii="Times New Roman" w:hAnsi="Times New Roman"/>
          <w:i/>
          <w:sz w:val="24"/>
          <w:szCs w:val="24"/>
        </w:rPr>
        <w:t>Познавательные  УУД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</w:p>
    <w:p w:rsidR="002B127B" w:rsidRPr="002B127B" w:rsidRDefault="002B127B" w:rsidP="001F78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27B">
        <w:rPr>
          <w:rFonts w:ascii="Times New Roman" w:hAnsi="Times New Roman"/>
          <w:sz w:val="24"/>
          <w:szCs w:val="24"/>
        </w:rPr>
        <w:t>Учащиеся  научится</w:t>
      </w:r>
      <w:proofErr w:type="gramEnd"/>
      <w:r w:rsidRPr="002B127B">
        <w:rPr>
          <w:rFonts w:ascii="Times New Roman" w:hAnsi="Times New Roman"/>
          <w:sz w:val="24"/>
          <w:szCs w:val="24"/>
        </w:rPr>
        <w:t>:</w:t>
      </w:r>
    </w:p>
    <w:p w:rsidR="002B127B" w:rsidRDefault="002B127B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устанавливать  математические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 отношения  между  объектами,  взаимосвязи   в  явлениях  и  процессах  и  представлять  информацию  в  знаково-символической  и графической  форме,  строить  модели, отражающие  различные  отношения  между  объектами;</w:t>
      </w:r>
    </w:p>
    <w:p w:rsidR="002B127B" w:rsidRDefault="002B127B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проводить  сравнение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по  одному  или  нескольким  признакам  и на  этой  основе  делать  выводы;</w:t>
      </w:r>
    </w:p>
    <w:p w:rsidR="002B127B" w:rsidRDefault="002B127B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устанавливать  закономерность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 следования  объектов (чисел, числовых  выражений, равенств, геометрических фигур и др.)  и </w:t>
      </w:r>
      <w:proofErr w:type="gramStart"/>
      <w:r>
        <w:rPr>
          <w:rFonts w:ascii="Times New Roman" w:hAnsi="Times New Roman"/>
          <w:sz w:val="24"/>
          <w:szCs w:val="24"/>
        </w:rPr>
        <w:t>определять  недостающие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  в  ней  элементы;</w:t>
      </w:r>
    </w:p>
    <w:p w:rsidR="002B127B" w:rsidRDefault="002B127B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выполнять  классификацию</w:t>
      </w:r>
      <w:proofErr w:type="gramEnd"/>
      <w:r>
        <w:rPr>
          <w:rFonts w:ascii="Times New Roman" w:hAnsi="Times New Roman"/>
          <w:sz w:val="24"/>
          <w:szCs w:val="24"/>
        </w:rPr>
        <w:t xml:space="preserve">  по  нескольким  предложенным  или  самостоятельно  найденным  основаниям;</w:t>
      </w:r>
    </w:p>
    <w:p w:rsidR="002B127B" w:rsidRDefault="002B127B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делать  выводы</w:t>
      </w:r>
      <w:proofErr w:type="gramEnd"/>
      <w:r>
        <w:rPr>
          <w:rFonts w:ascii="Times New Roman" w:hAnsi="Times New Roman"/>
          <w:sz w:val="24"/>
          <w:szCs w:val="24"/>
        </w:rPr>
        <w:t xml:space="preserve">  по  аналогии  и  проверять  эти  выводы;</w:t>
      </w:r>
    </w:p>
    <w:p w:rsidR="002B127B" w:rsidRDefault="002B127B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проводить  несложные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 обобщения  и  использовать  математические  знания  в  расширенной  области   применения;</w:t>
      </w:r>
    </w:p>
    <w:p w:rsidR="002B127B" w:rsidRDefault="002B127B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понимать  базовые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47EA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предметные  понятия:  число, величина, геометрическая  фигура;</w:t>
      </w:r>
    </w:p>
    <w:p w:rsidR="002B127B" w:rsidRDefault="002B127B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осмысленно  читать</w:t>
      </w:r>
      <w:proofErr w:type="gramEnd"/>
      <w:r>
        <w:rPr>
          <w:rFonts w:ascii="Times New Roman" w:hAnsi="Times New Roman"/>
          <w:sz w:val="24"/>
          <w:szCs w:val="24"/>
        </w:rPr>
        <w:t xml:space="preserve">  тексты  математического  содержания   в  соответствии   с  поставленными  целями  и  задачами;</w:t>
      </w:r>
    </w:p>
    <w:p w:rsidR="00847EA5" w:rsidRDefault="00847EA5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самостоятельно  осуществлять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 расширенный  поиск  необходимой  информации   в  учебнике,  в  справочнике  и  в  других  источниках;</w:t>
      </w:r>
    </w:p>
    <w:p w:rsidR="00847EA5" w:rsidRDefault="00847EA5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осуществлять  расширенный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 поиск  информации   и  представлять  информацию  в  предложенной  форме.</w:t>
      </w:r>
    </w:p>
    <w:p w:rsidR="00847EA5" w:rsidRDefault="00847EA5" w:rsidP="00847EA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Учащийся  получит</w:t>
      </w:r>
      <w:proofErr w:type="gramEnd"/>
      <w:r>
        <w:rPr>
          <w:rFonts w:ascii="Times New Roman" w:hAnsi="Times New Roman"/>
          <w:sz w:val="24"/>
          <w:szCs w:val="24"/>
        </w:rPr>
        <w:t xml:space="preserve">   возможность  научиться:</w:t>
      </w:r>
    </w:p>
    <w:p w:rsidR="00847EA5" w:rsidRDefault="00847EA5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самостоятельно  находить</w:t>
      </w:r>
      <w:proofErr w:type="gramEnd"/>
      <w:r>
        <w:rPr>
          <w:rFonts w:ascii="Times New Roman" w:hAnsi="Times New Roman"/>
          <w:sz w:val="24"/>
          <w:szCs w:val="24"/>
        </w:rPr>
        <w:t xml:space="preserve">  необходимую  информацию  и  использовать  знаково-символические  средства  для  её   представления, для  построения  моделей  изучаемых объектов  и  процессов;</w:t>
      </w:r>
    </w:p>
    <w:p w:rsidR="00847EA5" w:rsidRDefault="00847EA5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осуществлять  поиск</w:t>
      </w:r>
      <w:proofErr w:type="gramEnd"/>
      <w:r>
        <w:rPr>
          <w:rFonts w:ascii="Times New Roman" w:hAnsi="Times New Roman"/>
          <w:sz w:val="24"/>
          <w:szCs w:val="24"/>
        </w:rPr>
        <w:t xml:space="preserve">  и  выделять  необходимую  информацию  для  выполнения  и   поисково-творческих  заданий.</w:t>
      </w:r>
    </w:p>
    <w:p w:rsidR="00847EA5" w:rsidRDefault="00847EA5" w:rsidP="001F78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1F783B" w:rsidRDefault="001F783B" w:rsidP="001F78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6957B3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847EA5" w:rsidRPr="006957B3" w:rsidRDefault="00847EA5" w:rsidP="001F78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Учащийся  научится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</w:p>
    <w:p w:rsidR="00847EA5" w:rsidRDefault="00847EA5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понимать,  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 и сохранять  различные  учебные  задачи,  осуществлять  поиск  средств  для  достижения  учебной  задачи;</w:t>
      </w:r>
    </w:p>
    <w:p w:rsidR="00847EA5" w:rsidRDefault="00847EA5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находить  способ</w:t>
      </w:r>
      <w:proofErr w:type="gramEnd"/>
      <w:r>
        <w:rPr>
          <w:rFonts w:ascii="Times New Roman" w:hAnsi="Times New Roman"/>
          <w:sz w:val="24"/>
          <w:szCs w:val="24"/>
        </w:rPr>
        <w:t xml:space="preserve">  решения  учебной  задачи  и  выполнять  учебные  действия в  устной  и  письменной  форме,  использовать   математические  термины,  символы  и  знаки;</w:t>
      </w:r>
    </w:p>
    <w:p w:rsidR="00847EA5" w:rsidRDefault="00847EA5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планировать  свои</w:t>
      </w:r>
      <w:proofErr w:type="gramEnd"/>
      <w:r>
        <w:rPr>
          <w:rFonts w:ascii="Times New Roman" w:hAnsi="Times New Roman"/>
          <w:sz w:val="24"/>
          <w:szCs w:val="24"/>
        </w:rPr>
        <w:t xml:space="preserve">  действия  в  соответствии   с  поставленной  учебной  задачей  для  её  решения;</w:t>
      </w:r>
    </w:p>
    <w:p w:rsidR="00847EA5" w:rsidRDefault="00847EA5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проводить  пошаговый</w:t>
      </w:r>
      <w:proofErr w:type="gramEnd"/>
      <w:r>
        <w:rPr>
          <w:rFonts w:ascii="Times New Roman" w:hAnsi="Times New Roman"/>
          <w:sz w:val="24"/>
          <w:szCs w:val="24"/>
        </w:rPr>
        <w:t xml:space="preserve">  контроль  под  руководством   учителя,  а  в  некоторых  случаях  самостоятельно;</w:t>
      </w:r>
    </w:p>
    <w:p w:rsidR="00847EA5" w:rsidRDefault="00847EA5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выполнять  самоконтроль</w:t>
      </w:r>
      <w:proofErr w:type="gramEnd"/>
      <w:r>
        <w:rPr>
          <w:rFonts w:ascii="Times New Roman" w:hAnsi="Times New Roman"/>
          <w:sz w:val="24"/>
          <w:szCs w:val="24"/>
        </w:rPr>
        <w:t xml:space="preserve"> и самооценку  результатов  своей  учебной  деятельности  на  уроке  и по  результатам  изучения  отдельных  тем.</w:t>
      </w:r>
    </w:p>
    <w:p w:rsidR="00847EA5" w:rsidRPr="00847EA5" w:rsidRDefault="00847EA5" w:rsidP="00847EA5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47EA5">
        <w:rPr>
          <w:rFonts w:ascii="Times New Roman" w:hAnsi="Times New Roman"/>
          <w:i/>
          <w:sz w:val="24"/>
          <w:szCs w:val="24"/>
        </w:rPr>
        <w:t>Учащийся  получит</w:t>
      </w:r>
      <w:proofErr w:type="gramEnd"/>
      <w:r w:rsidRPr="00847EA5">
        <w:rPr>
          <w:rFonts w:ascii="Times New Roman" w:hAnsi="Times New Roman"/>
          <w:i/>
          <w:sz w:val="24"/>
          <w:szCs w:val="24"/>
        </w:rPr>
        <w:t xml:space="preserve">  возможность  научиться:</w:t>
      </w:r>
    </w:p>
    <w:p w:rsidR="008049BA" w:rsidRDefault="008049BA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самостоятельно  планировать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 и  контролировать  учебные  действия  в  соответствии   с  поставленной  целью,  находить  способ  решения  учебной  задачи;</w:t>
      </w:r>
    </w:p>
    <w:p w:rsidR="008049BA" w:rsidRDefault="008049BA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адекватно  проводить</w:t>
      </w:r>
      <w:proofErr w:type="gramEnd"/>
      <w:r>
        <w:rPr>
          <w:rFonts w:ascii="Times New Roman" w:hAnsi="Times New Roman"/>
          <w:sz w:val="24"/>
          <w:szCs w:val="24"/>
        </w:rPr>
        <w:t xml:space="preserve">  самооценку  результатов  своей  учебной  деятельности,  понимать  причины  неуспеха  на  том  или  ином  этапе;</w:t>
      </w:r>
    </w:p>
    <w:p w:rsidR="008049BA" w:rsidRDefault="008049BA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самостоятельно  делать</w:t>
      </w:r>
      <w:proofErr w:type="gramEnd"/>
      <w:r>
        <w:rPr>
          <w:rFonts w:ascii="Times New Roman" w:hAnsi="Times New Roman"/>
          <w:sz w:val="24"/>
          <w:szCs w:val="24"/>
        </w:rPr>
        <w:t xml:space="preserve">  несложные  выводы  о  математических объектах и их  свойствах.</w:t>
      </w:r>
    </w:p>
    <w:p w:rsidR="008049BA" w:rsidRDefault="008049BA" w:rsidP="008049B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F783B" w:rsidRDefault="001F783B" w:rsidP="001F78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6957B3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8049BA" w:rsidRPr="006957B3" w:rsidRDefault="008049BA" w:rsidP="001F78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Учащийся  научится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</w:p>
    <w:p w:rsidR="008049BA" w:rsidRDefault="008049BA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строить  речевое</w:t>
      </w:r>
      <w:proofErr w:type="gramEnd"/>
      <w:r>
        <w:rPr>
          <w:rFonts w:ascii="Times New Roman" w:hAnsi="Times New Roman"/>
          <w:sz w:val="24"/>
          <w:szCs w:val="24"/>
        </w:rPr>
        <w:t xml:space="preserve">  высказывание  в  устной  форме,  использовать  математическую  терминологию; </w:t>
      </w:r>
    </w:p>
    <w:p w:rsidR="008049BA" w:rsidRDefault="008049BA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понимать  различные</w:t>
      </w:r>
      <w:proofErr w:type="gramEnd"/>
      <w:r>
        <w:rPr>
          <w:rFonts w:ascii="Times New Roman" w:hAnsi="Times New Roman"/>
          <w:sz w:val="24"/>
          <w:szCs w:val="24"/>
        </w:rPr>
        <w:t xml:space="preserve">  позиции  в подходе   к  решению  учебной  задачи,  задавать  вопросы  для  их  уточнения,  чётко  и  аргументированно  высказывать  свои  оценки  и предложения;</w:t>
      </w:r>
    </w:p>
    <w:p w:rsidR="008049BA" w:rsidRDefault="008049BA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принимать  активное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 участие  в  работе  в  паре  и  в  группе,  использовать  умение  вести  диалог,  речевые  коммуникативные  средства;</w:t>
      </w:r>
    </w:p>
    <w:p w:rsidR="008049BA" w:rsidRDefault="008049BA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принимать  участие</w:t>
      </w:r>
      <w:proofErr w:type="gramEnd"/>
      <w:r>
        <w:rPr>
          <w:rFonts w:ascii="Times New Roman" w:hAnsi="Times New Roman"/>
          <w:sz w:val="24"/>
          <w:szCs w:val="24"/>
        </w:rPr>
        <w:t xml:space="preserve">  в  обсуждении  математических фактов,  стратегии  успешной  математической  игры,  высказывать свою  позицию;</w:t>
      </w:r>
    </w:p>
    <w:p w:rsidR="008049BA" w:rsidRDefault="008049BA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  </w:t>
      </w:r>
      <w:proofErr w:type="gramStart"/>
      <w:r>
        <w:rPr>
          <w:rFonts w:ascii="Times New Roman" w:hAnsi="Times New Roman"/>
          <w:sz w:val="24"/>
          <w:szCs w:val="24"/>
        </w:rPr>
        <w:t>изученные  правила</w:t>
      </w:r>
      <w:proofErr w:type="gramEnd"/>
      <w:r>
        <w:rPr>
          <w:rFonts w:ascii="Times New Roman" w:hAnsi="Times New Roman"/>
          <w:sz w:val="24"/>
          <w:szCs w:val="24"/>
        </w:rPr>
        <w:t xml:space="preserve">  общения,  осваивать  навыки  сотрудничества  в  учебной  деятельности;</w:t>
      </w:r>
    </w:p>
    <w:p w:rsidR="008049BA" w:rsidRDefault="008049BA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контролировать  свои</w:t>
      </w:r>
      <w:proofErr w:type="gramEnd"/>
      <w:r>
        <w:rPr>
          <w:rFonts w:ascii="Times New Roman" w:hAnsi="Times New Roman"/>
          <w:sz w:val="24"/>
          <w:szCs w:val="24"/>
        </w:rPr>
        <w:t xml:space="preserve">  действия при  работе   в группе  и  осознавать  важность  своевременного  и  качественного  выполнения  взятого  на  себя  обязательства  для  общего  дела.</w:t>
      </w:r>
    </w:p>
    <w:p w:rsidR="008049BA" w:rsidRPr="008049BA" w:rsidRDefault="008049BA" w:rsidP="008049B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049BA">
        <w:rPr>
          <w:rFonts w:ascii="Times New Roman" w:hAnsi="Times New Roman"/>
          <w:i/>
          <w:sz w:val="24"/>
          <w:szCs w:val="24"/>
        </w:rPr>
        <w:t>Учащийся  получит</w:t>
      </w:r>
      <w:proofErr w:type="gramEnd"/>
      <w:r w:rsidRPr="008049BA">
        <w:rPr>
          <w:rFonts w:ascii="Times New Roman" w:hAnsi="Times New Roman"/>
          <w:i/>
          <w:sz w:val="24"/>
          <w:szCs w:val="24"/>
        </w:rPr>
        <w:t xml:space="preserve">  возможность  научиться:</w:t>
      </w:r>
    </w:p>
    <w:p w:rsidR="00D23392" w:rsidRDefault="008049BA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  речевые</w:t>
      </w:r>
      <w:proofErr w:type="gramEnd"/>
      <w:r>
        <w:rPr>
          <w:rFonts w:ascii="Times New Roman" w:hAnsi="Times New Roman"/>
          <w:sz w:val="24"/>
          <w:szCs w:val="24"/>
        </w:rPr>
        <w:t xml:space="preserve">  средства  и  средства  информационных и коммуникационных  технологий  при  работе  в  паре,  в группе  в  ходе  решения  учебно-познавательных  задач,  во  время  участия  в  проектной  деятельности</w:t>
      </w:r>
      <w:r w:rsidR="00D23392">
        <w:rPr>
          <w:rFonts w:ascii="Times New Roman" w:hAnsi="Times New Roman"/>
          <w:sz w:val="24"/>
          <w:szCs w:val="24"/>
        </w:rPr>
        <w:t>;</w:t>
      </w:r>
    </w:p>
    <w:p w:rsidR="00D23392" w:rsidRDefault="00D23392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согласовывать свою </w:t>
      </w:r>
      <w:proofErr w:type="gramStart"/>
      <w:r>
        <w:rPr>
          <w:rFonts w:ascii="Times New Roman" w:hAnsi="Times New Roman"/>
          <w:sz w:val="24"/>
          <w:szCs w:val="24"/>
        </w:rPr>
        <w:t>позицию  с</w:t>
      </w:r>
      <w:proofErr w:type="gramEnd"/>
      <w:r>
        <w:rPr>
          <w:rFonts w:ascii="Times New Roman" w:hAnsi="Times New Roman"/>
          <w:sz w:val="24"/>
          <w:szCs w:val="24"/>
        </w:rPr>
        <w:t xml:space="preserve"> позицией участников по  работе  в  группе,  в паре, признавать  возможность  существования различных  точек  зрения, корректно  отстаивать  свою  позицию;</w:t>
      </w:r>
    </w:p>
    <w:p w:rsidR="00D23392" w:rsidRDefault="00D23392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контролировать  свои</w:t>
      </w:r>
      <w:proofErr w:type="gramEnd"/>
      <w:r>
        <w:rPr>
          <w:rFonts w:ascii="Times New Roman" w:hAnsi="Times New Roman"/>
          <w:sz w:val="24"/>
          <w:szCs w:val="24"/>
        </w:rPr>
        <w:t xml:space="preserve">  действия  и  соотносить  их   с  поставленными  целями   и действиями  других  участников,  работающих    в паре,  в  группе;</w:t>
      </w:r>
    </w:p>
    <w:p w:rsidR="00D23392" w:rsidRDefault="00D23392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конструктивно  разрешать</w:t>
      </w:r>
      <w:proofErr w:type="gramEnd"/>
      <w:r>
        <w:rPr>
          <w:rFonts w:ascii="Times New Roman" w:hAnsi="Times New Roman"/>
          <w:sz w:val="24"/>
          <w:szCs w:val="24"/>
        </w:rPr>
        <w:t xml:space="preserve">  конфликты,  учитывать   интересы  сторон    и  сотрудничать  с  ними.</w:t>
      </w:r>
    </w:p>
    <w:p w:rsidR="001F783B" w:rsidRDefault="001F783B" w:rsidP="001F78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F783B" w:rsidRDefault="001F783B" w:rsidP="001F78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13850">
        <w:rPr>
          <w:rFonts w:ascii="Times New Roman" w:hAnsi="Times New Roman"/>
          <w:b/>
          <w:sz w:val="24"/>
          <w:szCs w:val="24"/>
        </w:rPr>
        <w:t>Предметные</w:t>
      </w:r>
    </w:p>
    <w:p w:rsidR="001F783B" w:rsidRPr="00113850" w:rsidRDefault="00D23392" w:rsidP="001F78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Учащийся  научится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</w:p>
    <w:p w:rsidR="00D23392" w:rsidRDefault="00D23392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образовывать, называть, читать, </w:t>
      </w:r>
      <w:proofErr w:type="gramStart"/>
      <w:r>
        <w:rPr>
          <w:rFonts w:ascii="Times New Roman" w:hAnsi="Times New Roman"/>
          <w:sz w:val="24"/>
          <w:szCs w:val="24"/>
        </w:rPr>
        <w:t>записывать  числа</w:t>
      </w:r>
      <w:proofErr w:type="gramEnd"/>
      <w:r>
        <w:rPr>
          <w:rFonts w:ascii="Times New Roman" w:hAnsi="Times New Roman"/>
          <w:sz w:val="24"/>
          <w:szCs w:val="24"/>
        </w:rPr>
        <w:t xml:space="preserve">  от 0  до 1000;</w:t>
      </w:r>
    </w:p>
    <w:p w:rsidR="00D23392" w:rsidRDefault="00D23392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сравнивать  трёхзначные</w:t>
      </w:r>
      <w:proofErr w:type="gramEnd"/>
      <w:r>
        <w:rPr>
          <w:rFonts w:ascii="Times New Roman" w:hAnsi="Times New Roman"/>
          <w:sz w:val="24"/>
          <w:szCs w:val="24"/>
        </w:rPr>
        <w:t xml:space="preserve"> числа и записывать  результат  сравнения, упорядочивать  заданные  числа, заменять  трёхзначное  число  суммой  разрядных  слагаемых, мелкие  единицы  счёта  крупными  и  наоборот;</w:t>
      </w:r>
    </w:p>
    <w:p w:rsidR="00D23392" w:rsidRDefault="00D23392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группировать  числа</w:t>
      </w:r>
      <w:proofErr w:type="gramEnd"/>
      <w:r>
        <w:rPr>
          <w:rFonts w:ascii="Times New Roman" w:hAnsi="Times New Roman"/>
          <w:sz w:val="24"/>
          <w:szCs w:val="24"/>
        </w:rPr>
        <w:t xml:space="preserve"> по  заданному или  самостоятельно установленному одному  или  нескольким  признакам;</w:t>
      </w:r>
    </w:p>
    <w:p w:rsidR="00D23392" w:rsidRDefault="00D23392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читать, записывать </w:t>
      </w:r>
      <w:proofErr w:type="gramStart"/>
      <w:r>
        <w:rPr>
          <w:rFonts w:ascii="Times New Roman" w:hAnsi="Times New Roman"/>
          <w:sz w:val="24"/>
          <w:szCs w:val="24"/>
        </w:rPr>
        <w:t>и  сравнивать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 значения площади, используя изученные  единицы  этой  величины(квадратный  сантиметр, квадратный дециметр, квадратный  метр) и переводить  одни  единицы  площади  в  другие;</w:t>
      </w:r>
    </w:p>
    <w:p w:rsidR="00D23392" w:rsidRDefault="00D23392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читать, записывать и </w:t>
      </w:r>
      <w:proofErr w:type="gramStart"/>
      <w:r>
        <w:rPr>
          <w:rFonts w:ascii="Times New Roman" w:hAnsi="Times New Roman"/>
          <w:sz w:val="24"/>
          <w:szCs w:val="24"/>
        </w:rPr>
        <w:t>сравнивать  значения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массы,  используя изученные  единицы  этой  величины  (сутки, месяц, год) и  соотношения  между  ними;</w:t>
      </w:r>
    </w:p>
    <w:p w:rsidR="00483A29" w:rsidRDefault="00D23392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выполнять  табличное</w:t>
      </w:r>
      <w:proofErr w:type="gramEnd"/>
      <w:r>
        <w:rPr>
          <w:rFonts w:ascii="Times New Roman" w:hAnsi="Times New Roman"/>
          <w:sz w:val="24"/>
          <w:szCs w:val="24"/>
        </w:rPr>
        <w:t xml:space="preserve">  умножение  и  деление  чисел;  умножение  на 1 и на 0 , деление  вида а</w:t>
      </w:r>
      <w:r w:rsidR="00483A29">
        <w:rPr>
          <w:rFonts w:ascii="Times New Roman" w:hAnsi="Times New Roman"/>
          <w:sz w:val="24"/>
          <w:szCs w:val="24"/>
        </w:rPr>
        <w:t xml:space="preserve"> :в, 0 : а;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выполнять  </w:t>
      </w:r>
      <w:proofErr w:type="spellStart"/>
      <w:r>
        <w:rPr>
          <w:rFonts w:ascii="Times New Roman" w:hAnsi="Times New Roman"/>
          <w:sz w:val="24"/>
          <w:szCs w:val="24"/>
        </w:rPr>
        <w:t>внетабличное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умножение  и  деление, в том  числе  деление  с  остатком,  проверку  арифметических  действий  умножение  и  деление;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выполнять  письменно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  действия  сложение  и  вычитание,  а  также  умножение  и  деление  на  однозначное  число  в  пределах 1000;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вычислять 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числового  выражения  в  два-три  действия  (со  скобками  и без  скобок);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анализировать  задачу</w:t>
      </w:r>
      <w:proofErr w:type="gramEnd"/>
      <w:r>
        <w:rPr>
          <w:rFonts w:ascii="Times New Roman" w:hAnsi="Times New Roman"/>
          <w:sz w:val="24"/>
          <w:szCs w:val="24"/>
        </w:rPr>
        <w:t>,  выполнять  краткую запись  задачи   в различных  видах: таблице,  на  схематическом  рисунке,  на  схематическом  чертеже;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составлять  план</w:t>
      </w:r>
      <w:proofErr w:type="gramEnd"/>
      <w:r>
        <w:rPr>
          <w:rFonts w:ascii="Times New Roman" w:hAnsi="Times New Roman"/>
          <w:sz w:val="24"/>
          <w:szCs w:val="24"/>
        </w:rPr>
        <w:t xml:space="preserve">  решения    задачи   в два-три  действия,  объяснять  его  и  следовать  ему  при  записи  решения  задачи;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преобразовывать  задачу</w:t>
      </w:r>
      <w:proofErr w:type="gramEnd"/>
      <w:r>
        <w:rPr>
          <w:rFonts w:ascii="Times New Roman" w:hAnsi="Times New Roman"/>
          <w:sz w:val="24"/>
          <w:szCs w:val="24"/>
        </w:rPr>
        <w:t xml:space="preserve">  в  новую,  изменяя  её  условие  или  вопрос;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составлять  задачу</w:t>
      </w:r>
      <w:proofErr w:type="gramEnd"/>
      <w:r>
        <w:rPr>
          <w:rFonts w:ascii="Times New Roman" w:hAnsi="Times New Roman"/>
          <w:sz w:val="24"/>
          <w:szCs w:val="24"/>
        </w:rPr>
        <w:t xml:space="preserve">  по  краткой  записи,  по  схеме,  по  её  решению;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решать  задачи</w:t>
      </w:r>
      <w:proofErr w:type="gramEnd"/>
      <w:r>
        <w:rPr>
          <w:rFonts w:ascii="Times New Roman" w:hAnsi="Times New Roman"/>
          <w:sz w:val="24"/>
          <w:szCs w:val="24"/>
        </w:rPr>
        <w:t>,  рассматривающие  взаимосвязи: цена, количество, стоимость; расход  материала  на  один  предмет, количество  предметов,  общий  расход материала  на  все  указанные    предметы  и др.,  задачи  на  увеличение/уменьшение  числа  в  несколько  раз.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обозначать  геометрические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 фигуры  буквами;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различать  круг</w:t>
      </w:r>
      <w:proofErr w:type="gramEnd"/>
      <w:r>
        <w:rPr>
          <w:rFonts w:ascii="Times New Roman" w:hAnsi="Times New Roman"/>
          <w:sz w:val="24"/>
          <w:szCs w:val="24"/>
        </w:rPr>
        <w:t xml:space="preserve"> и  окружность;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чертить  окружность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 заданного  радиуса   с  помощью  циркуля;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измерять  длину</w:t>
      </w:r>
      <w:proofErr w:type="gramEnd"/>
      <w:r>
        <w:rPr>
          <w:rFonts w:ascii="Times New Roman" w:hAnsi="Times New Roman"/>
          <w:sz w:val="24"/>
          <w:szCs w:val="24"/>
        </w:rPr>
        <w:t xml:space="preserve">  отрезка;</w:t>
      </w:r>
    </w:p>
    <w:p w:rsidR="00483A29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вычислять  площадь</w:t>
      </w:r>
      <w:proofErr w:type="gramEnd"/>
      <w:r>
        <w:rPr>
          <w:rFonts w:ascii="Times New Roman" w:hAnsi="Times New Roman"/>
          <w:sz w:val="24"/>
          <w:szCs w:val="24"/>
        </w:rPr>
        <w:t xml:space="preserve">  прямоугольника  (квадрата)  по  заданным  длинам  его  сторон;</w:t>
      </w:r>
    </w:p>
    <w:p w:rsidR="005C33EF" w:rsidRDefault="00483A29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выражать  площади</w:t>
      </w:r>
      <w:proofErr w:type="gramEnd"/>
      <w:r>
        <w:rPr>
          <w:rFonts w:ascii="Times New Roman" w:hAnsi="Times New Roman"/>
          <w:sz w:val="24"/>
          <w:szCs w:val="24"/>
        </w:rPr>
        <w:t xml:space="preserve">  объектов   в  р</w:t>
      </w:r>
      <w:r w:rsidR="005C33EF">
        <w:rPr>
          <w:rFonts w:ascii="Times New Roman" w:hAnsi="Times New Roman"/>
          <w:sz w:val="24"/>
          <w:szCs w:val="24"/>
        </w:rPr>
        <w:t>азных  единицах  площади  (квадратный  сантиметр,  квадратный  дециметр,  квадратный  метр),  используя  соотношения  между  ними;</w:t>
      </w:r>
    </w:p>
    <w:p w:rsidR="005C33EF" w:rsidRDefault="005C33EF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анализировать  готовые</w:t>
      </w:r>
      <w:proofErr w:type="gramEnd"/>
      <w:r>
        <w:rPr>
          <w:rFonts w:ascii="Times New Roman" w:hAnsi="Times New Roman"/>
          <w:sz w:val="24"/>
          <w:szCs w:val="24"/>
        </w:rPr>
        <w:t xml:space="preserve">  таблицы,  использовать  их для  выполнения  заданных  действий,  для  построения  вывода;</w:t>
      </w:r>
    </w:p>
    <w:p w:rsidR="005C33EF" w:rsidRDefault="005C33EF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устанавливать  правило</w:t>
      </w:r>
      <w:proofErr w:type="gramEnd"/>
      <w:r>
        <w:rPr>
          <w:rFonts w:ascii="Times New Roman" w:hAnsi="Times New Roman"/>
          <w:sz w:val="24"/>
          <w:szCs w:val="24"/>
        </w:rPr>
        <w:t>,  по  которому составлена  таблица,  заполнять  таблицу  по  установленному  правилу  недостающими  элементами;</w:t>
      </w:r>
    </w:p>
    <w:p w:rsidR="005C33EF" w:rsidRDefault="005C33EF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самостоятельно  оформлять</w:t>
      </w:r>
      <w:proofErr w:type="gramEnd"/>
      <w:r>
        <w:rPr>
          <w:rFonts w:ascii="Times New Roman" w:hAnsi="Times New Roman"/>
          <w:sz w:val="24"/>
          <w:szCs w:val="24"/>
        </w:rPr>
        <w:t xml:space="preserve">   в  таблице  связи  между   пропорциональными  величинами;</w:t>
      </w:r>
    </w:p>
    <w:p w:rsidR="005C33EF" w:rsidRDefault="005C33EF" w:rsidP="001F783B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выстраивать  цепочку</w:t>
      </w:r>
      <w:proofErr w:type="gramEnd"/>
      <w:r>
        <w:rPr>
          <w:rFonts w:ascii="Times New Roman" w:hAnsi="Times New Roman"/>
          <w:sz w:val="24"/>
          <w:szCs w:val="24"/>
        </w:rPr>
        <w:t xml:space="preserve">  логических  рассуждений, делать  выводы.</w:t>
      </w:r>
    </w:p>
    <w:p w:rsidR="001F783B" w:rsidRDefault="001F783B" w:rsidP="00180E47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5C33EF" w:rsidRPr="00130065" w:rsidRDefault="005C33EF" w:rsidP="00180E47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C38C7" w:rsidRPr="00130065" w:rsidRDefault="00EC38C7" w:rsidP="00EC38C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30833">
        <w:rPr>
          <w:rFonts w:ascii="Times New Roman" w:hAnsi="Times New Roman"/>
          <w:b/>
          <w:bCs/>
          <w:sz w:val="28"/>
          <w:szCs w:val="28"/>
        </w:rPr>
        <w:t>Содержание  учебного</w:t>
      </w:r>
      <w:proofErr w:type="gramEnd"/>
      <w:r w:rsidRPr="00430833">
        <w:rPr>
          <w:rFonts w:ascii="Times New Roman" w:hAnsi="Times New Roman"/>
          <w:b/>
          <w:bCs/>
          <w:sz w:val="28"/>
          <w:szCs w:val="28"/>
        </w:rPr>
        <w:t xml:space="preserve">  предмета </w:t>
      </w:r>
    </w:p>
    <w:p w:rsidR="00180E47" w:rsidRPr="001A5562" w:rsidRDefault="00180E47" w:rsidP="00180E47">
      <w:pPr>
        <w:shd w:val="clear" w:color="auto" w:fill="FFFFFF"/>
        <w:ind w:firstLine="567"/>
        <w:jc w:val="both"/>
        <w:rPr>
          <w:b/>
          <w:i/>
          <w:iCs/>
        </w:rPr>
      </w:pPr>
      <w:r w:rsidRPr="001A5562">
        <w:rPr>
          <w:b/>
          <w:i/>
          <w:iCs/>
        </w:rPr>
        <w:t>Числа от 1 до 100.</w:t>
      </w:r>
    </w:p>
    <w:p w:rsidR="00180E47" w:rsidRPr="001A5562" w:rsidRDefault="00180E47" w:rsidP="00180E47">
      <w:pPr>
        <w:shd w:val="clear" w:color="auto" w:fill="FFFFFF"/>
        <w:ind w:firstLine="567"/>
        <w:jc w:val="both"/>
        <w:rPr>
          <w:b/>
          <w:i/>
        </w:rPr>
      </w:pPr>
      <w:r w:rsidRPr="001A5562">
        <w:rPr>
          <w:b/>
          <w:i/>
          <w:iCs/>
        </w:rPr>
        <w:t>Сложение и вычитание чисел.</w:t>
      </w:r>
      <w:r w:rsidR="00C67D95">
        <w:rPr>
          <w:b/>
          <w:i/>
          <w:iCs/>
        </w:rPr>
        <w:t xml:space="preserve"> </w:t>
      </w:r>
      <w:r w:rsidRPr="001A5562">
        <w:rPr>
          <w:b/>
          <w:i/>
          <w:iCs/>
        </w:rPr>
        <w:t>(</w:t>
      </w:r>
      <w:r w:rsidR="00D82BE0" w:rsidRPr="001A5562">
        <w:rPr>
          <w:b/>
          <w:i/>
          <w:iCs/>
        </w:rPr>
        <w:t>1</w:t>
      </w:r>
      <w:r w:rsidR="00C67D95">
        <w:rPr>
          <w:b/>
          <w:i/>
          <w:iCs/>
        </w:rPr>
        <w:t>2</w:t>
      </w:r>
      <w:r w:rsidR="00D82BE0" w:rsidRPr="001A5562">
        <w:rPr>
          <w:b/>
          <w:i/>
          <w:iCs/>
        </w:rPr>
        <w:t xml:space="preserve"> </w:t>
      </w:r>
      <w:r w:rsidRPr="001A5562">
        <w:rPr>
          <w:b/>
          <w:i/>
          <w:iCs/>
        </w:rPr>
        <w:t>ч)</w:t>
      </w:r>
    </w:p>
    <w:p w:rsidR="00180E47" w:rsidRDefault="00180E47" w:rsidP="00180E47">
      <w:pPr>
        <w:shd w:val="clear" w:color="auto" w:fill="FFFFFF"/>
        <w:ind w:firstLine="567"/>
        <w:jc w:val="both"/>
      </w:pPr>
      <w:r>
        <w:t>Операции сложения и вычитания. Взаимосвязь операций сложения и вычитания</w:t>
      </w:r>
      <w:r w:rsidR="007A0E43">
        <w:t>.</w:t>
      </w:r>
    </w:p>
    <w:p w:rsidR="00180E47" w:rsidRDefault="00180E47" w:rsidP="00180E47">
      <w:pPr>
        <w:shd w:val="clear" w:color="auto" w:fill="FFFFFF"/>
        <w:ind w:firstLine="567"/>
        <w:jc w:val="both"/>
      </w:pPr>
      <w:r>
        <w:lastRenderedPageBreak/>
        <w:t>Изменение результатов сложения и вычитания в зависимости от изменения компонент</w:t>
      </w:r>
      <w:r w:rsidR="007A0E43">
        <w:t>а</w:t>
      </w:r>
      <w:r>
        <w:t>. Свойства сложения и вычитания. Приёмы рациональных вычислений.</w:t>
      </w:r>
    </w:p>
    <w:p w:rsidR="00180E47" w:rsidRDefault="00180E47" w:rsidP="00180E47">
      <w:pPr>
        <w:shd w:val="clear" w:color="auto" w:fill="FFFFFF"/>
        <w:ind w:firstLine="567"/>
        <w:jc w:val="both"/>
      </w:pPr>
      <w:r>
        <w:t>Устные и письменные приёмы сложения и вычитания чисел в пределах 100.</w:t>
      </w:r>
    </w:p>
    <w:p w:rsidR="001A5562" w:rsidRPr="001A5562" w:rsidRDefault="001A5562" w:rsidP="00180E47">
      <w:pPr>
        <w:shd w:val="clear" w:color="auto" w:fill="FFFFFF"/>
        <w:ind w:firstLine="567"/>
        <w:jc w:val="both"/>
        <w:rPr>
          <w:i/>
        </w:rPr>
      </w:pPr>
      <w:r w:rsidRPr="001A5562">
        <w:rPr>
          <w:i/>
        </w:rPr>
        <w:t>Элементы  алгебры</w:t>
      </w:r>
    </w:p>
    <w:p w:rsidR="001A5562" w:rsidRDefault="001A5562" w:rsidP="001A5562">
      <w:pPr>
        <w:shd w:val="clear" w:color="auto" w:fill="FFFFFF"/>
        <w:ind w:firstLine="567"/>
        <w:jc w:val="both"/>
      </w:pPr>
      <w:r>
        <w:t xml:space="preserve">Переменная. Выражения с переменной. Нахождение значений выражений </w:t>
      </w:r>
      <w:proofErr w:type="gramStart"/>
      <w:r>
        <w:t>вида</w:t>
      </w:r>
      <w:r w:rsidR="006657BE">
        <w:t xml:space="preserve">  </w:t>
      </w:r>
      <w:r>
        <w:rPr>
          <w:i/>
          <w:iCs/>
        </w:rPr>
        <w:t>а</w:t>
      </w:r>
      <w:proofErr w:type="gramEnd"/>
      <w:r>
        <w:rPr>
          <w:i/>
          <w:iCs/>
        </w:rPr>
        <w:t> </w:t>
      </w:r>
      <w:r>
        <w:t>± 5; 4</w:t>
      </w:r>
      <w:r>
        <w:rPr>
          <w:lang w:val="en-US"/>
        </w:rPr>
        <w:t> </w:t>
      </w:r>
      <w:r>
        <w:rPr>
          <w:spacing w:val="47"/>
        </w:rPr>
        <w:t>–</w:t>
      </w:r>
      <w:r>
        <w:rPr>
          <w:i/>
          <w:iCs/>
        </w:rPr>
        <w:t>а</w:t>
      </w:r>
      <w:r>
        <w:rPr>
          <w:iCs/>
        </w:rPr>
        <w:t>;</w:t>
      </w:r>
      <w:r w:rsidR="006657BE">
        <w:t xml:space="preserve"> п</w:t>
      </w:r>
      <w:r>
        <w:t xml:space="preserve">ри заданных числовых значениях переменной. </w:t>
      </w:r>
    </w:p>
    <w:p w:rsidR="001A5562" w:rsidRDefault="001A5562" w:rsidP="001A5562">
      <w:pPr>
        <w:shd w:val="clear" w:color="auto" w:fill="FFFFFF"/>
        <w:ind w:firstLine="567"/>
        <w:jc w:val="both"/>
      </w:pPr>
      <w: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1E2FCC" w:rsidRDefault="001E2FCC" w:rsidP="001E2FCC">
      <w:pPr>
        <w:shd w:val="clear" w:color="auto" w:fill="FFFFFF"/>
        <w:ind w:firstLine="567"/>
        <w:jc w:val="both"/>
        <w:rPr>
          <w:i/>
          <w:iCs/>
        </w:rPr>
      </w:pPr>
      <w:r w:rsidRPr="005149B2">
        <w:t xml:space="preserve">Решение уравнений вида </w:t>
      </w:r>
      <w:r w:rsidRPr="005149B2">
        <w:rPr>
          <w:i/>
          <w:iCs/>
        </w:rPr>
        <w:t xml:space="preserve">а ± х = </w:t>
      </w:r>
      <w:r w:rsidRPr="005149B2">
        <w:rPr>
          <w:i/>
          <w:iCs/>
          <w:lang w:val="en-US"/>
        </w:rPr>
        <w:t>b</w:t>
      </w:r>
      <w:r w:rsidRPr="005149B2">
        <w:rPr>
          <w:i/>
          <w:iCs/>
        </w:rPr>
        <w:t>; х</w:t>
      </w:r>
      <w:r w:rsidRPr="005149B2">
        <w:rPr>
          <w:lang w:val="en-US"/>
        </w:rPr>
        <w:t> </w:t>
      </w:r>
      <w:r w:rsidRPr="005149B2">
        <w:rPr>
          <w:spacing w:val="47"/>
        </w:rPr>
        <w:t>–</w:t>
      </w:r>
      <w:r w:rsidRPr="005149B2">
        <w:rPr>
          <w:spacing w:val="47"/>
          <w:lang w:val="en-US"/>
        </w:rPr>
        <w:t> </w:t>
      </w:r>
      <w:r w:rsidRPr="005149B2">
        <w:rPr>
          <w:i/>
          <w:iCs/>
        </w:rPr>
        <w:t xml:space="preserve">а = </w:t>
      </w:r>
      <w:r w:rsidRPr="005149B2">
        <w:rPr>
          <w:i/>
          <w:iCs/>
          <w:lang w:val="en-US"/>
        </w:rPr>
        <w:t>b</w:t>
      </w:r>
      <w:r w:rsidRPr="005149B2">
        <w:rPr>
          <w:i/>
          <w:iCs/>
        </w:rPr>
        <w:t>; а</w:t>
      </w:r>
      <w:r w:rsidRPr="005149B2">
        <w:rPr>
          <w:lang w:val="en-US"/>
        </w:rPr>
        <w:t> </w:t>
      </w:r>
      <w:r w:rsidRPr="005149B2">
        <w:rPr>
          <w:spacing w:val="47"/>
        </w:rPr>
        <w:t>–</w:t>
      </w:r>
      <w:r w:rsidRPr="005149B2">
        <w:rPr>
          <w:spacing w:val="47"/>
          <w:lang w:val="en-US"/>
        </w:rPr>
        <w:t> </w:t>
      </w:r>
      <w:r w:rsidRPr="005149B2">
        <w:rPr>
          <w:i/>
          <w:iCs/>
        </w:rPr>
        <w:t xml:space="preserve">х = </w:t>
      </w:r>
      <w:r w:rsidRPr="005149B2">
        <w:rPr>
          <w:i/>
          <w:iCs/>
          <w:lang w:val="en-US"/>
        </w:rPr>
        <w:t>b</w:t>
      </w:r>
      <w:r w:rsidRPr="005149B2">
        <w:rPr>
          <w:i/>
          <w:iCs/>
        </w:rPr>
        <w:t xml:space="preserve">; </w:t>
      </w:r>
      <w:r>
        <w:rPr>
          <w:i/>
          <w:iCs/>
        </w:rPr>
        <w:t xml:space="preserve">а * х =б; </w:t>
      </w:r>
      <w:proofErr w:type="gramStart"/>
      <w:r>
        <w:rPr>
          <w:i/>
          <w:iCs/>
        </w:rPr>
        <w:t>а :</w:t>
      </w:r>
      <w:proofErr w:type="gramEnd"/>
      <w:r>
        <w:rPr>
          <w:i/>
          <w:iCs/>
        </w:rPr>
        <w:t xml:space="preserve"> х = б </w:t>
      </w:r>
    </w:p>
    <w:p w:rsidR="001A5562" w:rsidRDefault="001A5562" w:rsidP="00180E47">
      <w:pPr>
        <w:shd w:val="clear" w:color="auto" w:fill="FFFFFF"/>
        <w:ind w:firstLine="567"/>
        <w:jc w:val="both"/>
      </w:pPr>
    </w:p>
    <w:p w:rsidR="00180E47" w:rsidRPr="001A5562" w:rsidRDefault="00180E47" w:rsidP="00180E47">
      <w:pPr>
        <w:shd w:val="clear" w:color="auto" w:fill="FFFFFF"/>
        <w:ind w:firstLine="567"/>
        <w:jc w:val="both"/>
        <w:rPr>
          <w:b/>
          <w:i/>
        </w:rPr>
      </w:pPr>
      <w:r w:rsidRPr="001A5562">
        <w:rPr>
          <w:b/>
          <w:i/>
          <w:iCs/>
        </w:rPr>
        <w:t>Умножение и деление чисел</w:t>
      </w:r>
      <w:r w:rsidR="00D82BE0" w:rsidRPr="001A5562">
        <w:rPr>
          <w:b/>
          <w:i/>
          <w:iCs/>
        </w:rPr>
        <w:t xml:space="preserve"> (продолжение) </w:t>
      </w:r>
      <w:r w:rsidRPr="001A5562">
        <w:rPr>
          <w:b/>
          <w:i/>
          <w:iCs/>
        </w:rPr>
        <w:t>(</w:t>
      </w:r>
      <w:r w:rsidR="00C67D95">
        <w:rPr>
          <w:b/>
          <w:i/>
          <w:iCs/>
        </w:rPr>
        <w:t>29</w:t>
      </w:r>
      <w:r w:rsidR="00D82BE0" w:rsidRPr="001A5562">
        <w:rPr>
          <w:b/>
          <w:i/>
          <w:iCs/>
        </w:rPr>
        <w:t xml:space="preserve"> </w:t>
      </w:r>
      <w:r w:rsidRPr="001A5562">
        <w:rPr>
          <w:b/>
          <w:i/>
          <w:iCs/>
        </w:rPr>
        <w:t>ч)</w:t>
      </w:r>
    </w:p>
    <w:p w:rsidR="00180E47" w:rsidRDefault="00180E47" w:rsidP="00180E47">
      <w:pPr>
        <w:shd w:val="clear" w:color="auto" w:fill="FFFFFF"/>
        <w:ind w:firstLine="567"/>
        <w:jc w:val="both"/>
      </w:pPr>
      <w:r>
        <w:t>Нахождение суммы нескольких одинаковых слагаемых и представление числа в виде суммы одинаковых слагаемых. Операция умножения.</w:t>
      </w:r>
      <w:r w:rsidR="007A0E43">
        <w:t xml:space="preserve"> Правила о порядке выполнения действий в числовых выражениях. Взаимосвязь между числами и результатом при умножении и делении.</w:t>
      </w:r>
    </w:p>
    <w:p w:rsidR="00180E47" w:rsidRDefault="00180E47" w:rsidP="00180E47">
      <w:pPr>
        <w:shd w:val="clear" w:color="auto" w:fill="FFFFFF"/>
        <w:ind w:firstLine="567"/>
        <w:jc w:val="both"/>
      </w:pPr>
      <w:r>
        <w:t>Операция деления. Взаимосвязь операций умножения и деления. Таблица умножения и деления однозначных чисел.</w:t>
      </w:r>
      <w:r w:rsidR="007A0E43">
        <w:t xml:space="preserve"> Составление и воспроизведение </w:t>
      </w:r>
      <w:proofErr w:type="gramStart"/>
      <w:r w:rsidR="007A0E43">
        <w:t>таблицы  умножения</w:t>
      </w:r>
      <w:proofErr w:type="gramEnd"/>
      <w:r w:rsidR="007A0E43">
        <w:t xml:space="preserve"> и деления.</w:t>
      </w:r>
      <w:r w:rsidR="005149B2">
        <w:t>Умножение  на 1 и  на 0. Деление нуля  на число.</w:t>
      </w:r>
    </w:p>
    <w:p w:rsidR="001E2FCC" w:rsidRPr="001E2FCC" w:rsidRDefault="001E2FCC" w:rsidP="001E2FCC">
      <w:pPr>
        <w:shd w:val="clear" w:color="auto" w:fill="FFFFFF"/>
        <w:ind w:firstLine="567"/>
        <w:jc w:val="both"/>
        <w:rPr>
          <w:i/>
        </w:rPr>
      </w:pPr>
      <w:r w:rsidRPr="001E2FCC">
        <w:rPr>
          <w:i/>
        </w:rPr>
        <w:t>Текстовые  задачи</w:t>
      </w:r>
    </w:p>
    <w:p w:rsidR="001E2FCC" w:rsidRDefault="001E2FCC" w:rsidP="001E2FCC">
      <w:pPr>
        <w:shd w:val="clear" w:color="auto" w:fill="FFFFFF"/>
        <w:ind w:firstLine="567"/>
        <w:jc w:val="both"/>
      </w:pPr>
      <w:r>
        <w:t>Связь  между  величинами:</w:t>
      </w:r>
    </w:p>
    <w:p w:rsidR="001E2FCC" w:rsidRDefault="001E2FCC" w:rsidP="001E2FCC">
      <w:pPr>
        <w:shd w:val="clear" w:color="auto" w:fill="FFFFFF"/>
        <w:ind w:firstLine="567"/>
        <w:jc w:val="both"/>
      </w:pPr>
      <w:r>
        <w:t>- цена, количество, стоимость;  масса одного  предмета, количество  предметов, масса  всех  предметов; расход  ткани на одну вещь, количество  вещей, расход  ткани на  все  вещи.</w:t>
      </w:r>
    </w:p>
    <w:p w:rsidR="001E2FCC" w:rsidRDefault="001E2FCC" w:rsidP="001E2FCC">
      <w:pPr>
        <w:shd w:val="clear" w:color="auto" w:fill="FFFFFF"/>
        <w:ind w:firstLine="567"/>
        <w:jc w:val="both"/>
      </w:pPr>
      <w:r>
        <w:t>Задачи на увеличение  числа  в несколько  раз.</w:t>
      </w:r>
    </w:p>
    <w:p w:rsidR="001E2FCC" w:rsidRDefault="001E2FCC" w:rsidP="001E2FCC">
      <w:pPr>
        <w:shd w:val="clear" w:color="auto" w:fill="FFFFFF"/>
        <w:ind w:firstLine="567"/>
        <w:jc w:val="both"/>
      </w:pPr>
      <w:r>
        <w:t>Задачи на уменьшение  числа  в несколько  раз.</w:t>
      </w:r>
    </w:p>
    <w:p w:rsidR="001E2FCC" w:rsidRDefault="001E2FCC" w:rsidP="001E2FCC">
      <w:pPr>
        <w:shd w:val="clear" w:color="auto" w:fill="FFFFFF"/>
        <w:ind w:firstLine="567"/>
        <w:jc w:val="both"/>
      </w:pPr>
      <w:r>
        <w:t xml:space="preserve">Задачи на краткое сравнение  чисел. Задачи на краткое  и разностное  сравнение чисел. </w:t>
      </w:r>
    </w:p>
    <w:p w:rsidR="001E2FCC" w:rsidRDefault="001E2FCC" w:rsidP="001E2FCC">
      <w:pPr>
        <w:shd w:val="clear" w:color="auto" w:fill="FFFFFF"/>
        <w:ind w:firstLine="567"/>
        <w:jc w:val="both"/>
      </w:pPr>
      <w:r>
        <w:t>Задачи на  нахождение  четвёртого  пропорционального.</w:t>
      </w:r>
    </w:p>
    <w:p w:rsidR="001E2FCC" w:rsidRDefault="001E2FCC" w:rsidP="001E2FCC">
      <w:pPr>
        <w:shd w:val="clear" w:color="auto" w:fill="FFFFFF"/>
        <w:jc w:val="both"/>
      </w:pPr>
    </w:p>
    <w:p w:rsidR="00D82BE0" w:rsidRPr="001A5562" w:rsidRDefault="00D82BE0" w:rsidP="00180E47">
      <w:pPr>
        <w:shd w:val="clear" w:color="auto" w:fill="FFFFFF"/>
        <w:ind w:firstLine="567"/>
        <w:jc w:val="both"/>
        <w:rPr>
          <w:b/>
          <w:i/>
        </w:rPr>
      </w:pPr>
      <w:r w:rsidRPr="001A5562">
        <w:rPr>
          <w:b/>
          <w:i/>
        </w:rPr>
        <w:t>Табличное умножение и деление (продолжение) (2</w:t>
      </w:r>
      <w:r w:rsidR="000508D6">
        <w:rPr>
          <w:b/>
          <w:i/>
        </w:rPr>
        <w:t>5</w:t>
      </w:r>
      <w:r w:rsidRPr="001A5562">
        <w:rPr>
          <w:b/>
          <w:i/>
        </w:rPr>
        <w:t xml:space="preserve"> ч)</w:t>
      </w:r>
    </w:p>
    <w:p w:rsidR="001E2FCC" w:rsidRDefault="001E2FCC" w:rsidP="001A5562">
      <w:pPr>
        <w:shd w:val="clear" w:color="auto" w:fill="FFFFFF"/>
        <w:ind w:firstLine="567"/>
        <w:jc w:val="both"/>
        <w:rPr>
          <w:i/>
        </w:rPr>
      </w:pPr>
      <w:r>
        <w:rPr>
          <w:i/>
        </w:rPr>
        <w:t>Текстовые  задачи</w:t>
      </w:r>
    </w:p>
    <w:p w:rsidR="001E2FCC" w:rsidRPr="001E2FCC" w:rsidRDefault="001E2FCC" w:rsidP="001A5562">
      <w:pPr>
        <w:shd w:val="clear" w:color="auto" w:fill="FFFFFF"/>
        <w:ind w:firstLine="567"/>
        <w:jc w:val="both"/>
      </w:pPr>
      <w:r w:rsidRPr="001E2FCC">
        <w:t>Решение  задач  в 3 действия.</w:t>
      </w:r>
    </w:p>
    <w:p w:rsidR="001A5562" w:rsidRPr="001A5562" w:rsidRDefault="001A5562" w:rsidP="001A5562">
      <w:pPr>
        <w:shd w:val="clear" w:color="auto" w:fill="FFFFFF"/>
        <w:ind w:firstLine="567"/>
        <w:jc w:val="both"/>
        <w:rPr>
          <w:i/>
        </w:rPr>
      </w:pPr>
      <w:r w:rsidRPr="001A5562">
        <w:rPr>
          <w:i/>
        </w:rPr>
        <w:t>Элементы  алгебры</w:t>
      </w:r>
    </w:p>
    <w:p w:rsidR="001A5562" w:rsidRDefault="001A5562" w:rsidP="001A5562">
      <w:pPr>
        <w:shd w:val="clear" w:color="auto" w:fill="FFFFFF"/>
        <w:ind w:firstLine="567"/>
        <w:jc w:val="both"/>
        <w:rPr>
          <w:i/>
          <w:iCs/>
        </w:rPr>
      </w:pPr>
      <w:r w:rsidRPr="005149B2">
        <w:t xml:space="preserve">Решение уравнений вида </w:t>
      </w:r>
      <w:r w:rsidRPr="005149B2">
        <w:rPr>
          <w:i/>
          <w:iCs/>
        </w:rPr>
        <w:t xml:space="preserve">а ± х = </w:t>
      </w:r>
      <w:r w:rsidRPr="005149B2">
        <w:rPr>
          <w:i/>
          <w:iCs/>
          <w:lang w:val="en-US"/>
        </w:rPr>
        <w:t>b</w:t>
      </w:r>
      <w:r w:rsidRPr="005149B2">
        <w:rPr>
          <w:i/>
          <w:iCs/>
        </w:rPr>
        <w:t>; х</w:t>
      </w:r>
      <w:r w:rsidRPr="005149B2">
        <w:rPr>
          <w:lang w:val="en-US"/>
        </w:rPr>
        <w:t> </w:t>
      </w:r>
      <w:r w:rsidRPr="005149B2">
        <w:rPr>
          <w:spacing w:val="47"/>
        </w:rPr>
        <w:t>–</w:t>
      </w:r>
      <w:r w:rsidRPr="005149B2">
        <w:rPr>
          <w:spacing w:val="47"/>
          <w:lang w:val="en-US"/>
        </w:rPr>
        <w:t> </w:t>
      </w:r>
      <w:r w:rsidRPr="005149B2">
        <w:rPr>
          <w:i/>
          <w:iCs/>
        </w:rPr>
        <w:t xml:space="preserve">а = </w:t>
      </w:r>
      <w:r w:rsidRPr="005149B2">
        <w:rPr>
          <w:i/>
          <w:iCs/>
          <w:lang w:val="en-US"/>
        </w:rPr>
        <w:t>b</w:t>
      </w:r>
      <w:r w:rsidRPr="005149B2">
        <w:rPr>
          <w:i/>
          <w:iCs/>
        </w:rPr>
        <w:t>; а</w:t>
      </w:r>
      <w:r w:rsidRPr="005149B2">
        <w:rPr>
          <w:lang w:val="en-US"/>
        </w:rPr>
        <w:t> </w:t>
      </w:r>
      <w:r w:rsidRPr="005149B2">
        <w:rPr>
          <w:spacing w:val="47"/>
        </w:rPr>
        <w:t>–</w:t>
      </w:r>
      <w:r w:rsidRPr="005149B2">
        <w:rPr>
          <w:spacing w:val="47"/>
          <w:lang w:val="en-US"/>
        </w:rPr>
        <w:t> </w:t>
      </w:r>
      <w:r w:rsidRPr="005149B2">
        <w:rPr>
          <w:i/>
          <w:iCs/>
        </w:rPr>
        <w:t xml:space="preserve">х = </w:t>
      </w:r>
      <w:r w:rsidRPr="005149B2">
        <w:rPr>
          <w:i/>
          <w:iCs/>
          <w:lang w:val="en-US"/>
        </w:rPr>
        <w:t>b</w:t>
      </w:r>
      <w:r w:rsidRPr="005149B2">
        <w:rPr>
          <w:i/>
          <w:iCs/>
        </w:rPr>
        <w:t xml:space="preserve">; </w:t>
      </w:r>
      <w:r w:rsidR="00A74F38">
        <w:rPr>
          <w:i/>
          <w:iCs/>
        </w:rPr>
        <w:t xml:space="preserve">а * х =б; </w:t>
      </w:r>
      <w:proofErr w:type="gramStart"/>
      <w:r w:rsidR="001E2FCC">
        <w:rPr>
          <w:i/>
          <w:iCs/>
        </w:rPr>
        <w:t>а :</w:t>
      </w:r>
      <w:proofErr w:type="gramEnd"/>
      <w:r w:rsidR="001E2FCC">
        <w:rPr>
          <w:i/>
          <w:iCs/>
        </w:rPr>
        <w:t xml:space="preserve"> х = б </w:t>
      </w:r>
    </w:p>
    <w:p w:rsidR="001A5562" w:rsidRDefault="001A5562" w:rsidP="001A5562">
      <w:pPr>
        <w:shd w:val="clear" w:color="auto" w:fill="FFFFFF"/>
        <w:ind w:firstLine="567"/>
        <w:jc w:val="both"/>
        <w:rPr>
          <w:iCs/>
        </w:rPr>
      </w:pPr>
      <w:proofErr w:type="gramStart"/>
      <w:r w:rsidRPr="001A5562">
        <w:rPr>
          <w:iCs/>
        </w:rPr>
        <w:t>Доли.</w:t>
      </w:r>
      <w:r>
        <w:rPr>
          <w:iCs/>
        </w:rPr>
        <w:t>Деление  целого</w:t>
      </w:r>
      <w:proofErr w:type="gramEnd"/>
      <w:r>
        <w:rPr>
          <w:iCs/>
        </w:rPr>
        <w:t xml:space="preserve"> на  равные  доли (части).</w:t>
      </w:r>
    </w:p>
    <w:p w:rsidR="00771B29" w:rsidRPr="00771B29" w:rsidRDefault="00771B29" w:rsidP="00771B29">
      <w:pPr>
        <w:shd w:val="clear" w:color="auto" w:fill="FFFFFF"/>
        <w:ind w:firstLine="567"/>
        <w:jc w:val="both"/>
      </w:pPr>
      <w:r>
        <w:t>Знакомство  с табелем-календарём.  Единица  времени – год, месяц, сутки.</w:t>
      </w:r>
    </w:p>
    <w:p w:rsidR="001A5562" w:rsidRPr="001A5562" w:rsidRDefault="001A5562" w:rsidP="001A5562">
      <w:pPr>
        <w:shd w:val="clear" w:color="auto" w:fill="FFFFFF"/>
        <w:ind w:firstLine="567"/>
        <w:jc w:val="both"/>
        <w:rPr>
          <w:i/>
          <w:iCs/>
        </w:rPr>
      </w:pPr>
      <w:r w:rsidRPr="001A5562">
        <w:rPr>
          <w:i/>
          <w:iCs/>
        </w:rPr>
        <w:t>Элементы  геометрии</w:t>
      </w:r>
    </w:p>
    <w:p w:rsidR="001A5562" w:rsidRDefault="001E2FCC" w:rsidP="001A5562">
      <w:pPr>
        <w:shd w:val="clear" w:color="auto" w:fill="FFFFFF"/>
        <w:ind w:firstLine="567"/>
        <w:jc w:val="both"/>
      </w:pPr>
      <w:r>
        <w:t>П</w:t>
      </w:r>
      <w:r w:rsidR="001A5562">
        <w:t>лощад</w:t>
      </w:r>
      <w:r>
        <w:t>ь</w:t>
      </w:r>
      <w:r w:rsidR="001A5562">
        <w:t xml:space="preserve">  прямоугольника. Единицы площади: квадратный  сантиметр, квадратный  дециметр, квадратный  метр.</w:t>
      </w:r>
    </w:p>
    <w:p w:rsidR="001A5562" w:rsidRDefault="001A5562" w:rsidP="001A5562">
      <w:pPr>
        <w:shd w:val="clear" w:color="auto" w:fill="FFFFFF"/>
        <w:ind w:firstLine="567"/>
        <w:jc w:val="both"/>
      </w:pPr>
      <w:r>
        <w:t>Окружность. Круг. Центр окружности. Радиус  окружности (круга). Диаметр  окружности (круга).</w:t>
      </w:r>
    </w:p>
    <w:p w:rsidR="00AD297A" w:rsidRDefault="00AD297A" w:rsidP="00180E47">
      <w:pPr>
        <w:shd w:val="clear" w:color="auto" w:fill="FFFFFF"/>
        <w:ind w:firstLine="567"/>
        <w:jc w:val="both"/>
        <w:rPr>
          <w:i/>
        </w:rPr>
      </w:pPr>
    </w:p>
    <w:p w:rsidR="00AD297A" w:rsidRPr="001A5562" w:rsidRDefault="00AD297A" w:rsidP="00180E47">
      <w:pPr>
        <w:shd w:val="clear" w:color="auto" w:fill="FFFFFF"/>
        <w:ind w:firstLine="567"/>
        <w:jc w:val="both"/>
        <w:rPr>
          <w:b/>
          <w:i/>
        </w:rPr>
      </w:pPr>
      <w:proofErr w:type="spellStart"/>
      <w:r w:rsidRPr="001A5562">
        <w:rPr>
          <w:b/>
          <w:i/>
        </w:rPr>
        <w:t>Внетабличное</w:t>
      </w:r>
      <w:proofErr w:type="spellEnd"/>
      <w:r w:rsidRPr="001A5562">
        <w:rPr>
          <w:b/>
          <w:i/>
        </w:rPr>
        <w:t xml:space="preserve"> умножение и </w:t>
      </w:r>
      <w:proofErr w:type="gramStart"/>
      <w:r w:rsidRPr="001A5562">
        <w:rPr>
          <w:b/>
          <w:i/>
        </w:rPr>
        <w:t>деление  (</w:t>
      </w:r>
      <w:proofErr w:type="gramEnd"/>
      <w:r w:rsidRPr="001A5562">
        <w:rPr>
          <w:b/>
          <w:i/>
        </w:rPr>
        <w:t>2</w:t>
      </w:r>
      <w:r w:rsidR="000508D6">
        <w:rPr>
          <w:b/>
          <w:i/>
        </w:rPr>
        <w:t>4</w:t>
      </w:r>
      <w:r w:rsidRPr="001A5562">
        <w:rPr>
          <w:b/>
          <w:i/>
        </w:rPr>
        <w:t xml:space="preserve"> ч)</w:t>
      </w:r>
    </w:p>
    <w:p w:rsidR="00AD297A" w:rsidRDefault="00B42499" w:rsidP="00180E47">
      <w:pPr>
        <w:shd w:val="clear" w:color="auto" w:fill="FFFFFF"/>
        <w:ind w:firstLine="567"/>
        <w:jc w:val="both"/>
      </w:pPr>
      <w:proofErr w:type="gramStart"/>
      <w:r w:rsidRPr="00B42499">
        <w:t>Разложение  чисел</w:t>
      </w:r>
      <w:proofErr w:type="gramEnd"/>
      <w:r w:rsidRPr="00B42499">
        <w:t xml:space="preserve">  на разряды.</w:t>
      </w:r>
      <w:r>
        <w:t>Умножение  суммы  на  число. Нахождение  значения  выражения  с применением  переместительного  свойства  умножения. Деление  суммы  на  число.  Проверка  деления. Нахождение  частного  подбором.  Проверка  умножения. Деление  с остатком.  Проверка  деления  с остатком. Деление  меньшего  числа  на  большее.</w:t>
      </w:r>
    </w:p>
    <w:p w:rsidR="00B42499" w:rsidRPr="00B42499" w:rsidRDefault="00B42499" w:rsidP="00B42499">
      <w:pPr>
        <w:shd w:val="clear" w:color="auto" w:fill="FFFFFF"/>
        <w:ind w:firstLine="567"/>
        <w:jc w:val="both"/>
        <w:rPr>
          <w:i/>
        </w:rPr>
      </w:pPr>
      <w:r w:rsidRPr="00B42499">
        <w:rPr>
          <w:bCs/>
          <w:i/>
        </w:rPr>
        <w:t>Текстовые задачи.</w:t>
      </w:r>
    </w:p>
    <w:p w:rsidR="00B42499" w:rsidRDefault="00B42499" w:rsidP="00180E47">
      <w:pPr>
        <w:shd w:val="clear" w:color="auto" w:fill="FFFFFF"/>
        <w:ind w:firstLine="567"/>
        <w:jc w:val="both"/>
      </w:pPr>
      <w:r>
        <w:t>Задачи  на нахождение  четвёртого  пропорционального.</w:t>
      </w:r>
    </w:p>
    <w:p w:rsidR="00771B29" w:rsidRDefault="00771B29" w:rsidP="00180E47">
      <w:pPr>
        <w:shd w:val="clear" w:color="auto" w:fill="FFFFFF"/>
        <w:ind w:firstLine="567"/>
        <w:jc w:val="both"/>
      </w:pPr>
      <w:r>
        <w:t>Решение  задач  несколькими  способами.</w:t>
      </w:r>
    </w:p>
    <w:p w:rsidR="00771B29" w:rsidRPr="00771B29" w:rsidRDefault="00771B29" w:rsidP="00180E47">
      <w:pPr>
        <w:shd w:val="clear" w:color="auto" w:fill="FFFFFF"/>
        <w:ind w:firstLine="567"/>
        <w:jc w:val="both"/>
        <w:rPr>
          <w:i/>
        </w:rPr>
      </w:pPr>
      <w:r w:rsidRPr="00771B29">
        <w:rPr>
          <w:i/>
        </w:rPr>
        <w:t>Алгебра</w:t>
      </w:r>
    </w:p>
    <w:p w:rsidR="00771B29" w:rsidRPr="00B42499" w:rsidRDefault="00771B29" w:rsidP="00180E47">
      <w:pPr>
        <w:shd w:val="clear" w:color="auto" w:fill="FFFFFF"/>
        <w:ind w:firstLine="567"/>
        <w:jc w:val="both"/>
      </w:pPr>
      <w:r>
        <w:t>Выражения  с двумя  переменными.</w:t>
      </w:r>
    </w:p>
    <w:p w:rsidR="00B42499" w:rsidRDefault="00B42499" w:rsidP="00180E47">
      <w:pPr>
        <w:shd w:val="clear" w:color="auto" w:fill="FFFFFF"/>
        <w:ind w:firstLine="567"/>
        <w:jc w:val="both"/>
        <w:rPr>
          <w:b/>
          <w:i/>
        </w:rPr>
      </w:pPr>
    </w:p>
    <w:p w:rsidR="00AD297A" w:rsidRPr="001A5562" w:rsidRDefault="00AD297A" w:rsidP="00180E47">
      <w:pPr>
        <w:shd w:val="clear" w:color="auto" w:fill="FFFFFF"/>
        <w:ind w:firstLine="567"/>
        <w:jc w:val="both"/>
        <w:rPr>
          <w:b/>
          <w:i/>
        </w:rPr>
      </w:pPr>
      <w:r w:rsidRPr="001A5562">
        <w:rPr>
          <w:b/>
          <w:i/>
        </w:rPr>
        <w:t>Числа от 1 до 1000</w:t>
      </w:r>
    </w:p>
    <w:p w:rsidR="00AD297A" w:rsidRPr="001A5562" w:rsidRDefault="00AD297A" w:rsidP="00180E47">
      <w:pPr>
        <w:shd w:val="clear" w:color="auto" w:fill="FFFFFF"/>
        <w:ind w:firstLine="567"/>
        <w:jc w:val="both"/>
        <w:rPr>
          <w:b/>
          <w:i/>
        </w:rPr>
      </w:pPr>
      <w:proofErr w:type="gramStart"/>
      <w:r w:rsidRPr="001A5562">
        <w:rPr>
          <w:b/>
          <w:i/>
        </w:rPr>
        <w:t>Нумерация  (</w:t>
      </w:r>
      <w:proofErr w:type="gramEnd"/>
      <w:r w:rsidRPr="001A5562">
        <w:rPr>
          <w:b/>
          <w:i/>
        </w:rPr>
        <w:t>14 ч)</w:t>
      </w:r>
    </w:p>
    <w:p w:rsidR="00B42499" w:rsidRDefault="00771B29" w:rsidP="00AD297A">
      <w:pPr>
        <w:shd w:val="clear" w:color="auto" w:fill="FFFFFF"/>
        <w:ind w:firstLine="567"/>
        <w:jc w:val="both"/>
      </w:pPr>
      <w:r>
        <w:lastRenderedPageBreak/>
        <w:t xml:space="preserve">Разряды  счётные  единиц. </w:t>
      </w:r>
      <w:r w:rsidR="00B42499">
        <w:t xml:space="preserve">Названия  числовых разрядов.  Образование, чтение, запись и сравнение  трёхзначных чисел.  Запись  чисел в  виде  суммы разрядных  слагаемых. Знакомство  с римскими  цифрами. </w:t>
      </w:r>
    </w:p>
    <w:p w:rsidR="00B42499" w:rsidRPr="00B42499" w:rsidRDefault="00B42499" w:rsidP="00AD297A">
      <w:pPr>
        <w:shd w:val="clear" w:color="auto" w:fill="FFFFFF"/>
        <w:ind w:firstLine="567"/>
        <w:jc w:val="both"/>
        <w:rPr>
          <w:i/>
        </w:rPr>
      </w:pPr>
      <w:r w:rsidRPr="00B42499">
        <w:rPr>
          <w:i/>
        </w:rPr>
        <w:t>Величины  и их  измерение</w:t>
      </w:r>
    </w:p>
    <w:p w:rsidR="00B42499" w:rsidRDefault="00B42499" w:rsidP="00AD297A">
      <w:pPr>
        <w:shd w:val="clear" w:color="auto" w:fill="FFFFFF"/>
        <w:ind w:firstLine="567"/>
        <w:jc w:val="both"/>
      </w:pPr>
      <w:r>
        <w:t xml:space="preserve">Единица  массы – </w:t>
      </w:r>
      <w:r w:rsidR="00771B29">
        <w:t xml:space="preserve">килограмм, </w:t>
      </w:r>
      <w:r>
        <w:t>грамм.</w:t>
      </w:r>
    </w:p>
    <w:p w:rsidR="00AD297A" w:rsidRDefault="00AD297A" w:rsidP="00180E47">
      <w:pPr>
        <w:shd w:val="clear" w:color="auto" w:fill="FFFFFF"/>
        <w:ind w:firstLine="567"/>
        <w:jc w:val="both"/>
        <w:rPr>
          <w:i/>
        </w:rPr>
      </w:pPr>
    </w:p>
    <w:p w:rsidR="00AD297A" w:rsidRPr="001A5562" w:rsidRDefault="00AD297A" w:rsidP="00180E47">
      <w:pPr>
        <w:shd w:val="clear" w:color="auto" w:fill="FFFFFF"/>
        <w:ind w:firstLine="567"/>
        <w:jc w:val="both"/>
        <w:rPr>
          <w:b/>
          <w:i/>
        </w:rPr>
      </w:pPr>
      <w:r w:rsidRPr="001A5562">
        <w:rPr>
          <w:b/>
          <w:i/>
        </w:rPr>
        <w:t xml:space="preserve">Сложение и </w:t>
      </w:r>
      <w:proofErr w:type="gramStart"/>
      <w:r w:rsidRPr="001A5562">
        <w:rPr>
          <w:b/>
          <w:i/>
        </w:rPr>
        <w:t>вычитание  (</w:t>
      </w:r>
      <w:proofErr w:type="gramEnd"/>
      <w:r w:rsidRPr="001A5562">
        <w:rPr>
          <w:b/>
          <w:i/>
        </w:rPr>
        <w:t>1</w:t>
      </w:r>
      <w:r w:rsidR="000508D6">
        <w:rPr>
          <w:b/>
          <w:i/>
        </w:rPr>
        <w:t>3</w:t>
      </w:r>
      <w:r w:rsidRPr="001A5562">
        <w:rPr>
          <w:b/>
          <w:i/>
        </w:rPr>
        <w:t xml:space="preserve"> ч)</w:t>
      </w:r>
    </w:p>
    <w:p w:rsidR="00AD297A" w:rsidRDefault="00A74F38" w:rsidP="00180E47">
      <w:pPr>
        <w:shd w:val="clear" w:color="auto" w:fill="FFFFFF"/>
        <w:ind w:firstLine="567"/>
        <w:jc w:val="both"/>
      </w:pPr>
      <w:r w:rsidRPr="00A74F38">
        <w:t>Приёмы устного  и алгоритмы  письменного  сложения  и вычитания, применяя их при  вычислениях  в пределах 1000.</w:t>
      </w:r>
    </w:p>
    <w:p w:rsidR="00A74F38" w:rsidRPr="00A74F38" w:rsidRDefault="00A74F38" w:rsidP="00180E47">
      <w:pPr>
        <w:shd w:val="clear" w:color="auto" w:fill="FFFFFF"/>
        <w:ind w:firstLine="567"/>
        <w:jc w:val="both"/>
        <w:rPr>
          <w:i/>
        </w:rPr>
      </w:pPr>
      <w:r w:rsidRPr="00A74F38">
        <w:rPr>
          <w:i/>
        </w:rPr>
        <w:t>Элементы  геометрии</w:t>
      </w:r>
    </w:p>
    <w:p w:rsidR="00A74F38" w:rsidRPr="00A74F38" w:rsidRDefault="00A74F38" w:rsidP="00180E47">
      <w:pPr>
        <w:shd w:val="clear" w:color="auto" w:fill="FFFFFF"/>
        <w:ind w:firstLine="567"/>
        <w:jc w:val="both"/>
      </w:pPr>
      <w:r>
        <w:t>Виды  треугольников: разносторонние, равнобедренные.</w:t>
      </w:r>
    </w:p>
    <w:p w:rsidR="00A74F38" w:rsidRDefault="00A74F38" w:rsidP="00180E47">
      <w:pPr>
        <w:shd w:val="clear" w:color="auto" w:fill="FFFFFF"/>
        <w:ind w:firstLine="567"/>
        <w:jc w:val="both"/>
        <w:rPr>
          <w:b/>
          <w:i/>
        </w:rPr>
      </w:pPr>
    </w:p>
    <w:p w:rsidR="00AD297A" w:rsidRPr="001A5562" w:rsidRDefault="006657BE" w:rsidP="00180E47">
      <w:pPr>
        <w:shd w:val="clear" w:color="auto" w:fill="FFFFFF"/>
        <w:ind w:firstLine="567"/>
        <w:jc w:val="both"/>
        <w:rPr>
          <w:b/>
          <w:i/>
        </w:rPr>
      </w:pPr>
      <w:r>
        <w:rPr>
          <w:b/>
          <w:i/>
        </w:rPr>
        <w:t>Умножение и деление (17 ч</w:t>
      </w:r>
      <w:r w:rsidR="00AD297A" w:rsidRPr="001A5562">
        <w:rPr>
          <w:b/>
          <w:i/>
        </w:rPr>
        <w:t>)</w:t>
      </w:r>
    </w:p>
    <w:p w:rsidR="00AD297A" w:rsidRDefault="00A74F38" w:rsidP="00180E47">
      <w:pPr>
        <w:shd w:val="clear" w:color="auto" w:fill="FFFFFF"/>
        <w:ind w:firstLine="567"/>
        <w:jc w:val="both"/>
      </w:pPr>
      <w:r w:rsidRPr="00A74F38">
        <w:t>Приёмы  устного умножения и деления и алгоритмы письменного умножения и деления  трёхзначных  чисел  на  однозначное  число. Применение их при  вычислениях  и выполнении  проверки  этих действий с помощью  обратных действий.</w:t>
      </w:r>
    </w:p>
    <w:p w:rsidR="00A74F38" w:rsidRDefault="00A74F38" w:rsidP="00180E47">
      <w:pPr>
        <w:shd w:val="clear" w:color="auto" w:fill="FFFFFF"/>
        <w:ind w:firstLine="567"/>
        <w:jc w:val="both"/>
      </w:pPr>
      <w:r>
        <w:t>Знакомство с калькулятором.</w:t>
      </w:r>
    </w:p>
    <w:p w:rsidR="00A74F38" w:rsidRPr="00A74F38" w:rsidRDefault="00A74F38" w:rsidP="00180E47">
      <w:pPr>
        <w:shd w:val="clear" w:color="auto" w:fill="FFFFFF"/>
        <w:ind w:firstLine="567"/>
        <w:jc w:val="both"/>
        <w:rPr>
          <w:i/>
        </w:rPr>
      </w:pPr>
      <w:r w:rsidRPr="00A74F38">
        <w:rPr>
          <w:i/>
        </w:rPr>
        <w:t>Элементы  геометрии</w:t>
      </w:r>
    </w:p>
    <w:p w:rsidR="00A74F38" w:rsidRPr="00A74F38" w:rsidRDefault="00A74F38" w:rsidP="00180E47">
      <w:pPr>
        <w:shd w:val="clear" w:color="auto" w:fill="FFFFFF"/>
        <w:ind w:firstLine="567"/>
        <w:jc w:val="both"/>
      </w:pPr>
      <w:r>
        <w:t>Различие  треугольников  по  видам  углов. Треугольник: остроугольный, прямоугольный,  тупоугольный.</w:t>
      </w:r>
    </w:p>
    <w:p w:rsidR="00180E47" w:rsidRDefault="00180E47" w:rsidP="00180E47">
      <w:pPr>
        <w:shd w:val="clear" w:color="auto" w:fill="FFFFFF"/>
        <w:ind w:firstLine="567"/>
        <w:jc w:val="both"/>
      </w:pPr>
      <w:r>
        <w:rPr>
          <w:b/>
          <w:bCs/>
        </w:rPr>
        <w:t>Занимательные и нестандартные задачи.</w:t>
      </w:r>
    </w:p>
    <w:p w:rsidR="00180E47" w:rsidRDefault="00180E47" w:rsidP="00180E47">
      <w:pPr>
        <w:shd w:val="clear" w:color="auto" w:fill="FFFFFF"/>
        <w:ind w:firstLine="567"/>
        <w:jc w:val="both"/>
      </w:pPr>
      <w:r>
        <w:t>Логические задачи. Арифметические лабиринты, магические фигуры, математические фокусы.</w:t>
      </w:r>
    </w:p>
    <w:p w:rsidR="00180E47" w:rsidRDefault="00180E47" w:rsidP="00180E47">
      <w:pPr>
        <w:shd w:val="clear" w:color="auto" w:fill="FFFFFF"/>
        <w:ind w:firstLine="567"/>
        <w:jc w:val="both"/>
      </w:pPr>
      <w:r>
        <w:t xml:space="preserve">Задачи на разрезание и составление </w:t>
      </w:r>
      <w:proofErr w:type="gramStart"/>
      <w:r>
        <w:t>фигур..</w:t>
      </w:r>
      <w:proofErr w:type="gramEnd"/>
    </w:p>
    <w:p w:rsidR="00180E47" w:rsidRPr="001A5562" w:rsidRDefault="00180E47" w:rsidP="006657BE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  <w:r w:rsidRPr="001A5562">
        <w:rPr>
          <w:b/>
          <w:bCs/>
          <w:i/>
        </w:rPr>
        <w:t xml:space="preserve">Итоговое </w:t>
      </w:r>
      <w:proofErr w:type="gramStart"/>
      <w:r w:rsidRPr="001A5562">
        <w:rPr>
          <w:b/>
          <w:bCs/>
          <w:i/>
        </w:rPr>
        <w:t>повторение.(</w:t>
      </w:r>
      <w:proofErr w:type="gramEnd"/>
      <w:r w:rsidR="000508D6">
        <w:rPr>
          <w:b/>
          <w:bCs/>
          <w:i/>
        </w:rPr>
        <w:t>2</w:t>
      </w:r>
      <w:r w:rsidR="006657BE">
        <w:rPr>
          <w:b/>
          <w:bCs/>
          <w:i/>
        </w:rPr>
        <w:t xml:space="preserve"> </w:t>
      </w:r>
      <w:r w:rsidRPr="001A5562">
        <w:rPr>
          <w:b/>
          <w:bCs/>
          <w:i/>
        </w:rPr>
        <w:t>ч)</w:t>
      </w:r>
    </w:p>
    <w:p w:rsidR="00180E47" w:rsidRPr="00180E47" w:rsidRDefault="00180E47" w:rsidP="00EC38C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38C7" w:rsidRDefault="00EC38C7" w:rsidP="00EC38C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F1935">
        <w:rPr>
          <w:rFonts w:ascii="Times New Roman" w:hAnsi="Times New Roman"/>
          <w:b/>
          <w:sz w:val="24"/>
          <w:szCs w:val="24"/>
        </w:rPr>
        <w:t xml:space="preserve">Используемые </w:t>
      </w:r>
      <w:proofErr w:type="gramStart"/>
      <w:r w:rsidRPr="00AF1935">
        <w:rPr>
          <w:rFonts w:ascii="Times New Roman" w:hAnsi="Times New Roman"/>
          <w:b/>
          <w:sz w:val="24"/>
          <w:szCs w:val="24"/>
        </w:rPr>
        <w:t>педагогические  технологии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, информационно-коммуникационные, поэтапного формирования умственных  действий, дифференцированного подхода в  обучении, проблемного  обучения, педагогики сотрудничества, развития  творческих способностей учащихся, индивидуальной и коллективной проектной  деятельности, самодиагностики результатов обучения и т.д.</w:t>
      </w:r>
    </w:p>
    <w:p w:rsidR="00EC38C7" w:rsidRDefault="00EC38C7" w:rsidP="00EC38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 контрольных  работ  система  оценивания включает  следующие  виды  контроля:</w:t>
      </w:r>
    </w:p>
    <w:p w:rsidR="00EC38C7" w:rsidRDefault="00EC38C7" w:rsidP="00EC38C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фронтальный  опрос;</w:t>
      </w:r>
    </w:p>
    <w:p w:rsidR="00EC38C7" w:rsidRDefault="00EC38C7" w:rsidP="00EC38C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индивидуальная  работа  по  карточкам;</w:t>
      </w:r>
    </w:p>
    <w:p w:rsidR="00EC38C7" w:rsidRDefault="00EC38C7" w:rsidP="00EC38C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самостоятельная  работа;</w:t>
      </w:r>
    </w:p>
    <w:p w:rsidR="00EC38C7" w:rsidRDefault="00EC38C7" w:rsidP="00EC38C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математический  диктант;</w:t>
      </w:r>
    </w:p>
    <w:p w:rsidR="009E3069" w:rsidRPr="00430833" w:rsidRDefault="00430833" w:rsidP="009E30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практическая  работа.</w:t>
      </w:r>
    </w:p>
    <w:p w:rsidR="001C4F47" w:rsidRPr="00130065" w:rsidRDefault="001C4F47" w:rsidP="00F21E96">
      <w:pPr>
        <w:jc w:val="center"/>
        <w:rPr>
          <w:b/>
        </w:rPr>
      </w:pPr>
    </w:p>
    <w:p w:rsidR="00180E47" w:rsidRDefault="00180E47" w:rsidP="00180E47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180E47" w:rsidRPr="00180E47" w:rsidRDefault="00180E47" w:rsidP="00F21E96">
      <w:pPr>
        <w:jc w:val="center"/>
        <w:rPr>
          <w:b/>
        </w:rPr>
        <w:sectPr w:rsidR="00180E47" w:rsidRPr="00180E47" w:rsidSect="004D6E8B">
          <w:pgSz w:w="11906" w:h="16838"/>
          <w:pgMar w:top="993" w:right="991" w:bottom="851" w:left="1134" w:header="708" w:footer="708" w:gutter="0"/>
          <w:cols w:space="708"/>
          <w:docGrid w:linePitch="360"/>
        </w:sectPr>
      </w:pPr>
    </w:p>
    <w:p w:rsidR="00F21E96" w:rsidRPr="003C2051" w:rsidRDefault="00F21E96" w:rsidP="00F21E96">
      <w:pPr>
        <w:jc w:val="center"/>
        <w:rPr>
          <w:b/>
        </w:rPr>
      </w:pPr>
      <w:r w:rsidRPr="003C2051">
        <w:rPr>
          <w:b/>
        </w:rPr>
        <w:lastRenderedPageBreak/>
        <w:t>Календарно-тематический план</w:t>
      </w:r>
      <w:r w:rsidR="001F783B">
        <w:rPr>
          <w:b/>
        </w:rPr>
        <w:t xml:space="preserve"> </w:t>
      </w:r>
    </w:p>
    <w:p w:rsidR="00F21E96" w:rsidRPr="003C2051" w:rsidRDefault="001F783B" w:rsidP="00F21E96">
      <w:pPr>
        <w:jc w:val="center"/>
        <w:rPr>
          <w:b/>
        </w:rPr>
      </w:pPr>
      <w:proofErr w:type="gramStart"/>
      <w:r>
        <w:rPr>
          <w:b/>
        </w:rPr>
        <w:t>по  математике</w:t>
      </w:r>
      <w:proofErr w:type="gramEnd"/>
      <w:r>
        <w:rPr>
          <w:b/>
        </w:rPr>
        <w:t xml:space="preserve"> </w:t>
      </w:r>
    </w:p>
    <w:p w:rsidR="00F21E96" w:rsidRPr="003C2051" w:rsidRDefault="00F21E96" w:rsidP="00F21E96">
      <w:pPr>
        <w:jc w:val="center"/>
        <w:rPr>
          <w:b/>
        </w:rPr>
      </w:pPr>
      <w:r w:rsidRPr="003C2051">
        <w:rPr>
          <w:b/>
        </w:rPr>
        <w:t>за 201</w:t>
      </w:r>
      <w:r w:rsidR="00CC56E9">
        <w:rPr>
          <w:b/>
        </w:rPr>
        <w:t>5</w:t>
      </w:r>
      <w:r w:rsidRPr="003C2051">
        <w:rPr>
          <w:b/>
        </w:rPr>
        <w:t>-</w:t>
      </w:r>
      <w:proofErr w:type="gramStart"/>
      <w:r w:rsidRPr="003C2051">
        <w:rPr>
          <w:b/>
        </w:rPr>
        <w:t>201</w:t>
      </w:r>
      <w:r w:rsidR="00CC56E9">
        <w:rPr>
          <w:b/>
        </w:rPr>
        <w:t>6</w:t>
      </w:r>
      <w:r w:rsidRPr="003C2051">
        <w:rPr>
          <w:b/>
        </w:rPr>
        <w:t xml:space="preserve">  учебный</w:t>
      </w:r>
      <w:proofErr w:type="gramEnd"/>
      <w:r w:rsidRPr="003C2051">
        <w:rPr>
          <w:b/>
        </w:rPr>
        <w:t xml:space="preserve">  год</w:t>
      </w:r>
      <w:r w:rsidRPr="003C2051">
        <w:rPr>
          <w:b/>
        </w:rPr>
        <w:br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2"/>
        <w:gridCol w:w="4640"/>
        <w:gridCol w:w="36"/>
        <w:gridCol w:w="5492"/>
        <w:gridCol w:w="1561"/>
        <w:gridCol w:w="1452"/>
      </w:tblGrid>
      <w:tr w:rsidR="00F21E96" w:rsidRPr="003C2051" w:rsidTr="007A7585">
        <w:tc>
          <w:tcPr>
            <w:tcW w:w="817" w:type="dxa"/>
          </w:tcPr>
          <w:p w:rsidR="00F21E96" w:rsidRPr="003C2051" w:rsidRDefault="00F21E96" w:rsidP="00EC38C7">
            <w:pPr>
              <w:jc w:val="center"/>
            </w:pPr>
            <w:proofErr w:type="gramStart"/>
            <w:r w:rsidRPr="003C2051">
              <w:t>Номера  уроков</w:t>
            </w:r>
            <w:proofErr w:type="gramEnd"/>
            <w:r w:rsidRPr="003C2051">
              <w:t xml:space="preserve">  по  порядку</w:t>
            </w:r>
          </w:p>
        </w:tc>
        <w:tc>
          <w:tcPr>
            <w:tcW w:w="852" w:type="dxa"/>
          </w:tcPr>
          <w:p w:rsidR="00F21E96" w:rsidRPr="003C2051" w:rsidRDefault="00F21E96" w:rsidP="00EC38C7">
            <w:pPr>
              <w:jc w:val="center"/>
            </w:pPr>
            <w:r w:rsidRPr="003C2051">
              <w:t>№ урока в разделе, теме</w:t>
            </w:r>
          </w:p>
        </w:tc>
        <w:tc>
          <w:tcPr>
            <w:tcW w:w="4640" w:type="dxa"/>
          </w:tcPr>
          <w:p w:rsidR="00F21E96" w:rsidRPr="003C2051" w:rsidRDefault="00F21E96" w:rsidP="00EC38C7">
            <w:pPr>
              <w:jc w:val="center"/>
              <w:rPr>
                <w:color w:val="0070C0"/>
              </w:rPr>
            </w:pPr>
            <w:r w:rsidRPr="003C2051">
              <w:rPr>
                <w:color w:val="000000"/>
              </w:rPr>
              <w:t>Тема урока</w:t>
            </w:r>
          </w:p>
        </w:tc>
        <w:tc>
          <w:tcPr>
            <w:tcW w:w="5528" w:type="dxa"/>
            <w:gridSpan w:val="2"/>
          </w:tcPr>
          <w:p w:rsidR="00F21E96" w:rsidRPr="003C2051" w:rsidRDefault="0090267B" w:rsidP="0090267B">
            <w:pPr>
              <w:jc w:val="center"/>
            </w:pPr>
            <w:r>
              <w:t xml:space="preserve">Основные </w:t>
            </w:r>
            <w:proofErr w:type="gramStart"/>
            <w:r>
              <w:t>виды  учебной</w:t>
            </w:r>
            <w:proofErr w:type="gramEnd"/>
            <w:r>
              <w:t xml:space="preserve"> деятельности обучаю</w:t>
            </w:r>
            <w:r w:rsidR="00272AC0">
              <w:t>щихся</w:t>
            </w:r>
          </w:p>
        </w:tc>
        <w:tc>
          <w:tcPr>
            <w:tcW w:w="1561" w:type="dxa"/>
          </w:tcPr>
          <w:p w:rsidR="00F21E96" w:rsidRPr="003C2051" w:rsidRDefault="00272AC0" w:rsidP="00272AC0">
            <w:pPr>
              <w:jc w:val="center"/>
            </w:pPr>
            <w:proofErr w:type="gramStart"/>
            <w:r w:rsidRPr="003C2051">
              <w:t>Плановые  сроки</w:t>
            </w:r>
            <w:proofErr w:type="gramEnd"/>
            <w:r w:rsidRPr="003C2051">
              <w:t xml:space="preserve"> изучения учебного  материала</w:t>
            </w:r>
          </w:p>
        </w:tc>
        <w:tc>
          <w:tcPr>
            <w:tcW w:w="1452" w:type="dxa"/>
          </w:tcPr>
          <w:p w:rsidR="00F21E96" w:rsidRPr="003C2051" w:rsidRDefault="0090267B" w:rsidP="007A7585">
            <w:pPr>
              <w:jc w:val="center"/>
            </w:pPr>
            <w:proofErr w:type="gramStart"/>
            <w:r>
              <w:t>Скорректированные</w:t>
            </w:r>
            <w:r w:rsidR="00272AC0" w:rsidRPr="003C2051">
              <w:t xml:space="preserve">  сроки</w:t>
            </w:r>
            <w:proofErr w:type="gramEnd"/>
            <w:r w:rsidR="00272AC0" w:rsidRPr="003C2051">
              <w:t xml:space="preserve"> изучения  учебного  материала</w:t>
            </w:r>
          </w:p>
        </w:tc>
      </w:tr>
      <w:tr w:rsidR="00F21E96" w:rsidRPr="003C2051" w:rsidTr="007A7585">
        <w:trPr>
          <w:trHeight w:val="625"/>
        </w:trPr>
        <w:tc>
          <w:tcPr>
            <w:tcW w:w="14850" w:type="dxa"/>
            <w:gridSpan w:val="7"/>
            <w:tcBorders>
              <w:bottom w:val="single" w:sz="4" w:space="0" w:color="auto"/>
            </w:tcBorders>
          </w:tcPr>
          <w:p w:rsidR="00F21E96" w:rsidRPr="00CC56E9" w:rsidRDefault="00F21E96" w:rsidP="00EC38C7">
            <w:pPr>
              <w:jc w:val="center"/>
              <w:rPr>
                <w:b/>
                <w:color w:val="FF0000"/>
              </w:rPr>
            </w:pPr>
            <w:r w:rsidRPr="003C2051">
              <w:rPr>
                <w:b/>
              </w:rPr>
              <w:t xml:space="preserve">1 </w:t>
            </w:r>
            <w:r w:rsidR="00CC56E9">
              <w:rPr>
                <w:b/>
              </w:rPr>
              <w:t>триместр</w:t>
            </w:r>
            <w:r w:rsidR="00BE0EF1">
              <w:rPr>
                <w:b/>
              </w:rPr>
              <w:t xml:space="preserve"> </w:t>
            </w:r>
            <w:r w:rsidRPr="00C41152">
              <w:rPr>
                <w:b/>
              </w:rPr>
              <w:t>(</w:t>
            </w:r>
            <w:r w:rsidR="00C41152">
              <w:rPr>
                <w:b/>
              </w:rPr>
              <w:t>4</w:t>
            </w:r>
            <w:r w:rsidR="00BE0EF1">
              <w:rPr>
                <w:b/>
              </w:rPr>
              <w:t>1</w:t>
            </w:r>
            <w:r w:rsidRPr="00C41152">
              <w:rPr>
                <w:b/>
              </w:rPr>
              <w:t xml:space="preserve"> ч.)</w:t>
            </w:r>
          </w:p>
          <w:p w:rsidR="00F21E96" w:rsidRPr="007A7585" w:rsidRDefault="007A7585" w:rsidP="008F3141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Числа от 1 до 100     </w:t>
            </w:r>
            <w:r w:rsidR="00CC56E9">
              <w:rPr>
                <w:b/>
              </w:rPr>
              <w:t>Сложение и вычитание (продолжение)</w:t>
            </w:r>
            <w:r w:rsidR="001B28B2">
              <w:rPr>
                <w:b/>
              </w:rPr>
              <w:t xml:space="preserve"> - 1</w:t>
            </w:r>
            <w:r w:rsidR="008F3141">
              <w:rPr>
                <w:b/>
              </w:rPr>
              <w:t>2</w:t>
            </w:r>
            <w:r w:rsidR="00F21E96" w:rsidRPr="003C2051">
              <w:rPr>
                <w:b/>
              </w:rPr>
              <w:t xml:space="preserve"> ч.</w:t>
            </w:r>
          </w:p>
        </w:tc>
      </w:tr>
      <w:tr w:rsidR="0000713D" w:rsidRPr="003C2051" w:rsidTr="007A7585">
        <w:trPr>
          <w:trHeight w:val="992"/>
        </w:trPr>
        <w:tc>
          <w:tcPr>
            <w:tcW w:w="817" w:type="dxa"/>
          </w:tcPr>
          <w:p w:rsidR="0000713D" w:rsidRPr="003C2051" w:rsidRDefault="0000713D" w:rsidP="00EC38C7">
            <w:pPr>
              <w:rPr>
                <w:color w:val="000000"/>
              </w:rPr>
            </w:pPr>
            <w:r w:rsidRPr="003C2051">
              <w:rPr>
                <w:color w:val="000000"/>
              </w:rPr>
              <w:t>1.</w:t>
            </w:r>
          </w:p>
        </w:tc>
        <w:tc>
          <w:tcPr>
            <w:tcW w:w="852" w:type="dxa"/>
          </w:tcPr>
          <w:p w:rsidR="0000713D" w:rsidRPr="003C2051" w:rsidRDefault="0000713D" w:rsidP="00EC38C7">
            <w:pPr>
              <w:rPr>
                <w:color w:val="000000"/>
              </w:rPr>
            </w:pPr>
            <w:r w:rsidRPr="003C2051">
              <w:rPr>
                <w:color w:val="000000"/>
              </w:rPr>
              <w:t>1</w:t>
            </w:r>
          </w:p>
        </w:tc>
        <w:tc>
          <w:tcPr>
            <w:tcW w:w="4640" w:type="dxa"/>
          </w:tcPr>
          <w:p w:rsidR="0000713D" w:rsidRDefault="007A7585" w:rsidP="00EC38C7">
            <w:pPr>
              <w:jc w:val="both"/>
            </w:pPr>
            <w:r>
              <w:t>У</w:t>
            </w:r>
            <w:r w:rsidR="0000713D">
              <w:t>стные и письменные приёмы сложения и вычитания</w:t>
            </w:r>
          </w:p>
          <w:p w:rsidR="00EA54A3" w:rsidRDefault="00EA54A3" w:rsidP="00EC38C7">
            <w:pPr>
              <w:jc w:val="both"/>
            </w:pPr>
          </w:p>
          <w:p w:rsidR="00EA54A3" w:rsidRPr="00EA54A3" w:rsidRDefault="00EA54A3" w:rsidP="00EC38C7">
            <w:pPr>
              <w:jc w:val="both"/>
            </w:pPr>
          </w:p>
        </w:tc>
        <w:tc>
          <w:tcPr>
            <w:tcW w:w="5528" w:type="dxa"/>
            <w:gridSpan w:val="2"/>
            <w:vMerge w:val="restart"/>
          </w:tcPr>
          <w:p w:rsidR="00672E73" w:rsidRDefault="0000713D" w:rsidP="00EA54A3">
            <w:pPr>
              <w:pStyle w:val="Style27"/>
              <w:widowControl/>
              <w:snapToGrid w:val="0"/>
              <w:rPr>
                <w:rStyle w:val="FontStyle68"/>
                <w:sz w:val="24"/>
                <w:szCs w:val="24"/>
              </w:rPr>
            </w:pPr>
            <w:r w:rsidRPr="00672E73">
              <w:rPr>
                <w:rStyle w:val="FontStyle68"/>
                <w:b/>
                <w:sz w:val="24"/>
                <w:szCs w:val="24"/>
              </w:rPr>
              <w:t>Выполнять</w:t>
            </w:r>
            <w:r w:rsidRPr="00672E73">
              <w:rPr>
                <w:rStyle w:val="FontStyle68"/>
                <w:sz w:val="24"/>
                <w:szCs w:val="24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 </w:t>
            </w:r>
          </w:p>
          <w:p w:rsidR="00672E73" w:rsidRPr="00EA54A3" w:rsidRDefault="0000713D" w:rsidP="007A7585">
            <w:pPr>
              <w:pStyle w:val="Style27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672E73">
              <w:rPr>
                <w:rStyle w:val="FontStyle68"/>
                <w:b/>
                <w:sz w:val="24"/>
                <w:szCs w:val="24"/>
              </w:rPr>
              <w:t>Сравнивать</w:t>
            </w:r>
            <w:r w:rsidRPr="00672E73">
              <w:rPr>
                <w:rStyle w:val="FontStyle68"/>
                <w:sz w:val="24"/>
                <w:szCs w:val="24"/>
              </w:rPr>
              <w:t xml:space="preserve"> разные способы вычислений, выбирать наиболее удобный.</w:t>
            </w:r>
            <w:r w:rsidRPr="00EA54A3">
              <w:rPr>
                <w:rFonts w:ascii="Times New Roman" w:hAnsi="Times New Roman" w:cs="Times New Roman"/>
              </w:rPr>
              <w:t xml:space="preserve"> </w:t>
            </w:r>
            <w:r w:rsidR="00672E73" w:rsidRPr="00EA54A3">
              <w:rPr>
                <w:rFonts w:ascii="Times New Roman" w:hAnsi="Times New Roman" w:cs="Times New Roman"/>
                <w:b/>
              </w:rPr>
              <w:t>Решать</w:t>
            </w:r>
            <w:r w:rsidR="00672E73" w:rsidRPr="00EA54A3">
              <w:rPr>
                <w:rFonts w:ascii="Times New Roman" w:hAnsi="Times New Roman" w:cs="Times New Roman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</w:t>
            </w:r>
          </w:p>
        </w:tc>
        <w:tc>
          <w:tcPr>
            <w:tcW w:w="1561" w:type="dxa"/>
          </w:tcPr>
          <w:p w:rsidR="0000713D" w:rsidRPr="003C2051" w:rsidRDefault="0000713D" w:rsidP="00272AC0">
            <w:pPr>
              <w:jc w:val="center"/>
              <w:rPr>
                <w:b/>
              </w:rPr>
            </w:pPr>
            <w:r w:rsidRPr="003C2051">
              <w:rPr>
                <w:b/>
              </w:rPr>
              <w:t>01.09</w:t>
            </w:r>
            <w:r>
              <w:rPr>
                <w:b/>
              </w:rPr>
              <w:t xml:space="preserve"> </w:t>
            </w:r>
            <w:r w:rsidRPr="003C205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3C2051">
              <w:rPr>
                <w:b/>
              </w:rPr>
              <w:t>0</w:t>
            </w:r>
            <w:r>
              <w:rPr>
                <w:b/>
              </w:rPr>
              <w:t>4</w:t>
            </w:r>
            <w:r w:rsidRPr="003C2051">
              <w:rPr>
                <w:b/>
              </w:rPr>
              <w:t>.09</w:t>
            </w:r>
          </w:p>
          <w:p w:rsidR="0000713D" w:rsidRPr="003C2051" w:rsidRDefault="0000713D" w:rsidP="00EC38C7">
            <w:pPr>
              <w:rPr>
                <w:color w:val="0070C0"/>
              </w:rPr>
            </w:pPr>
          </w:p>
        </w:tc>
        <w:tc>
          <w:tcPr>
            <w:tcW w:w="1452" w:type="dxa"/>
          </w:tcPr>
          <w:p w:rsidR="0000713D" w:rsidRPr="003C2051" w:rsidRDefault="0000713D" w:rsidP="006D351E">
            <w:pPr>
              <w:jc w:val="both"/>
            </w:pPr>
          </w:p>
        </w:tc>
      </w:tr>
      <w:tr w:rsidR="0000713D" w:rsidRPr="003C2051" w:rsidTr="007A7585">
        <w:tc>
          <w:tcPr>
            <w:tcW w:w="817" w:type="dxa"/>
          </w:tcPr>
          <w:p w:rsidR="0000713D" w:rsidRPr="003C2051" w:rsidRDefault="0000713D" w:rsidP="00EC38C7">
            <w:pPr>
              <w:rPr>
                <w:color w:val="000000"/>
              </w:rPr>
            </w:pPr>
            <w:r w:rsidRPr="003C2051">
              <w:rPr>
                <w:color w:val="000000"/>
              </w:rPr>
              <w:t>2.</w:t>
            </w:r>
          </w:p>
        </w:tc>
        <w:tc>
          <w:tcPr>
            <w:tcW w:w="852" w:type="dxa"/>
          </w:tcPr>
          <w:p w:rsidR="0000713D" w:rsidRPr="003C2051" w:rsidRDefault="0000713D" w:rsidP="00EC38C7">
            <w:pPr>
              <w:rPr>
                <w:color w:val="000000"/>
              </w:rPr>
            </w:pPr>
            <w:r w:rsidRPr="003C2051">
              <w:rPr>
                <w:color w:val="000000"/>
              </w:rPr>
              <w:t>2</w:t>
            </w:r>
          </w:p>
        </w:tc>
        <w:tc>
          <w:tcPr>
            <w:tcW w:w="4640" w:type="dxa"/>
          </w:tcPr>
          <w:p w:rsidR="0000713D" w:rsidRDefault="0000713D" w:rsidP="00EC38C7">
            <w:pPr>
              <w:jc w:val="both"/>
            </w:pPr>
            <w:r>
              <w:t>Письмен</w:t>
            </w:r>
            <w:r w:rsidR="00EA54A3">
              <w:t>ные приёмы сложения и вычитания</w:t>
            </w:r>
          </w:p>
          <w:p w:rsidR="00EA54A3" w:rsidRPr="003C2051" w:rsidRDefault="00EA54A3" w:rsidP="00EC38C7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00713D" w:rsidRPr="003C2051" w:rsidRDefault="0000713D" w:rsidP="00EC38C7">
            <w:pPr>
              <w:jc w:val="center"/>
            </w:pPr>
          </w:p>
        </w:tc>
        <w:tc>
          <w:tcPr>
            <w:tcW w:w="1561" w:type="dxa"/>
          </w:tcPr>
          <w:p w:rsidR="0000713D" w:rsidRPr="003C2051" w:rsidRDefault="0000713D" w:rsidP="00EC38C7">
            <w:pPr>
              <w:rPr>
                <w:color w:val="0070C0"/>
              </w:rPr>
            </w:pPr>
          </w:p>
        </w:tc>
        <w:tc>
          <w:tcPr>
            <w:tcW w:w="1452" w:type="dxa"/>
          </w:tcPr>
          <w:p w:rsidR="0000713D" w:rsidRPr="003C2051" w:rsidRDefault="0000713D" w:rsidP="006D351E">
            <w:pPr>
              <w:jc w:val="both"/>
              <w:rPr>
                <w:color w:val="0070C0"/>
              </w:rPr>
            </w:pPr>
          </w:p>
        </w:tc>
      </w:tr>
      <w:tr w:rsidR="0000713D" w:rsidRPr="003C2051" w:rsidTr="007A7585">
        <w:tc>
          <w:tcPr>
            <w:tcW w:w="817" w:type="dxa"/>
          </w:tcPr>
          <w:p w:rsidR="0000713D" w:rsidRPr="003C2051" w:rsidRDefault="0000713D" w:rsidP="00EC38C7">
            <w:r w:rsidRPr="003C2051">
              <w:t>3.</w:t>
            </w:r>
          </w:p>
        </w:tc>
        <w:tc>
          <w:tcPr>
            <w:tcW w:w="852" w:type="dxa"/>
          </w:tcPr>
          <w:p w:rsidR="0000713D" w:rsidRPr="003C2051" w:rsidRDefault="0000713D" w:rsidP="00EC38C7">
            <w:r w:rsidRPr="003C2051">
              <w:t>3</w:t>
            </w:r>
          </w:p>
        </w:tc>
        <w:tc>
          <w:tcPr>
            <w:tcW w:w="4640" w:type="dxa"/>
          </w:tcPr>
          <w:p w:rsidR="0000713D" w:rsidRDefault="0000713D" w:rsidP="00EC38C7">
            <w:pPr>
              <w:jc w:val="both"/>
            </w:pPr>
            <w:r>
              <w:t xml:space="preserve">Решение уравнений способом подбора неизвестного. </w:t>
            </w:r>
            <w:proofErr w:type="gramStart"/>
            <w:r>
              <w:t>Буквенные  выражения</w:t>
            </w:r>
            <w:proofErr w:type="gramEnd"/>
            <w:r>
              <w:t>.</w:t>
            </w:r>
          </w:p>
          <w:p w:rsidR="0000713D" w:rsidRPr="003C2051" w:rsidRDefault="0000713D" w:rsidP="00EC38C7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00713D" w:rsidRPr="003C2051" w:rsidRDefault="0000713D" w:rsidP="00EC38C7">
            <w:pPr>
              <w:jc w:val="center"/>
            </w:pPr>
          </w:p>
        </w:tc>
        <w:tc>
          <w:tcPr>
            <w:tcW w:w="1561" w:type="dxa"/>
          </w:tcPr>
          <w:p w:rsidR="0000713D" w:rsidRPr="003C2051" w:rsidRDefault="0000713D" w:rsidP="00EC38C7">
            <w:pPr>
              <w:rPr>
                <w:color w:val="0070C0"/>
              </w:rPr>
            </w:pPr>
          </w:p>
        </w:tc>
        <w:tc>
          <w:tcPr>
            <w:tcW w:w="1452" w:type="dxa"/>
          </w:tcPr>
          <w:p w:rsidR="0000713D" w:rsidRPr="004505C8" w:rsidRDefault="0000713D" w:rsidP="006D351E">
            <w:pPr>
              <w:jc w:val="both"/>
            </w:pPr>
          </w:p>
        </w:tc>
      </w:tr>
      <w:tr w:rsidR="00DC7496" w:rsidRPr="003C2051" w:rsidTr="007A7585">
        <w:tc>
          <w:tcPr>
            <w:tcW w:w="817" w:type="dxa"/>
            <w:tcBorders>
              <w:bottom w:val="single" w:sz="2" w:space="0" w:color="auto"/>
            </w:tcBorders>
          </w:tcPr>
          <w:p w:rsidR="00DC7496" w:rsidRPr="003C2051" w:rsidRDefault="00DC7496" w:rsidP="00EC38C7">
            <w:r w:rsidRPr="003C2051">
              <w:t>4.</w:t>
            </w:r>
          </w:p>
        </w:tc>
        <w:tc>
          <w:tcPr>
            <w:tcW w:w="852" w:type="dxa"/>
            <w:tcBorders>
              <w:bottom w:val="single" w:sz="2" w:space="0" w:color="auto"/>
            </w:tcBorders>
          </w:tcPr>
          <w:p w:rsidR="00DC7496" w:rsidRPr="003C2051" w:rsidRDefault="00DC7496" w:rsidP="00EC38C7">
            <w:r w:rsidRPr="003C2051">
              <w:t>4</w:t>
            </w:r>
          </w:p>
        </w:tc>
        <w:tc>
          <w:tcPr>
            <w:tcW w:w="4640" w:type="dxa"/>
            <w:tcBorders>
              <w:bottom w:val="single" w:sz="2" w:space="0" w:color="auto"/>
            </w:tcBorders>
          </w:tcPr>
          <w:p w:rsidR="00DC7496" w:rsidRDefault="00DC7496" w:rsidP="00EC38C7">
            <w:pPr>
              <w:jc w:val="both"/>
            </w:pPr>
            <w:proofErr w:type="gramStart"/>
            <w:r>
              <w:t>Решение  уравнений</w:t>
            </w:r>
            <w:proofErr w:type="gramEnd"/>
          </w:p>
          <w:p w:rsidR="00DC7496" w:rsidRDefault="00DC7496" w:rsidP="00EC38C7">
            <w:pPr>
              <w:jc w:val="both"/>
            </w:pPr>
          </w:p>
          <w:p w:rsidR="00DC7496" w:rsidRPr="003C2051" w:rsidRDefault="00DC7496" w:rsidP="00EC38C7">
            <w:pPr>
              <w:jc w:val="both"/>
            </w:pPr>
          </w:p>
        </w:tc>
        <w:tc>
          <w:tcPr>
            <w:tcW w:w="5528" w:type="dxa"/>
            <w:gridSpan w:val="2"/>
            <w:vMerge w:val="restart"/>
          </w:tcPr>
          <w:p w:rsidR="00DC7496" w:rsidRPr="003C2051" w:rsidRDefault="00DC7496" w:rsidP="00C21DA1">
            <w:pPr>
              <w:jc w:val="both"/>
            </w:pPr>
            <w:r w:rsidRPr="00672E73">
              <w:rPr>
                <w:b/>
              </w:rPr>
              <w:t>Решать</w:t>
            </w:r>
            <w:r w:rsidRPr="00593A0F">
              <w:t xml:space="preserve"> уравнения на нахождение неизвестного уменьшаемого, неизвестного вычитаемого на основе знаний о взаимосвязи чисел при сложении, при вычитании</w:t>
            </w:r>
          </w:p>
          <w:p w:rsidR="00DC7496" w:rsidRPr="003C2051" w:rsidRDefault="00DC7496" w:rsidP="00C21DA1">
            <w:pPr>
              <w:jc w:val="both"/>
            </w:pPr>
            <w:r w:rsidRPr="00672E73">
              <w:rPr>
                <w:b/>
              </w:rPr>
              <w:t>Решать</w:t>
            </w:r>
            <w:r w:rsidRPr="00593A0F">
              <w:t xml:space="preserve"> уравнения на нахождение неизвестного вычитаемого на основе знаний о взаимосвязи чисел при сложении, при вычитании</w:t>
            </w:r>
          </w:p>
          <w:p w:rsidR="00DC7496" w:rsidRPr="00593A0F" w:rsidRDefault="00DC7496" w:rsidP="00C21DA1">
            <w:pPr>
              <w:jc w:val="both"/>
            </w:pPr>
            <w:r w:rsidRPr="00672E73">
              <w:rPr>
                <w:b/>
              </w:rPr>
              <w:t>Обозначать</w:t>
            </w:r>
            <w:r w:rsidRPr="00593A0F">
              <w:t xml:space="preserve"> геометрические фигуры буквами. </w:t>
            </w:r>
          </w:p>
          <w:p w:rsidR="00DC7496" w:rsidRPr="00593A0F" w:rsidRDefault="00DC7496" w:rsidP="00C21DA1">
            <w:pPr>
              <w:jc w:val="both"/>
            </w:pPr>
            <w:r w:rsidRPr="00672E73">
              <w:rPr>
                <w:b/>
              </w:rPr>
              <w:t>Выполнять</w:t>
            </w:r>
            <w:r w:rsidRPr="00593A0F">
              <w:t xml:space="preserve"> задания творческого характера.  </w:t>
            </w:r>
          </w:p>
          <w:p w:rsidR="00DC7496" w:rsidRPr="00593A0F" w:rsidRDefault="00DC7496" w:rsidP="00C21DA1">
            <w:pPr>
              <w:jc w:val="both"/>
            </w:pPr>
            <w:r w:rsidRPr="00672E73">
              <w:rPr>
                <w:b/>
              </w:rPr>
              <w:t>Сравнивать</w:t>
            </w:r>
            <w:r w:rsidRPr="00593A0F">
              <w:t xml:space="preserve"> предметы по размерам.</w:t>
            </w:r>
          </w:p>
          <w:p w:rsidR="00DC7496" w:rsidRPr="003C2051" w:rsidRDefault="00DC7496" w:rsidP="00C21DA1">
            <w:pPr>
              <w:jc w:val="both"/>
            </w:pPr>
            <w:r w:rsidRPr="00672E73">
              <w:rPr>
                <w:b/>
              </w:rPr>
              <w:t>Чертить</w:t>
            </w:r>
            <w:r>
              <w:t xml:space="preserve"> отрезок на клетчатой бумаге, </w:t>
            </w:r>
            <w:r w:rsidRPr="00593A0F">
              <w:t>сравнивать отрезки. Находить периметр.</w:t>
            </w:r>
          </w:p>
          <w:p w:rsidR="00DC7496" w:rsidRDefault="00DC7496" w:rsidP="00C21DA1">
            <w:pPr>
              <w:jc w:val="both"/>
            </w:pPr>
            <w:r w:rsidRPr="002449E5">
              <w:rPr>
                <w:b/>
                <w:sz w:val="22"/>
                <w:szCs w:val="22"/>
              </w:rPr>
              <w:lastRenderedPageBreak/>
              <w:t>Выполнять</w:t>
            </w:r>
            <w:r w:rsidRPr="002449E5">
              <w:rPr>
                <w:sz w:val="22"/>
                <w:szCs w:val="22"/>
              </w:rPr>
              <w:t xml:space="preserve"> задания творческого и поискового характера.</w:t>
            </w:r>
          </w:p>
          <w:p w:rsidR="00DC7496" w:rsidRPr="003C2051" w:rsidRDefault="00DC7496" w:rsidP="00C21DA1">
            <w:pPr>
              <w:jc w:val="both"/>
            </w:pPr>
          </w:p>
          <w:p w:rsidR="00DC7496" w:rsidRDefault="00DC7496" w:rsidP="00C21DA1">
            <w:pPr>
              <w:jc w:val="both"/>
            </w:pPr>
            <w:r w:rsidRPr="00672E73">
              <w:rPr>
                <w:b/>
              </w:rPr>
              <w:t>Оценивать</w:t>
            </w:r>
            <w:r w:rsidRPr="00593A0F">
              <w:t xml:space="preserve"> результаты усвоения учебного материала.  </w:t>
            </w:r>
          </w:p>
          <w:p w:rsidR="00DC7496" w:rsidRDefault="00DC7496" w:rsidP="00C21DA1">
            <w:pPr>
              <w:jc w:val="both"/>
            </w:pPr>
          </w:p>
          <w:p w:rsidR="00DC7496" w:rsidRDefault="00DC7496" w:rsidP="00C21DA1">
            <w:pPr>
              <w:jc w:val="both"/>
            </w:pPr>
            <w:r w:rsidRPr="00DC7496">
              <w:rPr>
                <w:b/>
              </w:rPr>
              <w:t>Делать выводы</w:t>
            </w:r>
            <w:r w:rsidRPr="00593A0F">
              <w:t xml:space="preserve">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DC7496" w:rsidRPr="00593A0F" w:rsidRDefault="00DC7496" w:rsidP="00C21DA1">
            <w:pPr>
              <w:jc w:val="both"/>
            </w:pPr>
          </w:p>
          <w:p w:rsidR="00DC7496" w:rsidRPr="003C2051" w:rsidRDefault="00DC7496" w:rsidP="00C21DA1">
            <w:pPr>
              <w:jc w:val="both"/>
            </w:pPr>
            <w:r w:rsidRPr="00DC7496">
              <w:rPr>
                <w:b/>
              </w:rPr>
              <w:t>Составлять</w:t>
            </w:r>
            <w:r w:rsidRPr="00593A0F">
              <w:t xml:space="preserve"> план решения текстовых задач и решать их арифметическим способом.</w:t>
            </w: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DC7496" w:rsidRPr="003C2051" w:rsidRDefault="00DC7496" w:rsidP="00EC38C7">
            <w:pPr>
              <w:rPr>
                <w:color w:val="0070C0"/>
              </w:rPr>
            </w:pPr>
            <w:r w:rsidRPr="003C2051">
              <w:rPr>
                <w:b/>
              </w:rPr>
              <w:lastRenderedPageBreak/>
              <w:t>0</w:t>
            </w:r>
            <w:r>
              <w:rPr>
                <w:b/>
              </w:rPr>
              <w:t>7</w:t>
            </w:r>
            <w:r w:rsidRPr="003C2051">
              <w:rPr>
                <w:b/>
              </w:rPr>
              <w:t>.09 -</w:t>
            </w:r>
            <w:r>
              <w:rPr>
                <w:b/>
              </w:rPr>
              <w:t xml:space="preserve"> </w:t>
            </w:r>
            <w:r w:rsidRPr="003C205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3C2051">
              <w:rPr>
                <w:b/>
              </w:rPr>
              <w:t>.09</w:t>
            </w:r>
          </w:p>
        </w:tc>
        <w:tc>
          <w:tcPr>
            <w:tcW w:w="1452" w:type="dxa"/>
            <w:tcBorders>
              <w:bottom w:val="single" w:sz="2" w:space="0" w:color="auto"/>
            </w:tcBorders>
          </w:tcPr>
          <w:p w:rsidR="00DC7496" w:rsidRPr="0090267B" w:rsidRDefault="00DC7496" w:rsidP="006D351E">
            <w:pPr>
              <w:jc w:val="both"/>
            </w:pPr>
          </w:p>
        </w:tc>
      </w:tr>
      <w:tr w:rsidR="00DC7496" w:rsidRPr="003C2051" w:rsidTr="007A7585">
        <w:tc>
          <w:tcPr>
            <w:tcW w:w="817" w:type="dxa"/>
            <w:tcBorders>
              <w:top w:val="single" w:sz="2" w:space="0" w:color="auto"/>
            </w:tcBorders>
          </w:tcPr>
          <w:p w:rsidR="00DC7496" w:rsidRPr="003C2051" w:rsidRDefault="00DC7496" w:rsidP="00EC38C7">
            <w:r w:rsidRPr="003C2051">
              <w:t>5.</w:t>
            </w:r>
          </w:p>
        </w:tc>
        <w:tc>
          <w:tcPr>
            <w:tcW w:w="852" w:type="dxa"/>
            <w:tcBorders>
              <w:top w:val="single" w:sz="2" w:space="0" w:color="auto"/>
            </w:tcBorders>
          </w:tcPr>
          <w:p w:rsidR="00DC7496" w:rsidRPr="003C2051" w:rsidRDefault="00DC7496" w:rsidP="00EC38C7">
            <w:r w:rsidRPr="003C2051">
              <w:t>5</w:t>
            </w:r>
          </w:p>
        </w:tc>
        <w:tc>
          <w:tcPr>
            <w:tcW w:w="4640" w:type="dxa"/>
            <w:tcBorders>
              <w:top w:val="single" w:sz="2" w:space="0" w:color="auto"/>
            </w:tcBorders>
          </w:tcPr>
          <w:p w:rsidR="00DC7496" w:rsidRPr="00C344BA" w:rsidRDefault="00DC7496" w:rsidP="00EC38C7">
            <w:pPr>
              <w:jc w:val="both"/>
            </w:pPr>
            <w:r w:rsidRPr="00C344BA">
              <w:t xml:space="preserve">Решение </w:t>
            </w:r>
            <w:proofErr w:type="gramStart"/>
            <w:r w:rsidRPr="00C344BA">
              <w:t>уравнений  с</w:t>
            </w:r>
            <w:proofErr w:type="gramEnd"/>
            <w:r w:rsidRPr="00C344BA">
              <w:t xml:space="preserve"> неизвестным уменьшаемым</w:t>
            </w:r>
          </w:p>
          <w:p w:rsidR="00DC7496" w:rsidRPr="003C2051" w:rsidRDefault="00DC7496" w:rsidP="00EC38C7">
            <w:pPr>
              <w:jc w:val="both"/>
              <w:rPr>
                <w:color w:val="0070C0"/>
              </w:rPr>
            </w:pPr>
          </w:p>
        </w:tc>
        <w:tc>
          <w:tcPr>
            <w:tcW w:w="5528" w:type="dxa"/>
            <w:gridSpan w:val="2"/>
            <w:vMerge/>
          </w:tcPr>
          <w:p w:rsidR="00DC7496" w:rsidRPr="003C2051" w:rsidRDefault="00DC7496" w:rsidP="00C344BA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DC7496" w:rsidRPr="003C2051" w:rsidRDefault="00DC7496" w:rsidP="00EC38C7">
            <w:pPr>
              <w:rPr>
                <w:color w:val="0070C0"/>
              </w:rPr>
            </w:pPr>
          </w:p>
        </w:tc>
        <w:tc>
          <w:tcPr>
            <w:tcW w:w="1452" w:type="dxa"/>
            <w:tcBorders>
              <w:top w:val="single" w:sz="2" w:space="0" w:color="auto"/>
            </w:tcBorders>
          </w:tcPr>
          <w:p w:rsidR="00DC7496" w:rsidRPr="0090267B" w:rsidRDefault="00DC7496" w:rsidP="006D351E">
            <w:pPr>
              <w:jc w:val="both"/>
              <w:rPr>
                <w:b/>
              </w:rPr>
            </w:pPr>
          </w:p>
        </w:tc>
      </w:tr>
      <w:tr w:rsidR="00DC7496" w:rsidRPr="003C2051" w:rsidTr="007A7585">
        <w:tc>
          <w:tcPr>
            <w:tcW w:w="817" w:type="dxa"/>
          </w:tcPr>
          <w:p w:rsidR="00DC7496" w:rsidRPr="003C2051" w:rsidRDefault="00DC7496" w:rsidP="00C344BA">
            <w:pPr>
              <w:rPr>
                <w:color w:val="000000"/>
              </w:rPr>
            </w:pPr>
            <w:r w:rsidRPr="003C2051">
              <w:rPr>
                <w:color w:val="000000"/>
              </w:rPr>
              <w:t>6.</w:t>
            </w:r>
          </w:p>
        </w:tc>
        <w:tc>
          <w:tcPr>
            <w:tcW w:w="852" w:type="dxa"/>
          </w:tcPr>
          <w:p w:rsidR="00DC7496" w:rsidRPr="003C2051" w:rsidRDefault="00DC7496" w:rsidP="00C344BA">
            <w:pPr>
              <w:rPr>
                <w:color w:val="000000"/>
              </w:rPr>
            </w:pPr>
            <w:r w:rsidRPr="003C2051">
              <w:rPr>
                <w:color w:val="000000"/>
              </w:rPr>
              <w:t>6</w:t>
            </w:r>
          </w:p>
        </w:tc>
        <w:tc>
          <w:tcPr>
            <w:tcW w:w="4640" w:type="dxa"/>
          </w:tcPr>
          <w:p w:rsidR="00DC7496" w:rsidRPr="00C344BA" w:rsidRDefault="00DC7496" w:rsidP="00C344BA">
            <w:pPr>
              <w:jc w:val="both"/>
            </w:pPr>
            <w:r w:rsidRPr="00C344BA">
              <w:t xml:space="preserve">Решение </w:t>
            </w:r>
            <w:proofErr w:type="gramStart"/>
            <w:r w:rsidRPr="00C344BA">
              <w:t>уравнений  с</w:t>
            </w:r>
            <w:proofErr w:type="gramEnd"/>
            <w:r w:rsidRPr="00C344BA">
              <w:t xml:space="preserve"> неизвестным </w:t>
            </w:r>
            <w:r>
              <w:t>вычитаемым</w:t>
            </w:r>
          </w:p>
          <w:p w:rsidR="00DC7496" w:rsidRPr="003C2051" w:rsidRDefault="00DC7496" w:rsidP="00C344BA">
            <w:pPr>
              <w:jc w:val="both"/>
              <w:rPr>
                <w:color w:val="0070C0"/>
              </w:rPr>
            </w:pPr>
          </w:p>
        </w:tc>
        <w:tc>
          <w:tcPr>
            <w:tcW w:w="5528" w:type="dxa"/>
            <w:gridSpan w:val="2"/>
            <w:vMerge/>
          </w:tcPr>
          <w:p w:rsidR="00DC7496" w:rsidRPr="003C2051" w:rsidRDefault="00DC7496" w:rsidP="00C344BA">
            <w:pPr>
              <w:rPr>
                <w:b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</w:tcPr>
          <w:p w:rsidR="00DC7496" w:rsidRPr="003C2051" w:rsidRDefault="00DC7496" w:rsidP="00C344BA">
            <w:pPr>
              <w:rPr>
                <w:color w:val="0070C0"/>
              </w:rPr>
            </w:pPr>
          </w:p>
        </w:tc>
        <w:tc>
          <w:tcPr>
            <w:tcW w:w="1452" w:type="dxa"/>
            <w:tcBorders>
              <w:bottom w:val="single" w:sz="8" w:space="0" w:color="auto"/>
            </w:tcBorders>
          </w:tcPr>
          <w:p w:rsidR="00DC7496" w:rsidRPr="0090267B" w:rsidRDefault="00DC7496" w:rsidP="00C344BA">
            <w:pPr>
              <w:jc w:val="both"/>
            </w:pPr>
          </w:p>
        </w:tc>
      </w:tr>
      <w:tr w:rsidR="00DC7496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DC7496" w:rsidRPr="003C2051" w:rsidRDefault="00DC7496" w:rsidP="00C344BA">
            <w:r w:rsidRPr="003C2051">
              <w:t>7.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DC7496" w:rsidRPr="003C2051" w:rsidRDefault="00DC7496" w:rsidP="00C344BA">
            <w:r w:rsidRPr="003C2051">
              <w:t>7</w:t>
            </w:r>
          </w:p>
        </w:tc>
        <w:tc>
          <w:tcPr>
            <w:tcW w:w="4640" w:type="dxa"/>
            <w:tcBorders>
              <w:bottom w:val="single" w:sz="12" w:space="0" w:color="auto"/>
            </w:tcBorders>
          </w:tcPr>
          <w:p w:rsidR="00DC7496" w:rsidRDefault="00DC7496" w:rsidP="00F717C0">
            <w:pPr>
              <w:jc w:val="both"/>
            </w:pPr>
            <w:proofErr w:type="gramStart"/>
            <w:r>
              <w:t>Что  узнали</w:t>
            </w:r>
            <w:proofErr w:type="gramEnd"/>
            <w:r>
              <w:t xml:space="preserve">. </w:t>
            </w:r>
            <w:proofErr w:type="gramStart"/>
            <w:r>
              <w:t>Чему  научились</w:t>
            </w:r>
            <w:proofErr w:type="gramEnd"/>
          </w:p>
          <w:p w:rsidR="00DC7496" w:rsidRDefault="00DC7496" w:rsidP="00F717C0">
            <w:pPr>
              <w:jc w:val="both"/>
              <w:rPr>
                <w:color w:val="0070C0"/>
              </w:rPr>
            </w:pPr>
          </w:p>
          <w:p w:rsidR="00DC7496" w:rsidRPr="003C2051" w:rsidRDefault="00DC7496" w:rsidP="00F717C0">
            <w:pPr>
              <w:jc w:val="both"/>
              <w:rPr>
                <w:color w:val="0070C0"/>
              </w:rPr>
            </w:pPr>
          </w:p>
        </w:tc>
        <w:tc>
          <w:tcPr>
            <w:tcW w:w="5528" w:type="dxa"/>
            <w:gridSpan w:val="2"/>
            <w:vMerge/>
          </w:tcPr>
          <w:p w:rsidR="00DC7496" w:rsidRPr="003C2051" w:rsidRDefault="00DC7496" w:rsidP="00C344BA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DC7496" w:rsidRPr="003C2051" w:rsidRDefault="00DC7496" w:rsidP="00C344BA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DC7496" w:rsidRPr="003C2051" w:rsidRDefault="00DC7496" w:rsidP="00C344BA">
            <w:pPr>
              <w:jc w:val="both"/>
            </w:pPr>
          </w:p>
        </w:tc>
      </w:tr>
      <w:tr w:rsidR="00DC7496" w:rsidRPr="003C2051" w:rsidTr="007A7585">
        <w:tc>
          <w:tcPr>
            <w:tcW w:w="817" w:type="dxa"/>
            <w:tcBorders>
              <w:top w:val="single" w:sz="12" w:space="0" w:color="auto"/>
              <w:bottom w:val="single" w:sz="2" w:space="0" w:color="auto"/>
            </w:tcBorders>
          </w:tcPr>
          <w:p w:rsidR="00DC7496" w:rsidRPr="003C2051" w:rsidRDefault="00DC7496" w:rsidP="00C344BA">
            <w:r w:rsidRPr="003C2051">
              <w:lastRenderedPageBreak/>
              <w:t>8.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2" w:space="0" w:color="auto"/>
            </w:tcBorders>
          </w:tcPr>
          <w:p w:rsidR="00DC7496" w:rsidRPr="003C2051" w:rsidRDefault="00DC7496" w:rsidP="00C344BA">
            <w:r w:rsidRPr="003C2051">
              <w:t>8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2" w:space="0" w:color="auto"/>
            </w:tcBorders>
          </w:tcPr>
          <w:p w:rsidR="00DC7496" w:rsidRDefault="00DC7496" w:rsidP="00F717C0">
            <w:pPr>
              <w:jc w:val="both"/>
            </w:pPr>
            <w:r>
              <w:t>Обозначение геометрических фигур буквами</w:t>
            </w:r>
          </w:p>
          <w:p w:rsidR="00DC7496" w:rsidRPr="003C2051" w:rsidRDefault="00DC7496" w:rsidP="00F717C0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DC7496" w:rsidRPr="003C2051" w:rsidRDefault="00DC7496" w:rsidP="00C344BA"/>
        </w:tc>
        <w:tc>
          <w:tcPr>
            <w:tcW w:w="1561" w:type="dxa"/>
            <w:tcBorders>
              <w:top w:val="single" w:sz="12" w:space="0" w:color="auto"/>
              <w:bottom w:val="single" w:sz="2" w:space="0" w:color="auto"/>
            </w:tcBorders>
          </w:tcPr>
          <w:p w:rsidR="00DC7496" w:rsidRPr="003C2051" w:rsidRDefault="00DC7496" w:rsidP="00C344BA">
            <w:r w:rsidRPr="003C2051">
              <w:rPr>
                <w:b/>
              </w:rPr>
              <w:t>1</w:t>
            </w:r>
            <w:r>
              <w:rPr>
                <w:b/>
              </w:rPr>
              <w:t>4.09</w:t>
            </w:r>
            <w:r w:rsidRPr="003C2051">
              <w:rPr>
                <w:b/>
              </w:rPr>
              <w:t xml:space="preserve"> –1</w:t>
            </w:r>
            <w:r>
              <w:rPr>
                <w:b/>
              </w:rPr>
              <w:t>8</w:t>
            </w:r>
            <w:r w:rsidRPr="003C2051">
              <w:rPr>
                <w:b/>
              </w:rPr>
              <w:t>.09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2" w:space="0" w:color="auto"/>
            </w:tcBorders>
          </w:tcPr>
          <w:p w:rsidR="00DC7496" w:rsidRPr="003C2051" w:rsidRDefault="00DC7496" w:rsidP="00C344BA">
            <w:pPr>
              <w:jc w:val="both"/>
            </w:pPr>
          </w:p>
        </w:tc>
      </w:tr>
      <w:tr w:rsidR="00DC7496" w:rsidRPr="003C2051" w:rsidTr="007A7585">
        <w:tc>
          <w:tcPr>
            <w:tcW w:w="817" w:type="dxa"/>
            <w:tcBorders>
              <w:top w:val="single" w:sz="2" w:space="0" w:color="auto"/>
            </w:tcBorders>
          </w:tcPr>
          <w:p w:rsidR="00DC7496" w:rsidRPr="003C2051" w:rsidRDefault="00DC7496" w:rsidP="00C344BA">
            <w:pPr>
              <w:rPr>
                <w:color w:val="0070C0"/>
              </w:rPr>
            </w:pPr>
            <w:r w:rsidRPr="003C2051">
              <w:lastRenderedPageBreak/>
              <w:t>9.</w:t>
            </w:r>
          </w:p>
        </w:tc>
        <w:tc>
          <w:tcPr>
            <w:tcW w:w="852" w:type="dxa"/>
            <w:tcBorders>
              <w:top w:val="single" w:sz="2" w:space="0" w:color="auto"/>
            </w:tcBorders>
          </w:tcPr>
          <w:p w:rsidR="00DC7496" w:rsidRPr="003C2051" w:rsidRDefault="00DC7496" w:rsidP="00C344BA">
            <w:r w:rsidRPr="003C2051">
              <w:t>9</w:t>
            </w:r>
          </w:p>
        </w:tc>
        <w:tc>
          <w:tcPr>
            <w:tcW w:w="4640" w:type="dxa"/>
            <w:tcBorders>
              <w:top w:val="single" w:sz="2" w:space="0" w:color="auto"/>
            </w:tcBorders>
          </w:tcPr>
          <w:p w:rsidR="008F3141" w:rsidRDefault="008F3141" w:rsidP="008F31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Закрепление.  </w:t>
            </w:r>
            <w:proofErr w:type="gramStart"/>
            <w:r>
              <w:rPr>
                <w:color w:val="000000"/>
              </w:rPr>
              <w:t>Письменные  приёмы</w:t>
            </w:r>
            <w:proofErr w:type="gramEnd"/>
            <w:r>
              <w:rPr>
                <w:color w:val="000000"/>
              </w:rPr>
              <w:t xml:space="preserve">  сложения  и вычитания</w:t>
            </w:r>
          </w:p>
          <w:p w:rsidR="00DC7496" w:rsidRPr="003C2051" w:rsidRDefault="00DC7496" w:rsidP="008F3141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</w:tcPr>
          <w:p w:rsidR="00DC7496" w:rsidRPr="003C2051" w:rsidRDefault="00DC7496" w:rsidP="00C344BA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DC7496" w:rsidRPr="003C2051" w:rsidRDefault="00DC7496" w:rsidP="00C344BA">
            <w:pPr>
              <w:rPr>
                <w:color w:val="0070C0"/>
              </w:rPr>
            </w:pPr>
          </w:p>
        </w:tc>
        <w:tc>
          <w:tcPr>
            <w:tcW w:w="1452" w:type="dxa"/>
            <w:tcBorders>
              <w:top w:val="single" w:sz="2" w:space="0" w:color="auto"/>
            </w:tcBorders>
          </w:tcPr>
          <w:p w:rsidR="00DC7496" w:rsidRPr="003C2051" w:rsidRDefault="00DC7496" w:rsidP="00250565">
            <w:pPr>
              <w:jc w:val="both"/>
              <w:rPr>
                <w:color w:val="0070C0"/>
              </w:rPr>
            </w:pPr>
          </w:p>
        </w:tc>
      </w:tr>
      <w:tr w:rsidR="00DC7496" w:rsidRPr="003C2051" w:rsidTr="007A7585">
        <w:tc>
          <w:tcPr>
            <w:tcW w:w="817" w:type="dxa"/>
          </w:tcPr>
          <w:p w:rsidR="00DC7496" w:rsidRPr="003C2051" w:rsidRDefault="00DC7496" w:rsidP="00C344BA">
            <w:r w:rsidRPr="003C2051">
              <w:t>10.</w:t>
            </w:r>
          </w:p>
        </w:tc>
        <w:tc>
          <w:tcPr>
            <w:tcW w:w="852" w:type="dxa"/>
          </w:tcPr>
          <w:p w:rsidR="00DC7496" w:rsidRPr="003C2051" w:rsidRDefault="00DC7496" w:rsidP="00C344BA">
            <w:r w:rsidRPr="003C2051">
              <w:t>10</w:t>
            </w:r>
          </w:p>
        </w:tc>
        <w:tc>
          <w:tcPr>
            <w:tcW w:w="4640" w:type="dxa"/>
          </w:tcPr>
          <w:p w:rsidR="008F3141" w:rsidRDefault="008F3141" w:rsidP="008F314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Что  узнали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Чему  научились</w:t>
            </w:r>
            <w:proofErr w:type="gramEnd"/>
          </w:p>
          <w:p w:rsidR="00DC7496" w:rsidRPr="0090267B" w:rsidRDefault="00DC7496" w:rsidP="008F3141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</w:tcPr>
          <w:p w:rsidR="00DC7496" w:rsidRPr="003C2051" w:rsidRDefault="00DC7496" w:rsidP="00C344BA">
            <w:pPr>
              <w:rPr>
                <w:color w:val="0070C0"/>
              </w:rPr>
            </w:pPr>
          </w:p>
        </w:tc>
        <w:tc>
          <w:tcPr>
            <w:tcW w:w="1561" w:type="dxa"/>
          </w:tcPr>
          <w:p w:rsidR="00DC7496" w:rsidRPr="003C2051" w:rsidRDefault="00DC7496" w:rsidP="00C344BA">
            <w:pPr>
              <w:rPr>
                <w:color w:val="0070C0"/>
              </w:rPr>
            </w:pPr>
          </w:p>
        </w:tc>
        <w:tc>
          <w:tcPr>
            <w:tcW w:w="1452" w:type="dxa"/>
          </w:tcPr>
          <w:p w:rsidR="00DC7496" w:rsidRPr="00130065" w:rsidRDefault="00DC7496" w:rsidP="00C344BA">
            <w:pPr>
              <w:jc w:val="both"/>
            </w:pPr>
          </w:p>
        </w:tc>
      </w:tr>
      <w:tr w:rsidR="008F3141" w:rsidRPr="003C2051" w:rsidTr="00693945"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11.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11</w:t>
            </w:r>
          </w:p>
        </w:tc>
        <w:tc>
          <w:tcPr>
            <w:tcW w:w="4640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Итоговая  контрольная</w:t>
            </w:r>
            <w:proofErr w:type="gramEnd"/>
            <w:r>
              <w:rPr>
                <w:b/>
                <w:color w:val="000000"/>
              </w:rPr>
              <w:t xml:space="preserve">  работа </w:t>
            </w:r>
            <w:r w:rsidRPr="003C2051">
              <w:rPr>
                <w:b/>
                <w:color w:val="000000"/>
              </w:rPr>
              <w:t xml:space="preserve"> №1 </w:t>
            </w:r>
            <w:r w:rsidRPr="007B1A7C">
              <w:rPr>
                <w:b/>
                <w:color w:val="000000"/>
              </w:rPr>
              <w:t>по теме «</w:t>
            </w:r>
            <w:r>
              <w:rPr>
                <w:b/>
                <w:color w:val="000000"/>
              </w:rPr>
              <w:t>Сложение  и вычитание  п  пределах 100»</w:t>
            </w:r>
          </w:p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color w:val="0070C0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color w:val="0070C0"/>
              </w:rPr>
            </w:pPr>
          </w:p>
        </w:tc>
        <w:tc>
          <w:tcPr>
            <w:tcW w:w="1452" w:type="dxa"/>
            <w:tcBorders>
              <w:bottom w:val="single" w:sz="12" w:space="0" w:color="auto"/>
            </w:tcBorders>
          </w:tcPr>
          <w:p w:rsidR="008F3141" w:rsidRPr="00130065" w:rsidRDefault="008F3141" w:rsidP="008F3141">
            <w:pPr>
              <w:jc w:val="both"/>
            </w:pPr>
          </w:p>
        </w:tc>
      </w:tr>
      <w:tr w:rsidR="008F3141" w:rsidRPr="003C2051" w:rsidTr="008F3141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12.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12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12" w:space="0" w:color="auto"/>
            </w:tcBorders>
          </w:tcPr>
          <w:p w:rsidR="008F3141" w:rsidRDefault="008F3141" w:rsidP="008F31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</w:t>
            </w:r>
            <w:proofErr w:type="gramStart"/>
            <w:r>
              <w:rPr>
                <w:color w:val="000000"/>
              </w:rPr>
              <w:t>контрольной  работы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Странички  для</w:t>
            </w:r>
            <w:proofErr w:type="gramEnd"/>
            <w:r>
              <w:rPr>
                <w:color w:val="000000"/>
              </w:rPr>
              <w:t xml:space="preserve">  любознательных</w:t>
            </w:r>
          </w:p>
        </w:tc>
        <w:tc>
          <w:tcPr>
            <w:tcW w:w="5528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color w:val="0070C0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color w:val="0070C0"/>
              </w:rPr>
            </w:pPr>
            <w:r w:rsidRPr="003C2051">
              <w:rPr>
                <w:b/>
              </w:rPr>
              <w:t>2</w:t>
            </w:r>
            <w:r>
              <w:rPr>
                <w:b/>
              </w:rPr>
              <w:t>1</w:t>
            </w:r>
            <w:r w:rsidRPr="003C2051">
              <w:rPr>
                <w:b/>
              </w:rPr>
              <w:t>.09 – 2</w:t>
            </w:r>
            <w:r>
              <w:rPr>
                <w:b/>
              </w:rPr>
              <w:t>5</w:t>
            </w:r>
            <w:r w:rsidRPr="003C2051">
              <w:rPr>
                <w:b/>
              </w:rPr>
              <w:t>.09</w:t>
            </w:r>
          </w:p>
        </w:tc>
        <w:tc>
          <w:tcPr>
            <w:tcW w:w="1452" w:type="dxa"/>
            <w:tcBorders>
              <w:top w:val="single" w:sz="12" w:space="0" w:color="auto"/>
            </w:tcBorders>
          </w:tcPr>
          <w:p w:rsidR="008F3141" w:rsidRPr="00130065" w:rsidRDefault="008F3141" w:rsidP="008F3141">
            <w:pPr>
              <w:jc w:val="both"/>
            </w:pPr>
          </w:p>
        </w:tc>
      </w:tr>
      <w:tr w:rsidR="008F3141" w:rsidRPr="003C2051" w:rsidTr="00917D03">
        <w:tc>
          <w:tcPr>
            <w:tcW w:w="14850" w:type="dxa"/>
            <w:gridSpan w:val="7"/>
            <w:tcBorders>
              <w:top w:val="single" w:sz="12" w:space="0" w:color="auto"/>
            </w:tcBorders>
          </w:tcPr>
          <w:p w:rsidR="008F3141" w:rsidRDefault="008F3141" w:rsidP="008F3141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</w:t>
            </w:r>
          </w:p>
          <w:p w:rsidR="008F3141" w:rsidRPr="00130065" w:rsidRDefault="008F3141" w:rsidP="008F3141">
            <w:pPr>
              <w:jc w:val="center"/>
            </w:pPr>
            <w:r w:rsidRPr="001B28B2">
              <w:rPr>
                <w:b/>
              </w:rPr>
              <w:t xml:space="preserve">Умножение и деление (продолжение) – </w:t>
            </w:r>
            <w:r>
              <w:rPr>
                <w:b/>
              </w:rPr>
              <w:t>29</w:t>
            </w:r>
            <w:r w:rsidRPr="001B28B2">
              <w:rPr>
                <w:b/>
              </w:rPr>
              <w:t xml:space="preserve"> ч.</w:t>
            </w:r>
          </w:p>
        </w:tc>
      </w:tr>
      <w:tr w:rsidR="008F3141" w:rsidRPr="003C2051" w:rsidTr="00DC7496">
        <w:tc>
          <w:tcPr>
            <w:tcW w:w="817" w:type="dxa"/>
            <w:tcBorders>
              <w:bottom w:val="single" w:sz="4" w:space="0" w:color="auto"/>
            </w:tcBorders>
          </w:tcPr>
          <w:p w:rsidR="008F3141" w:rsidRPr="003C2051" w:rsidRDefault="008F3141" w:rsidP="008F3141">
            <w:r w:rsidRPr="003C2051">
              <w:t>1</w:t>
            </w:r>
            <w:r>
              <w:t>3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F3141" w:rsidRPr="003C2051" w:rsidRDefault="008F3141" w:rsidP="008F3141">
            <w:r>
              <w:t>1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8F3141" w:rsidRDefault="008F3141" w:rsidP="008F3141">
            <w:pPr>
              <w:jc w:val="both"/>
            </w:pPr>
            <w:proofErr w:type="gramStart"/>
            <w:r>
              <w:t>Конкретный  смысл</w:t>
            </w:r>
            <w:proofErr w:type="gramEnd"/>
            <w:r>
              <w:t xml:space="preserve"> умножения и деления</w:t>
            </w:r>
          </w:p>
          <w:p w:rsidR="008F3141" w:rsidRPr="003C2051" w:rsidRDefault="008F3141" w:rsidP="008F3141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  <w:gridSpan w:val="2"/>
            <w:vMerge w:val="restart"/>
            <w:tcBorders>
              <w:bottom w:val="single" w:sz="4" w:space="0" w:color="auto"/>
            </w:tcBorders>
          </w:tcPr>
          <w:p w:rsidR="008F3141" w:rsidRDefault="008F3141" w:rsidP="008F3141">
            <w:pPr>
              <w:jc w:val="both"/>
            </w:pPr>
            <w:r w:rsidRPr="00672E73">
              <w:rPr>
                <w:b/>
              </w:rPr>
              <w:t>Применять</w:t>
            </w:r>
            <w:r w:rsidRPr="00593A0F">
              <w:t xml:space="preserve"> правила о порядке выполнения действий в числовых выражениях со скобками и без скобок при вычислениях значений числовых выражений. </w:t>
            </w:r>
          </w:p>
          <w:p w:rsidR="008F3141" w:rsidRPr="00593A0F" w:rsidRDefault="008F3141" w:rsidP="008F3141">
            <w:pPr>
              <w:jc w:val="both"/>
            </w:pPr>
          </w:p>
          <w:p w:rsidR="008F3141" w:rsidRDefault="008F3141" w:rsidP="008F3141">
            <w:pPr>
              <w:jc w:val="both"/>
            </w:pPr>
            <w:r w:rsidRPr="002449E5">
              <w:rPr>
                <w:b/>
              </w:rPr>
              <w:t xml:space="preserve">Вычислять </w:t>
            </w:r>
            <w:r w:rsidRPr="002449E5">
              <w:t>значения числовых</w:t>
            </w:r>
            <w:r w:rsidRPr="002449E5">
              <w:rPr>
                <w:b/>
              </w:rPr>
              <w:t xml:space="preserve"> </w:t>
            </w:r>
            <w:r w:rsidRPr="002449E5">
              <w:t>выражений</w:t>
            </w:r>
            <w:r w:rsidRPr="002449E5">
              <w:rPr>
                <w:b/>
              </w:rPr>
              <w:t xml:space="preserve"> </w:t>
            </w:r>
            <w:r w:rsidRPr="002449E5">
              <w:t xml:space="preserve">в два-три действия со скобками и без скобок. </w:t>
            </w:r>
          </w:p>
          <w:p w:rsidR="008F3141" w:rsidRDefault="008F3141" w:rsidP="008F3141">
            <w:pPr>
              <w:jc w:val="both"/>
            </w:pPr>
          </w:p>
          <w:p w:rsidR="008F3141" w:rsidRDefault="008F3141" w:rsidP="008F3141">
            <w:pPr>
              <w:jc w:val="both"/>
            </w:pPr>
            <w:r w:rsidRPr="00672E73">
              <w:rPr>
                <w:b/>
              </w:rPr>
              <w:t>Использовать</w:t>
            </w:r>
            <w:r w:rsidRPr="002449E5">
              <w:t xml:space="preserve"> математическую терминологию при чтении и записи числовых выражений.</w:t>
            </w:r>
          </w:p>
          <w:p w:rsidR="008F3141" w:rsidRDefault="008F3141" w:rsidP="008F3141"/>
          <w:p w:rsidR="008F3141" w:rsidRPr="003C2051" w:rsidRDefault="008F3141" w:rsidP="008F3141">
            <w:pPr>
              <w:rPr>
                <w:color w:val="0070C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F3141" w:rsidRPr="003C2051" w:rsidRDefault="008F3141" w:rsidP="008F3141">
            <w:pPr>
              <w:rPr>
                <w:color w:val="0070C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8F3141" w:rsidRPr="00130065" w:rsidRDefault="008F3141" w:rsidP="008F3141">
            <w:pPr>
              <w:jc w:val="both"/>
            </w:pPr>
          </w:p>
        </w:tc>
      </w:tr>
      <w:tr w:rsidR="008F3141" w:rsidRPr="003C2051" w:rsidTr="00DC7496">
        <w:tc>
          <w:tcPr>
            <w:tcW w:w="817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14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>
            <w:r w:rsidRPr="003C2051">
              <w:t>2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Default="008F3141" w:rsidP="008F314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Связь  умножения</w:t>
            </w:r>
            <w:proofErr w:type="gramEnd"/>
            <w:r>
              <w:rPr>
                <w:color w:val="000000"/>
              </w:rPr>
              <w:t xml:space="preserve">  и деления</w:t>
            </w:r>
          </w:p>
          <w:p w:rsidR="008F3141" w:rsidRPr="003C2051" w:rsidRDefault="008F3141" w:rsidP="008F3141">
            <w:pPr>
              <w:jc w:val="both"/>
              <w:rPr>
                <w:color w:val="000000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color w:val="0070C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color w:val="0070C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color w:val="0070C0"/>
              </w:rPr>
            </w:pPr>
          </w:p>
        </w:tc>
      </w:tr>
      <w:tr w:rsidR="008F3141" w:rsidRPr="003C2051" w:rsidTr="00DC7496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15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 w:rsidRPr="003C2051">
              <w:t>3</w:t>
            </w:r>
          </w:p>
        </w:tc>
        <w:tc>
          <w:tcPr>
            <w:tcW w:w="4640" w:type="dxa"/>
            <w:tcBorders>
              <w:top w:val="single" w:sz="12" w:space="0" w:color="auto"/>
            </w:tcBorders>
          </w:tcPr>
          <w:p w:rsidR="008F3141" w:rsidRDefault="008F3141" w:rsidP="008F3141">
            <w:pPr>
              <w:jc w:val="both"/>
            </w:pPr>
            <w:r>
              <w:t xml:space="preserve">Таблица </w:t>
            </w:r>
            <w:proofErr w:type="gramStart"/>
            <w:r>
              <w:t>умножения  и</w:t>
            </w:r>
            <w:proofErr w:type="gramEnd"/>
            <w:r>
              <w:t xml:space="preserve"> деления  с числом 2</w:t>
            </w:r>
          </w:p>
          <w:p w:rsidR="008F3141" w:rsidRPr="003C2051" w:rsidRDefault="008F3141" w:rsidP="008F3141">
            <w:pPr>
              <w:jc w:val="both"/>
            </w:pPr>
          </w:p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</w:tcPr>
          <w:p w:rsidR="008F3141" w:rsidRPr="00130065" w:rsidRDefault="008F3141" w:rsidP="008F3141">
            <w:pPr>
              <w:jc w:val="both"/>
            </w:pPr>
          </w:p>
        </w:tc>
      </w:tr>
      <w:tr w:rsidR="008F3141" w:rsidRPr="003C2051" w:rsidTr="00DC7496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16.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4</w:t>
            </w:r>
          </w:p>
        </w:tc>
        <w:tc>
          <w:tcPr>
            <w:tcW w:w="4640" w:type="dxa"/>
            <w:tcBorders>
              <w:top w:val="single" w:sz="12" w:space="0" w:color="auto"/>
            </w:tcBorders>
          </w:tcPr>
          <w:p w:rsidR="008F3141" w:rsidRDefault="008F3141" w:rsidP="008F3141">
            <w:pPr>
              <w:jc w:val="both"/>
            </w:pPr>
            <w:r>
              <w:t xml:space="preserve">Четные и </w:t>
            </w:r>
            <w:proofErr w:type="gramStart"/>
            <w:r>
              <w:t>нечётные  числа</w:t>
            </w:r>
            <w:proofErr w:type="gramEnd"/>
          </w:p>
          <w:p w:rsidR="008F3141" w:rsidRDefault="008F3141" w:rsidP="008F3141">
            <w:pPr>
              <w:jc w:val="both"/>
            </w:pPr>
          </w:p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8F3141" w:rsidRPr="003C2051" w:rsidRDefault="009600BB" w:rsidP="008F3141">
            <w:pPr>
              <w:rPr>
                <w:b/>
              </w:rPr>
            </w:pPr>
            <w:r w:rsidRPr="003C2051">
              <w:rPr>
                <w:b/>
              </w:rPr>
              <w:t>2</w:t>
            </w:r>
            <w:r>
              <w:rPr>
                <w:b/>
              </w:rPr>
              <w:t>8</w:t>
            </w:r>
            <w:r w:rsidRPr="003C2051">
              <w:rPr>
                <w:b/>
              </w:rPr>
              <w:t>.09 – 0</w:t>
            </w:r>
            <w:r>
              <w:rPr>
                <w:b/>
              </w:rPr>
              <w:t>2</w:t>
            </w:r>
            <w:r w:rsidRPr="003C2051">
              <w:rPr>
                <w:b/>
              </w:rPr>
              <w:t>.10</w:t>
            </w:r>
            <w:bookmarkStart w:id="0" w:name="_GoBack"/>
            <w:bookmarkEnd w:id="0"/>
          </w:p>
        </w:tc>
        <w:tc>
          <w:tcPr>
            <w:tcW w:w="1452" w:type="dxa"/>
            <w:tcBorders>
              <w:top w:val="single" w:sz="12" w:space="0" w:color="auto"/>
            </w:tcBorders>
          </w:tcPr>
          <w:p w:rsidR="008F3141" w:rsidRPr="00130065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bottom w:val="single" w:sz="2" w:space="0" w:color="auto"/>
            </w:tcBorders>
          </w:tcPr>
          <w:p w:rsidR="008F3141" w:rsidRPr="003C2051" w:rsidRDefault="008F3141" w:rsidP="008F3141">
            <w:r>
              <w:t>17.</w:t>
            </w:r>
          </w:p>
        </w:tc>
        <w:tc>
          <w:tcPr>
            <w:tcW w:w="852" w:type="dxa"/>
            <w:tcBorders>
              <w:bottom w:val="single" w:sz="2" w:space="0" w:color="auto"/>
            </w:tcBorders>
          </w:tcPr>
          <w:p w:rsidR="008F3141" w:rsidRPr="003C2051" w:rsidRDefault="008F3141" w:rsidP="008F3141">
            <w:r>
              <w:t>5</w:t>
            </w:r>
          </w:p>
        </w:tc>
        <w:tc>
          <w:tcPr>
            <w:tcW w:w="4640" w:type="dxa"/>
            <w:tcBorders>
              <w:bottom w:val="single" w:sz="2" w:space="0" w:color="auto"/>
            </w:tcBorders>
          </w:tcPr>
          <w:p w:rsidR="008F3141" w:rsidRDefault="008F3141" w:rsidP="008F3141">
            <w:pPr>
              <w:jc w:val="both"/>
            </w:pPr>
            <w:r>
              <w:t xml:space="preserve">Таблица умножения и </w:t>
            </w:r>
            <w:proofErr w:type="gramStart"/>
            <w:r>
              <w:t>деления  с</w:t>
            </w:r>
            <w:proofErr w:type="gramEnd"/>
            <w:r>
              <w:t xml:space="preserve"> числом 3</w:t>
            </w:r>
          </w:p>
          <w:p w:rsidR="008F3141" w:rsidRPr="003C2051" w:rsidRDefault="008F3141" w:rsidP="008F3141">
            <w:pPr>
              <w:jc w:val="both"/>
            </w:pPr>
          </w:p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bottom w:val="single" w:sz="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bottom w:val="single" w:sz="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93945">
        <w:tc>
          <w:tcPr>
            <w:tcW w:w="817" w:type="dxa"/>
            <w:tcBorders>
              <w:top w:val="single" w:sz="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>18.</w:t>
            </w:r>
          </w:p>
        </w:tc>
        <w:tc>
          <w:tcPr>
            <w:tcW w:w="852" w:type="dxa"/>
            <w:tcBorders>
              <w:top w:val="single" w:sz="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>6</w:t>
            </w:r>
          </w:p>
        </w:tc>
        <w:tc>
          <w:tcPr>
            <w:tcW w:w="4640" w:type="dxa"/>
            <w:tcBorders>
              <w:top w:val="single" w:sz="2" w:space="0" w:color="auto"/>
              <w:bottom w:val="single" w:sz="8" w:space="0" w:color="auto"/>
            </w:tcBorders>
          </w:tcPr>
          <w:p w:rsidR="008F3141" w:rsidRDefault="008F3141" w:rsidP="008F3141">
            <w:pPr>
              <w:jc w:val="both"/>
            </w:pPr>
            <w:r>
              <w:t>Порядок выполнения действий в числовых выражениях</w:t>
            </w:r>
          </w:p>
          <w:p w:rsidR="008F3141" w:rsidRPr="003A3489" w:rsidRDefault="008F3141" w:rsidP="008F3141">
            <w:pPr>
              <w:jc w:val="both"/>
            </w:pPr>
          </w:p>
        </w:tc>
        <w:tc>
          <w:tcPr>
            <w:tcW w:w="5528" w:type="dxa"/>
            <w:gridSpan w:val="2"/>
            <w:vMerge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2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93945">
        <w:trPr>
          <w:trHeight w:val="516"/>
        </w:trPr>
        <w:tc>
          <w:tcPr>
            <w:tcW w:w="817" w:type="dxa"/>
            <w:tcBorders>
              <w:top w:val="single" w:sz="8" w:space="0" w:color="auto"/>
            </w:tcBorders>
          </w:tcPr>
          <w:p w:rsidR="008F3141" w:rsidRPr="003C2051" w:rsidRDefault="008F3141" w:rsidP="008F3141">
            <w:r>
              <w:t>19.</w:t>
            </w: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8F3141" w:rsidRPr="003C2051" w:rsidRDefault="008F3141" w:rsidP="008F3141">
            <w:r>
              <w:t>7</w:t>
            </w:r>
          </w:p>
        </w:tc>
        <w:tc>
          <w:tcPr>
            <w:tcW w:w="4640" w:type="dxa"/>
            <w:tcBorders>
              <w:top w:val="single" w:sz="8" w:space="0" w:color="auto"/>
            </w:tcBorders>
          </w:tcPr>
          <w:p w:rsidR="008F3141" w:rsidRPr="00130065" w:rsidRDefault="008F3141" w:rsidP="008F3141">
            <w:r>
              <w:t>Порядок выполнения действий в числовых выражениях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</w:tcBorders>
          </w:tcPr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Использовать</w:t>
            </w:r>
            <w:r w:rsidRPr="002449E5">
              <w:t xml:space="preserve"> различные приемы проверки правильности вычисления значения числового выражения (с опорой на свойства арифметических </w:t>
            </w:r>
            <w:r w:rsidRPr="002449E5">
              <w:lastRenderedPageBreak/>
              <w:t xml:space="preserve">действий, на правила о порядке выполнения действий в числовых выражениях). </w:t>
            </w: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 xml:space="preserve">Анализировать </w:t>
            </w:r>
            <w:r w:rsidRPr="002449E5">
              <w:t xml:space="preserve">текстовую задачу и выполнять краткую запись задачи разными способами, в том числе в табличной форме. </w:t>
            </w:r>
          </w:p>
          <w:p w:rsidR="008F3141" w:rsidRDefault="008F3141" w:rsidP="008F3141">
            <w:pPr>
              <w:rPr>
                <w:b/>
              </w:rPr>
            </w:pPr>
          </w:p>
          <w:p w:rsidR="008F3141" w:rsidRDefault="008F3141" w:rsidP="008F3141">
            <w:r w:rsidRPr="00672E73">
              <w:rPr>
                <w:b/>
              </w:rPr>
              <w:t xml:space="preserve">Моделировать </w:t>
            </w:r>
            <w:r w:rsidRPr="00593A0F">
              <w:t xml:space="preserve">с использованием схематических чертежей зависимости между пропорциональными величинами.  </w:t>
            </w: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Решать</w:t>
            </w:r>
            <w:r w:rsidRPr="002449E5">
              <w:t xml:space="preserve"> задачи арифметическими способами. </w:t>
            </w: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Объяснять</w:t>
            </w:r>
            <w:r w:rsidRPr="002449E5">
              <w:t xml:space="preserve"> выбор действий для решения. </w:t>
            </w: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Сравнивать</w:t>
            </w:r>
            <w:r w:rsidRPr="002449E5"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2449E5">
              <w:rPr>
                <w:b/>
              </w:rPr>
              <w:t>приводить</w:t>
            </w:r>
            <w:r w:rsidRPr="002449E5">
              <w:t xml:space="preserve"> объяснения. </w:t>
            </w: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Составлять</w:t>
            </w:r>
            <w:r w:rsidRPr="002449E5">
              <w:t xml:space="preserve"> план решения задачи.</w:t>
            </w:r>
          </w:p>
          <w:p w:rsidR="008F3141" w:rsidRDefault="008F3141" w:rsidP="008F3141">
            <w:pPr>
              <w:spacing w:line="264" w:lineRule="auto"/>
              <w:jc w:val="both"/>
            </w:pPr>
            <w:r w:rsidRPr="002449E5">
              <w:t xml:space="preserve">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Действовать</w:t>
            </w:r>
            <w:r w:rsidRPr="002449E5">
              <w:t xml:space="preserve"> по предложенному или самостоятельно составленному плану. </w:t>
            </w: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Пояснять</w:t>
            </w:r>
            <w:r w:rsidRPr="002449E5">
              <w:t xml:space="preserve"> ход решения задачи. </w:t>
            </w:r>
          </w:p>
          <w:p w:rsidR="008F3141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Наблюдать</w:t>
            </w:r>
            <w:r w:rsidRPr="002449E5">
              <w:t xml:space="preserve"> и </w:t>
            </w:r>
            <w:r w:rsidRPr="002449E5">
              <w:rPr>
                <w:b/>
              </w:rPr>
              <w:t>описывать</w:t>
            </w:r>
            <w:r w:rsidRPr="002449E5">
              <w:t xml:space="preserve"> изменения в решении задачи при изменении ее условия и, наоборот, </w:t>
            </w:r>
            <w:r w:rsidRPr="002449E5">
              <w:rPr>
                <w:b/>
              </w:rPr>
              <w:t>вносить</w:t>
            </w:r>
            <w:r w:rsidRPr="002449E5">
              <w:t xml:space="preserve"> изменения в условие (вопрос) задачи при изменении в ее решении. </w:t>
            </w:r>
          </w:p>
          <w:p w:rsidR="008F3141" w:rsidRDefault="008F3141" w:rsidP="008F3141">
            <w:pPr>
              <w:spacing w:line="264" w:lineRule="auto"/>
              <w:jc w:val="both"/>
            </w:pPr>
          </w:p>
          <w:p w:rsidR="008F3141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Обнаруживать</w:t>
            </w:r>
            <w:r w:rsidRPr="002449E5">
              <w:t xml:space="preserve"> и </w:t>
            </w:r>
            <w:r w:rsidRPr="002449E5">
              <w:rPr>
                <w:b/>
              </w:rPr>
              <w:t>устранять</w:t>
            </w:r>
            <w:r w:rsidRPr="002449E5">
              <w:t xml:space="preserve"> ошибки логического (в ходе решения) и вычислительного хар</w:t>
            </w:r>
            <w:r>
              <w:t>актера, допущенные при решении.</w:t>
            </w:r>
          </w:p>
          <w:p w:rsidR="008F3141" w:rsidRPr="007A7585" w:rsidRDefault="008F3141" w:rsidP="008F3141">
            <w:r w:rsidRPr="002449E5">
              <w:rPr>
                <w:b/>
              </w:rPr>
              <w:t>Выполнять</w:t>
            </w:r>
            <w:r w:rsidRPr="002449E5">
              <w:t xml:space="preserve"> задания творческого и поискового характера, </w:t>
            </w:r>
            <w:r w:rsidRPr="002449E5">
              <w:rPr>
                <w:b/>
              </w:rPr>
              <w:t>применять</w:t>
            </w:r>
            <w:r w:rsidRPr="002449E5">
              <w:t xml:space="preserve"> знания и способы действий в измененных условиях</w:t>
            </w:r>
          </w:p>
          <w:p w:rsidR="008F3141" w:rsidRDefault="008F3141" w:rsidP="008F3141">
            <w:pPr>
              <w:rPr>
                <w:b/>
              </w:rPr>
            </w:pPr>
          </w:p>
          <w:p w:rsidR="008F3141" w:rsidRDefault="008F3141" w:rsidP="008F3141">
            <w:r w:rsidRPr="00672E73">
              <w:rPr>
                <w:b/>
              </w:rPr>
              <w:t>Оценивать</w:t>
            </w:r>
            <w:r w:rsidRPr="00593A0F">
              <w:t xml:space="preserve"> результаты усвоения учебного материала</w:t>
            </w:r>
            <w:r>
              <w:t>.</w:t>
            </w:r>
          </w:p>
          <w:p w:rsidR="008F3141" w:rsidRDefault="008F3141" w:rsidP="008F3141"/>
          <w:p w:rsidR="008F3141" w:rsidRDefault="008F3141" w:rsidP="008F3141"/>
          <w:p w:rsidR="008F3141" w:rsidRDefault="008F3141" w:rsidP="008F3141">
            <w:pPr>
              <w:jc w:val="both"/>
            </w:pPr>
            <w:r w:rsidRPr="00E45E93">
              <w:rPr>
                <w:b/>
              </w:rPr>
              <w:t>Делать</w:t>
            </w:r>
            <w:r w:rsidRPr="00593A0F">
              <w:t xml:space="preserve"> выводы, планировать действия по устранению выявленных нед</w:t>
            </w:r>
            <w:r>
              <w:t>очётов.</w:t>
            </w:r>
          </w:p>
          <w:p w:rsidR="008F3141" w:rsidRDefault="008F3141" w:rsidP="008F3141">
            <w:pPr>
              <w:jc w:val="both"/>
            </w:pPr>
          </w:p>
          <w:p w:rsidR="008F3141" w:rsidRDefault="008F3141" w:rsidP="008F3141">
            <w:pPr>
              <w:jc w:val="both"/>
            </w:pPr>
          </w:p>
          <w:p w:rsidR="008F3141" w:rsidRDefault="008F3141" w:rsidP="008F3141">
            <w:pPr>
              <w:jc w:val="both"/>
            </w:pPr>
            <w:r w:rsidRPr="00593A0F">
              <w:t xml:space="preserve"> </w:t>
            </w:r>
            <w:r w:rsidRPr="00EC1A9D">
              <w:rPr>
                <w:b/>
              </w:rPr>
              <w:t>Проявлять</w:t>
            </w:r>
            <w:r w:rsidRPr="00593A0F">
              <w:t xml:space="preserve"> личностную заинтересованность в расширении знаний и способов действий. </w:t>
            </w:r>
          </w:p>
          <w:p w:rsidR="008F3141" w:rsidRPr="00593A0F" w:rsidRDefault="008F3141" w:rsidP="008F3141">
            <w:pPr>
              <w:jc w:val="both"/>
            </w:pPr>
          </w:p>
          <w:p w:rsidR="008F3141" w:rsidRDefault="008F3141" w:rsidP="008F3141">
            <w:pPr>
              <w:jc w:val="both"/>
              <w:rPr>
                <w:color w:val="0070C0"/>
              </w:rPr>
            </w:pPr>
            <w:r w:rsidRPr="00E45E93">
              <w:rPr>
                <w:b/>
              </w:rPr>
              <w:t xml:space="preserve">Составлять </w:t>
            </w:r>
            <w:r w:rsidRPr="00593A0F">
              <w:t>план решения текстовых задач и решать их арифметическим способом.</w:t>
            </w:r>
          </w:p>
          <w:p w:rsidR="008F3141" w:rsidRDefault="008F3141" w:rsidP="008F3141">
            <w:pPr>
              <w:jc w:val="both"/>
              <w:rPr>
                <w:b/>
              </w:rPr>
            </w:pPr>
          </w:p>
          <w:p w:rsidR="008F3141" w:rsidRPr="003C2051" w:rsidRDefault="008F3141" w:rsidP="008F3141">
            <w:pPr>
              <w:jc w:val="both"/>
            </w:pPr>
            <w:r w:rsidRPr="002449E5">
              <w:rPr>
                <w:b/>
                <w:sz w:val="22"/>
                <w:szCs w:val="22"/>
              </w:rPr>
              <w:t>Выполнять</w:t>
            </w:r>
            <w:r w:rsidRPr="002449E5">
              <w:rPr>
                <w:sz w:val="22"/>
                <w:szCs w:val="22"/>
              </w:rPr>
              <w:t xml:space="preserve"> задания творческого и поискового характера.</w:t>
            </w:r>
          </w:p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</w:tcBorders>
          </w:tcPr>
          <w:p w:rsidR="008F3141" w:rsidRPr="00414B09" w:rsidRDefault="008F3141" w:rsidP="008F3141">
            <w:pPr>
              <w:jc w:val="both"/>
            </w:pPr>
          </w:p>
        </w:tc>
      </w:tr>
      <w:tr w:rsidR="008F3141" w:rsidRPr="003C2051" w:rsidTr="00693945">
        <w:trPr>
          <w:trHeight w:val="652"/>
        </w:trPr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20.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8</w:t>
            </w:r>
          </w:p>
        </w:tc>
        <w:tc>
          <w:tcPr>
            <w:tcW w:w="4640" w:type="dxa"/>
            <w:tcBorders>
              <w:bottom w:val="single" w:sz="12" w:space="0" w:color="auto"/>
            </w:tcBorders>
          </w:tcPr>
          <w:p w:rsidR="008F3141" w:rsidRDefault="008F3141" w:rsidP="008F3141">
            <w:pPr>
              <w:jc w:val="both"/>
            </w:pPr>
            <w:r>
              <w:t>Что узнали. Чему научились</w:t>
            </w:r>
          </w:p>
          <w:p w:rsidR="008F3141" w:rsidRPr="003C2051" w:rsidRDefault="008F3141" w:rsidP="008F3141">
            <w:pPr>
              <w:jc w:val="both"/>
            </w:pPr>
          </w:p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4F5B77">
              <w:rPr>
                <w:b/>
              </w:rPr>
              <w:t>05.10</w:t>
            </w:r>
          </w:p>
        </w:tc>
        <w:tc>
          <w:tcPr>
            <w:tcW w:w="14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</w:rPr>
            </w:pPr>
          </w:p>
        </w:tc>
      </w:tr>
      <w:tr w:rsidR="008F3141" w:rsidRPr="003C2051" w:rsidTr="00693945">
        <w:trPr>
          <w:trHeight w:val="596"/>
        </w:trPr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lastRenderedPageBreak/>
              <w:t>21.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9</w:t>
            </w:r>
          </w:p>
        </w:tc>
        <w:tc>
          <w:tcPr>
            <w:tcW w:w="4640" w:type="dxa"/>
            <w:tcBorders>
              <w:top w:val="single" w:sz="12" w:space="0" w:color="auto"/>
            </w:tcBorders>
          </w:tcPr>
          <w:p w:rsidR="008F3141" w:rsidRDefault="008F3141" w:rsidP="008F3141">
            <w:r>
              <w:t>Что узнали. Чему научились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12.10 – 16.10</w:t>
            </w:r>
          </w:p>
        </w:tc>
        <w:tc>
          <w:tcPr>
            <w:tcW w:w="14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93945">
        <w:tc>
          <w:tcPr>
            <w:tcW w:w="817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r>
              <w:lastRenderedPageBreak/>
              <w:t>22.</w:t>
            </w: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r>
              <w:t>10</w:t>
            </w:r>
          </w:p>
        </w:tc>
        <w:tc>
          <w:tcPr>
            <w:tcW w:w="4640" w:type="dxa"/>
            <w:tcBorders>
              <w:bottom w:val="single" w:sz="8" w:space="0" w:color="auto"/>
            </w:tcBorders>
          </w:tcPr>
          <w:p w:rsidR="008F3141" w:rsidRPr="00E45E93" w:rsidRDefault="008F3141" w:rsidP="000578C9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Тематическая </w:t>
            </w:r>
            <w:proofErr w:type="gramStart"/>
            <w:r>
              <w:rPr>
                <w:b/>
                <w:color w:val="000000"/>
              </w:rPr>
              <w:t>проверочная  работа</w:t>
            </w:r>
            <w:proofErr w:type="gramEnd"/>
            <w:r>
              <w:rPr>
                <w:b/>
                <w:color w:val="000000"/>
              </w:rPr>
              <w:t xml:space="preserve">  </w:t>
            </w:r>
            <w:r w:rsidRPr="001138DB">
              <w:rPr>
                <w:b/>
              </w:rPr>
              <w:t xml:space="preserve"> №</w:t>
            </w:r>
            <w:r w:rsidR="000578C9">
              <w:rPr>
                <w:b/>
              </w:rPr>
              <w:t>1</w:t>
            </w:r>
            <w:r w:rsidRPr="001138DB">
              <w:rPr>
                <w:b/>
              </w:rPr>
              <w:t xml:space="preserve"> по теме: «</w:t>
            </w:r>
            <w:r>
              <w:rPr>
                <w:b/>
              </w:rPr>
              <w:t>Табличное у</w:t>
            </w:r>
            <w:r w:rsidRPr="001138DB">
              <w:rPr>
                <w:b/>
              </w:rPr>
              <w:t>множение</w:t>
            </w:r>
            <w:r>
              <w:rPr>
                <w:b/>
              </w:rPr>
              <w:t xml:space="preserve"> и деление  на 2 и 3»</w:t>
            </w:r>
          </w:p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93945">
        <w:trPr>
          <w:trHeight w:val="727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>23.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>11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 xml:space="preserve">Анализ </w:t>
            </w:r>
            <w:proofErr w:type="gramStart"/>
            <w:r>
              <w:t>проверочной  работы</w:t>
            </w:r>
            <w:proofErr w:type="gramEnd"/>
            <w:r>
              <w:t xml:space="preserve">. </w:t>
            </w:r>
            <w:proofErr w:type="gramStart"/>
            <w:r>
              <w:t>Странички  для</w:t>
            </w:r>
            <w:proofErr w:type="gramEnd"/>
            <w:r>
              <w:t xml:space="preserve">  любознательных</w:t>
            </w:r>
          </w:p>
        </w:tc>
        <w:tc>
          <w:tcPr>
            <w:tcW w:w="5528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</w:tcPr>
          <w:p w:rsidR="008F3141" w:rsidRPr="004F5B77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93945"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24.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12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pPr>
              <w:jc w:val="both"/>
            </w:pPr>
            <w:r>
              <w:t xml:space="preserve">Связь </w:t>
            </w:r>
            <w:proofErr w:type="gramStart"/>
            <w:r>
              <w:t>между  величинами</w:t>
            </w:r>
            <w:proofErr w:type="gramEnd"/>
            <w:r>
              <w:t xml:space="preserve">: цена, количество, стоимость. </w:t>
            </w:r>
            <w:proofErr w:type="gramStart"/>
            <w:r>
              <w:t>Решение  задач</w:t>
            </w:r>
            <w:proofErr w:type="gramEnd"/>
          </w:p>
          <w:p w:rsidR="000578C9" w:rsidRPr="003C2051" w:rsidRDefault="000578C9" w:rsidP="008F3141">
            <w:pPr>
              <w:jc w:val="both"/>
            </w:pPr>
          </w:p>
        </w:tc>
        <w:tc>
          <w:tcPr>
            <w:tcW w:w="5528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9394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 w:rsidRPr="003C2051">
              <w:t>2</w:t>
            </w:r>
            <w:r>
              <w:t>5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13</w:t>
            </w:r>
          </w:p>
        </w:tc>
        <w:tc>
          <w:tcPr>
            <w:tcW w:w="4640" w:type="dxa"/>
            <w:tcBorders>
              <w:top w:val="single" w:sz="12" w:space="0" w:color="auto"/>
            </w:tcBorders>
          </w:tcPr>
          <w:p w:rsidR="008F3141" w:rsidRDefault="008F3141" w:rsidP="008F3141">
            <w:pPr>
              <w:jc w:val="both"/>
            </w:pPr>
            <w:r>
              <w:t>Связь между величинами: масса одного предмета, количество предметов, масса всех предметов</w:t>
            </w:r>
          </w:p>
          <w:p w:rsidR="000578C9" w:rsidRPr="003C2051" w:rsidRDefault="000578C9" w:rsidP="008F3141">
            <w:pPr>
              <w:jc w:val="both"/>
            </w:pPr>
          </w:p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  <w:r w:rsidRPr="003C2051">
              <w:rPr>
                <w:b/>
              </w:rPr>
              <w:t>1</w:t>
            </w:r>
            <w:r>
              <w:rPr>
                <w:b/>
              </w:rPr>
              <w:t>9</w:t>
            </w:r>
            <w:r w:rsidRPr="003C2051">
              <w:rPr>
                <w:b/>
              </w:rPr>
              <w:t xml:space="preserve">.10 – </w:t>
            </w:r>
            <w:r>
              <w:rPr>
                <w:b/>
              </w:rPr>
              <w:t>23</w:t>
            </w:r>
            <w:r w:rsidRPr="003C2051">
              <w:rPr>
                <w:b/>
              </w:rPr>
              <w:t>.10</w:t>
            </w:r>
          </w:p>
        </w:tc>
        <w:tc>
          <w:tcPr>
            <w:tcW w:w="14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  <w:i/>
              </w:rPr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2</w:t>
            </w:r>
            <w:r>
              <w:t>6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14</w:t>
            </w:r>
          </w:p>
        </w:tc>
        <w:tc>
          <w:tcPr>
            <w:tcW w:w="4640" w:type="dxa"/>
            <w:tcBorders>
              <w:bottom w:val="single" w:sz="8" w:space="0" w:color="auto"/>
            </w:tcBorders>
          </w:tcPr>
          <w:p w:rsidR="000578C9" w:rsidRPr="003C2051" w:rsidRDefault="008F3141" w:rsidP="008F3141">
            <w:r>
              <w:t xml:space="preserve">Связь между величинами: расход ткани на одну вещь, количество </w:t>
            </w:r>
            <w:proofErr w:type="gramStart"/>
            <w:r>
              <w:t>вещей,  расход</w:t>
            </w:r>
            <w:proofErr w:type="gramEnd"/>
            <w:r>
              <w:t xml:space="preserve"> ткани на все вещи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  <w:i/>
              </w:rPr>
            </w:pPr>
          </w:p>
        </w:tc>
      </w:tr>
      <w:tr w:rsidR="008F3141" w:rsidRPr="003C2051" w:rsidTr="00693945">
        <w:tc>
          <w:tcPr>
            <w:tcW w:w="817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r w:rsidRPr="003C2051">
              <w:t>2</w:t>
            </w:r>
            <w:r>
              <w:t>7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r>
              <w:t>15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Таблица умножения и </w:t>
            </w:r>
            <w:proofErr w:type="gramStart"/>
            <w:r>
              <w:t>деления  с</w:t>
            </w:r>
            <w:proofErr w:type="gramEnd"/>
            <w:r>
              <w:t xml:space="preserve"> числом 4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E46EC0" w:rsidRDefault="008F3141" w:rsidP="008F3141">
            <w:pPr>
              <w:jc w:val="both"/>
            </w:pPr>
          </w:p>
        </w:tc>
      </w:tr>
      <w:tr w:rsidR="008F3141" w:rsidRPr="003C2051" w:rsidTr="00693945">
        <w:trPr>
          <w:trHeight w:val="468"/>
        </w:trPr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r w:rsidRPr="003C2051">
              <w:t>2</w:t>
            </w:r>
            <w:r>
              <w:t>8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16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r>
              <w:t xml:space="preserve">Закрепление.  </w:t>
            </w:r>
            <w:proofErr w:type="gramStart"/>
            <w:r>
              <w:t>Таблица  Пифагора</w:t>
            </w:r>
            <w:proofErr w:type="gramEnd"/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E46EC0" w:rsidRDefault="008F3141" w:rsidP="008F3141">
            <w:pPr>
              <w:jc w:val="both"/>
              <w:rPr>
                <w:b/>
              </w:rPr>
            </w:pPr>
          </w:p>
        </w:tc>
      </w:tr>
      <w:tr w:rsidR="008F3141" w:rsidRPr="003C2051" w:rsidTr="0069394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 w:rsidRPr="003C2051">
              <w:t>2</w:t>
            </w:r>
            <w:r>
              <w:t>9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17</w:t>
            </w:r>
          </w:p>
        </w:tc>
        <w:tc>
          <w:tcPr>
            <w:tcW w:w="4640" w:type="dxa"/>
            <w:tcBorders>
              <w:top w:val="single" w:sz="12" w:space="0" w:color="auto"/>
            </w:tcBorders>
          </w:tcPr>
          <w:p w:rsidR="008F3141" w:rsidRDefault="008F3141" w:rsidP="008F3141">
            <w:r>
              <w:t>Задачи на увеличение числа в несколько раз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 w:rsidRPr="003C2051">
              <w:rPr>
                <w:b/>
              </w:rPr>
              <w:t>2</w:t>
            </w:r>
            <w:r>
              <w:rPr>
                <w:b/>
              </w:rPr>
              <w:t>6</w:t>
            </w:r>
            <w:r w:rsidRPr="003C2051">
              <w:rPr>
                <w:b/>
              </w:rPr>
              <w:t xml:space="preserve">.10 – </w:t>
            </w:r>
            <w:r>
              <w:rPr>
                <w:b/>
              </w:rPr>
              <w:t>30</w:t>
            </w:r>
            <w:r w:rsidRPr="003C2051">
              <w:rPr>
                <w:b/>
              </w:rPr>
              <w:t>.10</w:t>
            </w:r>
          </w:p>
        </w:tc>
        <w:tc>
          <w:tcPr>
            <w:tcW w:w="14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>
              <w:t>30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18</w:t>
            </w:r>
          </w:p>
        </w:tc>
        <w:tc>
          <w:tcPr>
            <w:tcW w:w="4640" w:type="dxa"/>
          </w:tcPr>
          <w:p w:rsidR="008F3141" w:rsidRDefault="008F3141" w:rsidP="008F3141">
            <w:r>
              <w:t>Задачи на увеличение числа в несколько раз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</w:tcPr>
          <w:p w:rsidR="008F3141" w:rsidRPr="003C2051" w:rsidRDefault="008F3141" w:rsidP="008F3141"/>
        </w:tc>
        <w:tc>
          <w:tcPr>
            <w:tcW w:w="1452" w:type="dxa"/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93945">
        <w:tc>
          <w:tcPr>
            <w:tcW w:w="817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r>
              <w:t>31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r>
              <w:t>19</w:t>
            </w:r>
          </w:p>
        </w:tc>
        <w:tc>
          <w:tcPr>
            <w:tcW w:w="4640" w:type="dxa"/>
            <w:tcBorders>
              <w:bottom w:val="single" w:sz="8" w:space="0" w:color="auto"/>
            </w:tcBorders>
          </w:tcPr>
          <w:p w:rsidR="008F3141" w:rsidRDefault="008F3141" w:rsidP="008F3141">
            <w:r>
              <w:t>Задачи на уменьшение числа в несколько раз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93945">
        <w:tc>
          <w:tcPr>
            <w:tcW w:w="817" w:type="dxa"/>
            <w:tcBorders>
              <w:top w:val="single" w:sz="8" w:space="0" w:color="auto"/>
            </w:tcBorders>
          </w:tcPr>
          <w:p w:rsidR="008F3141" w:rsidRPr="003C2051" w:rsidRDefault="008F3141" w:rsidP="008F3141">
            <w:r>
              <w:t>32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8F3141" w:rsidRPr="003C2051" w:rsidRDefault="008F3141" w:rsidP="008F3141">
            <w:r>
              <w:t>20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>Задачи на уменьшение числа в несколько раз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top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  <w:i/>
              </w:rPr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lastRenderedPageBreak/>
              <w:t>3</w:t>
            </w:r>
            <w:r>
              <w:t>3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21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Таблица умножения и </w:t>
            </w:r>
            <w:proofErr w:type="gramStart"/>
            <w:r>
              <w:t>деления  с</w:t>
            </w:r>
            <w:proofErr w:type="gramEnd"/>
            <w:r>
              <w:t xml:space="preserve"> числом 5</w:t>
            </w:r>
          </w:p>
          <w:p w:rsidR="008F3141" w:rsidRDefault="008F3141" w:rsidP="008F3141"/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02</w:t>
            </w:r>
            <w:r w:rsidRPr="003C205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3C2051">
              <w:rPr>
                <w:b/>
              </w:rPr>
              <w:t xml:space="preserve"> – </w:t>
            </w:r>
            <w:r>
              <w:rPr>
                <w:b/>
              </w:rPr>
              <w:t>06</w:t>
            </w:r>
            <w:r w:rsidRPr="003C2051">
              <w:rPr>
                <w:b/>
              </w:rPr>
              <w:t>.</w:t>
            </w:r>
            <w:r>
              <w:rPr>
                <w:b/>
              </w:rPr>
              <w:t>11</w:t>
            </w: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lastRenderedPageBreak/>
              <w:t>3</w:t>
            </w:r>
            <w:r>
              <w:t>4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22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Задачи на </w:t>
            </w:r>
            <w:proofErr w:type="gramStart"/>
            <w:r>
              <w:t>краткое  сравнение</w:t>
            </w:r>
            <w:proofErr w:type="gramEnd"/>
            <w:r>
              <w:t xml:space="preserve"> чисел. Краткое сравнение чисел</w:t>
            </w:r>
          </w:p>
          <w:p w:rsidR="008F3141" w:rsidRDefault="008F3141" w:rsidP="008F3141"/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93945">
        <w:tc>
          <w:tcPr>
            <w:tcW w:w="817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r>
              <w:t>35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r>
              <w:t>23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Задачи на </w:t>
            </w:r>
            <w:proofErr w:type="gramStart"/>
            <w:r>
              <w:t>краткое  сравнение</w:t>
            </w:r>
            <w:proofErr w:type="gramEnd"/>
            <w:r>
              <w:t xml:space="preserve"> чисел. Краткое сравнение чисел</w:t>
            </w:r>
          </w:p>
          <w:p w:rsidR="008F3141" w:rsidRDefault="008F3141" w:rsidP="008F3141"/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21A0E"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r w:rsidRPr="003C2051">
              <w:t>3</w:t>
            </w:r>
            <w:r>
              <w:t>6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24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pPr>
              <w:jc w:val="both"/>
            </w:pPr>
            <w:r>
              <w:t xml:space="preserve">Задачи на краткое и </w:t>
            </w:r>
            <w:proofErr w:type="gramStart"/>
            <w:r>
              <w:t>разностное  сравнение</w:t>
            </w:r>
            <w:proofErr w:type="gramEnd"/>
            <w:r>
              <w:t xml:space="preserve"> чисел</w:t>
            </w:r>
          </w:p>
          <w:p w:rsidR="008F3141" w:rsidRPr="007A7585" w:rsidRDefault="008F3141" w:rsidP="008F3141">
            <w:pPr>
              <w:jc w:val="both"/>
            </w:pPr>
          </w:p>
        </w:tc>
        <w:tc>
          <w:tcPr>
            <w:tcW w:w="5528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21A0E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 w:rsidRPr="003C2051">
              <w:t>3</w:t>
            </w:r>
            <w:r>
              <w:t>7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25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r>
              <w:rPr>
                <w:color w:val="000000"/>
              </w:rPr>
              <w:t>Таблица умножения и деления на 6</w:t>
            </w:r>
          </w:p>
          <w:p w:rsidR="008F3141" w:rsidRDefault="008F3141" w:rsidP="008F3141"/>
          <w:p w:rsidR="008F3141" w:rsidRDefault="008F3141" w:rsidP="008F3141"/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09</w:t>
            </w:r>
            <w:r w:rsidRPr="003C2051">
              <w:rPr>
                <w:b/>
              </w:rPr>
              <w:t xml:space="preserve">.11 – </w:t>
            </w:r>
            <w:r>
              <w:rPr>
                <w:b/>
              </w:rPr>
              <w:t>13</w:t>
            </w:r>
            <w:r w:rsidRPr="003C2051">
              <w:rPr>
                <w:b/>
              </w:rPr>
              <w:t>.11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3</w:t>
            </w:r>
            <w:r>
              <w:t>8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26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Закрепление. </w:t>
            </w:r>
            <w:proofErr w:type="gramStart"/>
            <w:r>
              <w:t>Решение  задач</w:t>
            </w:r>
            <w:proofErr w:type="gramEnd"/>
          </w:p>
          <w:p w:rsidR="008F3141" w:rsidRDefault="008F3141" w:rsidP="008F3141"/>
          <w:p w:rsidR="008F3141" w:rsidRDefault="008F3141" w:rsidP="008F3141"/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21A0E">
        <w:tc>
          <w:tcPr>
            <w:tcW w:w="817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r w:rsidRPr="003C2051">
              <w:t>3</w:t>
            </w:r>
            <w:r>
              <w:t>9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:rsidR="008F3141" w:rsidRPr="003C2051" w:rsidRDefault="008F3141" w:rsidP="008F3141">
            <w:r>
              <w:t>27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Что  узнали</w:t>
            </w:r>
            <w:proofErr w:type="gramEnd"/>
            <w:r>
              <w:t xml:space="preserve">.  </w:t>
            </w:r>
            <w:proofErr w:type="gramStart"/>
            <w:r>
              <w:t>Чему  научились</w:t>
            </w:r>
            <w:proofErr w:type="gramEnd"/>
          </w:p>
          <w:p w:rsidR="008F3141" w:rsidRDefault="008F3141" w:rsidP="008F3141"/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21A0E"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40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28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Тематическая </w:t>
            </w:r>
            <w:proofErr w:type="gramStart"/>
            <w:r>
              <w:rPr>
                <w:b/>
                <w:color w:val="000000"/>
              </w:rPr>
              <w:t>проверочная  работа</w:t>
            </w:r>
            <w:proofErr w:type="gramEnd"/>
            <w:r>
              <w:rPr>
                <w:b/>
                <w:color w:val="000000"/>
              </w:rPr>
              <w:t xml:space="preserve">  </w:t>
            </w:r>
            <w:r w:rsidRPr="001138DB">
              <w:rPr>
                <w:b/>
              </w:rPr>
              <w:t xml:space="preserve"> №</w:t>
            </w:r>
            <w:r w:rsidR="000578C9">
              <w:rPr>
                <w:b/>
              </w:rPr>
              <w:t>2</w:t>
            </w:r>
            <w:r w:rsidRPr="001138DB">
              <w:rPr>
                <w:b/>
              </w:rPr>
              <w:t xml:space="preserve"> по теме: «</w:t>
            </w:r>
            <w:r>
              <w:rPr>
                <w:b/>
              </w:rPr>
              <w:t>Табличное у</w:t>
            </w:r>
            <w:r w:rsidRPr="001138DB">
              <w:rPr>
                <w:b/>
              </w:rPr>
              <w:t>множение</w:t>
            </w:r>
            <w:r>
              <w:rPr>
                <w:b/>
              </w:rPr>
              <w:t xml:space="preserve"> и деление  на 4, 5 и 6»</w:t>
            </w:r>
          </w:p>
          <w:p w:rsidR="008F3141" w:rsidRDefault="008F3141" w:rsidP="008F3141"/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621A0E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41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29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Анализ </w:t>
            </w:r>
            <w:proofErr w:type="gramStart"/>
            <w:r>
              <w:t>проверочной  работы</w:t>
            </w:r>
            <w:proofErr w:type="gramEnd"/>
            <w:r>
              <w:t xml:space="preserve">.  </w:t>
            </w:r>
            <w:proofErr w:type="gramStart"/>
            <w:r>
              <w:t>Странички  для</w:t>
            </w:r>
            <w:proofErr w:type="gramEnd"/>
            <w:r>
              <w:t xml:space="preserve">  любознательных</w:t>
            </w:r>
          </w:p>
          <w:p w:rsidR="008F3141" w:rsidRDefault="008F3141" w:rsidP="008F3141"/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621A0E" w:rsidRDefault="008F3141" w:rsidP="008F3141">
            <w:pPr>
              <w:jc w:val="center"/>
              <w:rPr>
                <w:b/>
              </w:rPr>
            </w:pPr>
            <w:r w:rsidRPr="00621A0E">
              <w:rPr>
                <w:b/>
              </w:rPr>
              <w:t>16.11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14850" w:type="dxa"/>
            <w:gridSpan w:val="7"/>
            <w:tcBorders>
              <w:bottom w:val="single" w:sz="12" w:space="0" w:color="auto"/>
            </w:tcBorders>
          </w:tcPr>
          <w:p w:rsidR="008F3141" w:rsidRDefault="008F3141" w:rsidP="008F31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триместр (49</w:t>
            </w:r>
            <w:r w:rsidRPr="005C5049">
              <w:rPr>
                <w:b/>
              </w:rPr>
              <w:t xml:space="preserve"> ч)</w:t>
            </w:r>
          </w:p>
          <w:p w:rsidR="008F3141" w:rsidRPr="003C2051" w:rsidRDefault="008F3141" w:rsidP="008F3141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Числа от 1 до 100    Табличное умножение и </w:t>
            </w:r>
            <w:proofErr w:type="gramStart"/>
            <w:r>
              <w:rPr>
                <w:b/>
              </w:rPr>
              <w:t>деление  (</w:t>
            </w:r>
            <w:proofErr w:type="gramEnd"/>
            <w:r>
              <w:rPr>
                <w:b/>
              </w:rPr>
              <w:t>продолжение) – 25 ч</w:t>
            </w:r>
          </w:p>
        </w:tc>
      </w:tr>
      <w:tr w:rsidR="008F3141" w:rsidRPr="003C2051" w:rsidTr="007A7585">
        <w:trPr>
          <w:trHeight w:val="538"/>
        </w:trPr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 w:rsidRPr="003C2051">
              <w:t>4</w:t>
            </w:r>
            <w:r>
              <w:t>2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 xml:space="preserve">Задачи на </w:t>
            </w:r>
            <w:proofErr w:type="gramStart"/>
            <w:r>
              <w:t>нахождение  четвёртого</w:t>
            </w:r>
            <w:proofErr w:type="gramEnd"/>
            <w:r>
              <w:t xml:space="preserve">  пропорционального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12" w:space="0" w:color="auto"/>
            </w:tcBorders>
          </w:tcPr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Составлять</w:t>
            </w:r>
            <w:r>
              <w:t xml:space="preserve"> план решения задачи. </w:t>
            </w:r>
            <w:r w:rsidRPr="002449E5">
              <w:rPr>
                <w:b/>
              </w:rPr>
              <w:t>Действовать</w:t>
            </w:r>
            <w:r w:rsidRPr="002449E5">
              <w:t xml:space="preserve"> по предложенному или самос</w:t>
            </w:r>
            <w:r>
              <w:t xml:space="preserve">тоятельно составленному плану. </w:t>
            </w:r>
            <w:r w:rsidRPr="002449E5">
              <w:rPr>
                <w:b/>
              </w:rPr>
              <w:t>Пояснять</w:t>
            </w:r>
            <w:r>
              <w:t xml:space="preserve"> ход решения задачи. </w:t>
            </w:r>
            <w:r w:rsidRPr="002449E5">
              <w:rPr>
                <w:b/>
              </w:rPr>
              <w:t>Наблюдать</w:t>
            </w:r>
            <w:r w:rsidRPr="002449E5">
              <w:t xml:space="preserve"> и </w:t>
            </w:r>
            <w:r w:rsidRPr="002449E5">
              <w:rPr>
                <w:b/>
              </w:rPr>
              <w:t>описывать</w:t>
            </w:r>
            <w:r w:rsidRPr="002449E5">
              <w:t xml:space="preserve"> изменения в решении задачи при изменении ее условия и, наоборот, </w:t>
            </w:r>
            <w:r w:rsidRPr="002449E5">
              <w:rPr>
                <w:b/>
              </w:rPr>
              <w:t>вносить</w:t>
            </w:r>
            <w:r w:rsidRPr="002449E5">
              <w:t xml:space="preserve"> изменения в условие (вопрос) зада</w:t>
            </w:r>
            <w:r>
              <w:t xml:space="preserve">чи при изменении в ее решении. </w:t>
            </w:r>
            <w:r w:rsidRPr="002449E5">
              <w:rPr>
                <w:b/>
              </w:rPr>
              <w:t>Оценивать</w:t>
            </w:r>
            <w:r w:rsidRPr="002449E5">
              <w:t xml:space="preserve"> результаты освоения темы, проявлять личностную заинтересованность в приобретении и расширении знаний и способов действия.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Анализировать</w:t>
            </w:r>
            <w:r w:rsidRPr="002449E5">
              <w:t xml:space="preserve"> свои действия и управлять ими.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Воспроизводить</w:t>
            </w:r>
            <w:r w:rsidRPr="002449E5">
              <w:t xml:space="preserve"> по памяти таблицу умножения и соответствующие случаи деления с числами 2, 3, 4, 5, 6, 7, 8. Применять знания таблицы умножения при вычислении значений числовых выражений.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Находить</w:t>
            </w:r>
            <w:r w:rsidRPr="002449E5">
              <w:t xml:space="preserve"> число, которое в несколько раз больше (меньше) данного. </w:t>
            </w:r>
            <w:r w:rsidRPr="002449E5">
              <w:rPr>
                <w:b/>
              </w:rPr>
              <w:t>Выполнять</w:t>
            </w:r>
            <w:r w:rsidRPr="002449E5">
              <w:t xml:space="preserve"> задания творческого и поискового характера.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Работать</w:t>
            </w:r>
            <w:r>
              <w:t xml:space="preserve"> в паре. </w:t>
            </w:r>
            <w:r w:rsidRPr="002449E5">
              <w:rPr>
                <w:b/>
              </w:rPr>
              <w:t>Составлять</w:t>
            </w:r>
            <w:r>
              <w:t xml:space="preserve"> план успешной игры. </w:t>
            </w:r>
            <w:r w:rsidRPr="002449E5">
              <w:rPr>
                <w:b/>
              </w:rPr>
              <w:t>Составлять</w:t>
            </w:r>
            <w:r w:rsidRPr="002449E5">
              <w:t xml:space="preserve"> сказки, рассказы с использованием математических понятий, взаимозависимостей, отношений, чисел, геометрических фигур, математических терминов.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Анализировать</w:t>
            </w:r>
            <w:r w:rsidRPr="002449E5">
              <w:t xml:space="preserve"> и </w:t>
            </w:r>
            <w:r w:rsidRPr="002449E5">
              <w:rPr>
                <w:b/>
              </w:rPr>
              <w:t>оценивать</w:t>
            </w:r>
            <w:r w:rsidRPr="002449E5">
              <w:t xml:space="preserve"> составленные сказки с точки зрения правильности использования </w:t>
            </w:r>
            <w:r>
              <w:t xml:space="preserve">в них математических элементов. </w:t>
            </w:r>
            <w:r w:rsidRPr="002449E5">
              <w:rPr>
                <w:b/>
              </w:rPr>
              <w:t>Собирать</w:t>
            </w:r>
            <w:r w:rsidRPr="002449E5">
              <w:t xml:space="preserve"> и классифицировать информацию.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Работать</w:t>
            </w:r>
            <w:r>
              <w:t xml:space="preserve"> в паре. </w:t>
            </w:r>
            <w:r w:rsidRPr="002449E5">
              <w:rPr>
                <w:b/>
              </w:rPr>
              <w:t>Оценивать</w:t>
            </w:r>
            <w:r w:rsidRPr="002449E5">
              <w:t xml:space="preserve"> ход и ре</w:t>
            </w:r>
            <w:r>
              <w:t xml:space="preserve">зультат работы </w:t>
            </w:r>
            <w:proofErr w:type="gramStart"/>
            <w:r w:rsidRPr="002449E5">
              <w:rPr>
                <w:b/>
              </w:rPr>
              <w:t>Воспроизводить</w:t>
            </w:r>
            <w:proofErr w:type="gramEnd"/>
            <w:r w:rsidRPr="002449E5">
              <w:t xml:space="preserve"> по памяти таблицу </w:t>
            </w:r>
            <w:r w:rsidRPr="002449E5">
              <w:lastRenderedPageBreak/>
              <w:t xml:space="preserve">умножения и соответствующих случаев деления.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Применять</w:t>
            </w:r>
            <w:r w:rsidRPr="002449E5">
              <w:t xml:space="preserve"> знания таблицы умножения при выполнении вычислений. </w:t>
            </w:r>
            <w:r w:rsidRPr="002449E5">
              <w:rPr>
                <w:b/>
              </w:rPr>
              <w:t>Сравнивать</w:t>
            </w:r>
            <w:r w:rsidRPr="002449E5">
              <w:t xml:space="preserve"> гео</w:t>
            </w:r>
            <w:r>
              <w:t xml:space="preserve">метрические фигуры по площади.  </w:t>
            </w:r>
            <w:r w:rsidRPr="002449E5">
              <w:rPr>
                <w:b/>
              </w:rPr>
              <w:t>Вычислять</w:t>
            </w:r>
            <w:r w:rsidRPr="002449E5">
              <w:t xml:space="preserve"> площадь пря</w:t>
            </w:r>
            <w:r>
              <w:t xml:space="preserve">моугольника разными способами. </w:t>
            </w:r>
            <w:r w:rsidRPr="002449E5">
              <w:rPr>
                <w:b/>
              </w:rPr>
              <w:t>Умножать</w:t>
            </w:r>
            <w:r>
              <w:t xml:space="preserve"> числа на 1 и на 0 </w:t>
            </w:r>
            <w:r w:rsidRPr="002449E5">
              <w:rPr>
                <w:b/>
              </w:rPr>
              <w:t>Выполнять</w:t>
            </w:r>
            <w:r w:rsidRPr="002449E5">
              <w:t xml:space="preserve"> дел</w:t>
            </w:r>
            <w:r>
              <w:t xml:space="preserve">ение 0 и на число, не равное 0. </w:t>
            </w:r>
            <w:r w:rsidRPr="002449E5">
              <w:rPr>
                <w:b/>
              </w:rPr>
              <w:t>Анализировать</w:t>
            </w:r>
            <w:r w:rsidRPr="002449E5">
              <w:t xml:space="preserve"> задачи, </w:t>
            </w:r>
            <w:r w:rsidRPr="002449E5">
              <w:rPr>
                <w:b/>
              </w:rPr>
              <w:t>устанавливать</w:t>
            </w:r>
            <w:r w:rsidRPr="002449E5">
              <w:t xml:space="preserve"> зависимости между величинами, </w:t>
            </w:r>
            <w:r w:rsidRPr="002449E5">
              <w:rPr>
                <w:b/>
              </w:rPr>
              <w:t>составлять</w:t>
            </w:r>
            <w:r w:rsidRPr="002449E5">
              <w:t xml:space="preserve"> план решения задачи, </w:t>
            </w:r>
            <w:r w:rsidRPr="002449E5">
              <w:rPr>
                <w:b/>
              </w:rPr>
              <w:t>решать</w:t>
            </w:r>
            <w:r>
              <w:t xml:space="preserve"> текстовые задачи разных видов. </w:t>
            </w:r>
            <w:r w:rsidRPr="00D4081D">
              <w:rPr>
                <w:b/>
              </w:rPr>
              <w:t>Ч</w:t>
            </w:r>
            <w:r w:rsidRPr="002449E5">
              <w:rPr>
                <w:b/>
              </w:rPr>
              <w:t>ертить</w:t>
            </w:r>
            <w:r w:rsidRPr="002449E5">
              <w:t xml:space="preserve"> окружность (круг) с использованием циркуля. </w:t>
            </w:r>
          </w:p>
          <w:p w:rsidR="008F3141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Моделировать</w:t>
            </w:r>
            <w:r w:rsidRPr="002449E5">
              <w:t xml:space="preserve"> различное расположение кругов на плоскости. </w:t>
            </w:r>
            <w:r w:rsidRPr="002449E5">
              <w:rPr>
                <w:b/>
              </w:rPr>
              <w:t>Классифицировать</w:t>
            </w:r>
            <w:r w:rsidRPr="002449E5">
              <w:t xml:space="preserve"> геометрические фигуры по заданному или найд</w:t>
            </w:r>
            <w:r>
              <w:t xml:space="preserve">енному основанию классификации. </w:t>
            </w:r>
          </w:p>
          <w:p w:rsidR="008F3141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Находить</w:t>
            </w:r>
            <w:r w:rsidRPr="002449E5">
              <w:t xml:space="preserve"> долю в</w:t>
            </w:r>
            <w:r>
              <w:t xml:space="preserve">еличины и величину по ее доле. </w:t>
            </w:r>
          </w:p>
          <w:p w:rsidR="008F3141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Сравнивать</w:t>
            </w:r>
            <w:r w:rsidRPr="002449E5">
              <w:t xml:space="preserve"> разные</w:t>
            </w:r>
            <w:r>
              <w:t xml:space="preserve"> доли одной и той же величины. </w:t>
            </w:r>
            <w:r w:rsidRPr="002449E5">
              <w:rPr>
                <w:b/>
              </w:rPr>
              <w:t>Описывать</w:t>
            </w:r>
            <w:r w:rsidRPr="002449E5">
              <w:t xml:space="preserve"> явления и события с использованием величин времени. </w:t>
            </w:r>
          </w:p>
          <w:p w:rsidR="008F3141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Переводить</w:t>
            </w:r>
            <w:r w:rsidRPr="002449E5">
              <w:t xml:space="preserve"> одни единицы времени в другие: мелкие в более крупные и крупные в более мелкие, используя соотношения между ними. </w:t>
            </w:r>
          </w:p>
          <w:p w:rsidR="008F3141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Выполнять</w:t>
            </w:r>
            <w:r w:rsidRPr="002449E5">
              <w:t xml:space="preserve"> задания творч</w:t>
            </w:r>
            <w:r>
              <w:t xml:space="preserve">еского и поискового характера. </w:t>
            </w:r>
            <w:r w:rsidRPr="002449E5">
              <w:rPr>
                <w:b/>
              </w:rPr>
              <w:t>Дополнять</w:t>
            </w:r>
            <w:r w:rsidRPr="002449E5">
              <w:t xml:space="preserve"> задачи – расчеты недостающими данными и </w:t>
            </w:r>
            <w:r w:rsidRPr="002449E5">
              <w:rPr>
                <w:b/>
              </w:rPr>
              <w:t>решать</w:t>
            </w:r>
            <w:r w:rsidRPr="002449E5">
              <w:t xml:space="preserve"> их. </w:t>
            </w:r>
          </w:p>
          <w:p w:rsidR="008F3141" w:rsidRDefault="008F3141" w:rsidP="008F3141">
            <w:pPr>
              <w:jc w:val="both"/>
            </w:pPr>
            <w:r w:rsidRPr="002449E5">
              <w:rPr>
                <w:b/>
              </w:rPr>
              <w:t>Располагать</w:t>
            </w:r>
            <w:r w:rsidRPr="002449E5">
              <w:t xml:space="preserve"> предметы</w:t>
            </w:r>
            <w:r>
              <w:t xml:space="preserve"> на плане комнаты по описанию. </w:t>
            </w:r>
            <w:r w:rsidRPr="002449E5">
              <w:rPr>
                <w:b/>
              </w:rPr>
              <w:t>Работать</w:t>
            </w:r>
            <w:r w:rsidRPr="002449E5">
              <w:t xml:space="preserve"> (по рисунку) на вычислительной машине, осуществляющей выбор продолжения работы. </w:t>
            </w:r>
          </w:p>
          <w:p w:rsidR="008F3141" w:rsidRPr="00D4081D" w:rsidRDefault="008F3141" w:rsidP="008F3141">
            <w:pPr>
              <w:jc w:val="both"/>
            </w:pPr>
            <w:r w:rsidRPr="002449E5">
              <w:rPr>
                <w:b/>
              </w:rPr>
              <w:t>Оценивать</w:t>
            </w:r>
            <w:r w:rsidRPr="002449E5">
              <w:t xml:space="preserve"> результаты освоения темы, проявлять личностную заинтересованность в приобретении и расширении знаний и способов </w:t>
            </w:r>
            <w:proofErr w:type="gramStart"/>
            <w:r w:rsidRPr="002449E5">
              <w:t xml:space="preserve">действий. </w:t>
            </w:r>
            <w:r w:rsidRPr="002449E5">
              <w:rPr>
                <w:sz w:val="20"/>
                <w:szCs w:val="20"/>
              </w:rPr>
              <w:t xml:space="preserve">  </w:t>
            </w:r>
            <w:proofErr w:type="gramEnd"/>
            <w:r w:rsidRPr="002449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23</w:t>
            </w:r>
            <w:r w:rsidRPr="003C2051">
              <w:rPr>
                <w:b/>
              </w:rPr>
              <w:t>.11 – 2</w:t>
            </w:r>
            <w:r>
              <w:rPr>
                <w:b/>
              </w:rPr>
              <w:t>7</w:t>
            </w:r>
            <w:r w:rsidRPr="003C2051">
              <w:rPr>
                <w:b/>
              </w:rPr>
              <w:t>.11</w:t>
            </w:r>
          </w:p>
          <w:p w:rsidR="008F3141" w:rsidRDefault="008F3141" w:rsidP="008F3141">
            <w:pPr>
              <w:jc w:val="both"/>
              <w:rPr>
                <w:b/>
              </w:rPr>
            </w:pPr>
          </w:p>
          <w:p w:rsidR="008F3141" w:rsidRPr="003C2051" w:rsidRDefault="008F3141" w:rsidP="008F3141">
            <w:pPr>
              <w:jc w:val="both"/>
            </w:pP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4</w:t>
            </w:r>
            <w:r>
              <w:t>3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2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Таблица    умножения   и </w:t>
            </w:r>
            <w:proofErr w:type="gramStart"/>
            <w:r>
              <w:t>деления  с</w:t>
            </w:r>
            <w:proofErr w:type="gramEnd"/>
            <w:r>
              <w:t xml:space="preserve"> числом  7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rPr>
          <w:trHeight w:val="835"/>
        </w:trPr>
        <w:tc>
          <w:tcPr>
            <w:tcW w:w="817" w:type="dxa"/>
          </w:tcPr>
          <w:p w:rsidR="008F3141" w:rsidRPr="003C2051" w:rsidRDefault="008F3141" w:rsidP="008F3141">
            <w:r w:rsidRPr="003C2051">
              <w:t>4</w:t>
            </w:r>
            <w:r>
              <w:t>4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3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 xml:space="preserve">Площадь. </w:t>
            </w:r>
            <w:proofErr w:type="gramStart"/>
            <w:r>
              <w:t>Способы  сравнения</w:t>
            </w:r>
            <w:proofErr w:type="gramEnd"/>
            <w:r>
              <w:t xml:space="preserve"> фигур по  площади. Единица площади – квадратный сантиметр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/>
          <w:p w:rsidR="008F3141" w:rsidRDefault="008F3141" w:rsidP="008F3141"/>
          <w:p w:rsidR="008F3141" w:rsidRDefault="008F3141" w:rsidP="008F3141"/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 w:rsidRPr="003C2051">
              <w:t>4</w:t>
            </w:r>
            <w:r>
              <w:t>5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4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proofErr w:type="gramStart"/>
            <w:r>
              <w:t>Площадь  прямоугольника</w:t>
            </w:r>
            <w:proofErr w:type="gramEnd"/>
          </w:p>
          <w:p w:rsidR="008F3141" w:rsidRPr="003E12D3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 w:rsidRPr="003C2051">
              <w:t>4</w:t>
            </w:r>
            <w:r>
              <w:t>6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5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Таблица  умножения</w:t>
            </w:r>
            <w:proofErr w:type="gramEnd"/>
            <w:r>
              <w:t xml:space="preserve">  и деления  с  числом 8 и 9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30</w:t>
            </w:r>
            <w:r w:rsidRPr="003C2051">
              <w:rPr>
                <w:b/>
              </w:rPr>
              <w:t xml:space="preserve">.11 – </w:t>
            </w:r>
            <w:r>
              <w:rPr>
                <w:b/>
              </w:rPr>
              <w:t>04</w:t>
            </w:r>
            <w:r w:rsidRPr="003C2051">
              <w:rPr>
                <w:b/>
              </w:rPr>
              <w:t>.1</w:t>
            </w:r>
            <w:r>
              <w:rPr>
                <w:b/>
              </w:rPr>
              <w:t>2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4</w:t>
            </w:r>
            <w:r>
              <w:t>7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6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Закрепление  изученного</w:t>
            </w:r>
            <w:proofErr w:type="gramEnd"/>
            <w:r>
              <w:t xml:space="preserve">. </w:t>
            </w:r>
            <w:proofErr w:type="gramStart"/>
            <w:r>
              <w:t>Решение  задач</w:t>
            </w:r>
            <w:proofErr w:type="gramEnd"/>
          </w:p>
          <w:p w:rsidR="008F3141" w:rsidRDefault="008F3141" w:rsidP="008F3141"/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4</w:t>
            </w:r>
            <w:r>
              <w:t>8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7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Единица  площади</w:t>
            </w:r>
            <w:proofErr w:type="gramEnd"/>
            <w:r>
              <w:t xml:space="preserve"> – квадратный  дециметр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 w:rsidRPr="003C2051">
              <w:t>4</w:t>
            </w:r>
            <w:r>
              <w:t>9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8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proofErr w:type="gramStart"/>
            <w:r>
              <w:t>Решение  задач</w:t>
            </w:r>
            <w:proofErr w:type="gramEnd"/>
            <w:r>
              <w:t xml:space="preserve">.  </w:t>
            </w:r>
            <w:proofErr w:type="gramStart"/>
            <w:r>
              <w:t>Закрепление  вычислений</w:t>
            </w:r>
            <w:proofErr w:type="gramEnd"/>
          </w:p>
          <w:p w:rsidR="008F3141" w:rsidRPr="003E12D3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50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9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Решение  задач</w:t>
            </w:r>
            <w:proofErr w:type="gramEnd"/>
            <w:r>
              <w:t xml:space="preserve">.  </w:t>
            </w:r>
            <w:proofErr w:type="gramStart"/>
            <w:r>
              <w:t>Закрепление  вычислений</w:t>
            </w:r>
            <w:proofErr w:type="gramEnd"/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07</w:t>
            </w:r>
            <w:r w:rsidRPr="003C2051">
              <w:rPr>
                <w:b/>
              </w:rPr>
              <w:t xml:space="preserve">.12 – </w:t>
            </w:r>
            <w:r>
              <w:rPr>
                <w:b/>
              </w:rPr>
              <w:t>11</w:t>
            </w:r>
            <w:r w:rsidRPr="003C2051">
              <w:rPr>
                <w:b/>
              </w:rPr>
              <w:t>.12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5</w:t>
            </w:r>
            <w:r>
              <w:t>1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10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Таблица  умножения</w:t>
            </w:r>
            <w:proofErr w:type="gramEnd"/>
            <w:r>
              <w:t>.  Закрепление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5</w:t>
            </w:r>
            <w:r>
              <w:t>2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11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E7388E" w:rsidRDefault="008F3141" w:rsidP="008F3141">
            <w:pPr>
              <w:rPr>
                <w:b/>
              </w:rPr>
            </w:pPr>
            <w:proofErr w:type="gramStart"/>
            <w:r>
              <w:rPr>
                <w:b/>
              </w:rPr>
              <w:t>Тема</w:t>
            </w:r>
            <w:r w:rsidR="000578C9">
              <w:rPr>
                <w:b/>
              </w:rPr>
              <w:t>тическая  проверочная</w:t>
            </w:r>
            <w:proofErr w:type="gramEnd"/>
            <w:r w:rsidR="000578C9">
              <w:rPr>
                <w:b/>
              </w:rPr>
              <w:t xml:space="preserve">  работа №3 </w:t>
            </w:r>
            <w:r w:rsidRPr="00D80873">
              <w:rPr>
                <w:b/>
              </w:rPr>
              <w:t>по  теме</w:t>
            </w:r>
            <w:r>
              <w:rPr>
                <w:b/>
              </w:rPr>
              <w:t>:</w:t>
            </w:r>
            <w:r w:rsidRPr="00D80873">
              <w:rPr>
                <w:b/>
              </w:rPr>
              <w:t xml:space="preserve"> «Табличное  умножение и деление </w:t>
            </w:r>
            <w:r>
              <w:rPr>
                <w:b/>
              </w:rPr>
              <w:t>на  7, 8 и 9»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 w:rsidRPr="003C2051">
              <w:t>5</w:t>
            </w:r>
            <w:r>
              <w:t>3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12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2351B7" w:rsidP="008F3141">
            <w:proofErr w:type="gramStart"/>
            <w:r>
              <w:t>Анализ  проверочной</w:t>
            </w:r>
            <w:proofErr w:type="gramEnd"/>
            <w:r>
              <w:t xml:space="preserve">  работы. </w:t>
            </w:r>
            <w:proofErr w:type="gramStart"/>
            <w:r w:rsidR="008F3141">
              <w:t>Единица  площади</w:t>
            </w:r>
            <w:proofErr w:type="gramEnd"/>
            <w:r w:rsidR="008F3141">
              <w:t xml:space="preserve"> – квадратный </w:t>
            </w:r>
            <w:r>
              <w:t>метр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 w:rsidRPr="003C2051">
              <w:lastRenderedPageBreak/>
              <w:t>5</w:t>
            </w:r>
            <w:r>
              <w:t>4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13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r>
              <w:t>Умножение на 1 и 0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14</w:t>
            </w:r>
            <w:r w:rsidRPr="003C2051">
              <w:rPr>
                <w:b/>
              </w:rPr>
              <w:t xml:space="preserve">.12 – </w:t>
            </w:r>
            <w:r>
              <w:rPr>
                <w:b/>
              </w:rPr>
              <w:t>18</w:t>
            </w:r>
            <w:r w:rsidRPr="003C2051">
              <w:rPr>
                <w:b/>
              </w:rPr>
              <w:t>.12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pPr>
              <w:jc w:val="both"/>
            </w:pPr>
          </w:p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lastRenderedPageBreak/>
              <w:t>5</w:t>
            </w:r>
            <w:r>
              <w:t>5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14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Pr>
              <w:rPr>
                <w:i/>
              </w:rPr>
            </w:pPr>
            <w:proofErr w:type="gramStart"/>
            <w:r>
              <w:t>Деление  вида</w:t>
            </w:r>
            <w:proofErr w:type="gramEnd"/>
            <w:r>
              <w:t xml:space="preserve">  </w:t>
            </w:r>
            <w:r w:rsidRPr="00087F97">
              <w:rPr>
                <w:i/>
              </w:rPr>
              <w:t>а : а</w:t>
            </w:r>
            <w:r>
              <w:rPr>
                <w:i/>
              </w:rPr>
              <w:t xml:space="preserve">, </w:t>
            </w:r>
            <w:r>
              <w:t xml:space="preserve">0 : </w:t>
            </w:r>
            <w:r w:rsidRPr="00087F97">
              <w:rPr>
                <w:i/>
              </w:rPr>
              <w:t>а</w:t>
            </w:r>
          </w:p>
          <w:p w:rsidR="008F3141" w:rsidRPr="00D4081D" w:rsidRDefault="008F3141" w:rsidP="008F3141">
            <w:pPr>
              <w:rPr>
                <w:i/>
              </w:rPr>
            </w:pP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5</w:t>
            </w:r>
            <w:r>
              <w:t>6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15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Решение  задач</w:t>
            </w:r>
            <w:proofErr w:type="gramEnd"/>
            <w:r>
              <w:t xml:space="preserve"> в 3 действия. 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 w:rsidRPr="003C2051">
              <w:t>5</w:t>
            </w:r>
            <w:r>
              <w:t>7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16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proofErr w:type="gramStart"/>
            <w:r w:rsidRPr="00B92496">
              <w:t>Что  узнали</w:t>
            </w:r>
            <w:proofErr w:type="gramEnd"/>
            <w:r w:rsidRPr="00B92496">
              <w:t xml:space="preserve">.  </w:t>
            </w:r>
            <w:proofErr w:type="gramStart"/>
            <w:r w:rsidRPr="00B92496">
              <w:t>Чему  научились</w:t>
            </w:r>
            <w:proofErr w:type="gramEnd"/>
          </w:p>
          <w:p w:rsidR="008F3141" w:rsidRPr="00B92496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 w:rsidRPr="003C2051">
              <w:t>5</w:t>
            </w:r>
            <w:r>
              <w:t>8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17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Что узнали. </w:t>
            </w:r>
            <w:proofErr w:type="gramStart"/>
            <w:r>
              <w:t>Чему  научились</w:t>
            </w:r>
            <w:proofErr w:type="gramEnd"/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21</w:t>
            </w:r>
            <w:r w:rsidRPr="003C2051">
              <w:rPr>
                <w:b/>
              </w:rPr>
              <w:t xml:space="preserve">.12 – </w:t>
            </w:r>
            <w:r>
              <w:rPr>
                <w:b/>
              </w:rPr>
              <w:t>25</w:t>
            </w:r>
            <w:r w:rsidRPr="003C2051">
              <w:rPr>
                <w:b/>
              </w:rPr>
              <w:t>.12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5</w:t>
            </w:r>
            <w:r>
              <w:t>9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18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E7388E" w:rsidRDefault="008F3141" w:rsidP="008F3141">
            <w:pPr>
              <w:rPr>
                <w:b/>
              </w:rPr>
            </w:pPr>
            <w:proofErr w:type="gramStart"/>
            <w:r w:rsidRPr="00127D7E">
              <w:rPr>
                <w:b/>
              </w:rPr>
              <w:t>Итоговая  контрольная</w:t>
            </w:r>
            <w:proofErr w:type="gramEnd"/>
            <w:r w:rsidRPr="00127D7E">
              <w:rPr>
                <w:b/>
              </w:rPr>
              <w:t xml:space="preserve">  работа </w:t>
            </w:r>
            <w:r>
              <w:rPr>
                <w:b/>
              </w:rPr>
              <w:t xml:space="preserve"> №2</w:t>
            </w:r>
            <w:r w:rsidRPr="00127D7E">
              <w:rPr>
                <w:b/>
              </w:rPr>
              <w:t xml:space="preserve"> </w:t>
            </w:r>
            <w:r>
              <w:rPr>
                <w:b/>
              </w:rPr>
              <w:t>по  теме:  «Табличное  умножение  и  деление»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>
              <w:t>60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19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2351B7" w:rsidP="008F3141">
            <w:proofErr w:type="gramStart"/>
            <w:r>
              <w:t>Анализ  контрольной</w:t>
            </w:r>
            <w:proofErr w:type="gramEnd"/>
            <w:r>
              <w:t xml:space="preserve">  работы. </w:t>
            </w:r>
            <w:r w:rsidR="008F3141">
              <w:t xml:space="preserve">Доли. </w:t>
            </w:r>
            <w:proofErr w:type="gramStart"/>
            <w:r w:rsidR="008F3141">
              <w:t>Образование  и</w:t>
            </w:r>
            <w:proofErr w:type="gramEnd"/>
            <w:r w:rsidR="008F3141">
              <w:t xml:space="preserve"> сравнение  долей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6412D3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 w:rsidRPr="003C2051">
              <w:t>6</w:t>
            </w:r>
            <w:r>
              <w:t>1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20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r>
              <w:t xml:space="preserve">Окружность. Круг. (центр, радиус, диаметр) 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6412D3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 w:rsidRPr="003C2051">
              <w:t>6</w:t>
            </w:r>
            <w:r>
              <w:t>2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21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Задачи на нахождение доли числа и </w:t>
            </w:r>
            <w:proofErr w:type="gramStart"/>
            <w:r>
              <w:t>числа  по</w:t>
            </w:r>
            <w:proofErr w:type="gramEnd"/>
            <w:r>
              <w:t xml:space="preserve"> его доле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 w:rsidRPr="003C2051">
              <w:rPr>
                <w:b/>
              </w:rPr>
              <w:t>2</w:t>
            </w:r>
            <w:r>
              <w:rPr>
                <w:b/>
              </w:rPr>
              <w:t>8</w:t>
            </w:r>
            <w:r w:rsidRPr="003C2051">
              <w:rPr>
                <w:b/>
              </w:rPr>
              <w:t xml:space="preserve">.12 – </w:t>
            </w:r>
            <w:r>
              <w:rPr>
                <w:b/>
              </w:rPr>
              <w:t>30</w:t>
            </w:r>
            <w:r w:rsidRPr="003C2051">
              <w:rPr>
                <w:b/>
              </w:rPr>
              <w:t>.12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6</w:t>
            </w:r>
            <w:r>
              <w:t>3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22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Задачи на нахождение доли числа и </w:t>
            </w:r>
            <w:proofErr w:type="gramStart"/>
            <w:r>
              <w:t>числа  по</w:t>
            </w:r>
            <w:proofErr w:type="gramEnd"/>
            <w:r>
              <w:t xml:space="preserve"> его доле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 w:rsidRPr="003C2051">
              <w:t>6</w:t>
            </w:r>
            <w:r>
              <w:t>4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23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proofErr w:type="gramStart"/>
            <w:r>
              <w:t>Единицы  времени</w:t>
            </w:r>
            <w:proofErr w:type="gramEnd"/>
            <w:r>
              <w:t xml:space="preserve"> – год, месяц, сутки</w:t>
            </w:r>
          </w:p>
          <w:p w:rsidR="008F3141" w:rsidRDefault="008F3141" w:rsidP="008F3141"/>
          <w:p w:rsidR="008F3141" w:rsidRDefault="008F3141" w:rsidP="008F3141"/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65.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Default="008F3141" w:rsidP="008F3141">
            <w:r>
              <w:t>24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Единицы  времени</w:t>
            </w:r>
            <w:proofErr w:type="gramEnd"/>
            <w:r>
              <w:t xml:space="preserve"> – год, месяц, сутки</w:t>
            </w:r>
          </w:p>
          <w:p w:rsidR="008F3141" w:rsidRDefault="008F3141" w:rsidP="008F3141"/>
          <w:p w:rsidR="008F3141" w:rsidRDefault="008F3141" w:rsidP="008F3141"/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pPr>
              <w:rPr>
                <w:b/>
              </w:rPr>
            </w:pPr>
            <w:r w:rsidRPr="00BE0EF1">
              <w:rPr>
                <w:b/>
              </w:rPr>
              <w:t>04.01 – 08.01</w:t>
            </w:r>
          </w:p>
          <w:p w:rsidR="008F3141" w:rsidRPr="00BE0EF1" w:rsidRDefault="008F3141" w:rsidP="008F3141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>
              <w:t>66.</w:t>
            </w:r>
          </w:p>
        </w:tc>
        <w:tc>
          <w:tcPr>
            <w:tcW w:w="852" w:type="dxa"/>
          </w:tcPr>
          <w:p w:rsidR="008F3141" w:rsidRDefault="008F3141" w:rsidP="008F3141">
            <w:r>
              <w:t>25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Странички  для</w:t>
            </w:r>
            <w:proofErr w:type="gramEnd"/>
            <w:r>
              <w:t xml:space="preserve">  любознательных</w:t>
            </w:r>
          </w:p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/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14850" w:type="dxa"/>
            <w:gridSpan w:val="7"/>
          </w:tcPr>
          <w:p w:rsidR="008F3141" w:rsidRPr="00106BB7" w:rsidRDefault="008F3141" w:rsidP="008F3141">
            <w:pPr>
              <w:jc w:val="center"/>
              <w:rPr>
                <w:b/>
              </w:rPr>
            </w:pPr>
            <w:r w:rsidRPr="00106BB7">
              <w:rPr>
                <w:b/>
              </w:rPr>
              <w:lastRenderedPageBreak/>
              <w:t>Числа от 1 до 100</w:t>
            </w:r>
          </w:p>
          <w:p w:rsidR="008F3141" w:rsidRPr="00465126" w:rsidRDefault="008F3141" w:rsidP="008F3141">
            <w:pPr>
              <w:jc w:val="center"/>
              <w:rPr>
                <w:b/>
              </w:rPr>
            </w:pPr>
            <w:proofErr w:type="spellStart"/>
            <w:r w:rsidRPr="00106BB7">
              <w:rPr>
                <w:b/>
              </w:rPr>
              <w:t>Внетабличное</w:t>
            </w:r>
            <w:proofErr w:type="spellEnd"/>
            <w:r w:rsidRPr="00106BB7">
              <w:rPr>
                <w:b/>
              </w:rPr>
              <w:t xml:space="preserve"> умножение и деление</w:t>
            </w:r>
            <w:r>
              <w:rPr>
                <w:b/>
              </w:rPr>
              <w:t xml:space="preserve"> – 24 ч</w:t>
            </w:r>
          </w:p>
        </w:tc>
      </w:tr>
      <w:tr w:rsidR="008F3141" w:rsidRPr="003C2051" w:rsidTr="007A7585">
        <w:tc>
          <w:tcPr>
            <w:tcW w:w="817" w:type="dxa"/>
            <w:tcBorders>
              <w:bottom w:val="single" w:sz="4" w:space="0" w:color="auto"/>
            </w:tcBorders>
          </w:tcPr>
          <w:p w:rsidR="008F3141" w:rsidRPr="003C2051" w:rsidRDefault="008F3141" w:rsidP="008F3141">
            <w:r w:rsidRPr="003C2051">
              <w:t>6</w:t>
            </w:r>
            <w:r>
              <w:t>7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F3141" w:rsidRPr="003C2051" w:rsidRDefault="008F3141" w:rsidP="008F3141">
            <w:r>
              <w:t>1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4" w:space="0" w:color="auto"/>
            </w:tcBorders>
          </w:tcPr>
          <w:p w:rsidR="008F3141" w:rsidRPr="00127D7E" w:rsidRDefault="008F3141" w:rsidP="008F3141">
            <w:proofErr w:type="gramStart"/>
            <w:r>
              <w:t>Приёмы  умножения</w:t>
            </w:r>
            <w:proofErr w:type="gramEnd"/>
            <w:r>
              <w:t xml:space="preserve"> и деления для  случаев вида 20*3, 3*20, 60:3 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</w:tcBorders>
          </w:tcPr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Выполнять</w:t>
            </w:r>
            <w:r w:rsidRPr="002449E5">
              <w:t xml:space="preserve"> </w:t>
            </w:r>
            <w:proofErr w:type="spellStart"/>
            <w:r w:rsidRPr="002449E5">
              <w:t>внетабличное</w:t>
            </w:r>
            <w:proofErr w:type="spellEnd"/>
            <w:r w:rsidRPr="002449E5">
              <w:t xml:space="preserve"> умножение и деление в пределах 100 разными способами. </w:t>
            </w: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Использовать</w:t>
            </w:r>
            <w:r w:rsidRPr="002449E5">
              <w:t xml:space="preserve"> правила умножения суммы на число при выполнении </w:t>
            </w:r>
            <w:proofErr w:type="spellStart"/>
            <w:r w:rsidRPr="002449E5">
              <w:t>внетабличного</w:t>
            </w:r>
            <w:proofErr w:type="spellEnd"/>
            <w:r w:rsidRPr="002449E5">
              <w:t xml:space="preserve"> умножения и правила деления суммы на число при выполнении деления. </w:t>
            </w: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Сравнивать</w:t>
            </w:r>
            <w:r w:rsidRPr="002449E5">
              <w:t xml:space="preserve"> разные способы вычислений, выбирать наиболее удобный. </w:t>
            </w: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Использовать</w:t>
            </w:r>
            <w:r w:rsidRPr="002449E5">
              <w:t xml:space="preserve"> разные способы для проверки выполненных действий умножения и деления. </w:t>
            </w: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Вычислять</w:t>
            </w:r>
            <w:r w:rsidRPr="002449E5">
              <w:t xml:space="preserve"> значения выражений с двумя переменными при </w:t>
            </w:r>
            <w:proofErr w:type="gramStart"/>
            <w:r w:rsidRPr="002449E5">
              <w:t>заданных значениях</w:t>
            </w:r>
            <w:proofErr w:type="gramEnd"/>
            <w:r w:rsidRPr="002449E5">
              <w:t xml:space="preserve"> входящих в них букв, используя правила о порядке выполнения действий в числовых выражениях, свойства сложения, прикидку результат.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t xml:space="preserve">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Решать</w:t>
            </w:r>
            <w:r w:rsidRPr="002449E5">
              <w:t xml:space="preserve"> уравнения на нахождение неизвестного множителя, неизвестного делимого, неизвестного делителя.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Разъяснять</w:t>
            </w:r>
            <w:r w:rsidRPr="002449E5">
              <w:t xml:space="preserve"> текстовые задачи арифметическим способом.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t xml:space="preserve"> </w:t>
            </w:r>
          </w:p>
          <w:p w:rsidR="008F3141" w:rsidRPr="00D4081D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Выполнять</w:t>
            </w:r>
            <w:r w:rsidRPr="002449E5">
              <w:t xml:space="preserve"> задания творческого и поискового характера: задания, требующие соотношения рисунка с высказываниями, содержащими </w:t>
            </w:r>
            <w:r w:rsidRPr="002449E5">
              <w:lastRenderedPageBreak/>
              <w:t>логические связки: «есл</w:t>
            </w:r>
            <w:r>
              <w:t xml:space="preserve">и не…, то», «если не…, то </w:t>
            </w:r>
            <w:proofErr w:type="gramStart"/>
            <w:r>
              <w:t>не..</w:t>
            </w:r>
            <w:proofErr w:type="gramEnd"/>
            <w:r>
              <w:t>»</w:t>
            </w:r>
          </w:p>
          <w:p w:rsidR="008F3141" w:rsidRPr="00D4081D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Выполнять</w:t>
            </w:r>
            <w:r w:rsidRPr="002449E5">
              <w:t xml:space="preserve"> преобразование геометрическ</w:t>
            </w:r>
            <w:r>
              <w:t xml:space="preserve">их фигур по заданным условиям.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Составлять</w:t>
            </w:r>
            <w:r w:rsidRPr="002449E5">
              <w:t xml:space="preserve"> и </w:t>
            </w:r>
            <w:r w:rsidRPr="002449E5">
              <w:rPr>
                <w:b/>
              </w:rPr>
              <w:t>решать</w:t>
            </w:r>
            <w:r w:rsidRPr="002449E5">
              <w:t xml:space="preserve"> практические</w:t>
            </w:r>
            <w:r>
              <w:t xml:space="preserve"> задачи с жизненными сюжетами.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Проводить</w:t>
            </w:r>
            <w:r w:rsidRPr="002449E5">
              <w:t xml:space="preserve"> сбор информации, чтобы дополнять условия задач с недостающими данными, и </w:t>
            </w:r>
            <w:r w:rsidRPr="002449E5">
              <w:rPr>
                <w:b/>
              </w:rPr>
              <w:t>решать</w:t>
            </w:r>
            <w:r w:rsidRPr="002449E5">
              <w:t xml:space="preserve"> их.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Составлять</w:t>
            </w:r>
            <w:r w:rsidRPr="002449E5">
              <w:t xml:space="preserve"> план решения задачи.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</w:p>
          <w:p w:rsidR="008F3141" w:rsidRPr="00D4081D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Работать</w:t>
            </w:r>
            <w:r w:rsidRPr="002449E5">
              <w:t xml:space="preserve"> в парах, </w:t>
            </w:r>
            <w:r w:rsidRPr="002449E5">
              <w:rPr>
                <w:b/>
              </w:rPr>
              <w:t>анализировать</w:t>
            </w:r>
            <w:r w:rsidRPr="002449E5">
              <w:t xml:space="preserve"> </w:t>
            </w:r>
            <w:proofErr w:type="gramStart"/>
            <w:r>
              <w:t>и  оценивать</w:t>
            </w:r>
            <w:proofErr w:type="gramEnd"/>
            <w:r>
              <w:t xml:space="preserve"> результат работы.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Оценивать</w:t>
            </w:r>
            <w:r w:rsidRPr="002449E5">
              <w:t xml:space="preserve"> результаты освоения темы, проявлять заинтересованность в приобретении и расширении знаний и способов действий.</w:t>
            </w:r>
          </w:p>
          <w:p w:rsidR="008F3141" w:rsidRPr="002449E5" w:rsidRDefault="008F3141" w:rsidP="008F3141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2449E5">
              <w:t xml:space="preserve"> </w:t>
            </w:r>
            <w:r w:rsidRPr="002449E5">
              <w:rPr>
                <w:b/>
              </w:rPr>
              <w:t>Анализировать</w:t>
            </w:r>
            <w:r w:rsidRPr="002449E5">
              <w:t xml:space="preserve"> свои действия и управлять ими.</w:t>
            </w:r>
            <w:r w:rsidRPr="002449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</w:tcBorders>
          </w:tcPr>
          <w:p w:rsidR="008F3141" w:rsidRPr="003C2051" w:rsidRDefault="008F3141" w:rsidP="008F3141">
            <w:r w:rsidRPr="00127D7E">
              <w:rPr>
                <w:b/>
              </w:rPr>
              <w:lastRenderedPageBreak/>
              <w:t>11.01-15.01</w:t>
            </w:r>
          </w:p>
        </w:tc>
        <w:tc>
          <w:tcPr>
            <w:tcW w:w="1452" w:type="dxa"/>
            <w:tcBorders>
              <w:top w:val="single" w:sz="8" w:space="0" w:color="auto"/>
              <w:bottom w:val="single" w:sz="4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4" w:space="0" w:color="auto"/>
            </w:tcBorders>
          </w:tcPr>
          <w:p w:rsidR="008F3141" w:rsidRPr="003C2051" w:rsidRDefault="008F3141" w:rsidP="008F3141">
            <w:r w:rsidRPr="003C2051">
              <w:t>6</w:t>
            </w:r>
            <w:r>
              <w:t>8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F3141" w:rsidRPr="003C2051" w:rsidRDefault="008F3141" w:rsidP="008F3141">
            <w:r>
              <w:t>2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Приём деления </w:t>
            </w:r>
            <w:proofErr w:type="gramStart"/>
            <w:r>
              <w:t>для  случаев</w:t>
            </w:r>
            <w:proofErr w:type="gramEnd"/>
            <w:r>
              <w:t xml:space="preserve">  вида  80:20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4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 w:rsidRPr="003C2051">
              <w:t>6</w:t>
            </w:r>
            <w:r>
              <w:t>9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 w:rsidRPr="003C2051">
              <w:t>3</w:t>
            </w:r>
          </w:p>
        </w:tc>
        <w:tc>
          <w:tcPr>
            <w:tcW w:w="4640" w:type="dxa"/>
            <w:tcBorders>
              <w:top w:val="single" w:sz="8" w:space="0" w:color="auto"/>
            </w:tcBorders>
          </w:tcPr>
          <w:p w:rsidR="008F3141" w:rsidRDefault="008F3141" w:rsidP="008F3141">
            <w:proofErr w:type="gramStart"/>
            <w:r>
              <w:t>Умножение  суммы</w:t>
            </w:r>
            <w:proofErr w:type="gramEnd"/>
            <w:r>
              <w:t xml:space="preserve">  на  число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70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4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Default="008F3141" w:rsidP="008F3141">
            <w:proofErr w:type="gramStart"/>
            <w:r>
              <w:t>Решение  задач</w:t>
            </w:r>
            <w:proofErr w:type="gramEnd"/>
            <w:r>
              <w:t xml:space="preserve">  несколькими  способами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3141" w:rsidRPr="00233F9C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  <w:left w:val="single" w:sz="4" w:space="0" w:color="auto"/>
            </w:tcBorders>
          </w:tcPr>
          <w:p w:rsidR="008F3141" w:rsidRPr="003C2051" w:rsidRDefault="008F3141" w:rsidP="008F3141">
            <w:r>
              <w:t>71.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5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 xml:space="preserve">Приёмы умножения </w:t>
            </w:r>
            <w:proofErr w:type="gramStart"/>
            <w:r>
              <w:t>для  случаев</w:t>
            </w:r>
            <w:proofErr w:type="gramEnd"/>
            <w:r>
              <w:t xml:space="preserve">  вида 23*4, 4*23</w:t>
            </w:r>
          </w:p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 w:rsidRPr="003C2051">
              <w:rPr>
                <w:b/>
              </w:rPr>
              <w:t>1</w:t>
            </w:r>
            <w:r>
              <w:rPr>
                <w:b/>
              </w:rPr>
              <w:t>8</w:t>
            </w:r>
            <w:r w:rsidRPr="003C2051">
              <w:rPr>
                <w:b/>
              </w:rPr>
              <w:t xml:space="preserve">.01 – </w:t>
            </w:r>
            <w:r>
              <w:rPr>
                <w:b/>
              </w:rPr>
              <w:t>22</w:t>
            </w:r>
            <w:r w:rsidRPr="003C2051">
              <w:rPr>
                <w:b/>
              </w:rPr>
              <w:t>.01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</w:tcBorders>
          </w:tcPr>
          <w:p w:rsidR="008F3141" w:rsidRPr="003C2051" w:rsidRDefault="008F3141" w:rsidP="008F3141">
            <w:r>
              <w:t>72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6</w:t>
            </w:r>
          </w:p>
        </w:tc>
        <w:tc>
          <w:tcPr>
            <w:tcW w:w="4640" w:type="dxa"/>
            <w:tcBorders>
              <w:top w:val="single" w:sz="8" w:space="0" w:color="auto"/>
            </w:tcBorders>
          </w:tcPr>
          <w:p w:rsidR="008F3141" w:rsidRDefault="008F3141" w:rsidP="008F3141">
            <w:proofErr w:type="gramStart"/>
            <w:r>
              <w:t>Закрепление  изученного</w:t>
            </w:r>
            <w:proofErr w:type="gramEnd"/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</w:tcPr>
          <w:p w:rsidR="008F3141" w:rsidRPr="003C2051" w:rsidRDefault="008F3141" w:rsidP="008F3141">
            <w:r>
              <w:t>73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F3141" w:rsidRPr="003C2051" w:rsidRDefault="008F3141" w:rsidP="008F3141">
            <w:r>
              <w:t>7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8F3141" w:rsidRPr="003C2051" w:rsidRDefault="008F3141" w:rsidP="008F3141">
            <w:proofErr w:type="gramStart"/>
            <w:r>
              <w:t>Решение  задач</w:t>
            </w:r>
            <w:proofErr w:type="gramEnd"/>
            <w:r>
              <w:t xml:space="preserve"> на  нахождение четвёртого  пропорционального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8F3141" w:rsidRDefault="008F3141" w:rsidP="008F3141">
            <w:r>
              <w:t>74.</w:t>
            </w:r>
          </w:p>
          <w:p w:rsidR="008F3141" w:rsidRDefault="008F3141" w:rsidP="008F3141"/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8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Default="008F3141" w:rsidP="000578C9">
            <w:proofErr w:type="gramStart"/>
            <w:r>
              <w:rPr>
                <w:b/>
              </w:rPr>
              <w:t>Тематическая  проверочная</w:t>
            </w:r>
            <w:proofErr w:type="gramEnd"/>
            <w:r>
              <w:rPr>
                <w:b/>
              </w:rPr>
              <w:t xml:space="preserve"> </w:t>
            </w:r>
            <w:r w:rsidRPr="003C2051">
              <w:rPr>
                <w:b/>
              </w:rPr>
              <w:t xml:space="preserve"> работа №</w:t>
            </w:r>
            <w:r w:rsidR="000578C9">
              <w:rPr>
                <w:b/>
              </w:rPr>
              <w:t>4</w:t>
            </w:r>
            <w:r w:rsidRPr="003C2051">
              <w:rPr>
                <w:b/>
              </w:rPr>
              <w:t xml:space="preserve">   </w:t>
            </w:r>
            <w:r w:rsidRPr="006B2FB7">
              <w:rPr>
                <w:b/>
              </w:rPr>
              <w:t>по  теме</w:t>
            </w:r>
            <w:r>
              <w:rPr>
                <w:b/>
              </w:rPr>
              <w:t>:</w:t>
            </w:r>
            <w:r w:rsidRPr="006B2FB7">
              <w:rPr>
                <w:b/>
              </w:rPr>
              <w:t xml:space="preserve">  «</w:t>
            </w:r>
            <w:proofErr w:type="spellStart"/>
            <w:r w:rsidRPr="006B2FB7">
              <w:rPr>
                <w:b/>
              </w:rPr>
              <w:t>Внетабличное</w:t>
            </w:r>
            <w:proofErr w:type="spellEnd"/>
            <w:r w:rsidRPr="006B2FB7">
              <w:rPr>
                <w:b/>
              </w:rPr>
              <w:t xml:space="preserve">  </w:t>
            </w:r>
            <w:r>
              <w:rPr>
                <w:b/>
              </w:rPr>
              <w:t>умножение»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3141" w:rsidRDefault="008F3141" w:rsidP="008F3141">
            <w:pPr>
              <w:jc w:val="both"/>
              <w:rPr>
                <w:b/>
              </w:rPr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8F3141" w:rsidRPr="003C2051" w:rsidRDefault="008F3141" w:rsidP="008F3141">
            <w:r>
              <w:t>75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9</w:t>
            </w:r>
          </w:p>
        </w:tc>
        <w:tc>
          <w:tcPr>
            <w:tcW w:w="4640" w:type="dxa"/>
            <w:tcBorders>
              <w:top w:val="single" w:sz="12" w:space="0" w:color="auto"/>
            </w:tcBorders>
          </w:tcPr>
          <w:p w:rsidR="008F3141" w:rsidRPr="002464F1" w:rsidRDefault="00C67D95" w:rsidP="008F3141">
            <w:proofErr w:type="gramStart"/>
            <w:r>
              <w:t>Анализ  проверочной</w:t>
            </w:r>
            <w:proofErr w:type="gramEnd"/>
            <w:r>
              <w:t xml:space="preserve">  работы. </w:t>
            </w:r>
            <w:proofErr w:type="gramStart"/>
            <w:r w:rsidR="008F3141">
              <w:t>Решение  выражений</w:t>
            </w:r>
            <w:proofErr w:type="gramEnd"/>
            <w:r w:rsidR="008F3141">
              <w:t xml:space="preserve">  с двумя  переменными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25</w:t>
            </w:r>
            <w:r w:rsidRPr="003C2051">
              <w:rPr>
                <w:b/>
              </w:rPr>
              <w:t xml:space="preserve">.01 – </w:t>
            </w:r>
            <w:r>
              <w:rPr>
                <w:b/>
              </w:rPr>
              <w:t>29</w:t>
            </w:r>
            <w:r w:rsidRPr="003C2051">
              <w:rPr>
                <w:b/>
              </w:rPr>
              <w:t>.01</w:t>
            </w:r>
          </w:p>
        </w:tc>
        <w:tc>
          <w:tcPr>
            <w:tcW w:w="1452" w:type="dxa"/>
            <w:tcBorders>
              <w:top w:val="single" w:sz="12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</w:tcBorders>
          </w:tcPr>
          <w:p w:rsidR="008F3141" w:rsidRPr="003C2051" w:rsidRDefault="008F3141" w:rsidP="008F3141">
            <w:r>
              <w:t>76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10</w:t>
            </w:r>
          </w:p>
        </w:tc>
        <w:tc>
          <w:tcPr>
            <w:tcW w:w="4640" w:type="dxa"/>
            <w:tcBorders>
              <w:top w:val="single" w:sz="4" w:space="0" w:color="auto"/>
            </w:tcBorders>
          </w:tcPr>
          <w:p w:rsidR="008F3141" w:rsidRPr="002464F1" w:rsidRDefault="008F3141" w:rsidP="008F3141">
            <w:proofErr w:type="gramStart"/>
            <w:r>
              <w:t>Деление  суммы</w:t>
            </w:r>
            <w:proofErr w:type="gramEnd"/>
            <w:r>
              <w:t xml:space="preserve">  на  число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4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4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F3141" w:rsidRPr="003C2051" w:rsidRDefault="008F3141" w:rsidP="008F3141">
            <w:r>
              <w:t>77</w:t>
            </w:r>
            <w:r w:rsidRPr="003C2051">
              <w:t>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141" w:rsidRPr="003C2051" w:rsidRDefault="008F3141" w:rsidP="008F3141">
            <w:r>
              <w:t>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3141" w:rsidRPr="003C2051" w:rsidRDefault="008F3141" w:rsidP="008F3141">
            <w:proofErr w:type="gramStart"/>
            <w:r>
              <w:t>Деление  двузначного</w:t>
            </w:r>
            <w:proofErr w:type="gramEnd"/>
            <w:r>
              <w:t xml:space="preserve"> числа  на  однозначное вида 69:3, 78:2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</w:rPr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78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12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Default="008F3141" w:rsidP="008F3141">
            <w:proofErr w:type="gramStart"/>
            <w:r>
              <w:t>Связь  между</w:t>
            </w:r>
            <w:proofErr w:type="gramEnd"/>
            <w:r>
              <w:t xml:space="preserve">  числами при  делении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8F3141" w:rsidRPr="003C2051" w:rsidRDefault="008F3141" w:rsidP="008F3141">
            <w:r w:rsidRPr="003C2051">
              <w:t>7</w:t>
            </w:r>
            <w:r>
              <w:t>9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13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roofErr w:type="gramStart"/>
            <w:r>
              <w:t>Проверка  деления</w:t>
            </w:r>
            <w:proofErr w:type="gramEnd"/>
            <w:r>
              <w:t xml:space="preserve">  умножением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01</w:t>
            </w:r>
            <w:r w:rsidRPr="003C2051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3C2051">
              <w:rPr>
                <w:b/>
              </w:rPr>
              <w:t xml:space="preserve"> – </w:t>
            </w:r>
            <w:r>
              <w:rPr>
                <w:b/>
              </w:rPr>
              <w:t>05</w:t>
            </w:r>
            <w:r w:rsidRPr="003C2051">
              <w:rPr>
                <w:b/>
              </w:rPr>
              <w:t>.0</w:t>
            </w:r>
            <w:r>
              <w:rPr>
                <w:b/>
              </w:rPr>
              <w:t>2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</w:tcBorders>
          </w:tcPr>
          <w:p w:rsidR="008F3141" w:rsidRPr="003C2051" w:rsidRDefault="008F3141" w:rsidP="008F3141">
            <w:r>
              <w:t>80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14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 xml:space="preserve">Приём деления </w:t>
            </w:r>
            <w:proofErr w:type="gramStart"/>
            <w:r>
              <w:t>для  случаев</w:t>
            </w:r>
            <w:proofErr w:type="gramEnd"/>
            <w:r>
              <w:t xml:space="preserve">  вида 87:29, 66:22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</w:tcBorders>
          </w:tcPr>
          <w:p w:rsidR="008F3141" w:rsidRPr="003C2051" w:rsidRDefault="008F3141" w:rsidP="008F3141">
            <w:r>
              <w:t>81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15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roofErr w:type="gramStart"/>
            <w:r>
              <w:t>Проверка  умножения</w:t>
            </w:r>
            <w:proofErr w:type="gramEnd"/>
            <w:r>
              <w:t xml:space="preserve">  с помощью  деления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82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16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roofErr w:type="gramStart"/>
            <w:r>
              <w:t>Решение  уравнений</w:t>
            </w:r>
            <w:proofErr w:type="gramEnd"/>
            <w:r>
              <w:t xml:space="preserve"> на  основе связи между результатами и компонентами умножения  и деления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C67D95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8F3141" w:rsidRPr="003C2051" w:rsidRDefault="008F3141" w:rsidP="008F3141">
            <w:r>
              <w:lastRenderedPageBreak/>
              <w:t>83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17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roofErr w:type="gramStart"/>
            <w:r>
              <w:t>Решение  уравнений</w:t>
            </w:r>
            <w:proofErr w:type="gramEnd"/>
            <w:r>
              <w:t xml:space="preserve"> на  основе связи между результатами и компонентами умножения  и деления</w:t>
            </w:r>
          </w:p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 w:rsidRPr="003C2051">
              <w:rPr>
                <w:b/>
              </w:rPr>
              <w:t>0</w:t>
            </w:r>
            <w:r>
              <w:rPr>
                <w:b/>
              </w:rPr>
              <w:t>8</w:t>
            </w:r>
            <w:r w:rsidRPr="003C2051">
              <w:rPr>
                <w:b/>
              </w:rPr>
              <w:t xml:space="preserve">.02 – </w:t>
            </w:r>
            <w:r>
              <w:rPr>
                <w:b/>
              </w:rPr>
              <w:t>12</w:t>
            </w:r>
            <w:r w:rsidRPr="003C2051">
              <w:rPr>
                <w:b/>
              </w:rPr>
              <w:t>.02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</w:tcBorders>
          </w:tcPr>
          <w:p w:rsidR="008F3141" w:rsidRPr="003C2051" w:rsidRDefault="008F3141" w:rsidP="008F3141">
            <w:r>
              <w:lastRenderedPageBreak/>
              <w:t>84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18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>Деление с остатком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</w:tcBorders>
          </w:tcPr>
          <w:p w:rsidR="008F3141" w:rsidRPr="003C2051" w:rsidRDefault="008F3141" w:rsidP="008F3141">
            <w:r>
              <w:t>85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19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>Приёмы нахождения частного и остатка</w:t>
            </w:r>
          </w:p>
          <w:p w:rsidR="008F3141" w:rsidRPr="007A7585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86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20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r>
              <w:t>Приёмы нахождения частного и остатка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8F3141" w:rsidRPr="003C2051" w:rsidRDefault="008F3141" w:rsidP="008F3141">
            <w:r>
              <w:t>87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21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 xml:space="preserve">Деление меньшего </w:t>
            </w:r>
            <w:proofErr w:type="gramStart"/>
            <w:r>
              <w:t>числа  на</w:t>
            </w:r>
            <w:proofErr w:type="gramEnd"/>
            <w:r>
              <w:t xml:space="preserve"> большее. Проверка </w:t>
            </w:r>
            <w:proofErr w:type="gramStart"/>
            <w:r>
              <w:t>деления  с</w:t>
            </w:r>
            <w:proofErr w:type="gramEnd"/>
            <w:r>
              <w:t xml:space="preserve"> остатком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15</w:t>
            </w:r>
            <w:r w:rsidRPr="003C2051">
              <w:rPr>
                <w:b/>
              </w:rPr>
              <w:t xml:space="preserve">.02 – </w:t>
            </w:r>
            <w:r>
              <w:rPr>
                <w:b/>
              </w:rPr>
              <w:t>19</w:t>
            </w:r>
            <w:r w:rsidRPr="003C2051">
              <w:rPr>
                <w:b/>
              </w:rPr>
              <w:t>.02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</w:tcBorders>
          </w:tcPr>
          <w:p w:rsidR="008F3141" w:rsidRPr="003C2051" w:rsidRDefault="008F3141" w:rsidP="008F3141">
            <w:r>
              <w:t>88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22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Что узнали. </w:t>
            </w:r>
            <w:proofErr w:type="gramStart"/>
            <w:r>
              <w:t>Чему  научились</w:t>
            </w:r>
            <w:proofErr w:type="gramEnd"/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</w:tcBorders>
          </w:tcPr>
          <w:p w:rsidR="008F3141" w:rsidRPr="003C2051" w:rsidRDefault="008F3141" w:rsidP="008F3141">
            <w:r>
              <w:t>89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23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rPr>
                <w:b/>
              </w:rPr>
              <w:t>Тематическая  проверочная</w:t>
            </w:r>
            <w:proofErr w:type="gramEnd"/>
            <w:r>
              <w:rPr>
                <w:b/>
              </w:rPr>
              <w:t xml:space="preserve"> </w:t>
            </w:r>
            <w:r w:rsidRPr="003C2051">
              <w:rPr>
                <w:b/>
              </w:rPr>
              <w:t xml:space="preserve"> работа №</w:t>
            </w:r>
            <w:r w:rsidR="000578C9">
              <w:rPr>
                <w:b/>
              </w:rPr>
              <w:t>5</w:t>
            </w:r>
            <w:r w:rsidRPr="003C2051">
              <w:rPr>
                <w:b/>
              </w:rPr>
              <w:t xml:space="preserve">   </w:t>
            </w:r>
            <w:r w:rsidRPr="006B2FB7">
              <w:rPr>
                <w:b/>
              </w:rPr>
              <w:t>по  теме</w:t>
            </w:r>
            <w:r>
              <w:rPr>
                <w:b/>
              </w:rPr>
              <w:t>:</w:t>
            </w:r>
            <w:r w:rsidRPr="006B2FB7">
              <w:rPr>
                <w:b/>
              </w:rPr>
              <w:t xml:space="preserve">  «</w:t>
            </w:r>
            <w:proofErr w:type="spellStart"/>
            <w:r w:rsidRPr="006B2FB7">
              <w:rPr>
                <w:b/>
              </w:rPr>
              <w:t>Внетабличное</w:t>
            </w:r>
            <w:proofErr w:type="spellEnd"/>
            <w:r w:rsidRPr="006B2FB7">
              <w:rPr>
                <w:b/>
              </w:rPr>
              <w:t xml:space="preserve">  </w:t>
            </w:r>
            <w:r>
              <w:rPr>
                <w:b/>
              </w:rPr>
              <w:t>деление»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90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24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7A7585" w:rsidRDefault="008F3141" w:rsidP="008F3141">
            <w:pPr>
              <w:rPr>
                <w:b/>
              </w:rPr>
            </w:pPr>
            <w:proofErr w:type="gramStart"/>
            <w:r>
              <w:t>Анализ  проверочной</w:t>
            </w:r>
            <w:proofErr w:type="gramEnd"/>
            <w:r>
              <w:t xml:space="preserve">  работы.  </w:t>
            </w:r>
            <w:r w:rsidRPr="00672319">
              <w:rPr>
                <w:b/>
              </w:rPr>
              <w:t>Проекты «Задачи-расчёты»</w:t>
            </w:r>
          </w:p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1485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141" w:rsidRDefault="008F3141" w:rsidP="008F3141">
            <w:pPr>
              <w:jc w:val="center"/>
              <w:rPr>
                <w:b/>
              </w:rPr>
            </w:pPr>
            <w:proofErr w:type="gramStart"/>
            <w:r w:rsidRPr="002F2D99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 </w:t>
            </w:r>
            <w:r w:rsidRPr="002F2D99">
              <w:rPr>
                <w:b/>
              </w:rPr>
              <w:t>триместр</w:t>
            </w:r>
            <w:proofErr w:type="gramEnd"/>
            <w:r>
              <w:rPr>
                <w:b/>
              </w:rPr>
              <w:t xml:space="preserve">  (46 ч.)</w:t>
            </w:r>
          </w:p>
          <w:p w:rsidR="008F3141" w:rsidRPr="002C5FBB" w:rsidRDefault="008F3141" w:rsidP="008F3141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Числа от 1 до 1000       </w:t>
            </w:r>
            <w:proofErr w:type="gramStart"/>
            <w:r>
              <w:rPr>
                <w:b/>
              </w:rPr>
              <w:t>Нумерация  -</w:t>
            </w:r>
            <w:proofErr w:type="gramEnd"/>
            <w:r>
              <w:rPr>
                <w:b/>
              </w:rPr>
              <w:t xml:space="preserve"> 14 ч</w:t>
            </w: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8F3141" w:rsidRPr="003C2051" w:rsidRDefault="008F3141" w:rsidP="008F3141">
            <w:r>
              <w:t>91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roofErr w:type="gramStart"/>
            <w:r>
              <w:t>Устная  нумерация</w:t>
            </w:r>
            <w:proofErr w:type="gramEnd"/>
            <w:r>
              <w:t xml:space="preserve">  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</w:tcBorders>
          </w:tcPr>
          <w:p w:rsidR="008F3141" w:rsidRDefault="008F3141" w:rsidP="008F3141">
            <w:pPr>
              <w:jc w:val="both"/>
            </w:pPr>
            <w:r w:rsidRPr="002449E5">
              <w:rPr>
                <w:b/>
              </w:rPr>
              <w:t>Выполнять</w:t>
            </w:r>
            <w:r w:rsidRPr="002449E5">
              <w:t xml:space="preserve"> устно вычисления в случаях, сводимых к действиям в пределах 100, используя различные приемы устных вычислений. </w:t>
            </w:r>
          </w:p>
          <w:p w:rsidR="008F3141" w:rsidRDefault="008F3141" w:rsidP="008F3141">
            <w:pPr>
              <w:jc w:val="both"/>
            </w:pPr>
          </w:p>
          <w:p w:rsidR="008F3141" w:rsidRPr="002449E5" w:rsidRDefault="008F3141" w:rsidP="008F3141">
            <w:pPr>
              <w:jc w:val="both"/>
            </w:pPr>
            <w:r w:rsidRPr="00A32951">
              <w:rPr>
                <w:b/>
              </w:rPr>
              <w:t>Сравнивать</w:t>
            </w:r>
            <w:r w:rsidRPr="002449E5">
              <w:t xml:space="preserve"> разные способы вычислений, выбирать удобный. </w:t>
            </w:r>
          </w:p>
          <w:p w:rsidR="008F3141" w:rsidRDefault="008F3141" w:rsidP="008F3141">
            <w:pPr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jc w:val="both"/>
            </w:pPr>
            <w:r w:rsidRPr="002449E5">
              <w:rPr>
                <w:b/>
              </w:rPr>
              <w:t>Применять</w:t>
            </w:r>
            <w:r w:rsidRPr="002449E5">
              <w:t xml:space="preserve"> алгоритм письменного сложения и вычитания чисел</w:t>
            </w:r>
            <w:r>
              <w:t xml:space="preserve"> </w:t>
            </w:r>
            <w:r w:rsidRPr="002449E5">
              <w:t xml:space="preserve">и выполнять эти действия с числами в пределах 1000. </w:t>
            </w:r>
          </w:p>
          <w:p w:rsidR="008F3141" w:rsidRPr="002449E5" w:rsidRDefault="008F3141" w:rsidP="008F3141">
            <w:pPr>
              <w:jc w:val="both"/>
            </w:pPr>
            <w:r w:rsidRPr="002449E5">
              <w:rPr>
                <w:b/>
              </w:rPr>
              <w:t>Контролировать</w:t>
            </w:r>
            <w:r w:rsidRPr="002449E5">
              <w:t xml:space="preserve"> пошагово правильность применения алгоритмов арифметических действий при письменных вычислениях</w:t>
            </w:r>
          </w:p>
          <w:p w:rsidR="008F3141" w:rsidRDefault="008F3141" w:rsidP="008F3141">
            <w:pPr>
              <w:jc w:val="both"/>
              <w:rPr>
                <w:b/>
              </w:rPr>
            </w:pPr>
          </w:p>
          <w:p w:rsidR="008F3141" w:rsidRDefault="008F3141" w:rsidP="008F3141">
            <w:pPr>
              <w:jc w:val="both"/>
            </w:pPr>
            <w:r w:rsidRPr="002449E5">
              <w:rPr>
                <w:b/>
              </w:rPr>
              <w:t>Использовать</w:t>
            </w:r>
            <w:r w:rsidRPr="002449E5">
              <w:t xml:space="preserve"> различные приемы проверки правильности вычислений. </w:t>
            </w:r>
          </w:p>
          <w:p w:rsidR="008F3141" w:rsidRDefault="008F3141" w:rsidP="008F3141">
            <w:pPr>
              <w:jc w:val="both"/>
            </w:pPr>
          </w:p>
          <w:p w:rsidR="008F3141" w:rsidRPr="002449E5" w:rsidRDefault="008F3141" w:rsidP="008F3141">
            <w:pPr>
              <w:jc w:val="both"/>
            </w:pPr>
            <w:r w:rsidRPr="002449E5">
              <w:rPr>
                <w:b/>
              </w:rPr>
              <w:t>Различать</w:t>
            </w:r>
            <w:r w:rsidRPr="002449E5">
              <w:t xml:space="preserve"> треугольники по видам (разносторонние и равнобедренные, а среди равнобедренных – разносторонние) и </w:t>
            </w:r>
            <w:r w:rsidRPr="002449E5">
              <w:rPr>
                <w:b/>
              </w:rPr>
              <w:t>называть</w:t>
            </w:r>
            <w:r w:rsidRPr="002449E5">
              <w:t xml:space="preserve"> их.</w:t>
            </w:r>
          </w:p>
          <w:p w:rsidR="008F3141" w:rsidRDefault="008F3141" w:rsidP="008F3141">
            <w:pPr>
              <w:jc w:val="both"/>
            </w:pPr>
            <w:r w:rsidRPr="002449E5">
              <w:t xml:space="preserve"> </w:t>
            </w:r>
          </w:p>
          <w:p w:rsidR="008F3141" w:rsidRPr="002449E5" w:rsidRDefault="008F3141" w:rsidP="008F3141">
            <w:pPr>
              <w:jc w:val="both"/>
            </w:pPr>
            <w:r w:rsidRPr="002449E5">
              <w:rPr>
                <w:b/>
              </w:rPr>
              <w:t>Выполнять</w:t>
            </w:r>
            <w:r w:rsidRPr="002449E5">
              <w:t xml:space="preserve"> задания творческого и поискового характера, </w:t>
            </w:r>
            <w:r w:rsidRPr="002449E5">
              <w:rPr>
                <w:b/>
              </w:rPr>
              <w:t>применять</w:t>
            </w:r>
            <w:r w:rsidRPr="002449E5">
              <w:t xml:space="preserve"> знания и способы д</w:t>
            </w:r>
            <w:r>
              <w:t xml:space="preserve">ействий в измененных условиях. </w:t>
            </w:r>
            <w:r w:rsidRPr="002449E5">
              <w:rPr>
                <w:b/>
              </w:rPr>
              <w:t>Работать</w:t>
            </w:r>
            <w:r w:rsidRPr="002449E5">
              <w:t xml:space="preserve"> в паре. </w:t>
            </w:r>
          </w:p>
          <w:p w:rsidR="008F3141" w:rsidRPr="007A7585" w:rsidRDefault="008F3141" w:rsidP="008F3141">
            <w:pPr>
              <w:jc w:val="both"/>
              <w:rPr>
                <w:b/>
              </w:rPr>
            </w:pPr>
            <w:r w:rsidRPr="002449E5">
              <w:rPr>
                <w:b/>
              </w:rPr>
              <w:t>Находить</w:t>
            </w:r>
            <w:r w:rsidRPr="002449E5">
              <w:t xml:space="preserve"> и </w:t>
            </w:r>
            <w:r w:rsidRPr="002449E5">
              <w:rPr>
                <w:b/>
              </w:rPr>
              <w:t>исправлять</w:t>
            </w:r>
            <w:r w:rsidRPr="002449E5">
              <w:t xml:space="preserve"> неверные высказывания.</w:t>
            </w:r>
          </w:p>
          <w:p w:rsidR="008F3141" w:rsidRPr="002F2D99" w:rsidRDefault="008F3141" w:rsidP="008F3141">
            <w:pPr>
              <w:rPr>
                <w:b/>
              </w:rPr>
            </w:pPr>
            <w:r w:rsidRPr="002449E5">
              <w:rPr>
                <w:b/>
              </w:rPr>
              <w:t>Излагать</w:t>
            </w:r>
            <w:r w:rsidRPr="002449E5">
              <w:t xml:space="preserve"> и </w:t>
            </w:r>
            <w:r w:rsidRPr="002449E5">
              <w:rPr>
                <w:b/>
              </w:rPr>
              <w:t>отстаивать</w:t>
            </w:r>
            <w:r w:rsidRPr="002449E5">
              <w:t xml:space="preserve"> свое мнение, </w:t>
            </w:r>
            <w:r w:rsidRPr="002449E5">
              <w:rPr>
                <w:b/>
              </w:rPr>
              <w:t>аргументировать</w:t>
            </w:r>
            <w:r w:rsidRPr="002449E5">
              <w:t xml:space="preserve"> свою точку зрения, </w:t>
            </w:r>
            <w:r w:rsidRPr="002449E5">
              <w:rPr>
                <w:b/>
              </w:rPr>
              <w:t>оценивать</w:t>
            </w:r>
            <w:r w:rsidRPr="002449E5">
              <w:t xml:space="preserve"> точку зрения одноклассника.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r w:rsidRPr="002F2D99">
              <w:rPr>
                <w:b/>
              </w:rPr>
              <w:lastRenderedPageBreak/>
              <w:t>29.02 – 04.03</w:t>
            </w: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</w:tcBorders>
          </w:tcPr>
          <w:p w:rsidR="008F3141" w:rsidRPr="003C2051" w:rsidRDefault="008F3141" w:rsidP="008F3141">
            <w:r>
              <w:t>92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2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Письменная  нумерация</w:t>
            </w:r>
            <w:proofErr w:type="gramEnd"/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</w:tcPr>
          <w:p w:rsidR="008F3141" w:rsidRPr="003C2051" w:rsidRDefault="008F3141" w:rsidP="008F3141">
            <w:r>
              <w:t>93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F3141" w:rsidRPr="003C2051" w:rsidRDefault="008F3141" w:rsidP="008F3141">
            <w:r>
              <w:t>3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4" w:space="0" w:color="auto"/>
            </w:tcBorders>
          </w:tcPr>
          <w:p w:rsidR="008F3141" w:rsidRDefault="008F3141" w:rsidP="008F3141">
            <w:proofErr w:type="gramStart"/>
            <w:r>
              <w:t>Разряды  счётных</w:t>
            </w:r>
            <w:proofErr w:type="gramEnd"/>
            <w:r>
              <w:t xml:space="preserve"> единиц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F3141" w:rsidRDefault="008F3141" w:rsidP="008F3141">
            <w:r>
              <w:t>94.</w:t>
            </w:r>
          </w:p>
          <w:p w:rsidR="008F3141" w:rsidRDefault="008F3141" w:rsidP="008F3141"/>
        </w:tc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4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>
            <w:proofErr w:type="gramStart"/>
            <w:r>
              <w:t>Натуральная  последовательность</w:t>
            </w:r>
            <w:proofErr w:type="gramEnd"/>
            <w:r>
              <w:t xml:space="preserve"> трёхзначных  чисел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3141" w:rsidRPr="00530DC7" w:rsidRDefault="008F3141" w:rsidP="008F3141">
            <w:pPr>
              <w:jc w:val="both"/>
              <w:rPr>
                <w:b/>
              </w:rPr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>95.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 w:rsidRPr="003C2051">
              <w:t>5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t>Увеличение (уменьшение) числа в 10, в 100 раз</w:t>
            </w:r>
          </w:p>
        </w:tc>
        <w:tc>
          <w:tcPr>
            <w:tcW w:w="5528" w:type="dxa"/>
            <w:gridSpan w:val="2"/>
            <w:vMerge/>
          </w:tcPr>
          <w:p w:rsidR="008F3141" w:rsidRPr="00624A15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07</w:t>
            </w:r>
            <w:r w:rsidRPr="00624A15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624A15">
              <w:rPr>
                <w:b/>
              </w:rPr>
              <w:t xml:space="preserve"> – </w:t>
            </w:r>
            <w:r>
              <w:rPr>
                <w:b/>
              </w:rPr>
              <w:t>11</w:t>
            </w:r>
            <w:r w:rsidRPr="00624A15">
              <w:rPr>
                <w:b/>
              </w:rPr>
              <w:t>.0</w:t>
            </w:r>
            <w:r>
              <w:rPr>
                <w:b/>
              </w:rPr>
              <w:t>3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8" w:space="0" w:color="auto"/>
              <w:left w:val="single" w:sz="12" w:space="0" w:color="auto"/>
            </w:tcBorders>
          </w:tcPr>
          <w:p w:rsidR="008F3141" w:rsidRPr="003C2051" w:rsidRDefault="008F3141" w:rsidP="008F3141">
            <w:r>
              <w:t>96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8F3141" w:rsidRPr="003C2051" w:rsidRDefault="008F3141" w:rsidP="008F3141">
            <w:r w:rsidRPr="003C2051">
              <w:t>6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E14719" w:rsidRDefault="008F3141" w:rsidP="008F3141">
            <w:proofErr w:type="gramStart"/>
            <w:r>
              <w:t>Замена  числа</w:t>
            </w:r>
            <w:proofErr w:type="gramEnd"/>
            <w:r>
              <w:t xml:space="preserve"> суммой  разрядных  слагаемых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8F3141" w:rsidRPr="003C2051" w:rsidRDefault="008F3141" w:rsidP="008F3141">
            <w:r>
              <w:t>97.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7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Сложение (вычитание) </w:t>
            </w:r>
            <w:proofErr w:type="gramStart"/>
            <w:r>
              <w:rPr>
                <w:color w:val="000000"/>
              </w:rPr>
              <w:t>на  основе</w:t>
            </w:r>
            <w:proofErr w:type="gramEnd"/>
            <w:r>
              <w:rPr>
                <w:color w:val="000000"/>
              </w:rPr>
              <w:t xml:space="preserve"> десятичного состава трёхзначных чисел</w:t>
            </w:r>
          </w:p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8F3141" w:rsidRPr="003C2051" w:rsidRDefault="008F3141" w:rsidP="008F3141">
            <w:r>
              <w:lastRenderedPageBreak/>
              <w:t>98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8</w:t>
            </w:r>
          </w:p>
        </w:tc>
        <w:tc>
          <w:tcPr>
            <w:tcW w:w="4640" w:type="dxa"/>
            <w:tcBorders>
              <w:top w:val="single" w:sz="12" w:space="0" w:color="auto"/>
            </w:tcBorders>
          </w:tcPr>
          <w:p w:rsidR="008F3141" w:rsidRDefault="008F3141" w:rsidP="008F314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Сравнение  трёхзначных</w:t>
            </w:r>
            <w:proofErr w:type="gramEnd"/>
            <w:r>
              <w:rPr>
                <w:color w:val="000000"/>
              </w:rPr>
              <w:t xml:space="preserve">  чисел</w:t>
            </w:r>
          </w:p>
          <w:p w:rsidR="008F3141" w:rsidRPr="001A3A78" w:rsidRDefault="008F3141" w:rsidP="008F3141"/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14</w:t>
            </w:r>
            <w:r w:rsidRPr="00624A15">
              <w:rPr>
                <w:b/>
              </w:rPr>
              <w:t xml:space="preserve">.03 – </w:t>
            </w:r>
            <w:r>
              <w:rPr>
                <w:b/>
              </w:rPr>
              <w:t>18</w:t>
            </w:r>
            <w:r w:rsidRPr="00624A15">
              <w:rPr>
                <w:b/>
              </w:rPr>
              <w:t>.03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8F3141" w:rsidRPr="003C2051" w:rsidRDefault="008F3141" w:rsidP="008F3141">
            <w:r w:rsidRPr="003C2051">
              <w:lastRenderedPageBreak/>
              <w:t>9</w:t>
            </w:r>
            <w:r>
              <w:t>9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F3141" w:rsidRPr="003C2051" w:rsidRDefault="008F3141" w:rsidP="008F3141">
            <w:r>
              <w:t>9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8" w:space="0" w:color="auto"/>
            </w:tcBorders>
          </w:tcPr>
          <w:p w:rsidR="008F3141" w:rsidRPr="001A3A78" w:rsidRDefault="008F3141" w:rsidP="008F3141">
            <w:r w:rsidRPr="001A3A78">
              <w:t xml:space="preserve">Определение </w:t>
            </w:r>
            <w:proofErr w:type="gramStart"/>
            <w:r w:rsidRPr="001A3A78">
              <w:t>общего  числа</w:t>
            </w:r>
            <w:proofErr w:type="gramEnd"/>
            <w:r w:rsidRPr="001A3A78">
              <w:t xml:space="preserve">  единиц (десятков, сотен) в числе</w:t>
            </w:r>
          </w:p>
        </w:tc>
        <w:tc>
          <w:tcPr>
            <w:tcW w:w="5528" w:type="dxa"/>
            <w:gridSpan w:val="2"/>
            <w:vMerge/>
          </w:tcPr>
          <w:p w:rsidR="008F3141" w:rsidRPr="00624A15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8F3141" w:rsidRPr="003C2051" w:rsidRDefault="008F3141" w:rsidP="008F3141">
            <w:r>
              <w:t>100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F3141" w:rsidRPr="003C2051" w:rsidRDefault="008F3141" w:rsidP="008F3141">
            <w:r>
              <w:t>10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Единицы  массы</w:t>
            </w:r>
            <w:proofErr w:type="gramEnd"/>
            <w:r>
              <w:t xml:space="preserve">  - килограмм, грамм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FA36BB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left w:val="single" w:sz="4" w:space="0" w:color="auto"/>
            </w:tcBorders>
          </w:tcPr>
          <w:p w:rsidR="008F3141" w:rsidRPr="003C2051" w:rsidRDefault="008F3141" w:rsidP="008F3141">
            <w:r>
              <w:t>101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11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Что  узнали</w:t>
            </w:r>
            <w:proofErr w:type="gramEnd"/>
            <w:r>
              <w:t xml:space="preserve">. </w:t>
            </w:r>
            <w:proofErr w:type="gramStart"/>
            <w:r>
              <w:t>Чему  научились</w:t>
            </w:r>
            <w:proofErr w:type="gramEnd"/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FA36BB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102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12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Что узнали. </w:t>
            </w:r>
            <w:proofErr w:type="gramStart"/>
            <w:r>
              <w:t>Чему  научились</w:t>
            </w:r>
            <w:proofErr w:type="gramEnd"/>
          </w:p>
          <w:p w:rsidR="008F3141" w:rsidRPr="003C2051" w:rsidRDefault="008F3141" w:rsidP="008F3141"/>
        </w:tc>
        <w:tc>
          <w:tcPr>
            <w:tcW w:w="5528" w:type="dxa"/>
            <w:gridSpan w:val="2"/>
            <w:vMerge/>
          </w:tcPr>
          <w:p w:rsidR="008F3141" w:rsidRPr="00A3645D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r>
              <w:rPr>
                <w:b/>
              </w:rPr>
              <w:t>21</w:t>
            </w:r>
            <w:r w:rsidRPr="00A3645D">
              <w:rPr>
                <w:b/>
              </w:rPr>
              <w:t xml:space="preserve">.03 - </w:t>
            </w:r>
            <w:r>
              <w:rPr>
                <w:b/>
              </w:rPr>
              <w:t>25</w:t>
            </w:r>
            <w:r w:rsidRPr="00A3645D">
              <w:rPr>
                <w:b/>
              </w:rPr>
              <w:t>.03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/>
        </w:tc>
      </w:tr>
      <w:tr w:rsidR="008F3141" w:rsidRPr="003C2051" w:rsidTr="007A7585">
        <w:tc>
          <w:tcPr>
            <w:tcW w:w="817" w:type="dxa"/>
            <w:tcBorders>
              <w:top w:val="single" w:sz="4" w:space="0" w:color="auto"/>
            </w:tcBorders>
          </w:tcPr>
          <w:p w:rsidR="008F3141" w:rsidRPr="003C2051" w:rsidRDefault="008F3141" w:rsidP="008F3141">
            <w:r>
              <w:t>103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F3141" w:rsidRPr="003C2051" w:rsidRDefault="008F3141" w:rsidP="008F3141">
            <w:r>
              <w:t>13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FA36BB" w:rsidRDefault="008F3141" w:rsidP="008F3141">
            <w:pPr>
              <w:rPr>
                <w:b/>
              </w:rPr>
            </w:pPr>
            <w:proofErr w:type="gramStart"/>
            <w:r>
              <w:rPr>
                <w:b/>
              </w:rPr>
              <w:t>Тематическая  проверочная</w:t>
            </w:r>
            <w:proofErr w:type="gramEnd"/>
            <w:r>
              <w:rPr>
                <w:b/>
              </w:rPr>
              <w:t xml:space="preserve"> работа</w:t>
            </w:r>
            <w:r w:rsidR="000578C9">
              <w:rPr>
                <w:b/>
              </w:rPr>
              <w:t xml:space="preserve"> №6 </w:t>
            </w:r>
            <w:r w:rsidRPr="00FA36BB">
              <w:rPr>
                <w:b/>
              </w:rPr>
              <w:t>по  теме: «Нумерация от 1 до 1000»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4" w:space="0" w:color="auto"/>
            </w:tcBorders>
          </w:tcPr>
          <w:p w:rsidR="008F3141" w:rsidRDefault="008F3141" w:rsidP="008F3141">
            <w:r>
              <w:t>104.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F3141" w:rsidRPr="003C2051" w:rsidRDefault="008F3141" w:rsidP="008F3141">
            <w:r>
              <w:t>14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C67D95">
            <w:proofErr w:type="gramStart"/>
            <w:r>
              <w:t xml:space="preserve">Анализ  </w:t>
            </w:r>
            <w:r w:rsidR="00C67D95">
              <w:t>проверочной</w:t>
            </w:r>
            <w:proofErr w:type="gramEnd"/>
            <w:r w:rsidR="00C67D95">
              <w:t xml:space="preserve">  </w:t>
            </w:r>
            <w:r>
              <w:t xml:space="preserve">работы.  </w:t>
            </w:r>
            <w:proofErr w:type="gramStart"/>
            <w:r>
              <w:t>Странички  для</w:t>
            </w:r>
            <w:proofErr w:type="gramEnd"/>
            <w:r>
              <w:t xml:space="preserve">  любознательных</w:t>
            </w:r>
          </w:p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1485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Числа  от</w:t>
            </w:r>
            <w:proofErr w:type="gramEnd"/>
            <w:r>
              <w:rPr>
                <w:b/>
              </w:rPr>
              <w:t xml:space="preserve"> 1 до 1000      Сложение и вычитание – 13 ч</w:t>
            </w:r>
          </w:p>
        </w:tc>
      </w:tr>
      <w:tr w:rsidR="008F3141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105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proofErr w:type="gramStart"/>
            <w:r>
              <w:t>Приёмы  устных</w:t>
            </w:r>
            <w:proofErr w:type="gramEnd"/>
            <w:r>
              <w:t xml:space="preserve"> вычислений</w:t>
            </w:r>
          </w:p>
          <w:p w:rsidR="008F3141" w:rsidRPr="003C2051" w:rsidRDefault="008F3141" w:rsidP="008F3141"/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</w:tcBorders>
          </w:tcPr>
          <w:p w:rsidR="008F3141" w:rsidRPr="002449E5" w:rsidRDefault="008F3141" w:rsidP="008F3141">
            <w:pPr>
              <w:jc w:val="both"/>
            </w:pPr>
            <w:r w:rsidRPr="002449E5">
              <w:rPr>
                <w:b/>
              </w:rPr>
              <w:t>Выполнять</w:t>
            </w:r>
            <w:r w:rsidRPr="002449E5">
              <w:t xml:space="preserve"> устно вычисления в случаях, сводимых к действиям в пределах 100, используя различные приемы устных вычислений. Сравнивать разные способы</w:t>
            </w:r>
            <w:r>
              <w:t xml:space="preserve"> вычислений, выбирать удобный. </w:t>
            </w:r>
            <w:r w:rsidRPr="002449E5">
              <w:rPr>
                <w:b/>
              </w:rPr>
              <w:t>Применять</w:t>
            </w:r>
            <w:r w:rsidRPr="002449E5">
              <w:t xml:space="preserve"> алгоритм письменного сложения и вычитания чисел</w:t>
            </w:r>
            <w:r>
              <w:t xml:space="preserve"> </w:t>
            </w:r>
            <w:r w:rsidRPr="002449E5">
              <w:t xml:space="preserve">и выполнять эти действия с числами в пределах 1000. </w:t>
            </w:r>
          </w:p>
          <w:p w:rsidR="008F3141" w:rsidRPr="002449E5" w:rsidRDefault="008F3141" w:rsidP="008F3141">
            <w:pPr>
              <w:jc w:val="both"/>
            </w:pPr>
            <w:r w:rsidRPr="002449E5">
              <w:rPr>
                <w:b/>
              </w:rPr>
              <w:t>Контролировать</w:t>
            </w:r>
            <w:r w:rsidRPr="002449E5">
              <w:t xml:space="preserve"> пошагово правильность применения алгоритмов арифметических действий при письменных вычислениях</w:t>
            </w:r>
          </w:p>
          <w:p w:rsidR="008F3141" w:rsidRPr="007A7585" w:rsidRDefault="008F3141" w:rsidP="008F3141">
            <w:pPr>
              <w:jc w:val="both"/>
            </w:pPr>
            <w:r w:rsidRPr="002449E5">
              <w:rPr>
                <w:b/>
              </w:rPr>
              <w:t>Использовать</w:t>
            </w:r>
            <w:r w:rsidRPr="002449E5">
              <w:t xml:space="preserve"> различные приемы пр</w:t>
            </w:r>
            <w:r>
              <w:t>оверки правильности вычислений.</w:t>
            </w:r>
          </w:p>
          <w:p w:rsidR="008F3141" w:rsidRDefault="008F3141" w:rsidP="008F3141">
            <w:pPr>
              <w:jc w:val="both"/>
            </w:pPr>
            <w:r w:rsidRPr="002449E5">
              <w:rPr>
                <w:b/>
              </w:rPr>
              <w:t>Различать</w:t>
            </w:r>
            <w:r w:rsidRPr="002449E5">
              <w:t xml:space="preserve"> треугольники по видам (разносторонние и равнобедренные, а среди равнобедренных – разносторонние) и </w:t>
            </w:r>
            <w:r w:rsidRPr="002449E5">
              <w:rPr>
                <w:b/>
              </w:rPr>
              <w:t>называть</w:t>
            </w:r>
            <w:r>
              <w:t xml:space="preserve"> их.</w:t>
            </w:r>
          </w:p>
          <w:p w:rsidR="008F3141" w:rsidRPr="002449E5" w:rsidRDefault="008F3141" w:rsidP="008F3141">
            <w:pPr>
              <w:jc w:val="both"/>
            </w:pPr>
            <w:r w:rsidRPr="002449E5">
              <w:rPr>
                <w:b/>
              </w:rPr>
              <w:t>Выполнять</w:t>
            </w:r>
            <w:r w:rsidRPr="002449E5">
              <w:t xml:space="preserve"> задания творческого и поискового характера, </w:t>
            </w:r>
            <w:r w:rsidRPr="002449E5">
              <w:rPr>
                <w:b/>
              </w:rPr>
              <w:t>применять</w:t>
            </w:r>
            <w:r w:rsidRPr="002449E5">
              <w:t xml:space="preserve"> знания и способы действий в измененных условиях. </w:t>
            </w:r>
          </w:p>
          <w:p w:rsidR="008F3141" w:rsidRDefault="008F3141" w:rsidP="008F3141">
            <w:pPr>
              <w:jc w:val="both"/>
            </w:pPr>
            <w:r w:rsidRPr="002449E5">
              <w:rPr>
                <w:b/>
              </w:rPr>
              <w:lastRenderedPageBreak/>
              <w:t>Работать</w:t>
            </w:r>
            <w:r>
              <w:t xml:space="preserve"> в паре. </w:t>
            </w:r>
            <w:r w:rsidRPr="002449E5">
              <w:rPr>
                <w:b/>
              </w:rPr>
              <w:t>Находить</w:t>
            </w:r>
            <w:r w:rsidRPr="002449E5">
              <w:t xml:space="preserve"> и </w:t>
            </w:r>
            <w:r w:rsidRPr="002449E5">
              <w:rPr>
                <w:b/>
              </w:rPr>
              <w:t>исправлять</w:t>
            </w:r>
            <w:r>
              <w:t xml:space="preserve"> неверные высказывания. </w:t>
            </w:r>
            <w:r w:rsidRPr="002449E5">
              <w:rPr>
                <w:b/>
              </w:rPr>
              <w:t>Излагать</w:t>
            </w:r>
            <w:r w:rsidRPr="002449E5">
              <w:t xml:space="preserve"> и </w:t>
            </w:r>
            <w:r w:rsidRPr="002449E5">
              <w:rPr>
                <w:b/>
              </w:rPr>
              <w:t>отстаивать</w:t>
            </w:r>
            <w:r w:rsidRPr="002449E5">
              <w:t xml:space="preserve"> свое мнение, </w:t>
            </w:r>
            <w:r w:rsidRPr="002449E5">
              <w:rPr>
                <w:b/>
              </w:rPr>
              <w:t>аргументировать</w:t>
            </w:r>
            <w:r w:rsidRPr="002449E5">
              <w:t xml:space="preserve"> свою точку зрения, </w:t>
            </w:r>
          </w:p>
          <w:p w:rsidR="008F3141" w:rsidRPr="003C2051" w:rsidRDefault="008F3141" w:rsidP="008F3141">
            <w:r w:rsidRPr="002449E5">
              <w:rPr>
                <w:b/>
              </w:rPr>
              <w:t>оценивать</w:t>
            </w:r>
            <w:r w:rsidRPr="002449E5">
              <w:t xml:space="preserve"> точку зрения одноклассника.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106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2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Приёмы устных </w:t>
            </w:r>
            <w:proofErr w:type="gramStart"/>
            <w:r>
              <w:t>вычислений  вида</w:t>
            </w:r>
            <w:proofErr w:type="gramEnd"/>
            <w:r>
              <w:t xml:space="preserve"> </w:t>
            </w:r>
          </w:p>
          <w:p w:rsidR="008F3141" w:rsidRPr="003C2051" w:rsidRDefault="008F3141" w:rsidP="008F3141">
            <w:r>
              <w:t>450 + 30, 620 - 200</w:t>
            </w:r>
          </w:p>
        </w:tc>
        <w:tc>
          <w:tcPr>
            <w:tcW w:w="5528" w:type="dxa"/>
            <w:gridSpan w:val="2"/>
            <w:vMerge/>
          </w:tcPr>
          <w:p w:rsidR="008F3141" w:rsidRPr="00A3645D" w:rsidRDefault="008F3141" w:rsidP="008F3141">
            <w:pPr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  <w:r>
              <w:rPr>
                <w:b/>
              </w:rPr>
              <w:t>28</w:t>
            </w:r>
            <w:r w:rsidRPr="00A3645D">
              <w:rPr>
                <w:b/>
              </w:rPr>
              <w:t xml:space="preserve">.03 – </w:t>
            </w:r>
            <w:r>
              <w:rPr>
                <w:b/>
              </w:rPr>
              <w:t>01</w:t>
            </w:r>
            <w:r w:rsidRPr="00A3645D">
              <w:rPr>
                <w:b/>
              </w:rPr>
              <w:t>.0</w:t>
            </w:r>
            <w:r>
              <w:rPr>
                <w:b/>
              </w:rPr>
              <w:t>4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3141" w:rsidRPr="001A3A78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bottom w:val="single" w:sz="4" w:space="0" w:color="auto"/>
            </w:tcBorders>
          </w:tcPr>
          <w:p w:rsidR="008F3141" w:rsidRPr="003C2051" w:rsidRDefault="008F3141" w:rsidP="008F3141">
            <w:r>
              <w:t>107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F3141" w:rsidRPr="003C2051" w:rsidRDefault="008F3141" w:rsidP="008F3141">
            <w:r>
              <w:t>3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Приёмы устных </w:t>
            </w:r>
            <w:proofErr w:type="gramStart"/>
            <w:r>
              <w:t>вычислений  вида</w:t>
            </w:r>
            <w:proofErr w:type="gramEnd"/>
            <w:r>
              <w:t xml:space="preserve"> </w:t>
            </w:r>
          </w:p>
          <w:p w:rsidR="008F3141" w:rsidRPr="003C2051" w:rsidRDefault="008F3141" w:rsidP="008F3141">
            <w:r>
              <w:t>470 + 80, 560 - 90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723674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4" w:space="0" w:color="auto"/>
            </w:tcBorders>
          </w:tcPr>
          <w:p w:rsidR="008F3141" w:rsidRPr="003C2051" w:rsidRDefault="008F3141" w:rsidP="008F3141">
            <w:r>
              <w:t>108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F3141" w:rsidRPr="003C2051" w:rsidRDefault="008F3141" w:rsidP="008F3141">
            <w:r>
              <w:t>4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 xml:space="preserve">Приёмы устных </w:t>
            </w:r>
            <w:proofErr w:type="gramStart"/>
            <w:r>
              <w:t>вычислений  вида</w:t>
            </w:r>
            <w:proofErr w:type="gramEnd"/>
          </w:p>
          <w:p w:rsidR="008F3141" w:rsidRPr="003C2051" w:rsidRDefault="008F3141" w:rsidP="008F3141">
            <w:r>
              <w:t xml:space="preserve"> 260 + 310, 670 - 140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0578C9"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109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5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proofErr w:type="gramStart"/>
            <w:r w:rsidRPr="00BF20B0">
              <w:t>Приёмы  письменных</w:t>
            </w:r>
            <w:proofErr w:type="gramEnd"/>
            <w:r w:rsidRPr="00BF20B0">
              <w:t xml:space="preserve">  вычислений</w:t>
            </w:r>
          </w:p>
          <w:p w:rsidR="008F3141" w:rsidRPr="00BF20B0" w:rsidRDefault="008F3141" w:rsidP="008F3141"/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0578C9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110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6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roofErr w:type="gramStart"/>
            <w:r>
              <w:t>Алгоритм  письменного</w:t>
            </w:r>
            <w:proofErr w:type="gramEnd"/>
            <w:r>
              <w:t xml:space="preserve"> сложения</w:t>
            </w:r>
          </w:p>
        </w:tc>
        <w:tc>
          <w:tcPr>
            <w:tcW w:w="5528" w:type="dxa"/>
            <w:gridSpan w:val="2"/>
            <w:vMerge/>
            <w:tcBorders>
              <w:top w:val="single" w:sz="12" w:space="0" w:color="auto"/>
            </w:tcBorders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A3645D" w:rsidRDefault="008F3141" w:rsidP="008F3141">
            <w:pPr>
              <w:rPr>
                <w:b/>
              </w:rPr>
            </w:pPr>
            <w:r>
              <w:rPr>
                <w:b/>
              </w:rPr>
              <w:t>04</w:t>
            </w:r>
            <w:r w:rsidRPr="00A3645D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A3645D">
              <w:rPr>
                <w:b/>
              </w:rPr>
              <w:t>. –0</w:t>
            </w:r>
            <w:r>
              <w:rPr>
                <w:b/>
              </w:rPr>
              <w:t>8</w:t>
            </w:r>
            <w:r w:rsidRPr="00A3645D">
              <w:rPr>
                <w:b/>
              </w:rPr>
              <w:t>.04</w:t>
            </w:r>
          </w:p>
          <w:p w:rsidR="008F3141" w:rsidRPr="003C2051" w:rsidRDefault="008F3141" w:rsidP="008F3141"/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>
              <w:t>111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7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Алгоритм  письменного</w:t>
            </w:r>
            <w:proofErr w:type="gramEnd"/>
            <w:r>
              <w:t xml:space="preserve">  вычитания</w:t>
            </w:r>
          </w:p>
          <w:p w:rsidR="000578C9" w:rsidRPr="003C2051" w:rsidRDefault="000578C9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1A3A78" w:rsidRDefault="008F3141" w:rsidP="008F3141">
            <w:pPr>
              <w:jc w:val="both"/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>
              <w:t>112.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8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r>
              <w:t>Закрепление изученного</w:t>
            </w:r>
          </w:p>
          <w:p w:rsidR="000578C9" w:rsidRPr="003C2051" w:rsidRDefault="000578C9" w:rsidP="008F3141"/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  <w:i/>
              </w:rPr>
            </w:pPr>
          </w:p>
        </w:tc>
      </w:tr>
      <w:tr w:rsidR="008F3141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113.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9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0578C9" w:rsidRPr="000578C9" w:rsidRDefault="000578C9" w:rsidP="000578C9">
            <w:pPr>
              <w:rPr>
                <w:b/>
              </w:rPr>
            </w:pPr>
            <w:proofErr w:type="gramStart"/>
            <w:r w:rsidRPr="000578C9">
              <w:rPr>
                <w:b/>
              </w:rPr>
              <w:t>Итоговая  контрольная</w:t>
            </w:r>
            <w:proofErr w:type="gramEnd"/>
            <w:r w:rsidRPr="000578C9">
              <w:rPr>
                <w:b/>
              </w:rPr>
              <w:t xml:space="preserve">  работа  №3  по  теме  «Решение  задач»</w:t>
            </w: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  <w:i/>
              </w:rPr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lastRenderedPageBreak/>
              <w:t>114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Pr="003C2051" w:rsidRDefault="008F3141" w:rsidP="008F3141">
            <w:r>
              <w:t>10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C67D95" w:rsidRDefault="00C67D95" w:rsidP="008F3141">
            <w:r>
              <w:t xml:space="preserve">Анализ </w:t>
            </w:r>
            <w:proofErr w:type="gramStart"/>
            <w:r>
              <w:t>контрольной  работы</w:t>
            </w:r>
            <w:proofErr w:type="gramEnd"/>
            <w:r>
              <w:t xml:space="preserve">. </w:t>
            </w:r>
          </w:p>
          <w:p w:rsidR="008F3141" w:rsidRDefault="008F3141" w:rsidP="008F3141">
            <w:proofErr w:type="gramStart"/>
            <w:r>
              <w:t>Что  узнали</w:t>
            </w:r>
            <w:proofErr w:type="gramEnd"/>
            <w:r>
              <w:t xml:space="preserve">.  </w:t>
            </w:r>
            <w:proofErr w:type="gramStart"/>
            <w:r>
              <w:t>Чему  научились</w:t>
            </w:r>
            <w:proofErr w:type="gramEnd"/>
          </w:p>
          <w:p w:rsidR="002351B7" w:rsidRPr="003C2051" w:rsidRDefault="002351B7" w:rsidP="008F3141"/>
        </w:tc>
        <w:tc>
          <w:tcPr>
            <w:tcW w:w="5528" w:type="dxa"/>
            <w:gridSpan w:val="2"/>
            <w:vMerge/>
          </w:tcPr>
          <w:p w:rsidR="008F3141" w:rsidRPr="00A3645D" w:rsidRDefault="008F3141" w:rsidP="008F3141">
            <w:pPr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Pr="003C2051" w:rsidRDefault="008F3141" w:rsidP="008F3141">
            <w:pPr>
              <w:rPr>
                <w:b/>
                <w:i/>
              </w:rPr>
            </w:pPr>
            <w:r>
              <w:rPr>
                <w:b/>
              </w:rPr>
              <w:t xml:space="preserve">     11</w:t>
            </w:r>
            <w:r w:rsidRPr="00A3645D">
              <w:rPr>
                <w:b/>
              </w:rPr>
              <w:t xml:space="preserve">.04 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  <w:i/>
              </w:rPr>
            </w:pPr>
          </w:p>
        </w:tc>
      </w:tr>
      <w:tr w:rsidR="008F3141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8F3141" w:rsidRDefault="008F3141" w:rsidP="008F3141">
            <w:r>
              <w:lastRenderedPageBreak/>
              <w:t>115.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8F3141" w:rsidRDefault="008F3141" w:rsidP="008F3141">
            <w:r>
              <w:t>11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proofErr w:type="gramStart"/>
            <w:r>
              <w:t>Что  узнали</w:t>
            </w:r>
            <w:proofErr w:type="gramEnd"/>
            <w:r>
              <w:t xml:space="preserve">.  </w:t>
            </w:r>
            <w:proofErr w:type="gramStart"/>
            <w:r>
              <w:t>Чему  научились</w:t>
            </w:r>
            <w:proofErr w:type="gramEnd"/>
          </w:p>
          <w:p w:rsidR="000578C9" w:rsidRPr="003C2051" w:rsidRDefault="000578C9" w:rsidP="008F3141"/>
        </w:tc>
        <w:tc>
          <w:tcPr>
            <w:tcW w:w="5528" w:type="dxa"/>
            <w:gridSpan w:val="2"/>
            <w:vMerge/>
          </w:tcPr>
          <w:p w:rsidR="008F3141" w:rsidRPr="00A3645D" w:rsidRDefault="008F3141" w:rsidP="008F3141">
            <w:pPr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8F3141" w:rsidRDefault="008F3141" w:rsidP="008F3141">
            <w:pPr>
              <w:rPr>
                <w:b/>
              </w:rPr>
            </w:pPr>
            <w:r w:rsidRPr="001A3A78">
              <w:rPr>
                <w:b/>
              </w:rPr>
              <w:t>18.04 – 22.04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  <w:i/>
              </w:rPr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>
              <w:t>116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12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0578C9" w:rsidRDefault="00C67D95" w:rsidP="00C67D95">
            <w:proofErr w:type="gramStart"/>
            <w:r>
              <w:t>Виды  треугольников</w:t>
            </w:r>
            <w:proofErr w:type="gramEnd"/>
            <w:r>
              <w:t xml:space="preserve"> (по  соотношению сторон)</w:t>
            </w:r>
          </w:p>
          <w:p w:rsidR="00C67D95" w:rsidRPr="00C21DA1" w:rsidRDefault="00C67D95" w:rsidP="00C67D95">
            <w:pPr>
              <w:rPr>
                <w:b/>
              </w:rPr>
            </w:pPr>
          </w:p>
        </w:tc>
        <w:tc>
          <w:tcPr>
            <w:tcW w:w="5528" w:type="dxa"/>
            <w:gridSpan w:val="2"/>
            <w:vMerge/>
          </w:tcPr>
          <w:p w:rsidR="008F3141" w:rsidRPr="003C2051" w:rsidRDefault="008F3141" w:rsidP="008F3141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Default="008F3141" w:rsidP="008F3141">
            <w:pPr>
              <w:rPr>
                <w:b/>
                <w:i/>
              </w:rPr>
            </w:pPr>
          </w:p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  <w:i/>
              </w:rPr>
            </w:pPr>
          </w:p>
        </w:tc>
      </w:tr>
      <w:tr w:rsidR="008F3141" w:rsidRPr="003C2051" w:rsidTr="007A7585">
        <w:tc>
          <w:tcPr>
            <w:tcW w:w="817" w:type="dxa"/>
          </w:tcPr>
          <w:p w:rsidR="008F3141" w:rsidRPr="003C2051" w:rsidRDefault="008F3141" w:rsidP="008F3141">
            <w:r>
              <w:t>117</w:t>
            </w:r>
            <w:r w:rsidRPr="003C2051">
              <w:t>.</w:t>
            </w:r>
          </w:p>
        </w:tc>
        <w:tc>
          <w:tcPr>
            <w:tcW w:w="852" w:type="dxa"/>
          </w:tcPr>
          <w:p w:rsidR="008F3141" w:rsidRPr="003C2051" w:rsidRDefault="008F3141" w:rsidP="008F3141">
            <w:r>
              <w:t>13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C67D95" w:rsidRDefault="00C67D95" w:rsidP="008F3141">
            <w:pPr>
              <w:rPr>
                <w:b/>
              </w:rPr>
            </w:pPr>
            <w:proofErr w:type="gramStart"/>
            <w:r>
              <w:rPr>
                <w:b/>
              </w:rPr>
              <w:t>Тематическая  проверочная</w:t>
            </w:r>
            <w:proofErr w:type="gramEnd"/>
            <w:r>
              <w:rPr>
                <w:b/>
              </w:rPr>
              <w:t xml:space="preserve">  работа  №7</w:t>
            </w:r>
            <w:r w:rsidRPr="00BF20B0">
              <w:rPr>
                <w:b/>
              </w:rPr>
              <w:t xml:space="preserve">  по теме: «Сложение и вычитание  от 1 до 1000»</w:t>
            </w:r>
          </w:p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8F3141" w:rsidRPr="001A3A78" w:rsidRDefault="008F3141" w:rsidP="008F3141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8F3141" w:rsidRPr="001A3A78" w:rsidRDefault="008F3141" w:rsidP="008F3141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  <w:i/>
              </w:rPr>
            </w:pPr>
          </w:p>
        </w:tc>
      </w:tr>
      <w:tr w:rsidR="008F3141" w:rsidRPr="003C2051" w:rsidTr="007A7585">
        <w:tc>
          <w:tcPr>
            <w:tcW w:w="14850" w:type="dxa"/>
            <w:gridSpan w:val="7"/>
            <w:tcBorders>
              <w:right w:val="single" w:sz="12" w:space="0" w:color="auto"/>
            </w:tcBorders>
          </w:tcPr>
          <w:p w:rsidR="008F3141" w:rsidRPr="00203430" w:rsidRDefault="008F3141" w:rsidP="008F3141">
            <w:pPr>
              <w:jc w:val="center"/>
              <w:rPr>
                <w:b/>
              </w:rPr>
            </w:pPr>
            <w:proofErr w:type="gramStart"/>
            <w:r w:rsidRPr="00203430">
              <w:rPr>
                <w:b/>
              </w:rPr>
              <w:t>Числа  от</w:t>
            </w:r>
            <w:proofErr w:type="gramEnd"/>
            <w:r w:rsidRPr="00203430">
              <w:rPr>
                <w:b/>
              </w:rPr>
              <w:t xml:space="preserve"> 1 до 1000</w:t>
            </w:r>
          </w:p>
          <w:p w:rsidR="008F3141" w:rsidRPr="003C2051" w:rsidRDefault="008F3141" w:rsidP="008F3141">
            <w:pPr>
              <w:jc w:val="center"/>
              <w:rPr>
                <w:b/>
              </w:rPr>
            </w:pPr>
            <w:r w:rsidRPr="00203430">
              <w:rPr>
                <w:b/>
              </w:rPr>
              <w:t>Умножение и деление</w:t>
            </w:r>
            <w:r>
              <w:rPr>
                <w:b/>
              </w:rPr>
              <w:t xml:space="preserve"> – 17 ч.</w:t>
            </w:r>
          </w:p>
        </w:tc>
      </w:tr>
      <w:tr w:rsidR="008F3141" w:rsidRPr="003C2051" w:rsidTr="007A7585">
        <w:trPr>
          <w:trHeight w:val="377"/>
        </w:trPr>
        <w:tc>
          <w:tcPr>
            <w:tcW w:w="817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118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8F3141" w:rsidRPr="003C2051" w:rsidRDefault="008F3141" w:rsidP="008F3141">
            <w:r>
              <w:t>1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C67D95" w:rsidP="008F3141">
            <w:pPr>
              <w:jc w:val="both"/>
            </w:pPr>
            <w:r>
              <w:t xml:space="preserve">Анализ </w:t>
            </w:r>
            <w:proofErr w:type="gramStart"/>
            <w:r>
              <w:t>контрольной  работы</w:t>
            </w:r>
            <w:proofErr w:type="gramEnd"/>
            <w:r>
              <w:t xml:space="preserve">. </w:t>
            </w:r>
            <w:r w:rsidR="008F3141">
              <w:t>Приёмы устных вычислений</w:t>
            </w:r>
          </w:p>
          <w:p w:rsidR="008F3141" w:rsidRPr="003C2051" w:rsidRDefault="008F3141" w:rsidP="008F3141">
            <w:pPr>
              <w:jc w:val="both"/>
            </w:pP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</w:tcBorders>
          </w:tcPr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Использовать</w:t>
            </w:r>
            <w:r w:rsidRPr="002449E5">
              <w:t xml:space="preserve"> различные приемы для устных вычислений. </w:t>
            </w: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Сравнивать</w:t>
            </w:r>
            <w:r w:rsidRPr="002449E5">
              <w:t xml:space="preserve"> разные способы вычислений, выбирать удобный. </w:t>
            </w:r>
          </w:p>
          <w:p w:rsidR="008F3141" w:rsidRPr="002449E5" w:rsidRDefault="008F3141" w:rsidP="008F3141">
            <w:pPr>
              <w:spacing w:line="264" w:lineRule="auto"/>
              <w:jc w:val="center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 xml:space="preserve">Различать </w:t>
            </w:r>
            <w:r w:rsidRPr="002449E5">
              <w:t xml:space="preserve">треугольники: прямоугольный, тупоугольный, остроугольный. </w:t>
            </w:r>
          </w:p>
          <w:p w:rsidR="008F3141" w:rsidRPr="002449E5" w:rsidRDefault="008F3141" w:rsidP="008F3141">
            <w:pPr>
              <w:spacing w:line="264" w:lineRule="auto"/>
              <w:jc w:val="both"/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Находить</w:t>
            </w:r>
            <w:r w:rsidRPr="002449E5">
              <w:t xml:space="preserve"> их в более сложных фигурах. </w:t>
            </w: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</w:pPr>
            <w:r w:rsidRPr="002449E5">
              <w:rPr>
                <w:b/>
              </w:rPr>
              <w:t>Применять</w:t>
            </w:r>
            <w:r w:rsidRPr="002449E5">
              <w:t xml:space="preserve"> алгоритмы письменного умножения и деления многозначного числа на однозначное и </w:t>
            </w:r>
            <w:r w:rsidRPr="002449E5">
              <w:rPr>
                <w:b/>
              </w:rPr>
              <w:t>выполнять эти действия</w:t>
            </w:r>
            <w:r w:rsidRPr="002449E5">
              <w:t xml:space="preserve">. </w:t>
            </w: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Pr="002449E5" w:rsidRDefault="008F3141" w:rsidP="008F3141">
            <w:pPr>
              <w:spacing w:line="264" w:lineRule="auto"/>
              <w:jc w:val="both"/>
              <w:rPr>
                <w:b/>
              </w:rPr>
            </w:pPr>
          </w:p>
          <w:p w:rsidR="008F3141" w:rsidRDefault="008F3141" w:rsidP="008F3141">
            <w:r w:rsidRPr="002449E5">
              <w:rPr>
                <w:b/>
              </w:rPr>
              <w:t>Использовать</w:t>
            </w:r>
            <w:r w:rsidRPr="002449E5">
              <w:t xml:space="preserve"> различные приемы п</w:t>
            </w:r>
            <w:r>
              <w:t xml:space="preserve">роверки </w:t>
            </w:r>
            <w:r>
              <w:lastRenderedPageBreak/>
              <w:t>правильности вычислений.</w:t>
            </w:r>
            <w:r w:rsidRPr="002449E5">
              <w:t xml:space="preserve"> </w:t>
            </w:r>
          </w:p>
          <w:p w:rsidR="008F3141" w:rsidRDefault="008F3141" w:rsidP="008F3141"/>
          <w:p w:rsidR="008F3141" w:rsidRDefault="008F3141" w:rsidP="008F3141"/>
          <w:p w:rsidR="008F3141" w:rsidRDefault="008F3141" w:rsidP="008F3141">
            <w:r>
              <w:t>П</w:t>
            </w:r>
            <w:r w:rsidRPr="002449E5">
              <w:rPr>
                <w:b/>
              </w:rPr>
              <w:t>роводить</w:t>
            </w:r>
            <w:r w:rsidRPr="002449E5">
              <w:t xml:space="preserve"> проверку правильности вычислений с использованием калькулятора.</w:t>
            </w:r>
          </w:p>
          <w:p w:rsidR="008F3141" w:rsidRDefault="008F3141" w:rsidP="008F3141"/>
          <w:p w:rsidR="008F3141" w:rsidRPr="002449E5" w:rsidRDefault="008F3141" w:rsidP="008F3141">
            <w:pPr>
              <w:jc w:val="both"/>
            </w:pPr>
            <w:r w:rsidRPr="002449E5">
              <w:rPr>
                <w:b/>
              </w:rPr>
              <w:t>Выполнять</w:t>
            </w:r>
            <w:r w:rsidRPr="002449E5">
              <w:t xml:space="preserve"> задания творческого и поискового характера, </w:t>
            </w:r>
            <w:r w:rsidRPr="002449E5">
              <w:rPr>
                <w:b/>
              </w:rPr>
              <w:t>применять</w:t>
            </w:r>
            <w:r w:rsidRPr="002449E5">
              <w:t xml:space="preserve"> знания и способы действий в измененных условиях. </w:t>
            </w:r>
          </w:p>
          <w:p w:rsidR="008F3141" w:rsidRDefault="008F3141" w:rsidP="008F3141">
            <w:pPr>
              <w:jc w:val="both"/>
            </w:pPr>
            <w:r w:rsidRPr="002449E5">
              <w:rPr>
                <w:b/>
              </w:rPr>
              <w:t>Работать</w:t>
            </w:r>
            <w:r>
              <w:t xml:space="preserve"> в паре. </w:t>
            </w:r>
            <w:r w:rsidRPr="002449E5">
              <w:rPr>
                <w:b/>
              </w:rPr>
              <w:t>Находить</w:t>
            </w:r>
            <w:r w:rsidRPr="002449E5">
              <w:t xml:space="preserve"> и </w:t>
            </w:r>
            <w:r w:rsidRPr="002449E5">
              <w:rPr>
                <w:b/>
              </w:rPr>
              <w:t>исправлять</w:t>
            </w:r>
            <w:r>
              <w:t xml:space="preserve"> неверные высказывания.</w:t>
            </w:r>
          </w:p>
          <w:p w:rsidR="008F3141" w:rsidRDefault="008F3141" w:rsidP="008F3141">
            <w:pPr>
              <w:jc w:val="both"/>
            </w:pPr>
            <w:r>
              <w:t xml:space="preserve"> </w:t>
            </w:r>
            <w:r w:rsidRPr="002449E5">
              <w:rPr>
                <w:b/>
              </w:rPr>
              <w:t>Излагать</w:t>
            </w:r>
            <w:r w:rsidRPr="002449E5">
              <w:t xml:space="preserve"> и </w:t>
            </w:r>
            <w:r w:rsidRPr="002449E5">
              <w:rPr>
                <w:b/>
              </w:rPr>
              <w:t>отстаивать</w:t>
            </w:r>
            <w:r w:rsidRPr="002449E5">
              <w:t xml:space="preserve"> свое мнение, </w:t>
            </w:r>
            <w:r w:rsidRPr="002449E5">
              <w:rPr>
                <w:b/>
              </w:rPr>
              <w:t>аргументировать</w:t>
            </w:r>
            <w:r w:rsidRPr="002449E5">
              <w:t xml:space="preserve"> свою точку зрения, </w:t>
            </w:r>
          </w:p>
          <w:p w:rsidR="008F3141" w:rsidRPr="003C2051" w:rsidRDefault="008F3141" w:rsidP="008F3141">
            <w:pPr>
              <w:rPr>
                <w:b/>
                <w:i/>
              </w:rPr>
            </w:pPr>
            <w:r w:rsidRPr="002449E5">
              <w:rPr>
                <w:b/>
              </w:rPr>
              <w:t>оценивать</w:t>
            </w:r>
            <w:r w:rsidRPr="002449E5">
              <w:t xml:space="preserve"> точку зрения одноклассника.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8F3141" w:rsidRDefault="008F3141" w:rsidP="008F3141">
            <w:pPr>
              <w:rPr>
                <w:b/>
                <w:i/>
              </w:rPr>
            </w:pPr>
          </w:p>
          <w:p w:rsidR="008F3141" w:rsidRPr="003C2051" w:rsidRDefault="008F3141" w:rsidP="008F3141">
            <w:pPr>
              <w:rPr>
                <w:b/>
                <w:i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3141" w:rsidRPr="003C2051" w:rsidRDefault="008F3141" w:rsidP="008F3141">
            <w:pPr>
              <w:jc w:val="both"/>
              <w:rPr>
                <w:b/>
                <w:i/>
              </w:rPr>
            </w:pPr>
          </w:p>
        </w:tc>
      </w:tr>
      <w:tr w:rsidR="000578C9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0578C9" w:rsidRPr="003C2051" w:rsidRDefault="000578C9" w:rsidP="000578C9">
            <w:r>
              <w:t>119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0578C9" w:rsidRPr="003C2051" w:rsidRDefault="000578C9" w:rsidP="000578C9">
            <w:r>
              <w:t>2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0578C9" w:rsidRDefault="000578C9" w:rsidP="000578C9">
            <w:pPr>
              <w:jc w:val="both"/>
            </w:pPr>
            <w:r>
              <w:t>Виды треугольников по видам углов</w:t>
            </w:r>
          </w:p>
          <w:p w:rsidR="000578C9" w:rsidRPr="00233F9C" w:rsidRDefault="000578C9" w:rsidP="000578C9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0578C9" w:rsidRPr="00A3645D" w:rsidRDefault="000578C9" w:rsidP="000578C9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0578C9" w:rsidRPr="003C2051" w:rsidRDefault="000578C9" w:rsidP="000578C9">
            <w:r w:rsidRPr="00FA36BB">
              <w:rPr>
                <w:b/>
              </w:rPr>
              <w:t>25.04 – 29.04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78C9" w:rsidRPr="003C2051" w:rsidRDefault="000578C9" w:rsidP="000578C9">
            <w:pPr>
              <w:jc w:val="both"/>
            </w:pPr>
          </w:p>
        </w:tc>
      </w:tr>
      <w:tr w:rsidR="000578C9" w:rsidRPr="003C2051" w:rsidTr="007A7585">
        <w:tc>
          <w:tcPr>
            <w:tcW w:w="817" w:type="dxa"/>
          </w:tcPr>
          <w:p w:rsidR="000578C9" w:rsidRPr="003C2051" w:rsidRDefault="000578C9" w:rsidP="000578C9">
            <w:r>
              <w:t>120</w:t>
            </w:r>
            <w:r w:rsidRPr="003C2051">
              <w:t>.</w:t>
            </w:r>
          </w:p>
        </w:tc>
        <w:tc>
          <w:tcPr>
            <w:tcW w:w="852" w:type="dxa"/>
          </w:tcPr>
          <w:p w:rsidR="000578C9" w:rsidRPr="003C2051" w:rsidRDefault="000578C9" w:rsidP="000578C9">
            <w:r>
              <w:t>3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0578C9" w:rsidRDefault="000578C9" w:rsidP="000578C9">
            <w:pPr>
              <w:jc w:val="both"/>
            </w:pPr>
            <w:r>
              <w:t>Закрепление изученного</w:t>
            </w:r>
          </w:p>
          <w:p w:rsidR="000578C9" w:rsidRPr="003C2051" w:rsidRDefault="000578C9" w:rsidP="000578C9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0578C9" w:rsidRPr="003C2051" w:rsidRDefault="000578C9" w:rsidP="000578C9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0578C9" w:rsidRPr="003C2051" w:rsidRDefault="000578C9" w:rsidP="000578C9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578C9" w:rsidRPr="003C2051" w:rsidRDefault="000578C9" w:rsidP="000578C9">
            <w:pPr>
              <w:jc w:val="both"/>
            </w:pPr>
          </w:p>
        </w:tc>
      </w:tr>
      <w:tr w:rsidR="000578C9" w:rsidRPr="003C2051" w:rsidTr="007A7585">
        <w:tc>
          <w:tcPr>
            <w:tcW w:w="817" w:type="dxa"/>
          </w:tcPr>
          <w:p w:rsidR="000578C9" w:rsidRPr="003C2051" w:rsidRDefault="000578C9" w:rsidP="000578C9">
            <w:r>
              <w:t>121</w:t>
            </w:r>
            <w:r w:rsidRPr="003C2051">
              <w:t>.</w:t>
            </w:r>
          </w:p>
        </w:tc>
        <w:tc>
          <w:tcPr>
            <w:tcW w:w="852" w:type="dxa"/>
          </w:tcPr>
          <w:p w:rsidR="000578C9" w:rsidRPr="003C2051" w:rsidRDefault="000578C9" w:rsidP="000578C9">
            <w:r>
              <w:t>4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0578C9" w:rsidRDefault="000578C9" w:rsidP="000578C9">
            <w:pPr>
              <w:jc w:val="both"/>
            </w:pPr>
            <w:r>
              <w:t xml:space="preserve">Приёмы </w:t>
            </w:r>
            <w:proofErr w:type="gramStart"/>
            <w:r>
              <w:t>письменного  умножения</w:t>
            </w:r>
            <w:proofErr w:type="gramEnd"/>
            <w:r>
              <w:t xml:space="preserve"> в пределах 1000</w:t>
            </w:r>
          </w:p>
          <w:p w:rsidR="000578C9" w:rsidRPr="003C2051" w:rsidRDefault="000578C9" w:rsidP="000578C9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0578C9" w:rsidRPr="00FA36BB" w:rsidRDefault="000578C9" w:rsidP="000578C9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0578C9" w:rsidRPr="00FA36BB" w:rsidRDefault="000578C9" w:rsidP="000578C9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578C9" w:rsidRPr="003C2051" w:rsidRDefault="000578C9" w:rsidP="000578C9">
            <w:pPr>
              <w:jc w:val="both"/>
            </w:pPr>
          </w:p>
        </w:tc>
      </w:tr>
      <w:tr w:rsidR="000578C9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0578C9" w:rsidRPr="003C2051" w:rsidRDefault="000578C9" w:rsidP="000578C9">
            <w:r>
              <w:t>122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0578C9" w:rsidRPr="003C2051" w:rsidRDefault="000578C9" w:rsidP="000578C9">
            <w:r>
              <w:t>5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0578C9" w:rsidRPr="003C2051" w:rsidRDefault="000578C9" w:rsidP="000578C9">
            <w:pPr>
              <w:jc w:val="both"/>
            </w:pPr>
            <w:r>
              <w:t xml:space="preserve">Алгоритм письменного </w:t>
            </w:r>
            <w:proofErr w:type="gramStart"/>
            <w:r>
              <w:t>у</w:t>
            </w:r>
            <w:r w:rsidR="00C67D95">
              <w:t>множения  на</w:t>
            </w:r>
            <w:proofErr w:type="gramEnd"/>
            <w:r w:rsidR="00C67D95">
              <w:t xml:space="preserve"> однозначное  число</w:t>
            </w:r>
          </w:p>
        </w:tc>
        <w:tc>
          <w:tcPr>
            <w:tcW w:w="5528" w:type="dxa"/>
            <w:gridSpan w:val="2"/>
            <w:vMerge/>
          </w:tcPr>
          <w:p w:rsidR="000578C9" w:rsidRPr="003C2051" w:rsidRDefault="000578C9" w:rsidP="000578C9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0578C9" w:rsidRPr="003C2051" w:rsidRDefault="000578C9" w:rsidP="000578C9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78C9" w:rsidRPr="003C2051" w:rsidRDefault="000578C9" w:rsidP="000578C9">
            <w:pPr>
              <w:jc w:val="both"/>
            </w:pPr>
          </w:p>
        </w:tc>
      </w:tr>
      <w:tr w:rsidR="000578C9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0578C9" w:rsidRPr="003C2051" w:rsidRDefault="000578C9" w:rsidP="000578C9">
            <w:r>
              <w:t>123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0578C9" w:rsidRPr="003C2051" w:rsidRDefault="000578C9" w:rsidP="000578C9">
            <w:r>
              <w:t>6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0578C9" w:rsidRDefault="000578C9" w:rsidP="000578C9">
            <w:pPr>
              <w:jc w:val="both"/>
            </w:pPr>
            <w:r>
              <w:t xml:space="preserve">Приём письменного умножения на </w:t>
            </w:r>
            <w:proofErr w:type="gramStart"/>
            <w:r>
              <w:t>однозначное  число</w:t>
            </w:r>
            <w:proofErr w:type="gramEnd"/>
          </w:p>
          <w:p w:rsidR="000578C9" w:rsidRPr="00A32951" w:rsidRDefault="000578C9" w:rsidP="000578C9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0578C9" w:rsidRPr="00A3645D" w:rsidRDefault="000578C9" w:rsidP="000578C9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0578C9" w:rsidRPr="003C2051" w:rsidRDefault="000578C9" w:rsidP="000578C9">
            <w:r>
              <w:rPr>
                <w:b/>
              </w:rPr>
              <w:t>02</w:t>
            </w:r>
            <w:r w:rsidRPr="00A3645D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A3645D">
              <w:rPr>
                <w:b/>
              </w:rPr>
              <w:t xml:space="preserve"> –</w:t>
            </w:r>
            <w:r>
              <w:rPr>
                <w:b/>
              </w:rPr>
              <w:t xml:space="preserve"> 06</w:t>
            </w:r>
            <w:r w:rsidRPr="00A3645D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78C9" w:rsidRPr="003C2051" w:rsidRDefault="000578C9" w:rsidP="000578C9">
            <w:pPr>
              <w:jc w:val="both"/>
            </w:pPr>
          </w:p>
        </w:tc>
      </w:tr>
      <w:tr w:rsidR="000578C9" w:rsidRPr="003C2051" w:rsidTr="007A7585">
        <w:trPr>
          <w:trHeight w:val="540"/>
        </w:trPr>
        <w:tc>
          <w:tcPr>
            <w:tcW w:w="817" w:type="dxa"/>
          </w:tcPr>
          <w:p w:rsidR="000578C9" w:rsidRPr="003C2051" w:rsidRDefault="000578C9" w:rsidP="000578C9">
            <w:r>
              <w:t>124</w:t>
            </w:r>
            <w:r w:rsidRPr="003C2051">
              <w:t>.</w:t>
            </w:r>
          </w:p>
        </w:tc>
        <w:tc>
          <w:tcPr>
            <w:tcW w:w="852" w:type="dxa"/>
          </w:tcPr>
          <w:p w:rsidR="000578C9" w:rsidRPr="003C2051" w:rsidRDefault="000578C9" w:rsidP="000578C9">
            <w:r>
              <w:t>7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0578C9" w:rsidRPr="003C2051" w:rsidRDefault="002351B7" w:rsidP="002351B7">
            <w:pPr>
              <w:jc w:val="both"/>
            </w:pPr>
            <w:r>
              <w:t xml:space="preserve">Приём письменного деления </w:t>
            </w:r>
            <w:proofErr w:type="gramStart"/>
            <w:r>
              <w:t>на  однозначное</w:t>
            </w:r>
            <w:proofErr w:type="gramEnd"/>
            <w:r>
              <w:t xml:space="preserve">  число</w:t>
            </w:r>
          </w:p>
        </w:tc>
        <w:tc>
          <w:tcPr>
            <w:tcW w:w="5528" w:type="dxa"/>
            <w:gridSpan w:val="2"/>
            <w:vMerge/>
          </w:tcPr>
          <w:p w:rsidR="000578C9" w:rsidRPr="003C2051" w:rsidRDefault="000578C9" w:rsidP="000578C9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0578C9" w:rsidRPr="003C2051" w:rsidRDefault="000578C9" w:rsidP="000578C9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578C9" w:rsidRPr="00E46EC0" w:rsidRDefault="000578C9" w:rsidP="000578C9">
            <w:pPr>
              <w:jc w:val="both"/>
              <w:rPr>
                <w:b/>
              </w:rPr>
            </w:pPr>
          </w:p>
        </w:tc>
      </w:tr>
      <w:tr w:rsidR="002351B7" w:rsidRPr="003C2051" w:rsidTr="007A7585">
        <w:trPr>
          <w:trHeight w:val="265"/>
        </w:trPr>
        <w:tc>
          <w:tcPr>
            <w:tcW w:w="817" w:type="dxa"/>
          </w:tcPr>
          <w:p w:rsidR="002351B7" w:rsidRPr="003C2051" w:rsidRDefault="002351B7" w:rsidP="002351B7">
            <w:r>
              <w:t>125</w:t>
            </w:r>
            <w:r w:rsidRPr="003C2051">
              <w:t>.</w:t>
            </w:r>
          </w:p>
        </w:tc>
        <w:tc>
          <w:tcPr>
            <w:tcW w:w="852" w:type="dxa"/>
          </w:tcPr>
          <w:p w:rsidR="002351B7" w:rsidRPr="003C2051" w:rsidRDefault="002351B7" w:rsidP="002351B7">
            <w:r>
              <w:t>8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2351B7" w:rsidRDefault="002351B7" w:rsidP="002351B7">
            <w:pPr>
              <w:jc w:val="both"/>
            </w:pPr>
            <w:proofErr w:type="gramStart"/>
            <w:r>
              <w:t>Проверка  деления</w:t>
            </w:r>
            <w:proofErr w:type="gramEnd"/>
            <w:r>
              <w:t xml:space="preserve"> умножением</w:t>
            </w:r>
          </w:p>
          <w:p w:rsidR="002351B7" w:rsidRPr="003C2051" w:rsidRDefault="002351B7" w:rsidP="002351B7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2351B7" w:rsidRPr="00A3645D" w:rsidRDefault="002351B7" w:rsidP="002351B7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2351B7" w:rsidRPr="003C2051" w:rsidRDefault="002351B7" w:rsidP="002351B7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51B7" w:rsidRPr="003C2051" w:rsidRDefault="002351B7" w:rsidP="002351B7">
            <w:pPr>
              <w:jc w:val="both"/>
            </w:pPr>
          </w:p>
        </w:tc>
      </w:tr>
      <w:tr w:rsidR="002351B7" w:rsidRPr="003C2051" w:rsidTr="007A7585">
        <w:trPr>
          <w:trHeight w:val="413"/>
        </w:trPr>
        <w:tc>
          <w:tcPr>
            <w:tcW w:w="817" w:type="dxa"/>
            <w:tcBorders>
              <w:bottom w:val="single" w:sz="12" w:space="0" w:color="auto"/>
            </w:tcBorders>
          </w:tcPr>
          <w:p w:rsidR="002351B7" w:rsidRPr="003C2051" w:rsidRDefault="002351B7" w:rsidP="002351B7">
            <w:r>
              <w:t>126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2351B7" w:rsidRPr="003C2051" w:rsidRDefault="002351B7" w:rsidP="002351B7">
            <w:r>
              <w:t>9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2351B7" w:rsidRPr="003C2051" w:rsidRDefault="002351B7" w:rsidP="002351B7">
            <w:pPr>
              <w:jc w:val="both"/>
            </w:pPr>
            <w:proofErr w:type="gramStart"/>
            <w:r>
              <w:t>Проверка  деления</w:t>
            </w:r>
            <w:proofErr w:type="gramEnd"/>
            <w:r>
              <w:t xml:space="preserve">  умножением. Закрепление</w:t>
            </w:r>
          </w:p>
        </w:tc>
        <w:tc>
          <w:tcPr>
            <w:tcW w:w="5528" w:type="dxa"/>
            <w:gridSpan w:val="2"/>
            <w:vMerge/>
          </w:tcPr>
          <w:p w:rsidR="002351B7" w:rsidRPr="003C2051" w:rsidRDefault="002351B7" w:rsidP="002351B7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2351B7" w:rsidRPr="003C2051" w:rsidRDefault="002351B7" w:rsidP="002351B7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51B7" w:rsidRPr="003C2051" w:rsidRDefault="002351B7" w:rsidP="002351B7">
            <w:pPr>
              <w:jc w:val="both"/>
            </w:pPr>
          </w:p>
        </w:tc>
      </w:tr>
      <w:tr w:rsidR="002351B7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2351B7" w:rsidRPr="003C2051" w:rsidRDefault="002351B7" w:rsidP="002351B7">
            <w:r w:rsidRPr="003C2051">
              <w:lastRenderedPageBreak/>
              <w:t>1</w:t>
            </w:r>
            <w:r>
              <w:t>27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2351B7" w:rsidRPr="003C2051" w:rsidRDefault="002351B7" w:rsidP="002351B7">
            <w:r w:rsidRPr="003C2051">
              <w:t>1</w:t>
            </w:r>
            <w:r>
              <w:t>0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2351B7" w:rsidRDefault="002351B7" w:rsidP="002351B7">
            <w:pPr>
              <w:jc w:val="both"/>
            </w:pPr>
            <w:proofErr w:type="gramStart"/>
            <w:r>
              <w:t>Что  узнали</w:t>
            </w:r>
            <w:proofErr w:type="gramEnd"/>
            <w:r>
              <w:t xml:space="preserve">. </w:t>
            </w:r>
            <w:proofErr w:type="gramStart"/>
            <w:r>
              <w:t>Чему  научились</w:t>
            </w:r>
            <w:proofErr w:type="gramEnd"/>
          </w:p>
          <w:p w:rsidR="002351B7" w:rsidRPr="003C2051" w:rsidRDefault="002351B7" w:rsidP="002351B7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2351B7" w:rsidRPr="00A3645D" w:rsidRDefault="002351B7" w:rsidP="002351B7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2351B7" w:rsidRPr="003C2051" w:rsidRDefault="002351B7" w:rsidP="002351B7">
            <w:r>
              <w:rPr>
                <w:b/>
              </w:rPr>
              <w:t>09</w:t>
            </w:r>
            <w:r w:rsidRPr="00203430">
              <w:rPr>
                <w:b/>
              </w:rPr>
              <w:t>.05 -13.05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2351B7" w:rsidRPr="003C2051" w:rsidRDefault="002351B7" w:rsidP="002351B7">
            <w:pPr>
              <w:jc w:val="both"/>
            </w:pPr>
          </w:p>
        </w:tc>
      </w:tr>
      <w:tr w:rsidR="002351B7" w:rsidRPr="003C2051" w:rsidTr="007A7585">
        <w:tc>
          <w:tcPr>
            <w:tcW w:w="817" w:type="dxa"/>
          </w:tcPr>
          <w:p w:rsidR="002351B7" w:rsidRPr="003C2051" w:rsidRDefault="002351B7" w:rsidP="002351B7">
            <w:r>
              <w:lastRenderedPageBreak/>
              <w:t>128</w:t>
            </w:r>
            <w:r w:rsidRPr="003C2051">
              <w:t>.</w:t>
            </w:r>
          </w:p>
        </w:tc>
        <w:tc>
          <w:tcPr>
            <w:tcW w:w="852" w:type="dxa"/>
          </w:tcPr>
          <w:p w:rsidR="002351B7" w:rsidRPr="003C2051" w:rsidRDefault="002351B7" w:rsidP="002351B7">
            <w:r>
              <w:t>11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2351B7" w:rsidRPr="002351B7" w:rsidRDefault="002351B7" w:rsidP="002351B7">
            <w:pPr>
              <w:jc w:val="both"/>
              <w:rPr>
                <w:b/>
              </w:rPr>
            </w:pPr>
            <w:proofErr w:type="gramStart"/>
            <w:r w:rsidRPr="002351B7">
              <w:rPr>
                <w:b/>
              </w:rPr>
              <w:t>Тематическая  проверочная</w:t>
            </w:r>
            <w:proofErr w:type="gramEnd"/>
            <w:r w:rsidRPr="002351B7">
              <w:rPr>
                <w:b/>
              </w:rPr>
              <w:t xml:space="preserve">  работа №8 по  теме:  «Умножение  и деление  от 1 до 1000»</w:t>
            </w:r>
          </w:p>
        </w:tc>
        <w:tc>
          <w:tcPr>
            <w:tcW w:w="5528" w:type="dxa"/>
            <w:gridSpan w:val="2"/>
            <w:vMerge/>
          </w:tcPr>
          <w:p w:rsidR="002351B7" w:rsidRPr="00203430" w:rsidRDefault="002351B7" w:rsidP="002351B7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2351B7" w:rsidRPr="003C2051" w:rsidRDefault="002351B7" w:rsidP="002351B7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2351B7" w:rsidRPr="003C2051" w:rsidRDefault="002351B7" w:rsidP="002351B7">
            <w:pPr>
              <w:jc w:val="both"/>
            </w:pPr>
          </w:p>
        </w:tc>
      </w:tr>
      <w:tr w:rsidR="002351B7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2351B7" w:rsidRPr="003C2051" w:rsidRDefault="002351B7" w:rsidP="002351B7">
            <w:r>
              <w:t>129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2351B7" w:rsidRPr="003C2051" w:rsidRDefault="002351B7" w:rsidP="002351B7">
            <w:r>
              <w:t>12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2351B7" w:rsidRPr="003C2051" w:rsidRDefault="002351B7" w:rsidP="002351B7">
            <w:pPr>
              <w:jc w:val="both"/>
            </w:pPr>
            <w:r>
              <w:t xml:space="preserve">Анализ </w:t>
            </w:r>
            <w:proofErr w:type="gramStart"/>
            <w:r>
              <w:t>проверочной  работы</w:t>
            </w:r>
            <w:proofErr w:type="gramEnd"/>
            <w:r>
              <w:t xml:space="preserve">. </w:t>
            </w:r>
            <w:proofErr w:type="gramStart"/>
            <w:r>
              <w:t>Странички  для</w:t>
            </w:r>
            <w:proofErr w:type="gramEnd"/>
            <w:r>
              <w:t xml:space="preserve">  любознательных </w:t>
            </w:r>
          </w:p>
        </w:tc>
        <w:tc>
          <w:tcPr>
            <w:tcW w:w="5528" w:type="dxa"/>
            <w:gridSpan w:val="2"/>
            <w:vMerge/>
          </w:tcPr>
          <w:p w:rsidR="002351B7" w:rsidRPr="003C2051" w:rsidRDefault="002351B7" w:rsidP="002351B7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2351B7" w:rsidRPr="003C2051" w:rsidRDefault="002351B7" w:rsidP="002351B7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2351B7" w:rsidRPr="003C2051" w:rsidRDefault="002351B7" w:rsidP="002351B7">
            <w:pPr>
              <w:jc w:val="both"/>
            </w:pPr>
          </w:p>
        </w:tc>
      </w:tr>
      <w:tr w:rsidR="002351B7" w:rsidRPr="003C2051" w:rsidTr="007A7585">
        <w:tc>
          <w:tcPr>
            <w:tcW w:w="817" w:type="dxa"/>
            <w:tcBorders>
              <w:top w:val="single" w:sz="12" w:space="0" w:color="auto"/>
              <w:bottom w:val="single" w:sz="2" w:space="0" w:color="auto"/>
            </w:tcBorders>
          </w:tcPr>
          <w:p w:rsidR="002351B7" w:rsidRPr="003C2051" w:rsidRDefault="002351B7" w:rsidP="002351B7">
            <w:r>
              <w:t>130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2" w:space="0" w:color="auto"/>
            </w:tcBorders>
          </w:tcPr>
          <w:p w:rsidR="002351B7" w:rsidRPr="003C2051" w:rsidRDefault="002351B7" w:rsidP="002351B7">
            <w:r>
              <w:t>13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2" w:space="0" w:color="auto"/>
            </w:tcBorders>
          </w:tcPr>
          <w:p w:rsidR="002351B7" w:rsidRDefault="002351B7" w:rsidP="002351B7">
            <w:pPr>
              <w:jc w:val="both"/>
            </w:pPr>
            <w:proofErr w:type="gramStart"/>
            <w:r>
              <w:t>Закрепление  изученного</w:t>
            </w:r>
            <w:proofErr w:type="gramEnd"/>
          </w:p>
          <w:p w:rsidR="002351B7" w:rsidRPr="003C2051" w:rsidRDefault="002351B7" w:rsidP="002351B7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2351B7" w:rsidRPr="003C2051" w:rsidRDefault="002351B7" w:rsidP="002351B7"/>
        </w:tc>
        <w:tc>
          <w:tcPr>
            <w:tcW w:w="1561" w:type="dxa"/>
            <w:tcBorders>
              <w:top w:val="single" w:sz="12" w:space="0" w:color="auto"/>
              <w:bottom w:val="single" w:sz="2" w:space="0" w:color="auto"/>
            </w:tcBorders>
          </w:tcPr>
          <w:p w:rsidR="002351B7" w:rsidRPr="003C2051" w:rsidRDefault="002351B7" w:rsidP="002351B7">
            <w:r>
              <w:rPr>
                <w:b/>
              </w:rPr>
              <w:t>16</w:t>
            </w:r>
            <w:r w:rsidRPr="00A3645D">
              <w:rPr>
                <w:b/>
              </w:rPr>
              <w:t>.05</w:t>
            </w:r>
            <w:r>
              <w:rPr>
                <w:b/>
              </w:rPr>
              <w:t xml:space="preserve"> </w:t>
            </w:r>
            <w:r w:rsidRPr="00A3645D">
              <w:rPr>
                <w:b/>
              </w:rPr>
              <w:t>-</w:t>
            </w:r>
            <w:r>
              <w:rPr>
                <w:b/>
              </w:rPr>
              <w:t xml:space="preserve"> 20</w:t>
            </w:r>
            <w:r w:rsidRPr="00A3645D">
              <w:rPr>
                <w:b/>
              </w:rPr>
              <w:t>.05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2" w:space="0" w:color="auto"/>
            </w:tcBorders>
          </w:tcPr>
          <w:p w:rsidR="002351B7" w:rsidRPr="003C2051" w:rsidRDefault="002351B7" w:rsidP="002351B7">
            <w:pPr>
              <w:jc w:val="both"/>
            </w:pPr>
          </w:p>
        </w:tc>
      </w:tr>
      <w:tr w:rsidR="002351B7" w:rsidRPr="003C2051" w:rsidTr="007A7585">
        <w:tc>
          <w:tcPr>
            <w:tcW w:w="817" w:type="dxa"/>
            <w:tcBorders>
              <w:top w:val="single" w:sz="2" w:space="0" w:color="auto"/>
            </w:tcBorders>
          </w:tcPr>
          <w:p w:rsidR="002351B7" w:rsidRPr="003C2051" w:rsidRDefault="002351B7" w:rsidP="002351B7">
            <w:r>
              <w:t>131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2" w:space="0" w:color="auto"/>
            </w:tcBorders>
          </w:tcPr>
          <w:p w:rsidR="002351B7" w:rsidRPr="003C2051" w:rsidRDefault="002351B7" w:rsidP="002351B7">
            <w:r>
              <w:t>14</w:t>
            </w:r>
          </w:p>
        </w:tc>
        <w:tc>
          <w:tcPr>
            <w:tcW w:w="4640" w:type="dxa"/>
            <w:tcBorders>
              <w:top w:val="single" w:sz="2" w:space="0" w:color="auto"/>
              <w:bottom w:val="single" w:sz="8" w:space="0" w:color="auto"/>
            </w:tcBorders>
          </w:tcPr>
          <w:p w:rsidR="002351B7" w:rsidRDefault="002351B7" w:rsidP="002351B7">
            <w:pPr>
              <w:jc w:val="both"/>
            </w:pPr>
            <w:proofErr w:type="gramStart"/>
            <w:r>
              <w:t>Что  узнали</w:t>
            </w:r>
            <w:proofErr w:type="gramEnd"/>
            <w:r>
              <w:t xml:space="preserve">. </w:t>
            </w:r>
            <w:proofErr w:type="gramStart"/>
            <w:r>
              <w:t>Чему  научились</w:t>
            </w:r>
            <w:proofErr w:type="gramEnd"/>
          </w:p>
          <w:p w:rsidR="002351B7" w:rsidRPr="003C2051" w:rsidRDefault="002351B7" w:rsidP="002351B7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2351B7" w:rsidRPr="00A3645D" w:rsidRDefault="002351B7" w:rsidP="002351B7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8" w:space="0" w:color="auto"/>
            </w:tcBorders>
          </w:tcPr>
          <w:p w:rsidR="002351B7" w:rsidRPr="003C2051" w:rsidRDefault="002351B7" w:rsidP="002351B7"/>
        </w:tc>
        <w:tc>
          <w:tcPr>
            <w:tcW w:w="1452" w:type="dxa"/>
            <w:tcBorders>
              <w:top w:val="single" w:sz="2" w:space="0" w:color="auto"/>
              <w:bottom w:val="single" w:sz="8" w:space="0" w:color="auto"/>
            </w:tcBorders>
          </w:tcPr>
          <w:p w:rsidR="002351B7" w:rsidRPr="003C2051" w:rsidRDefault="002351B7" w:rsidP="002351B7">
            <w:pPr>
              <w:jc w:val="both"/>
            </w:pPr>
          </w:p>
        </w:tc>
      </w:tr>
      <w:tr w:rsidR="002351B7" w:rsidRPr="003C2051" w:rsidTr="007A7585">
        <w:tc>
          <w:tcPr>
            <w:tcW w:w="817" w:type="dxa"/>
          </w:tcPr>
          <w:p w:rsidR="002351B7" w:rsidRPr="003C2051" w:rsidRDefault="002351B7" w:rsidP="002351B7">
            <w:r>
              <w:t>132</w:t>
            </w:r>
            <w:r w:rsidRPr="003C2051">
              <w:t>.</w:t>
            </w:r>
          </w:p>
        </w:tc>
        <w:tc>
          <w:tcPr>
            <w:tcW w:w="852" w:type="dxa"/>
          </w:tcPr>
          <w:p w:rsidR="002351B7" w:rsidRPr="003C2051" w:rsidRDefault="002351B7" w:rsidP="002351B7">
            <w:r>
              <w:t>15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</w:tcBorders>
          </w:tcPr>
          <w:p w:rsidR="002351B7" w:rsidRDefault="002351B7" w:rsidP="002351B7">
            <w:pPr>
              <w:jc w:val="both"/>
            </w:pPr>
            <w:proofErr w:type="gramStart"/>
            <w:r>
              <w:t>Что  узнали</w:t>
            </w:r>
            <w:proofErr w:type="gramEnd"/>
            <w:r>
              <w:t xml:space="preserve">. </w:t>
            </w:r>
            <w:proofErr w:type="gramStart"/>
            <w:r>
              <w:t>Чему  научились</w:t>
            </w:r>
            <w:proofErr w:type="gramEnd"/>
          </w:p>
          <w:p w:rsidR="002351B7" w:rsidRPr="003C2051" w:rsidRDefault="002351B7" w:rsidP="002351B7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2351B7" w:rsidRPr="003C2051" w:rsidRDefault="002351B7" w:rsidP="002351B7"/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2351B7" w:rsidRPr="003C2051" w:rsidRDefault="002351B7" w:rsidP="002351B7"/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:rsidR="002351B7" w:rsidRPr="003C2051" w:rsidRDefault="002351B7" w:rsidP="002351B7">
            <w:pPr>
              <w:jc w:val="both"/>
            </w:pPr>
          </w:p>
        </w:tc>
      </w:tr>
      <w:tr w:rsidR="002351B7" w:rsidRPr="003C2051" w:rsidTr="007A7585">
        <w:tc>
          <w:tcPr>
            <w:tcW w:w="817" w:type="dxa"/>
            <w:tcBorders>
              <w:bottom w:val="single" w:sz="12" w:space="0" w:color="auto"/>
            </w:tcBorders>
          </w:tcPr>
          <w:p w:rsidR="002351B7" w:rsidRPr="003C2051" w:rsidRDefault="002351B7" w:rsidP="002351B7">
            <w:r>
              <w:t>133</w:t>
            </w:r>
            <w:r w:rsidRPr="003C2051"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2351B7" w:rsidRPr="003C2051" w:rsidRDefault="002351B7" w:rsidP="002351B7">
            <w:r>
              <w:t>16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12" w:space="0" w:color="auto"/>
            </w:tcBorders>
          </w:tcPr>
          <w:p w:rsidR="002351B7" w:rsidRPr="003C2051" w:rsidRDefault="00BC7AA3" w:rsidP="002351B7">
            <w:pPr>
              <w:jc w:val="both"/>
            </w:pPr>
            <w:r>
              <w:rPr>
                <w:b/>
              </w:rPr>
              <w:t xml:space="preserve">Итоговая </w:t>
            </w:r>
            <w:proofErr w:type="gramStart"/>
            <w:r>
              <w:rPr>
                <w:b/>
              </w:rPr>
              <w:t>контрольная  работа</w:t>
            </w:r>
            <w:proofErr w:type="gramEnd"/>
            <w:r>
              <w:rPr>
                <w:b/>
              </w:rPr>
              <w:t xml:space="preserve"> №4</w:t>
            </w:r>
            <w:r w:rsidR="002351B7" w:rsidRPr="003C2051">
              <w:rPr>
                <w:b/>
              </w:rPr>
              <w:t xml:space="preserve">  </w:t>
            </w:r>
            <w:r w:rsidR="002351B7" w:rsidRPr="006B2FB7">
              <w:rPr>
                <w:b/>
              </w:rPr>
              <w:t>за 2015-2016 учебный  год</w:t>
            </w:r>
          </w:p>
        </w:tc>
        <w:tc>
          <w:tcPr>
            <w:tcW w:w="5528" w:type="dxa"/>
            <w:gridSpan w:val="2"/>
            <w:vMerge/>
          </w:tcPr>
          <w:p w:rsidR="002351B7" w:rsidRPr="003C2051" w:rsidRDefault="002351B7" w:rsidP="002351B7"/>
        </w:tc>
        <w:tc>
          <w:tcPr>
            <w:tcW w:w="1561" w:type="dxa"/>
            <w:tcBorders>
              <w:top w:val="single" w:sz="8" w:space="0" w:color="auto"/>
              <w:bottom w:val="single" w:sz="12" w:space="0" w:color="auto"/>
            </w:tcBorders>
          </w:tcPr>
          <w:p w:rsidR="002351B7" w:rsidRPr="003C2051" w:rsidRDefault="002351B7" w:rsidP="002351B7"/>
        </w:tc>
        <w:tc>
          <w:tcPr>
            <w:tcW w:w="1452" w:type="dxa"/>
            <w:tcBorders>
              <w:top w:val="single" w:sz="8" w:space="0" w:color="auto"/>
              <w:bottom w:val="single" w:sz="12" w:space="0" w:color="auto"/>
            </w:tcBorders>
          </w:tcPr>
          <w:p w:rsidR="002351B7" w:rsidRPr="003C2051" w:rsidRDefault="002351B7" w:rsidP="002351B7">
            <w:pPr>
              <w:jc w:val="both"/>
            </w:pPr>
          </w:p>
        </w:tc>
      </w:tr>
      <w:tr w:rsidR="002351B7" w:rsidRPr="003C2051" w:rsidTr="007A7585">
        <w:tc>
          <w:tcPr>
            <w:tcW w:w="817" w:type="dxa"/>
            <w:tcBorders>
              <w:top w:val="single" w:sz="12" w:space="0" w:color="auto"/>
            </w:tcBorders>
          </w:tcPr>
          <w:p w:rsidR="002351B7" w:rsidRDefault="002351B7" w:rsidP="002351B7">
            <w:r>
              <w:t>134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2351B7" w:rsidRPr="003C2051" w:rsidRDefault="002351B7" w:rsidP="002351B7">
            <w:r>
              <w:t>17</w:t>
            </w:r>
          </w:p>
        </w:tc>
        <w:tc>
          <w:tcPr>
            <w:tcW w:w="4640" w:type="dxa"/>
            <w:tcBorders>
              <w:top w:val="single" w:sz="12" w:space="0" w:color="auto"/>
              <w:bottom w:val="single" w:sz="8" w:space="0" w:color="auto"/>
            </w:tcBorders>
          </w:tcPr>
          <w:p w:rsidR="002351B7" w:rsidRDefault="002351B7" w:rsidP="002351B7">
            <w:pPr>
              <w:jc w:val="both"/>
            </w:pPr>
            <w:proofErr w:type="gramStart"/>
            <w:r>
              <w:t>Анализ  итоговой</w:t>
            </w:r>
            <w:proofErr w:type="gramEnd"/>
            <w:r>
              <w:t xml:space="preserve"> контрольной  работы Знакомство  с калькулятором</w:t>
            </w:r>
          </w:p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2351B7" w:rsidRPr="003C2051" w:rsidRDefault="002351B7" w:rsidP="002351B7"/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</w:tcPr>
          <w:p w:rsidR="002351B7" w:rsidRPr="003C2051" w:rsidRDefault="002351B7" w:rsidP="002351B7">
            <w:r w:rsidRPr="00A3645D">
              <w:rPr>
                <w:b/>
              </w:rPr>
              <w:t>2</w:t>
            </w:r>
            <w:r>
              <w:rPr>
                <w:b/>
              </w:rPr>
              <w:t>3</w:t>
            </w:r>
            <w:r w:rsidRPr="00A3645D">
              <w:rPr>
                <w:b/>
              </w:rPr>
              <w:t>.05</w:t>
            </w:r>
            <w:r>
              <w:rPr>
                <w:b/>
              </w:rPr>
              <w:t xml:space="preserve"> </w:t>
            </w:r>
            <w:r w:rsidRPr="00A3645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A3645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A3645D">
              <w:rPr>
                <w:b/>
              </w:rPr>
              <w:t>.05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</w:tcPr>
          <w:p w:rsidR="002351B7" w:rsidRPr="002B69B7" w:rsidRDefault="002351B7" w:rsidP="002351B7">
            <w:pPr>
              <w:jc w:val="both"/>
              <w:rPr>
                <w:b/>
              </w:rPr>
            </w:pPr>
          </w:p>
        </w:tc>
      </w:tr>
      <w:tr w:rsidR="002351B7" w:rsidRPr="003C2051" w:rsidTr="007A7585">
        <w:tc>
          <w:tcPr>
            <w:tcW w:w="14850" w:type="dxa"/>
            <w:gridSpan w:val="7"/>
            <w:tcBorders>
              <w:bottom w:val="single" w:sz="4" w:space="0" w:color="auto"/>
            </w:tcBorders>
          </w:tcPr>
          <w:p w:rsidR="002351B7" w:rsidRDefault="002351B7" w:rsidP="002351B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Итоговое  повторение</w:t>
            </w:r>
            <w:proofErr w:type="gramEnd"/>
            <w:r>
              <w:rPr>
                <w:b/>
              </w:rPr>
              <w:t xml:space="preserve">  - 2 </w:t>
            </w:r>
            <w:r w:rsidRPr="003C2051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  <w:p w:rsidR="002351B7" w:rsidRPr="003C2051" w:rsidRDefault="002351B7" w:rsidP="002351B7">
            <w:pPr>
              <w:jc w:val="center"/>
            </w:pPr>
            <w:r>
              <w:rPr>
                <w:b/>
              </w:rPr>
              <w:t>Что  узнали, чему  научились в  3 классе?</w:t>
            </w:r>
          </w:p>
        </w:tc>
      </w:tr>
      <w:tr w:rsidR="002351B7" w:rsidRPr="003C2051" w:rsidTr="007A7585">
        <w:tc>
          <w:tcPr>
            <w:tcW w:w="817" w:type="dxa"/>
            <w:tcBorders>
              <w:top w:val="single" w:sz="4" w:space="0" w:color="auto"/>
            </w:tcBorders>
          </w:tcPr>
          <w:p w:rsidR="002351B7" w:rsidRPr="003C2051" w:rsidRDefault="002351B7" w:rsidP="002351B7">
            <w:r>
              <w:t>135</w:t>
            </w:r>
            <w:r w:rsidRPr="003C2051"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2351B7" w:rsidRPr="003C2051" w:rsidRDefault="002351B7" w:rsidP="002351B7">
            <w:r>
              <w:t>1</w:t>
            </w:r>
          </w:p>
        </w:tc>
        <w:tc>
          <w:tcPr>
            <w:tcW w:w="4640" w:type="dxa"/>
            <w:tcBorders>
              <w:top w:val="single" w:sz="4" w:space="0" w:color="auto"/>
            </w:tcBorders>
          </w:tcPr>
          <w:p w:rsidR="002351B7" w:rsidRDefault="002351B7" w:rsidP="002351B7">
            <w:pPr>
              <w:jc w:val="both"/>
            </w:pPr>
            <w:r>
              <w:t xml:space="preserve">Нумерация.  Сложение и вычитание. Умножение и деление. Правила о </w:t>
            </w:r>
            <w:proofErr w:type="gramStart"/>
            <w:r>
              <w:t>порядке  выполнения</w:t>
            </w:r>
            <w:proofErr w:type="gramEnd"/>
            <w:r>
              <w:t xml:space="preserve"> действий</w:t>
            </w:r>
          </w:p>
          <w:p w:rsidR="002351B7" w:rsidRPr="003C2051" w:rsidRDefault="002351B7" w:rsidP="002351B7">
            <w:pPr>
              <w:jc w:val="both"/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2351B7" w:rsidRPr="00A32951" w:rsidRDefault="002351B7" w:rsidP="002351B7">
            <w:pPr>
              <w:spacing w:line="288" w:lineRule="auto"/>
              <w:jc w:val="both"/>
            </w:pPr>
            <w:r w:rsidRPr="002449E5">
              <w:rPr>
                <w:b/>
                <w:sz w:val="22"/>
                <w:szCs w:val="22"/>
              </w:rPr>
              <w:t>Выполнять</w:t>
            </w:r>
            <w:r w:rsidRPr="002449E5">
              <w:rPr>
                <w:sz w:val="22"/>
                <w:szCs w:val="22"/>
              </w:rPr>
              <w:t xml:space="preserve"> сложен</w:t>
            </w:r>
            <w:r>
              <w:rPr>
                <w:sz w:val="22"/>
                <w:szCs w:val="22"/>
              </w:rPr>
              <w:t xml:space="preserve">ие и вычитание чисел в </w:t>
            </w:r>
            <w:proofErr w:type="gramStart"/>
            <w:r>
              <w:rPr>
                <w:sz w:val="22"/>
                <w:szCs w:val="22"/>
              </w:rPr>
              <w:t>пределах  100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2449E5">
              <w:rPr>
                <w:b/>
                <w:sz w:val="22"/>
                <w:szCs w:val="22"/>
              </w:rPr>
              <w:t>Решать</w:t>
            </w:r>
            <w:r w:rsidRPr="002449E5">
              <w:rPr>
                <w:sz w:val="22"/>
                <w:szCs w:val="22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>
              <w:rPr>
                <w:sz w:val="22"/>
                <w:szCs w:val="22"/>
              </w:rPr>
              <w:t xml:space="preserve"> </w:t>
            </w:r>
            <w:r w:rsidRPr="002449E5">
              <w:rPr>
                <w:b/>
                <w:sz w:val="22"/>
                <w:szCs w:val="22"/>
              </w:rPr>
              <w:t>Обозначать</w:t>
            </w:r>
            <w:r w:rsidRPr="002449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геометрические фигуры буквами. </w:t>
            </w:r>
            <w:r w:rsidRPr="002449E5">
              <w:rPr>
                <w:b/>
              </w:rPr>
              <w:t xml:space="preserve">Различать </w:t>
            </w:r>
            <w:r w:rsidRPr="002449E5">
              <w:t>треугольники: прямоугольный, тупоугольный, остроугольный.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2351B7" w:rsidRPr="003C2051" w:rsidRDefault="002351B7" w:rsidP="002351B7"/>
        </w:tc>
        <w:tc>
          <w:tcPr>
            <w:tcW w:w="1452" w:type="dxa"/>
            <w:tcBorders>
              <w:top w:val="single" w:sz="4" w:space="0" w:color="auto"/>
            </w:tcBorders>
          </w:tcPr>
          <w:p w:rsidR="002351B7" w:rsidRPr="00130153" w:rsidRDefault="002351B7" w:rsidP="002351B7">
            <w:pPr>
              <w:jc w:val="both"/>
            </w:pPr>
          </w:p>
        </w:tc>
      </w:tr>
      <w:tr w:rsidR="002351B7" w:rsidRPr="003C2051" w:rsidTr="007A7585">
        <w:tc>
          <w:tcPr>
            <w:tcW w:w="817" w:type="dxa"/>
          </w:tcPr>
          <w:p w:rsidR="002351B7" w:rsidRPr="003C2051" w:rsidRDefault="002351B7" w:rsidP="002351B7">
            <w:r>
              <w:t>136</w:t>
            </w:r>
            <w:r w:rsidRPr="003C2051">
              <w:t>.</w:t>
            </w:r>
          </w:p>
        </w:tc>
        <w:tc>
          <w:tcPr>
            <w:tcW w:w="852" w:type="dxa"/>
          </w:tcPr>
          <w:p w:rsidR="002351B7" w:rsidRPr="003C2051" w:rsidRDefault="002351B7" w:rsidP="002351B7">
            <w:r>
              <w:t>2</w:t>
            </w:r>
          </w:p>
        </w:tc>
        <w:tc>
          <w:tcPr>
            <w:tcW w:w="4640" w:type="dxa"/>
          </w:tcPr>
          <w:p w:rsidR="002351B7" w:rsidRDefault="002351B7" w:rsidP="002351B7">
            <w:pPr>
              <w:jc w:val="both"/>
            </w:pPr>
            <w:proofErr w:type="gramStart"/>
            <w:r>
              <w:t>Решение  задач</w:t>
            </w:r>
            <w:proofErr w:type="gramEnd"/>
            <w:r>
              <w:t xml:space="preserve">. </w:t>
            </w:r>
            <w:proofErr w:type="gramStart"/>
            <w:r>
              <w:t>Геометрические  фигуры</w:t>
            </w:r>
            <w:proofErr w:type="gramEnd"/>
            <w:r>
              <w:t xml:space="preserve"> и величины</w:t>
            </w:r>
          </w:p>
          <w:p w:rsidR="002351B7" w:rsidRPr="003C2051" w:rsidRDefault="002351B7" w:rsidP="002351B7">
            <w:pPr>
              <w:jc w:val="both"/>
            </w:pPr>
          </w:p>
        </w:tc>
        <w:tc>
          <w:tcPr>
            <w:tcW w:w="5528" w:type="dxa"/>
            <w:gridSpan w:val="2"/>
            <w:vMerge/>
          </w:tcPr>
          <w:p w:rsidR="002351B7" w:rsidRPr="003C2051" w:rsidRDefault="002351B7" w:rsidP="002351B7"/>
        </w:tc>
        <w:tc>
          <w:tcPr>
            <w:tcW w:w="1561" w:type="dxa"/>
          </w:tcPr>
          <w:p w:rsidR="002351B7" w:rsidRPr="003C2051" w:rsidRDefault="002351B7" w:rsidP="002351B7"/>
        </w:tc>
        <w:tc>
          <w:tcPr>
            <w:tcW w:w="1452" w:type="dxa"/>
          </w:tcPr>
          <w:p w:rsidR="002351B7" w:rsidRPr="003C2051" w:rsidRDefault="002351B7" w:rsidP="002351B7">
            <w:pPr>
              <w:jc w:val="both"/>
            </w:pPr>
          </w:p>
        </w:tc>
      </w:tr>
      <w:tr w:rsidR="002351B7" w:rsidRPr="004E671C" w:rsidTr="007A7585">
        <w:tc>
          <w:tcPr>
            <w:tcW w:w="1669" w:type="dxa"/>
            <w:gridSpan w:val="2"/>
          </w:tcPr>
          <w:p w:rsidR="002351B7" w:rsidRPr="004E671C" w:rsidRDefault="002351B7" w:rsidP="002351B7">
            <w:proofErr w:type="gramStart"/>
            <w:r w:rsidRPr="004E671C">
              <w:t>Итого  часов</w:t>
            </w:r>
            <w:proofErr w:type="gramEnd"/>
          </w:p>
        </w:tc>
        <w:tc>
          <w:tcPr>
            <w:tcW w:w="13181" w:type="dxa"/>
            <w:gridSpan w:val="5"/>
          </w:tcPr>
          <w:p w:rsidR="002351B7" w:rsidRPr="004E671C" w:rsidRDefault="002351B7" w:rsidP="002351B7">
            <w:pPr>
              <w:jc w:val="center"/>
            </w:pPr>
            <w:r w:rsidRPr="004E671C">
              <w:t>В том  числе:</w:t>
            </w:r>
          </w:p>
        </w:tc>
      </w:tr>
      <w:tr w:rsidR="002351B7" w:rsidRPr="004E671C" w:rsidTr="000A62DF">
        <w:trPr>
          <w:trHeight w:val="1114"/>
        </w:trPr>
        <w:tc>
          <w:tcPr>
            <w:tcW w:w="817" w:type="dxa"/>
          </w:tcPr>
          <w:p w:rsidR="002351B7" w:rsidRPr="00130153" w:rsidRDefault="002351B7" w:rsidP="002351B7">
            <w:pPr>
              <w:rPr>
                <w:sz w:val="20"/>
                <w:szCs w:val="20"/>
              </w:rPr>
            </w:pPr>
            <w:proofErr w:type="gramStart"/>
            <w:r w:rsidRPr="00130153">
              <w:rPr>
                <w:sz w:val="20"/>
                <w:szCs w:val="20"/>
              </w:rPr>
              <w:t xml:space="preserve">по  </w:t>
            </w:r>
            <w:proofErr w:type="spellStart"/>
            <w:r w:rsidRPr="00130153">
              <w:rPr>
                <w:sz w:val="20"/>
                <w:szCs w:val="20"/>
              </w:rPr>
              <w:t>прог</w:t>
            </w:r>
            <w:proofErr w:type="spellEnd"/>
            <w:proofErr w:type="gramEnd"/>
            <w:r w:rsidRPr="00130153">
              <w:rPr>
                <w:sz w:val="20"/>
                <w:szCs w:val="20"/>
              </w:rPr>
              <w:t>-</w:t>
            </w:r>
          </w:p>
          <w:p w:rsidR="002351B7" w:rsidRPr="00130153" w:rsidRDefault="002351B7" w:rsidP="002351B7">
            <w:pPr>
              <w:rPr>
                <w:sz w:val="20"/>
                <w:szCs w:val="20"/>
              </w:rPr>
            </w:pPr>
            <w:proofErr w:type="spellStart"/>
            <w:r w:rsidRPr="00130153">
              <w:rPr>
                <w:sz w:val="20"/>
                <w:szCs w:val="20"/>
              </w:rPr>
              <w:t>рамме</w:t>
            </w:r>
            <w:proofErr w:type="spellEnd"/>
          </w:p>
        </w:tc>
        <w:tc>
          <w:tcPr>
            <w:tcW w:w="852" w:type="dxa"/>
          </w:tcPr>
          <w:p w:rsidR="002351B7" w:rsidRPr="004E671C" w:rsidRDefault="002351B7" w:rsidP="002351B7"/>
          <w:p w:rsidR="002351B7" w:rsidRPr="004E671C" w:rsidRDefault="002351B7" w:rsidP="002351B7"/>
          <w:p w:rsidR="002351B7" w:rsidRPr="004E671C" w:rsidRDefault="002351B7" w:rsidP="002351B7">
            <w:r>
              <w:t>136</w:t>
            </w:r>
          </w:p>
        </w:tc>
        <w:tc>
          <w:tcPr>
            <w:tcW w:w="4676" w:type="dxa"/>
            <w:gridSpan w:val="2"/>
          </w:tcPr>
          <w:p w:rsidR="002351B7" w:rsidRDefault="002351B7" w:rsidP="002351B7">
            <w:pPr>
              <w:jc w:val="center"/>
            </w:pPr>
            <w:proofErr w:type="gramStart"/>
            <w:r>
              <w:t>итоговые  контрольные</w:t>
            </w:r>
            <w:proofErr w:type="gramEnd"/>
            <w:r>
              <w:t xml:space="preserve">  работы</w:t>
            </w:r>
          </w:p>
          <w:p w:rsidR="002351B7" w:rsidRDefault="002351B7" w:rsidP="002351B7">
            <w:pPr>
              <w:jc w:val="center"/>
            </w:pPr>
          </w:p>
          <w:p w:rsidR="002351B7" w:rsidRPr="004E671C" w:rsidRDefault="002351B7" w:rsidP="002351B7">
            <w:pPr>
              <w:jc w:val="center"/>
            </w:pPr>
            <w:r>
              <w:t>4</w:t>
            </w:r>
          </w:p>
        </w:tc>
        <w:tc>
          <w:tcPr>
            <w:tcW w:w="5492" w:type="dxa"/>
          </w:tcPr>
          <w:p w:rsidR="002351B7" w:rsidRDefault="002351B7" w:rsidP="002351B7">
            <w:pPr>
              <w:jc w:val="center"/>
            </w:pPr>
            <w:proofErr w:type="gramStart"/>
            <w:r>
              <w:t>тематические  проверочные</w:t>
            </w:r>
            <w:proofErr w:type="gramEnd"/>
            <w:r>
              <w:t xml:space="preserve">  работы</w:t>
            </w:r>
          </w:p>
          <w:p w:rsidR="002351B7" w:rsidRDefault="002351B7" w:rsidP="002351B7">
            <w:pPr>
              <w:jc w:val="center"/>
            </w:pPr>
          </w:p>
          <w:p w:rsidR="002351B7" w:rsidRPr="004E671C" w:rsidRDefault="002351B7" w:rsidP="002351B7">
            <w:pPr>
              <w:jc w:val="center"/>
            </w:pPr>
            <w:r>
              <w:t>8</w:t>
            </w:r>
          </w:p>
        </w:tc>
        <w:tc>
          <w:tcPr>
            <w:tcW w:w="3013" w:type="dxa"/>
            <w:gridSpan w:val="2"/>
          </w:tcPr>
          <w:p w:rsidR="002351B7" w:rsidRPr="004E671C" w:rsidRDefault="002351B7" w:rsidP="002351B7">
            <w:pPr>
              <w:jc w:val="center"/>
            </w:pPr>
            <w:proofErr w:type="gramStart"/>
            <w:r w:rsidRPr="004E671C">
              <w:t>уроков  повторения</w:t>
            </w:r>
            <w:proofErr w:type="gramEnd"/>
          </w:p>
          <w:p w:rsidR="002351B7" w:rsidRPr="004E671C" w:rsidRDefault="002351B7" w:rsidP="002351B7"/>
          <w:p w:rsidR="002351B7" w:rsidRPr="004E671C" w:rsidRDefault="002351B7" w:rsidP="002351B7">
            <w:pPr>
              <w:jc w:val="center"/>
            </w:pPr>
            <w:r>
              <w:t>2</w:t>
            </w:r>
          </w:p>
        </w:tc>
      </w:tr>
      <w:tr w:rsidR="00C67D95" w:rsidRPr="004E671C" w:rsidTr="00981717">
        <w:trPr>
          <w:trHeight w:val="448"/>
        </w:trPr>
        <w:tc>
          <w:tcPr>
            <w:tcW w:w="817" w:type="dxa"/>
          </w:tcPr>
          <w:p w:rsidR="00C67D95" w:rsidRPr="00130153" w:rsidRDefault="00C67D95" w:rsidP="002351B7">
            <w:pPr>
              <w:rPr>
                <w:sz w:val="20"/>
                <w:szCs w:val="20"/>
                <w:lang w:val="en-US"/>
              </w:rPr>
            </w:pPr>
            <w:proofErr w:type="spellStart"/>
            <w:r w:rsidRPr="00130153">
              <w:rPr>
                <w:sz w:val="20"/>
                <w:szCs w:val="20"/>
              </w:rPr>
              <w:t>Выпол</w:t>
            </w:r>
            <w:proofErr w:type="spellEnd"/>
          </w:p>
          <w:p w:rsidR="00C67D95" w:rsidRPr="00130153" w:rsidRDefault="00C67D95" w:rsidP="002351B7">
            <w:pPr>
              <w:rPr>
                <w:sz w:val="20"/>
                <w:szCs w:val="20"/>
              </w:rPr>
            </w:pPr>
            <w:proofErr w:type="spellStart"/>
            <w:r w:rsidRPr="00130153">
              <w:rPr>
                <w:sz w:val="20"/>
                <w:szCs w:val="20"/>
              </w:rPr>
              <w:t>нено</w:t>
            </w:r>
            <w:proofErr w:type="spellEnd"/>
          </w:p>
        </w:tc>
        <w:tc>
          <w:tcPr>
            <w:tcW w:w="852" w:type="dxa"/>
          </w:tcPr>
          <w:p w:rsidR="00C67D95" w:rsidRPr="004E671C" w:rsidRDefault="00C67D95" w:rsidP="002351B7"/>
        </w:tc>
        <w:tc>
          <w:tcPr>
            <w:tcW w:w="4676" w:type="dxa"/>
            <w:gridSpan w:val="2"/>
          </w:tcPr>
          <w:p w:rsidR="00C67D95" w:rsidRPr="004E671C" w:rsidRDefault="00C67D95" w:rsidP="002351B7">
            <w:pPr>
              <w:jc w:val="both"/>
            </w:pPr>
          </w:p>
        </w:tc>
        <w:tc>
          <w:tcPr>
            <w:tcW w:w="5492" w:type="dxa"/>
          </w:tcPr>
          <w:p w:rsidR="00C67D95" w:rsidRPr="004E671C" w:rsidRDefault="00C67D95" w:rsidP="002351B7"/>
        </w:tc>
        <w:tc>
          <w:tcPr>
            <w:tcW w:w="3013" w:type="dxa"/>
            <w:gridSpan w:val="2"/>
          </w:tcPr>
          <w:p w:rsidR="00C67D95" w:rsidRPr="004E671C" w:rsidRDefault="00C67D95" w:rsidP="002351B7"/>
        </w:tc>
      </w:tr>
    </w:tbl>
    <w:p w:rsidR="004E2650" w:rsidRPr="00C21DA1" w:rsidRDefault="004E2650" w:rsidP="00C21DA1">
      <w:pPr>
        <w:tabs>
          <w:tab w:val="left" w:pos="8735"/>
        </w:tabs>
        <w:sectPr w:rsidR="004E2650" w:rsidRPr="00C21DA1" w:rsidSect="001C4F47">
          <w:pgSz w:w="16838" w:h="11906" w:orient="landscape" w:code="9"/>
          <w:pgMar w:top="992" w:right="851" w:bottom="1134" w:left="992" w:header="709" w:footer="709" w:gutter="0"/>
          <w:cols w:space="708"/>
          <w:docGrid w:linePitch="360"/>
        </w:sectPr>
      </w:pPr>
    </w:p>
    <w:p w:rsidR="00651AD5" w:rsidRDefault="00D1295F" w:rsidP="004E2650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</w:t>
      </w:r>
      <w:r w:rsidR="00651AD5" w:rsidRPr="008F0695">
        <w:rPr>
          <w:rFonts w:ascii="Times New Roman" w:hAnsi="Times New Roman"/>
          <w:b/>
          <w:sz w:val="28"/>
          <w:szCs w:val="28"/>
          <w:lang w:eastAsia="ru-RU"/>
        </w:rPr>
        <w:t>чебно-методическо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651AD5" w:rsidRPr="008F0695">
        <w:rPr>
          <w:rFonts w:ascii="Times New Roman" w:hAnsi="Times New Roman"/>
          <w:b/>
          <w:sz w:val="28"/>
          <w:szCs w:val="28"/>
          <w:lang w:eastAsia="ru-RU"/>
        </w:rPr>
        <w:t xml:space="preserve"> и материально-</w:t>
      </w:r>
      <w:proofErr w:type="gramStart"/>
      <w:r w:rsidR="00651AD5" w:rsidRPr="008F0695">
        <w:rPr>
          <w:rFonts w:ascii="Times New Roman" w:hAnsi="Times New Roman"/>
          <w:b/>
          <w:sz w:val="28"/>
          <w:szCs w:val="28"/>
          <w:lang w:eastAsia="ru-RU"/>
        </w:rPr>
        <w:t>техническо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651AD5" w:rsidRPr="008F0695">
        <w:rPr>
          <w:rFonts w:ascii="Times New Roman" w:hAnsi="Times New Roman"/>
          <w:b/>
          <w:sz w:val="28"/>
          <w:szCs w:val="28"/>
          <w:lang w:eastAsia="ru-RU"/>
        </w:rPr>
        <w:t xml:space="preserve">  обеспечени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proofErr w:type="gramEnd"/>
    </w:p>
    <w:p w:rsidR="006E4142" w:rsidRDefault="006E4142" w:rsidP="004E2650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1A23" w:rsidRDefault="008D4528" w:rsidP="008B1A23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Учебно-</w:t>
      </w:r>
      <w:r w:rsidR="00D1295F">
        <w:rPr>
          <w:rFonts w:ascii="Times New Roman" w:hAnsi="Times New Roman"/>
          <w:b/>
          <w:sz w:val="24"/>
          <w:szCs w:val="24"/>
          <w:lang w:eastAsia="ru-RU"/>
        </w:rPr>
        <w:t>методическое  обеспечение</w:t>
      </w:r>
      <w:r w:rsidR="008B1A23">
        <w:rPr>
          <w:rFonts w:ascii="Times New Roman" w:hAnsi="Times New Roman"/>
          <w:b/>
          <w:sz w:val="24"/>
          <w:szCs w:val="24"/>
          <w:lang w:eastAsia="ru-RU"/>
        </w:rPr>
        <w:t xml:space="preserve">для  учителей </w:t>
      </w:r>
    </w:p>
    <w:p w:rsidR="008B1A23" w:rsidRDefault="008B1A23" w:rsidP="008B1A23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A23" w:rsidRPr="008B1A23" w:rsidRDefault="008B1A23" w:rsidP="00C21DA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B1A23">
        <w:rPr>
          <w:rFonts w:ascii="Times New Roman" w:hAnsi="Times New Roman"/>
          <w:sz w:val="24"/>
          <w:szCs w:val="24"/>
        </w:rPr>
        <w:t xml:space="preserve">1. Волкова С.И. Математика. Устные  упражнения. </w:t>
      </w:r>
      <w:r w:rsidR="008B0640">
        <w:rPr>
          <w:rFonts w:ascii="Times New Roman" w:hAnsi="Times New Roman"/>
          <w:sz w:val="24"/>
          <w:szCs w:val="24"/>
        </w:rPr>
        <w:t>3</w:t>
      </w:r>
      <w:r w:rsidRPr="008B1A23">
        <w:rPr>
          <w:rFonts w:ascii="Times New Roman" w:hAnsi="Times New Roman"/>
          <w:sz w:val="24"/>
          <w:szCs w:val="24"/>
        </w:rPr>
        <w:t xml:space="preserve"> класс:  пособие  для  учителей </w:t>
      </w:r>
      <w:proofErr w:type="spellStart"/>
      <w:r w:rsidRPr="008B1A2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B1A23">
        <w:rPr>
          <w:rFonts w:ascii="Times New Roman" w:hAnsi="Times New Roman"/>
          <w:sz w:val="24"/>
          <w:szCs w:val="24"/>
        </w:rPr>
        <w:t>. Учреждений / С.И. Волкова. – 2-е изд. – М. : Просвещение, 2013. – 78 с. (</w:t>
      </w:r>
      <w:proofErr w:type="gramStart"/>
      <w:r w:rsidRPr="008B1A23">
        <w:rPr>
          <w:rFonts w:ascii="Times New Roman" w:hAnsi="Times New Roman"/>
          <w:sz w:val="24"/>
          <w:szCs w:val="24"/>
        </w:rPr>
        <w:t>Школа  России</w:t>
      </w:r>
      <w:proofErr w:type="gramEnd"/>
      <w:r w:rsidRPr="008B1A23">
        <w:rPr>
          <w:rFonts w:ascii="Times New Roman" w:hAnsi="Times New Roman"/>
          <w:sz w:val="24"/>
          <w:szCs w:val="24"/>
        </w:rPr>
        <w:t>).</w:t>
      </w:r>
    </w:p>
    <w:p w:rsidR="006E4142" w:rsidRPr="008B1A23" w:rsidRDefault="008B1A23" w:rsidP="00C21DA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B1A23">
        <w:rPr>
          <w:rFonts w:ascii="Times New Roman" w:hAnsi="Times New Roman"/>
          <w:sz w:val="24"/>
          <w:szCs w:val="24"/>
        </w:rPr>
        <w:t xml:space="preserve">2. </w:t>
      </w:r>
      <w:r w:rsidR="006E4142" w:rsidRPr="008B1A23">
        <w:rPr>
          <w:rFonts w:ascii="Times New Roman" w:hAnsi="Times New Roman"/>
          <w:sz w:val="24"/>
          <w:szCs w:val="24"/>
        </w:rPr>
        <w:t xml:space="preserve">Рабочая программа по математике. </w:t>
      </w:r>
      <w:r w:rsidR="00C21DA1">
        <w:rPr>
          <w:rFonts w:ascii="Times New Roman" w:hAnsi="Times New Roman"/>
          <w:sz w:val="24"/>
          <w:szCs w:val="24"/>
        </w:rPr>
        <w:t>3</w:t>
      </w:r>
      <w:r w:rsidR="006E4142" w:rsidRPr="008B1A23">
        <w:rPr>
          <w:rFonts w:ascii="Times New Roman" w:hAnsi="Times New Roman"/>
          <w:sz w:val="24"/>
          <w:szCs w:val="24"/>
        </w:rPr>
        <w:t xml:space="preserve"> класс / Сост. Т.Н. </w:t>
      </w:r>
      <w:proofErr w:type="spellStart"/>
      <w:r w:rsidR="006E4142" w:rsidRPr="008B1A23">
        <w:rPr>
          <w:rFonts w:ascii="Times New Roman" w:hAnsi="Times New Roman"/>
          <w:sz w:val="24"/>
          <w:szCs w:val="24"/>
        </w:rPr>
        <w:t>Ситникова</w:t>
      </w:r>
      <w:proofErr w:type="spellEnd"/>
      <w:r w:rsidR="006E4142" w:rsidRPr="008B1A23">
        <w:rPr>
          <w:rFonts w:ascii="Times New Roman" w:hAnsi="Times New Roman"/>
          <w:sz w:val="24"/>
          <w:szCs w:val="24"/>
        </w:rPr>
        <w:t>. – М.: ВАКО, 2015.-80 С. – (Рабочие программы).</w:t>
      </w:r>
    </w:p>
    <w:p w:rsidR="006E4142" w:rsidRPr="008B1A23" w:rsidRDefault="008B1A23" w:rsidP="00C21DA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B1A23">
        <w:rPr>
          <w:rFonts w:ascii="Times New Roman" w:hAnsi="Times New Roman"/>
          <w:sz w:val="24"/>
          <w:szCs w:val="24"/>
        </w:rPr>
        <w:t>3</w:t>
      </w:r>
      <w:r w:rsidR="004D49A4" w:rsidRPr="008B1A23">
        <w:rPr>
          <w:rFonts w:ascii="Times New Roman" w:hAnsi="Times New Roman"/>
          <w:sz w:val="24"/>
          <w:szCs w:val="24"/>
        </w:rPr>
        <w:t xml:space="preserve">. </w:t>
      </w:r>
      <w:r w:rsidR="006E4142" w:rsidRPr="008B1A23">
        <w:rPr>
          <w:rFonts w:ascii="Times New Roman" w:hAnsi="Times New Roman"/>
          <w:sz w:val="24"/>
          <w:szCs w:val="24"/>
        </w:rPr>
        <w:t xml:space="preserve">Рабочие  программы. </w:t>
      </w:r>
      <w:proofErr w:type="gramStart"/>
      <w:r w:rsidR="006E4142" w:rsidRPr="008B1A23">
        <w:rPr>
          <w:rFonts w:ascii="Times New Roman" w:hAnsi="Times New Roman"/>
          <w:sz w:val="24"/>
          <w:szCs w:val="24"/>
        </w:rPr>
        <w:t>Начальная  школа</w:t>
      </w:r>
      <w:proofErr w:type="gramEnd"/>
      <w:r w:rsidR="006E4142" w:rsidRPr="008B1A23">
        <w:rPr>
          <w:rFonts w:ascii="Times New Roman" w:hAnsi="Times New Roman"/>
          <w:sz w:val="24"/>
          <w:szCs w:val="24"/>
        </w:rPr>
        <w:t xml:space="preserve">. </w:t>
      </w:r>
      <w:r w:rsidR="00C21DA1">
        <w:rPr>
          <w:rFonts w:ascii="Times New Roman" w:hAnsi="Times New Roman"/>
          <w:sz w:val="24"/>
          <w:szCs w:val="24"/>
        </w:rPr>
        <w:t>3</w:t>
      </w:r>
      <w:r w:rsidR="006E4142" w:rsidRPr="008B1A23">
        <w:rPr>
          <w:rFonts w:ascii="Times New Roman" w:hAnsi="Times New Roman"/>
          <w:sz w:val="24"/>
          <w:szCs w:val="24"/>
        </w:rPr>
        <w:t xml:space="preserve"> класс. УМК  «Школа России». Методическое  пособ</w:t>
      </w:r>
      <w:r w:rsidR="00130153" w:rsidRPr="008B1A23">
        <w:rPr>
          <w:rFonts w:ascii="Times New Roman" w:hAnsi="Times New Roman"/>
          <w:sz w:val="24"/>
          <w:szCs w:val="24"/>
        </w:rPr>
        <w:t xml:space="preserve">ие  с электронным приложением / </w:t>
      </w:r>
      <w:r w:rsidR="006E4142" w:rsidRPr="008B1A23">
        <w:rPr>
          <w:rFonts w:ascii="Times New Roman" w:hAnsi="Times New Roman"/>
          <w:sz w:val="24"/>
          <w:szCs w:val="24"/>
        </w:rPr>
        <w:t xml:space="preserve">Авт. – сост. Т.А. Жукова; под редакцией Е.С. </w:t>
      </w:r>
      <w:proofErr w:type="spellStart"/>
      <w:r w:rsidR="006E4142" w:rsidRPr="008B1A23">
        <w:rPr>
          <w:rFonts w:ascii="Times New Roman" w:hAnsi="Times New Roman"/>
          <w:sz w:val="24"/>
          <w:szCs w:val="24"/>
        </w:rPr>
        <w:t>Галанжиной</w:t>
      </w:r>
      <w:proofErr w:type="spellEnd"/>
      <w:r w:rsidR="006E4142" w:rsidRPr="008B1A23">
        <w:rPr>
          <w:rFonts w:ascii="Times New Roman" w:hAnsi="Times New Roman"/>
          <w:sz w:val="24"/>
          <w:szCs w:val="24"/>
        </w:rPr>
        <w:t>. – М.: Планета, 2013. – 168 с. – (Образовательный  стандарт).</w:t>
      </w:r>
    </w:p>
    <w:p w:rsidR="006E4142" w:rsidRPr="008B1A23" w:rsidRDefault="008B1A23" w:rsidP="00C21DA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B1A23">
        <w:rPr>
          <w:rFonts w:ascii="Times New Roman" w:hAnsi="Times New Roman"/>
          <w:sz w:val="24"/>
          <w:szCs w:val="24"/>
        </w:rPr>
        <w:t>4</w:t>
      </w:r>
      <w:r w:rsidR="004D49A4" w:rsidRPr="008B1A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E4142" w:rsidRPr="008B1A23">
        <w:rPr>
          <w:rFonts w:ascii="Times New Roman" w:hAnsi="Times New Roman"/>
          <w:sz w:val="24"/>
          <w:szCs w:val="24"/>
        </w:rPr>
        <w:t>Ситникова</w:t>
      </w:r>
      <w:proofErr w:type="spellEnd"/>
      <w:r w:rsidR="006E4142" w:rsidRPr="008B1A23">
        <w:rPr>
          <w:rFonts w:ascii="Times New Roman" w:hAnsi="Times New Roman"/>
          <w:sz w:val="24"/>
          <w:szCs w:val="24"/>
        </w:rPr>
        <w:t xml:space="preserve"> Т. Н., Яценко И. Ф. Поурочные разработки по математике к </w:t>
      </w:r>
      <w:proofErr w:type="gramStart"/>
      <w:r w:rsidR="006E4142" w:rsidRPr="008B1A23">
        <w:rPr>
          <w:rFonts w:ascii="Times New Roman" w:hAnsi="Times New Roman"/>
          <w:sz w:val="24"/>
          <w:szCs w:val="24"/>
        </w:rPr>
        <w:t>УМК  М.</w:t>
      </w:r>
      <w:proofErr w:type="gramEnd"/>
      <w:r w:rsidR="006E4142" w:rsidRPr="008B1A23">
        <w:rPr>
          <w:rFonts w:ascii="Times New Roman" w:hAnsi="Times New Roman"/>
          <w:sz w:val="24"/>
          <w:szCs w:val="24"/>
        </w:rPr>
        <w:t xml:space="preserve"> И. Моро и др.: </w:t>
      </w:r>
      <w:r w:rsidR="00C21DA1">
        <w:rPr>
          <w:rFonts w:ascii="Times New Roman" w:hAnsi="Times New Roman"/>
          <w:sz w:val="24"/>
          <w:szCs w:val="24"/>
        </w:rPr>
        <w:t>3</w:t>
      </w:r>
      <w:r w:rsidR="006E4142" w:rsidRPr="008B1A23">
        <w:rPr>
          <w:rFonts w:ascii="Times New Roman" w:hAnsi="Times New Roman"/>
          <w:sz w:val="24"/>
          <w:szCs w:val="24"/>
        </w:rPr>
        <w:t xml:space="preserve"> класс. / </w:t>
      </w:r>
      <w:proofErr w:type="spellStart"/>
      <w:r w:rsidR="006E4142" w:rsidRPr="008B1A23">
        <w:rPr>
          <w:rFonts w:ascii="Times New Roman" w:hAnsi="Times New Roman"/>
          <w:sz w:val="24"/>
          <w:szCs w:val="24"/>
        </w:rPr>
        <w:t>Ситникова</w:t>
      </w:r>
      <w:proofErr w:type="spellEnd"/>
      <w:r w:rsidR="006E4142" w:rsidRPr="008B1A23">
        <w:rPr>
          <w:rFonts w:ascii="Times New Roman" w:hAnsi="Times New Roman"/>
          <w:sz w:val="24"/>
          <w:szCs w:val="24"/>
        </w:rPr>
        <w:t xml:space="preserve"> Т. Н., Яценко И. Ф. -М.: ВАКО, 2012, 480 с. (новое издание).</w:t>
      </w:r>
    </w:p>
    <w:p w:rsidR="007E270C" w:rsidRPr="008B1A23" w:rsidRDefault="008B1A23" w:rsidP="00C21DA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B1A23">
        <w:rPr>
          <w:rFonts w:ascii="Times New Roman" w:hAnsi="Times New Roman"/>
          <w:sz w:val="24"/>
          <w:szCs w:val="24"/>
        </w:rPr>
        <w:t>5</w:t>
      </w:r>
      <w:r w:rsidR="004D49A4" w:rsidRPr="008B1A23">
        <w:rPr>
          <w:rFonts w:ascii="Times New Roman" w:hAnsi="Times New Roman"/>
          <w:sz w:val="24"/>
          <w:szCs w:val="24"/>
        </w:rPr>
        <w:t xml:space="preserve">. </w:t>
      </w:r>
      <w:r w:rsidR="007E270C" w:rsidRPr="008B1A23">
        <w:rPr>
          <w:rFonts w:ascii="Times New Roman" w:hAnsi="Times New Roman"/>
          <w:sz w:val="24"/>
          <w:szCs w:val="24"/>
        </w:rPr>
        <w:t xml:space="preserve">Школа  России. Концепция и программы  для  нач. </w:t>
      </w:r>
      <w:proofErr w:type="spellStart"/>
      <w:r w:rsidR="007E270C" w:rsidRPr="008B1A23">
        <w:rPr>
          <w:rFonts w:ascii="Times New Roman" w:hAnsi="Times New Roman"/>
          <w:sz w:val="24"/>
          <w:szCs w:val="24"/>
        </w:rPr>
        <w:t>кл</w:t>
      </w:r>
      <w:proofErr w:type="spellEnd"/>
      <w:r w:rsidR="007E270C" w:rsidRPr="008B1A23">
        <w:rPr>
          <w:rFonts w:ascii="Times New Roman" w:hAnsi="Times New Roman"/>
          <w:sz w:val="24"/>
          <w:szCs w:val="24"/>
        </w:rPr>
        <w:t xml:space="preserve">. Ш67 В 2ч. Ч.1 / (М.А. </w:t>
      </w:r>
      <w:proofErr w:type="spellStart"/>
      <w:r w:rsidR="007E270C" w:rsidRPr="008B1A23">
        <w:rPr>
          <w:rFonts w:ascii="Times New Roman" w:hAnsi="Times New Roman"/>
          <w:sz w:val="24"/>
          <w:szCs w:val="24"/>
        </w:rPr>
        <w:t>Бантова</w:t>
      </w:r>
      <w:proofErr w:type="spellEnd"/>
      <w:r w:rsidR="007E270C" w:rsidRPr="008B1A23">
        <w:rPr>
          <w:rFonts w:ascii="Times New Roman" w:hAnsi="Times New Roman"/>
          <w:sz w:val="24"/>
          <w:szCs w:val="24"/>
        </w:rPr>
        <w:t xml:space="preserve">, Г.В.  Бельтюкова, С.И. Волкова и др.). – 3 –е изд. –М. Просвещение, </w:t>
      </w:r>
      <w:proofErr w:type="gramStart"/>
      <w:r w:rsidR="007E270C" w:rsidRPr="008B1A23">
        <w:rPr>
          <w:rFonts w:ascii="Times New Roman" w:hAnsi="Times New Roman"/>
          <w:sz w:val="24"/>
          <w:szCs w:val="24"/>
        </w:rPr>
        <w:t>2008.-</w:t>
      </w:r>
      <w:proofErr w:type="gramEnd"/>
      <w:r w:rsidR="007E270C" w:rsidRPr="008B1A23">
        <w:rPr>
          <w:rFonts w:ascii="Times New Roman" w:hAnsi="Times New Roman"/>
          <w:sz w:val="24"/>
          <w:szCs w:val="24"/>
        </w:rPr>
        <w:t>158 с.</w:t>
      </w:r>
    </w:p>
    <w:p w:rsidR="007E270C" w:rsidRPr="008B1A23" w:rsidRDefault="00C21DA1" w:rsidP="00C21DA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B1A23" w:rsidRPr="008B1A23">
        <w:rPr>
          <w:rFonts w:ascii="Times New Roman" w:hAnsi="Times New Roman"/>
          <w:sz w:val="24"/>
          <w:szCs w:val="24"/>
        </w:rPr>
        <w:t>6</w:t>
      </w:r>
      <w:r w:rsidR="004D49A4" w:rsidRPr="008B1A2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E270C" w:rsidRPr="008B1A23">
        <w:rPr>
          <w:rFonts w:ascii="Times New Roman" w:hAnsi="Times New Roman"/>
          <w:sz w:val="24"/>
          <w:szCs w:val="24"/>
        </w:rPr>
        <w:t>Школа  России</w:t>
      </w:r>
      <w:proofErr w:type="gramEnd"/>
      <w:r w:rsidR="007E270C" w:rsidRPr="008B1A23">
        <w:rPr>
          <w:rFonts w:ascii="Times New Roman" w:hAnsi="Times New Roman"/>
          <w:sz w:val="24"/>
          <w:szCs w:val="24"/>
        </w:rPr>
        <w:t xml:space="preserve">. Концепция и программы  для  нач. </w:t>
      </w:r>
      <w:proofErr w:type="spellStart"/>
      <w:r w:rsidR="007E270C" w:rsidRPr="008B1A23">
        <w:rPr>
          <w:rFonts w:ascii="Times New Roman" w:hAnsi="Times New Roman"/>
          <w:sz w:val="24"/>
          <w:szCs w:val="24"/>
        </w:rPr>
        <w:t>кл</w:t>
      </w:r>
      <w:proofErr w:type="spellEnd"/>
      <w:r w:rsidR="007E270C" w:rsidRPr="008B1A23">
        <w:rPr>
          <w:rFonts w:ascii="Times New Roman" w:hAnsi="Times New Roman"/>
          <w:sz w:val="24"/>
          <w:szCs w:val="24"/>
        </w:rPr>
        <w:t>. Ш67 В 2 ч. Ч.2 / (Е.В. Алексеенко, Л.П. Анастасова, В.Г. Горяев  и др.). – 3 –е изд. –М. Просвещение, 2009.-207 с.</w:t>
      </w:r>
    </w:p>
    <w:p w:rsidR="00180E47" w:rsidRPr="008B1A23" w:rsidRDefault="00180E47" w:rsidP="008B1A2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60167" w:rsidRDefault="00180E47" w:rsidP="008B1A2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856F4">
        <w:rPr>
          <w:rFonts w:ascii="Times New Roman" w:hAnsi="Times New Roman"/>
          <w:b/>
          <w:sz w:val="24"/>
          <w:szCs w:val="24"/>
          <w:lang w:eastAsia="ru-RU"/>
        </w:rPr>
        <w:t>Учебно-методическое  обеспечение</w:t>
      </w:r>
      <w:r w:rsidRPr="00E856F4">
        <w:rPr>
          <w:rFonts w:ascii="Times New Roman" w:hAnsi="Times New Roman"/>
          <w:b/>
          <w:sz w:val="24"/>
          <w:szCs w:val="24"/>
        </w:rPr>
        <w:t>для  учащихся</w:t>
      </w:r>
    </w:p>
    <w:p w:rsidR="008B1A23" w:rsidRPr="008B1A23" w:rsidRDefault="008B1A23" w:rsidP="008B1A23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0167" w:rsidRPr="00460167" w:rsidRDefault="00460167" w:rsidP="00AA452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A4524">
        <w:rPr>
          <w:rFonts w:ascii="Times New Roman" w:hAnsi="Times New Roman"/>
          <w:sz w:val="24"/>
          <w:szCs w:val="24"/>
        </w:rPr>
        <w:t xml:space="preserve">Волкова </w:t>
      </w:r>
      <w:r w:rsidRPr="00460167">
        <w:rPr>
          <w:rFonts w:ascii="Times New Roman" w:hAnsi="Times New Roman"/>
          <w:sz w:val="24"/>
          <w:szCs w:val="24"/>
        </w:rPr>
        <w:t>С.И. Математика. Проверочные работы. Пособие для учащихся образовательных  организаций. 2-е изд. - М.: Просвещение, 2014 (Школа России) -80 с.</w:t>
      </w:r>
    </w:p>
    <w:p w:rsidR="000C2B3F" w:rsidRPr="004D49A4" w:rsidRDefault="00460167" w:rsidP="00AA452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D49A4">
        <w:rPr>
          <w:rFonts w:ascii="Times New Roman" w:hAnsi="Times New Roman"/>
          <w:sz w:val="24"/>
          <w:szCs w:val="24"/>
        </w:rPr>
        <w:t xml:space="preserve">2. </w:t>
      </w:r>
      <w:r w:rsidR="007E270C" w:rsidRPr="004D49A4">
        <w:rPr>
          <w:rFonts w:ascii="Times New Roman" w:hAnsi="Times New Roman"/>
          <w:sz w:val="24"/>
          <w:szCs w:val="24"/>
        </w:rPr>
        <w:t xml:space="preserve">Математика. </w:t>
      </w:r>
      <w:r w:rsidR="00C21DA1">
        <w:rPr>
          <w:rFonts w:ascii="Times New Roman" w:hAnsi="Times New Roman"/>
          <w:sz w:val="24"/>
          <w:szCs w:val="24"/>
        </w:rPr>
        <w:t>3</w:t>
      </w:r>
      <w:r w:rsidR="007E270C" w:rsidRPr="004D49A4">
        <w:rPr>
          <w:rFonts w:ascii="Times New Roman" w:hAnsi="Times New Roman"/>
          <w:sz w:val="24"/>
          <w:szCs w:val="24"/>
        </w:rPr>
        <w:t xml:space="preserve"> класс. Учеб. Для  </w:t>
      </w:r>
      <w:proofErr w:type="spellStart"/>
      <w:r w:rsidR="007E270C" w:rsidRPr="004D49A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7E270C" w:rsidRPr="004D49A4">
        <w:rPr>
          <w:rFonts w:ascii="Times New Roman" w:hAnsi="Times New Roman"/>
          <w:sz w:val="24"/>
          <w:szCs w:val="24"/>
        </w:rPr>
        <w:t xml:space="preserve">.  </w:t>
      </w:r>
      <w:r w:rsidR="004D49A4" w:rsidRPr="004D49A4">
        <w:rPr>
          <w:rFonts w:ascii="Times New Roman" w:hAnsi="Times New Roman"/>
          <w:sz w:val="24"/>
          <w:szCs w:val="24"/>
        </w:rPr>
        <w:t>у</w:t>
      </w:r>
      <w:r w:rsidR="007E270C" w:rsidRPr="004D49A4">
        <w:rPr>
          <w:rFonts w:ascii="Times New Roman" w:hAnsi="Times New Roman"/>
          <w:sz w:val="24"/>
          <w:szCs w:val="24"/>
        </w:rPr>
        <w:t xml:space="preserve">чреждений с прил. </w:t>
      </w:r>
      <w:r w:rsidR="004D49A4" w:rsidRPr="004D49A4">
        <w:rPr>
          <w:rFonts w:ascii="Times New Roman" w:hAnsi="Times New Roman"/>
          <w:sz w:val="24"/>
          <w:szCs w:val="24"/>
        </w:rPr>
        <w:t>н</w:t>
      </w:r>
      <w:r w:rsidR="007E270C" w:rsidRPr="004D49A4">
        <w:rPr>
          <w:rFonts w:ascii="Times New Roman" w:hAnsi="Times New Roman"/>
          <w:sz w:val="24"/>
          <w:szCs w:val="24"/>
        </w:rPr>
        <w:t xml:space="preserve">а  электрон. </w:t>
      </w:r>
      <w:r w:rsidR="000C2B3F" w:rsidRPr="004D49A4">
        <w:rPr>
          <w:rFonts w:ascii="Times New Roman" w:hAnsi="Times New Roman"/>
          <w:sz w:val="24"/>
          <w:szCs w:val="24"/>
        </w:rPr>
        <w:t>н</w:t>
      </w:r>
      <w:r w:rsidR="007E270C" w:rsidRPr="004D49A4">
        <w:rPr>
          <w:rFonts w:ascii="Times New Roman" w:hAnsi="Times New Roman"/>
          <w:sz w:val="24"/>
          <w:szCs w:val="24"/>
        </w:rPr>
        <w:t xml:space="preserve">осителе. В 2 ч. Ч. 1 /(М.И. Моро, М.А. </w:t>
      </w:r>
      <w:proofErr w:type="spellStart"/>
      <w:r w:rsidR="007E270C" w:rsidRPr="004D49A4">
        <w:rPr>
          <w:rFonts w:ascii="Times New Roman" w:hAnsi="Times New Roman"/>
          <w:sz w:val="24"/>
          <w:szCs w:val="24"/>
        </w:rPr>
        <w:t>Бантова</w:t>
      </w:r>
      <w:proofErr w:type="spellEnd"/>
      <w:r w:rsidR="007E270C" w:rsidRPr="004D49A4">
        <w:rPr>
          <w:rFonts w:ascii="Times New Roman" w:hAnsi="Times New Roman"/>
          <w:sz w:val="24"/>
          <w:szCs w:val="24"/>
        </w:rPr>
        <w:t>, Г.В. Бельтюкова и др.) – 3-е изд. – М. Просвещение, 2012. – 96 с.: ил.  – (Школа  России).</w:t>
      </w:r>
    </w:p>
    <w:p w:rsidR="000C2B3F" w:rsidRPr="004D49A4" w:rsidRDefault="00AA4524" w:rsidP="00F1019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D49A4">
        <w:rPr>
          <w:rFonts w:ascii="Times New Roman" w:hAnsi="Times New Roman"/>
          <w:sz w:val="24"/>
          <w:szCs w:val="24"/>
        </w:rPr>
        <w:t>3</w:t>
      </w:r>
      <w:r w:rsidR="000C2B3F" w:rsidRPr="004D49A4">
        <w:rPr>
          <w:rFonts w:ascii="Times New Roman" w:hAnsi="Times New Roman"/>
          <w:sz w:val="24"/>
          <w:szCs w:val="24"/>
        </w:rPr>
        <w:t xml:space="preserve">.Математика. </w:t>
      </w:r>
      <w:r w:rsidR="00C21DA1">
        <w:rPr>
          <w:rFonts w:ascii="Times New Roman" w:hAnsi="Times New Roman"/>
          <w:sz w:val="24"/>
          <w:szCs w:val="24"/>
        </w:rPr>
        <w:t>3</w:t>
      </w:r>
      <w:r w:rsidR="000C2B3F" w:rsidRPr="004D49A4">
        <w:rPr>
          <w:rFonts w:ascii="Times New Roman" w:hAnsi="Times New Roman"/>
          <w:sz w:val="24"/>
          <w:szCs w:val="24"/>
        </w:rPr>
        <w:t xml:space="preserve"> класс. Учеб. Для  </w:t>
      </w:r>
      <w:proofErr w:type="spellStart"/>
      <w:r w:rsidR="000C2B3F" w:rsidRPr="004D49A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0C2B3F" w:rsidRPr="004D49A4">
        <w:rPr>
          <w:rFonts w:ascii="Times New Roman" w:hAnsi="Times New Roman"/>
          <w:sz w:val="24"/>
          <w:szCs w:val="24"/>
        </w:rPr>
        <w:t xml:space="preserve">.  </w:t>
      </w:r>
      <w:r w:rsidR="004D49A4" w:rsidRPr="004D49A4">
        <w:rPr>
          <w:rFonts w:ascii="Times New Roman" w:hAnsi="Times New Roman"/>
          <w:sz w:val="24"/>
          <w:szCs w:val="24"/>
        </w:rPr>
        <w:t>у</w:t>
      </w:r>
      <w:r w:rsidR="000C2B3F" w:rsidRPr="004D49A4">
        <w:rPr>
          <w:rFonts w:ascii="Times New Roman" w:hAnsi="Times New Roman"/>
          <w:sz w:val="24"/>
          <w:szCs w:val="24"/>
        </w:rPr>
        <w:t xml:space="preserve">чреждений с прил. </w:t>
      </w:r>
      <w:r w:rsidR="004D49A4" w:rsidRPr="004D49A4">
        <w:rPr>
          <w:rFonts w:ascii="Times New Roman" w:hAnsi="Times New Roman"/>
          <w:sz w:val="24"/>
          <w:szCs w:val="24"/>
        </w:rPr>
        <w:t>н</w:t>
      </w:r>
      <w:r w:rsidR="000C2B3F" w:rsidRPr="004D49A4">
        <w:rPr>
          <w:rFonts w:ascii="Times New Roman" w:hAnsi="Times New Roman"/>
          <w:sz w:val="24"/>
          <w:szCs w:val="24"/>
        </w:rPr>
        <w:t xml:space="preserve">а  электрон. носителе. В 2 ч. Ч. 2 /(М.И. Моро, М.А. </w:t>
      </w:r>
      <w:proofErr w:type="spellStart"/>
      <w:r w:rsidR="000C2B3F" w:rsidRPr="004D49A4">
        <w:rPr>
          <w:rFonts w:ascii="Times New Roman" w:hAnsi="Times New Roman"/>
          <w:sz w:val="24"/>
          <w:szCs w:val="24"/>
        </w:rPr>
        <w:t>Бантова</w:t>
      </w:r>
      <w:proofErr w:type="spellEnd"/>
      <w:r w:rsidR="000C2B3F" w:rsidRPr="004D49A4">
        <w:rPr>
          <w:rFonts w:ascii="Times New Roman" w:hAnsi="Times New Roman"/>
          <w:sz w:val="24"/>
          <w:szCs w:val="24"/>
        </w:rPr>
        <w:t>, Г.В. Бельтюкова и др.) – 3-е изд. – М. Просвещение, 2012. – 112 с.: ил.  – (Школа  России).</w:t>
      </w:r>
    </w:p>
    <w:p w:rsidR="00F10191" w:rsidRPr="00460167" w:rsidRDefault="00AA4524" w:rsidP="00F1019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10191" w:rsidRPr="00460167">
        <w:rPr>
          <w:rFonts w:ascii="Times New Roman" w:hAnsi="Times New Roman"/>
          <w:sz w:val="24"/>
          <w:szCs w:val="24"/>
        </w:rPr>
        <w:t xml:space="preserve">. Моро М.И., Волкова С.И. </w:t>
      </w:r>
      <w:proofErr w:type="gramStart"/>
      <w:r w:rsidR="00F10191" w:rsidRPr="00460167">
        <w:rPr>
          <w:rFonts w:ascii="Times New Roman" w:hAnsi="Times New Roman"/>
          <w:sz w:val="24"/>
          <w:szCs w:val="24"/>
        </w:rPr>
        <w:t>Для  тех</w:t>
      </w:r>
      <w:proofErr w:type="gramEnd"/>
      <w:r w:rsidR="00F10191" w:rsidRPr="00460167">
        <w:rPr>
          <w:rFonts w:ascii="Times New Roman" w:hAnsi="Times New Roman"/>
          <w:sz w:val="24"/>
          <w:szCs w:val="24"/>
        </w:rPr>
        <w:t xml:space="preserve">  кто  любит  математику. </w:t>
      </w:r>
      <w:r w:rsidR="00C21DA1">
        <w:rPr>
          <w:rFonts w:ascii="Times New Roman" w:hAnsi="Times New Roman"/>
          <w:sz w:val="24"/>
          <w:szCs w:val="24"/>
        </w:rPr>
        <w:t>3</w:t>
      </w:r>
      <w:r w:rsidR="00F10191" w:rsidRPr="00460167">
        <w:rPr>
          <w:rFonts w:ascii="Times New Roman" w:hAnsi="Times New Roman"/>
          <w:sz w:val="24"/>
          <w:szCs w:val="24"/>
        </w:rPr>
        <w:t xml:space="preserve"> класс. Пособие для  учащихся общеобразовательных  организаций. – 9-е изд. - М. Просвещение, 2014</w:t>
      </w:r>
      <w:r>
        <w:rPr>
          <w:rFonts w:ascii="Times New Roman" w:hAnsi="Times New Roman"/>
          <w:sz w:val="24"/>
          <w:szCs w:val="24"/>
        </w:rPr>
        <w:t xml:space="preserve"> (Школа  России) - 63 с.</w:t>
      </w:r>
    </w:p>
    <w:p w:rsidR="009857B8" w:rsidRPr="004D49A4" w:rsidRDefault="00AA4524" w:rsidP="00F1019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D49A4">
        <w:rPr>
          <w:rFonts w:ascii="Times New Roman" w:hAnsi="Times New Roman"/>
          <w:sz w:val="24"/>
          <w:szCs w:val="24"/>
        </w:rPr>
        <w:t>5</w:t>
      </w:r>
      <w:r w:rsidR="000C2B3F" w:rsidRPr="004D49A4">
        <w:rPr>
          <w:rFonts w:ascii="Times New Roman" w:hAnsi="Times New Roman"/>
          <w:sz w:val="24"/>
          <w:szCs w:val="24"/>
        </w:rPr>
        <w:t xml:space="preserve">. </w:t>
      </w:r>
      <w:r w:rsidR="009857B8" w:rsidRPr="004D49A4">
        <w:rPr>
          <w:rFonts w:ascii="Times New Roman" w:hAnsi="Times New Roman"/>
          <w:sz w:val="24"/>
          <w:szCs w:val="24"/>
        </w:rPr>
        <w:t xml:space="preserve">Моро М. И., Волкова С. И. Математика. Рабочая тетрадь: </w:t>
      </w:r>
      <w:r w:rsidR="00C21DA1">
        <w:rPr>
          <w:rFonts w:ascii="Times New Roman" w:hAnsi="Times New Roman"/>
          <w:sz w:val="24"/>
          <w:szCs w:val="24"/>
        </w:rPr>
        <w:t>3</w:t>
      </w:r>
      <w:r w:rsidR="009857B8" w:rsidRPr="004D49A4">
        <w:rPr>
          <w:rFonts w:ascii="Times New Roman" w:hAnsi="Times New Roman"/>
          <w:sz w:val="24"/>
          <w:szCs w:val="24"/>
        </w:rPr>
        <w:t xml:space="preserve"> класс. Пособие для учащихся </w:t>
      </w:r>
      <w:r w:rsidR="00460167" w:rsidRPr="004D49A4">
        <w:rPr>
          <w:rFonts w:ascii="Times New Roman" w:hAnsi="Times New Roman"/>
          <w:sz w:val="24"/>
          <w:szCs w:val="24"/>
        </w:rPr>
        <w:t xml:space="preserve">общеобразовательных учреждений. В двух частях. </w:t>
      </w:r>
      <w:r w:rsidR="009857B8" w:rsidRPr="004D49A4">
        <w:rPr>
          <w:rFonts w:ascii="Times New Roman" w:hAnsi="Times New Roman"/>
          <w:sz w:val="24"/>
          <w:szCs w:val="24"/>
        </w:rPr>
        <w:t>Часть 1.</w:t>
      </w:r>
      <w:r w:rsidR="00460167" w:rsidRPr="004D49A4">
        <w:rPr>
          <w:rFonts w:ascii="Times New Roman" w:hAnsi="Times New Roman"/>
          <w:sz w:val="24"/>
          <w:szCs w:val="24"/>
        </w:rPr>
        <w:t xml:space="preserve"> – 4-е изд. </w:t>
      </w:r>
      <w:r w:rsidR="009857B8" w:rsidRPr="004D49A4">
        <w:rPr>
          <w:rFonts w:ascii="Times New Roman" w:hAnsi="Times New Roman"/>
          <w:sz w:val="24"/>
          <w:szCs w:val="24"/>
        </w:rPr>
        <w:t>/ Моро М. И., Волкова С. И.- М.: Просвещение, 201</w:t>
      </w:r>
      <w:r w:rsidR="000C2B3F" w:rsidRPr="004D49A4">
        <w:rPr>
          <w:rFonts w:ascii="Times New Roman" w:hAnsi="Times New Roman"/>
          <w:sz w:val="24"/>
          <w:szCs w:val="24"/>
        </w:rPr>
        <w:t>4</w:t>
      </w:r>
      <w:r w:rsidR="009857B8" w:rsidRPr="004D49A4">
        <w:rPr>
          <w:rFonts w:ascii="Times New Roman" w:hAnsi="Times New Roman"/>
          <w:sz w:val="24"/>
          <w:szCs w:val="24"/>
        </w:rPr>
        <w:t xml:space="preserve"> (Школа России) </w:t>
      </w:r>
      <w:r w:rsidRPr="004D49A4">
        <w:rPr>
          <w:rFonts w:ascii="Times New Roman" w:hAnsi="Times New Roman"/>
          <w:sz w:val="24"/>
          <w:szCs w:val="24"/>
        </w:rPr>
        <w:t xml:space="preserve">- </w:t>
      </w:r>
      <w:r w:rsidR="000C2B3F" w:rsidRPr="004D49A4">
        <w:rPr>
          <w:rFonts w:ascii="Times New Roman" w:hAnsi="Times New Roman"/>
          <w:sz w:val="24"/>
          <w:szCs w:val="24"/>
        </w:rPr>
        <w:t>80</w:t>
      </w:r>
      <w:r w:rsidR="009857B8" w:rsidRPr="004D49A4">
        <w:rPr>
          <w:rFonts w:ascii="Times New Roman" w:hAnsi="Times New Roman"/>
          <w:sz w:val="24"/>
          <w:szCs w:val="24"/>
        </w:rPr>
        <w:t xml:space="preserve"> с.</w:t>
      </w:r>
    </w:p>
    <w:p w:rsidR="009857B8" w:rsidRPr="004D49A4" w:rsidRDefault="00AA4524" w:rsidP="00F1019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D49A4">
        <w:rPr>
          <w:rFonts w:ascii="Times New Roman" w:hAnsi="Times New Roman"/>
          <w:sz w:val="24"/>
          <w:szCs w:val="24"/>
        </w:rPr>
        <w:t>6</w:t>
      </w:r>
      <w:r w:rsidR="000C2B3F" w:rsidRPr="004D49A4">
        <w:rPr>
          <w:rFonts w:ascii="Times New Roman" w:hAnsi="Times New Roman"/>
          <w:sz w:val="24"/>
          <w:szCs w:val="24"/>
        </w:rPr>
        <w:t xml:space="preserve">. </w:t>
      </w:r>
      <w:r w:rsidR="00460167" w:rsidRPr="004D49A4">
        <w:rPr>
          <w:rFonts w:ascii="Times New Roman" w:hAnsi="Times New Roman"/>
          <w:sz w:val="24"/>
          <w:szCs w:val="24"/>
        </w:rPr>
        <w:t xml:space="preserve">Моро М. И., Волкова С. И. Математика. Рабочая тетрадь: </w:t>
      </w:r>
      <w:r w:rsidR="00C21DA1">
        <w:rPr>
          <w:rFonts w:ascii="Times New Roman" w:hAnsi="Times New Roman"/>
          <w:sz w:val="24"/>
          <w:szCs w:val="24"/>
        </w:rPr>
        <w:t>3</w:t>
      </w:r>
      <w:r w:rsidR="00460167" w:rsidRPr="004D49A4">
        <w:rPr>
          <w:rFonts w:ascii="Times New Roman" w:hAnsi="Times New Roman"/>
          <w:sz w:val="24"/>
          <w:szCs w:val="24"/>
        </w:rPr>
        <w:t xml:space="preserve"> класс. Пособие для учащихся общеобразовательных учреждений. В двух частях. Часть 2. – 4-е изд. / Моро М. И., Волкова С. И.- М.: Просвещение, 2014 (Школа России) </w:t>
      </w:r>
      <w:r w:rsidRPr="004D49A4">
        <w:rPr>
          <w:rFonts w:ascii="Times New Roman" w:hAnsi="Times New Roman"/>
          <w:sz w:val="24"/>
          <w:szCs w:val="24"/>
        </w:rPr>
        <w:t xml:space="preserve">- </w:t>
      </w:r>
      <w:r w:rsidR="00460167" w:rsidRPr="004D49A4">
        <w:rPr>
          <w:rFonts w:ascii="Times New Roman" w:hAnsi="Times New Roman"/>
          <w:sz w:val="24"/>
          <w:szCs w:val="24"/>
        </w:rPr>
        <w:t>80 с.</w:t>
      </w:r>
    </w:p>
    <w:p w:rsidR="008D4528" w:rsidRPr="00460167" w:rsidRDefault="008D4528" w:rsidP="008B1A2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4142" w:rsidRDefault="008D4528" w:rsidP="00D1295F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Материально-техническ</w:t>
      </w:r>
      <w:r w:rsidR="00D1295F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е  </w:t>
      </w:r>
      <w:r w:rsidR="00D1295F">
        <w:rPr>
          <w:rFonts w:ascii="Times New Roman" w:hAnsi="Times New Roman"/>
          <w:b/>
          <w:sz w:val="24"/>
          <w:szCs w:val="24"/>
          <w:lang w:eastAsia="ru-RU"/>
        </w:rPr>
        <w:t>обеспечение</w:t>
      </w:r>
    </w:p>
    <w:p w:rsidR="008B1A23" w:rsidRPr="00D1295F" w:rsidRDefault="008B1A23" w:rsidP="00D1295F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51AD5" w:rsidRDefault="00D1295F" w:rsidP="00E856F4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1295F">
        <w:rPr>
          <w:rFonts w:ascii="Times New Roman" w:hAnsi="Times New Roman"/>
          <w:sz w:val="24"/>
          <w:szCs w:val="24"/>
        </w:rPr>
        <w:t>Комплект  таблиц</w:t>
      </w:r>
      <w:proofErr w:type="gramEnd"/>
      <w:r w:rsidRPr="00D1295F">
        <w:rPr>
          <w:rFonts w:ascii="Times New Roman" w:hAnsi="Times New Roman"/>
          <w:sz w:val="24"/>
          <w:szCs w:val="24"/>
        </w:rPr>
        <w:t xml:space="preserve">  для  начальной  школы. </w:t>
      </w:r>
    </w:p>
    <w:p w:rsidR="00D1295F" w:rsidRPr="00E856F4" w:rsidRDefault="00D1295F" w:rsidP="00E856F4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856F4">
        <w:rPr>
          <w:rFonts w:ascii="Times New Roman" w:hAnsi="Times New Roman"/>
          <w:sz w:val="24"/>
          <w:szCs w:val="24"/>
        </w:rPr>
        <w:t>Классная  доска с набором приспособлений для  крепления  таблиц</w:t>
      </w:r>
      <w:r w:rsidR="00E856F4" w:rsidRPr="00E856F4">
        <w:rPr>
          <w:rFonts w:ascii="Times New Roman" w:hAnsi="Times New Roman"/>
          <w:sz w:val="24"/>
          <w:szCs w:val="24"/>
        </w:rPr>
        <w:t>.</w:t>
      </w:r>
    </w:p>
    <w:p w:rsidR="00D1295F" w:rsidRDefault="00D1295F" w:rsidP="00E856F4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 счётных  палочек.</w:t>
      </w:r>
    </w:p>
    <w:p w:rsidR="00D1295F" w:rsidRDefault="00D1295F" w:rsidP="00E856F4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1AD5" w:rsidRPr="00D1295F">
        <w:rPr>
          <w:rFonts w:ascii="Times New Roman" w:hAnsi="Times New Roman"/>
          <w:sz w:val="24"/>
          <w:szCs w:val="24"/>
        </w:rPr>
        <w:t>аборы муляжей овощей и фруктов</w:t>
      </w:r>
      <w:r>
        <w:rPr>
          <w:rFonts w:ascii="Times New Roman" w:hAnsi="Times New Roman"/>
          <w:sz w:val="24"/>
          <w:szCs w:val="24"/>
        </w:rPr>
        <w:t>.</w:t>
      </w:r>
    </w:p>
    <w:p w:rsidR="00D1295F" w:rsidRDefault="00D1295F" w:rsidP="00E856F4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1AD5" w:rsidRPr="00D1295F">
        <w:rPr>
          <w:rFonts w:ascii="Times New Roman" w:hAnsi="Times New Roman"/>
          <w:sz w:val="24"/>
          <w:szCs w:val="24"/>
        </w:rPr>
        <w:t>абор</w:t>
      </w:r>
      <w:r>
        <w:rPr>
          <w:rFonts w:ascii="Times New Roman" w:hAnsi="Times New Roman"/>
          <w:sz w:val="24"/>
          <w:szCs w:val="24"/>
        </w:rPr>
        <w:t>ы</w:t>
      </w:r>
      <w:r w:rsidR="00651AD5" w:rsidRPr="00D1295F">
        <w:rPr>
          <w:rFonts w:ascii="Times New Roman" w:hAnsi="Times New Roman"/>
          <w:sz w:val="24"/>
          <w:szCs w:val="24"/>
        </w:rPr>
        <w:t xml:space="preserve"> предметных картинок</w:t>
      </w:r>
      <w:r>
        <w:rPr>
          <w:rFonts w:ascii="Times New Roman" w:hAnsi="Times New Roman"/>
          <w:sz w:val="24"/>
          <w:szCs w:val="24"/>
        </w:rPr>
        <w:t>.</w:t>
      </w:r>
    </w:p>
    <w:p w:rsidR="00D1295F" w:rsidRDefault="00D1295F" w:rsidP="00E856F4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Наборное  полотно.</w:t>
      </w:r>
    </w:p>
    <w:p w:rsidR="00342C45" w:rsidRDefault="00D1295F" w:rsidP="00342C45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651AD5" w:rsidRPr="00D1295F">
        <w:rPr>
          <w:rFonts w:ascii="Times New Roman" w:hAnsi="Times New Roman"/>
          <w:sz w:val="24"/>
          <w:szCs w:val="24"/>
        </w:rPr>
        <w:t>троительный  набор</w:t>
      </w:r>
      <w:proofErr w:type="gramEnd"/>
      <w:r w:rsidR="00651AD5" w:rsidRPr="00D1295F">
        <w:rPr>
          <w:rFonts w:ascii="Times New Roman" w:hAnsi="Times New Roman"/>
          <w:sz w:val="24"/>
          <w:szCs w:val="24"/>
        </w:rPr>
        <w:t>, содержащий геометрические тела:  куб, конус, шар, прямоугольный пар</w:t>
      </w:r>
      <w:r>
        <w:rPr>
          <w:rFonts w:ascii="Times New Roman" w:hAnsi="Times New Roman"/>
          <w:sz w:val="24"/>
          <w:szCs w:val="24"/>
        </w:rPr>
        <w:t>аллелепипед, пирамиду, цилиндр.</w:t>
      </w:r>
    </w:p>
    <w:p w:rsidR="00D1295F" w:rsidRDefault="00D1295F" w:rsidP="00342C45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51AD5" w:rsidRPr="00D1295F">
        <w:rPr>
          <w:rFonts w:ascii="Times New Roman" w:hAnsi="Times New Roman"/>
          <w:sz w:val="24"/>
          <w:szCs w:val="24"/>
        </w:rPr>
        <w:t>емонс</w:t>
      </w:r>
      <w:r>
        <w:rPr>
          <w:rFonts w:ascii="Times New Roman" w:hAnsi="Times New Roman"/>
          <w:sz w:val="24"/>
          <w:szCs w:val="24"/>
        </w:rPr>
        <w:t>трационная оцифрованная линейка.</w:t>
      </w:r>
    </w:p>
    <w:p w:rsidR="00D1295F" w:rsidRDefault="00D1295F" w:rsidP="00E856F4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51AD5" w:rsidRPr="00D1295F">
        <w:rPr>
          <w:rFonts w:ascii="Times New Roman" w:hAnsi="Times New Roman"/>
          <w:sz w:val="24"/>
          <w:szCs w:val="24"/>
        </w:rPr>
        <w:t>емонст</w:t>
      </w:r>
      <w:r>
        <w:rPr>
          <w:rFonts w:ascii="Times New Roman" w:hAnsi="Times New Roman"/>
          <w:sz w:val="24"/>
          <w:szCs w:val="24"/>
        </w:rPr>
        <w:t>рационный чертёжный треугольник.</w:t>
      </w:r>
    </w:p>
    <w:p w:rsidR="00D1295F" w:rsidRDefault="00D1295F" w:rsidP="008B1A23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51AD5" w:rsidRPr="00D1295F">
        <w:rPr>
          <w:rFonts w:ascii="Times New Roman" w:hAnsi="Times New Roman"/>
          <w:sz w:val="24"/>
          <w:szCs w:val="24"/>
        </w:rPr>
        <w:t>емонстрационный  циркуль.</w:t>
      </w:r>
    </w:p>
    <w:p w:rsidR="008B1A23" w:rsidRDefault="008B1A23" w:rsidP="008B1A23">
      <w:pPr>
        <w:pStyle w:val="a5"/>
        <w:ind w:left="60"/>
        <w:jc w:val="both"/>
        <w:rPr>
          <w:rFonts w:ascii="Times New Roman" w:hAnsi="Times New Roman"/>
          <w:sz w:val="24"/>
          <w:szCs w:val="24"/>
        </w:rPr>
      </w:pPr>
    </w:p>
    <w:p w:rsidR="008B1A23" w:rsidRPr="008B1A23" w:rsidRDefault="008B1A23" w:rsidP="008B1A23">
      <w:pPr>
        <w:pStyle w:val="a5"/>
        <w:ind w:left="420"/>
        <w:jc w:val="both"/>
        <w:rPr>
          <w:rFonts w:ascii="Times New Roman" w:hAnsi="Times New Roman"/>
          <w:sz w:val="24"/>
          <w:szCs w:val="24"/>
        </w:rPr>
      </w:pPr>
    </w:p>
    <w:p w:rsidR="00180E47" w:rsidRDefault="00180E47" w:rsidP="00180E47">
      <w:pPr>
        <w:tabs>
          <w:tab w:val="left" w:pos="8735"/>
        </w:tabs>
      </w:pPr>
      <w:r>
        <w:lastRenderedPageBreak/>
        <w:t>Согласовано</w:t>
      </w:r>
      <w:r>
        <w:tab/>
      </w:r>
    </w:p>
    <w:p w:rsidR="00180E47" w:rsidRDefault="00180E47" w:rsidP="00180E47">
      <w:pPr>
        <w:tabs>
          <w:tab w:val="left" w:pos="8735"/>
        </w:tabs>
      </w:pPr>
      <w:r>
        <w:t>Зам  директора по  УВР</w:t>
      </w:r>
      <w:r>
        <w:tab/>
      </w:r>
    </w:p>
    <w:p w:rsidR="00180E47" w:rsidRDefault="00C21DA1" w:rsidP="00180E47">
      <w:pPr>
        <w:tabs>
          <w:tab w:val="left" w:pos="8735"/>
        </w:tabs>
      </w:pPr>
      <w:r>
        <w:t>____________</w:t>
      </w:r>
      <w:proofErr w:type="gramStart"/>
      <w:r>
        <w:t>_  Кошелева</w:t>
      </w:r>
      <w:proofErr w:type="gramEnd"/>
      <w:r>
        <w:t xml:space="preserve">  Е.И.</w:t>
      </w:r>
      <w:r w:rsidR="00180E47">
        <w:tab/>
      </w:r>
    </w:p>
    <w:p w:rsidR="00180E47" w:rsidRDefault="00180E47" w:rsidP="00180E47">
      <w:pPr>
        <w:tabs>
          <w:tab w:val="left" w:pos="8735"/>
        </w:tabs>
      </w:pPr>
      <w:r>
        <w:t>«____»  _____________ 20___ г.</w:t>
      </w:r>
      <w:r>
        <w:tab/>
      </w:r>
    </w:p>
    <w:p w:rsidR="00180E47" w:rsidRDefault="00180E47" w:rsidP="00180E47">
      <w:pPr>
        <w:tabs>
          <w:tab w:val="left" w:pos="8735"/>
        </w:tabs>
      </w:pPr>
      <w:r>
        <w:tab/>
      </w:r>
    </w:p>
    <w:p w:rsidR="00180E47" w:rsidRDefault="00180E47" w:rsidP="00180E47"/>
    <w:p w:rsidR="00180E47" w:rsidRDefault="00180E47" w:rsidP="00180E47">
      <w:r>
        <w:t>Согласовано</w:t>
      </w:r>
    </w:p>
    <w:p w:rsidR="00180E47" w:rsidRDefault="00180E47" w:rsidP="00180E47">
      <w:r>
        <w:t>На  заседании ШМО (РМО)</w:t>
      </w:r>
    </w:p>
    <w:p w:rsidR="00180E47" w:rsidRDefault="00180E47" w:rsidP="00180E47">
      <w:r>
        <w:t>Протокол №___ от «___» ____________ 20___ г.</w:t>
      </w:r>
    </w:p>
    <w:p w:rsidR="00180E47" w:rsidRDefault="00180E47" w:rsidP="00180E47">
      <w:r>
        <w:t>Руководитель   ШМО (РМО)</w:t>
      </w:r>
    </w:p>
    <w:p w:rsidR="00180E47" w:rsidRDefault="00C21DA1" w:rsidP="00180E47">
      <w:r>
        <w:t xml:space="preserve">______________ </w:t>
      </w:r>
      <w:proofErr w:type="spellStart"/>
      <w:proofErr w:type="gramStart"/>
      <w:r w:rsidR="00180E47">
        <w:t>Терёхина</w:t>
      </w:r>
      <w:proofErr w:type="spellEnd"/>
      <w:r w:rsidR="00180E47">
        <w:t xml:space="preserve">  Т.</w:t>
      </w:r>
      <w:r>
        <w:t>Е.</w:t>
      </w:r>
      <w:proofErr w:type="gramEnd"/>
    </w:p>
    <w:p w:rsidR="00180E47" w:rsidRPr="00991128" w:rsidRDefault="00180E47" w:rsidP="00180E47">
      <w:pPr>
        <w:tabs>
          <w:tab w:val="left" w:pos="8735"/>
        </w:tabs>
      </w:pPr>
    </w:p>
    <w:p w:rsidR="00180E47" w:rsidRPr="00991128" w:rsidRDefault="00180E47" w:rsidP="00180E47">
      <w:pPr>
        <w:tabs>
          <w:tab w:val="left" w:pos="8735"/>
        </w:tabs>
      </w:pPr>
    </w:p>
    <w:p w:rsidR="00A85572" w:rsidRDefault="00A85572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AD5" w:rsidRDefault="00651AD5" w:rsidP="004E265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4528" w:rsidRDefault="008D4528" w:rsidP="004E265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AD5" w:rsidRDefault="00651AD5" w:rsidP="000C2B3F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651AD5" w:rsidRPr="008B1A23" w:rsidRDefault="00651AD5" w:rsidP="004E2650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sectPr w:rsidR="00651AD5" w:rsidRPr="008B1A23" w:rsidSect="004E2650">
      <w:pgSz w:w="11906" w:h="16838" w:code="9"/>
      <w:pgMar w:top="992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2A75"/>
    <w:multiLevelType w:val="hybridMultilevel"/>
    <w:tmpl w:val="0A58128A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2398B"/>
    <w:multiLevelType w:val="hybridMultilevel"/>
    <w:tmpl w:val="70667F3C"/>
    <w:lvl w:ilvl="0" w:tplc="966C41D6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8F10ED"/>
    <w:multiLevelType w:val="hybridMultilevel"/>
    <w:tmpl w:val="130C068A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045E82"/>
    <w:multiLevelType w:val="hybridMultilevel"/>
    <w:tmpl w:val="FC86663E"/>
    <w:lvl w:ilvl="0" w:tplc="C456B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E2FF8"/>
    <w:multiLevelType w:val="hybridMultilevel"/>
    <w:tmpl w:val="DE8677CE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27410"/>
    <w:multiLevelType w:val="hybridMultilevel"/>
    <w:tmpl w:val="D410F63C"/>
    <w:lvl w:ilvl="0" w:tplc="C456B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E59208B"/>
    <w:multiLevelType w:val="hybridMultilevel"/>
    <w:tmpl w:val="8F78772A"/>
    <w:lvl w:ilvl="0" w:tplc="4A0CF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7F6E1D"/>
    <w:multiLevelType w:val="hybridMultilevel"/>
    <w:tmpl w:val="48CE7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FD77B7"/>
    <w:multiLevelType w:val="hybridMultilevel"/>
    <w:tmpl w:val="D9788E46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15186D"/>
    <w:multiLevelType w:val="hybridMultilevel"/>
    <w:tmpl w:val="997CB8D0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046F20"/>
    <w:multiLevelType w:val="hybridMultilevel"/>
    <w:tmpl w:val="ED30D78E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C27A30"/>
    <w:multiLevelType w:val="hybridMultilevel"/>
    <w:tmpl w:val="8B42DC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11694C"/>
    <w:multiLevelType w:val="hybridMultilevel"/>
    <w:tmpl w:val="0D4EB1D4"/>
    <w:lvl w:ilvl="0" w:tplc="C456B3C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C124F7"/>
    <w:multiLevelType w:val="hybridMultilevel"/>
    <w:tmpl w:val="888A8794"/>
    <w:lvl w:ilvl="0" w:tplc="D444BC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5EE5AAC"/>
    <w:multiLevelType w:val="hybridMultilevel"/>
    <w:tmpl w:val="8892CEAE"/>
    <w:lvl w:ilvl="0" w:tplc="2022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772585"/>
    <w:multiLevelType w:val="hybridMultilevel"/>
    <w:tmpl w:val="0E0AFAE8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1A13D4"/>
    <w:multiLevelType w:val="hybridMultilevel"/>
    <w:tmpl w:val="E64A2B56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1A700E"/>
    <w:multiLevelType w:val="hybridMultilevel"/>
    <w:tmpl w:val="4F9C9532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075347"/>
    <w:multiLevelType w:val="hybridMultilevel"/>
    <w:tmpl w:val="1012EF8E"/>
    <w:lvl w:ilvl="0" w:tplc="C456B3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BFA46E2"/>
    <w:multiLevelType w:val="hybridMultilevel"/>
    <w:tmpl w:val="0B82F940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1B6271"/>
    <w:multiLevelType w:val="hybridMultilevel"/>
    <w:tmpl w:val="A3685AA4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832F23"/>
    <w:multiLevelType w:val="hybridMultilevel"/>
    <w:tmpl w:val="14348160"/>
    <w:lvl w:ilvl="0" w:tplc="C456B3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3B56BB4"/>
    <w:multiLevelType w:val="hybridMultilevel"/>
    <w:tmpl w:val="29003B8C"/>
    <w:lvl w:ilvl="0" w:tplc="C456B3C8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3">
    <w:nsid w:val="67D93D78"/>
    <w:multiLevelType w:val="hybridMultilevel"/>
    <w:tmpl w:val="BDE48200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C63373"/>
    <w:multiLevelType w:val="hybridMultilevel"/>
    <w:tmpl w:val="0CC8D90C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A7049E"/>
    <w:multiLevelType w:val="hybridMultilevel"/>
    <w:tmpl w:val="7E563EC0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94229F"/>
    <w:multiLevelType w:val="hybridMultilevel"/>
    <w:tmpl w:val="3352257E"/>
    <w:lvl w:ilvl="0" w:tplc="C456B3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DF35264"/>
    <w:multiLevelType w:val="hybridMultilevel"/>
    <w:tmpl w:val="1EB20A4A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9C1223"/>
    <w:multiLevelType w:val="hybridMultilevel"/>
    <w:tmpl w:val="0B94B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980726"/>
    <w:multiLevelType w:val="hybridMultilevel"/>
    <w:tmpl w:val="DF6EF950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9E1302"/>
    <w:multiLevelType w:val="hybridMultilevel"/>
    <w:tmpl w:val="A92EBEE4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"/>
  </w:num>
  <w:num w:numId="4">
    <w:abstractNumId w:val="26"/>
  </w:num>
  <w:num w:numId="5">
    <w:abstractNumId w:val="18"/>
  </w:num>
  <w:num w:numId="6">
    <w:abstractNumId w:val="21"/>
  </w:num>
  <w:num w:numId="7">
    <w:abstractNumId w:val="0"/>
  </w:num>
  <w:num w:numId="8">
    <w:abstractNumId w:val="16"/>
  </w:num>
  <w:num w:numId="9">
    <w:abstractNumId w:val="30"/>
  </w:num>
  <w:num w:numId="10">
    <w:abstractNumId w:val="25"/>
  </w:num>
  <w:num w:numId="11">
    <w:abstractNumId w:val="27"/>
  </w:num>
  <w:num w:numId="12">
    <w:abstractNumId w:val="17"/>
  </w:num>
  <w:num w:numId="13">
    <w:abstractNumId w:val="22"/>
  </w:num>
  <w:num w:numId="14">
    <w:abstractNumId w:val="23"/>
  </w:num>
  <w:num w:numId="15">
    <w:abstractNumId w:val="8"/>
  </w:num>
  <w:num w:numId="16">
    <w:abstractNumId w:val="29"/>
  </w:num>
  <w:num w:numId="17">
    <w:abstractNumId w:val="9"/>
  </w:num>
  <w:num w:numId="18">
    <w:abstractNumId w:val="4"/>
  </w:num>
  <w:num w:numId="19">
    <w:abstractNumId w:val="2"/>
  </w:num>
  <w:num w:numId="20">
    <w:abstractNumId w:val="10"/>
  </w:num>
  <w:num w:numId="21">
    <w:abstractNumId w:val="19"/>
  </w:num>
  <w:num w:numId="22">
    <w:abstractNumId w:val="12"/>
  </w:num>
  <w:num w:numId="23">
    <w:abstractNumId w:val="15"/>
  </w:num>
  <w:num w:numId="24">
    <w:abstractNumId w:val="5"/>
  </w:num>
  <w:num w:numId="25">
    <w:abstractNumId w:val="20"/>
  </w:num>
  <w:num w:numId="26">
    <w:abstractNumId w:val="24"/>
  </w:num>
  <w:num w:numId="27">
    <w:abstractNumId w:val="1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6"/>
  </w:num>
  <w:num w:numId="31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5E2"/>
    <w:rsid w:val="0000713D"/>
    <w:rsid w:val="0002006A"/>
    <w:rsid w:val="000508D6"/>
    <w:rsid w:val="000555AC"/>
    <w:rsid w:val="000578C9"/>
    <w:rsid w:val="00061F7B"/>
    <w:rsid w:val="0007090F"/>
    <w:rsid w:val="00074DC8"/>
    <w:rsid w:val="00087F97"/>
    <w:rsid w:val="000C2B3F"/>
    <w:rsid w:val="000D21C6"/>
    <w:rsid w:val="000D6DC2"/>
    <w:rsid w:val="00106BB7"/>
    <w:rsid w:val="00113850"/>
    <w:rsid w:val="001138DB"/>
    <w:rsid w:val="00122E20"/>
    <w:rsid w:val="00124565"/>
    <w:rsid w:val="00127D7E"/>
    <w:rsid w:val="00130065"/>
    <w:rsid w:val="00130153"/>
    <w:rsid w:val="00173871"/>
    <w:rsid w:val="00180E47"/>
    <w:rsid w:val="001A3A78"/>
    <w:rsid w:val="001A5562"/>
    <w:rsid w:val="001B28B2"/>
    <w:rsid w:val="001C4F47"/>
    <w:rsid w:val="001E2887"/>
    <w:rsid w:val="001E2FCC"/>
    <w:rsid w:val="001E7C5E"/>
    <w:rsid w:val="001F3F85"/>
    <w:rsid w:val="001F783B"/>
    <w:rsid w:val="00203430"/>
    <w:rsid w:val="00221364"/>
    <w:rsid w:val="002351B7"/>
    <w:rsid w:val="0024348E"/>
    <w:rsid w:val="00243C01"/>
    <w:rsid w:val="002464F1"/>
    <w:rsid w:val="00250565"/>
    <w:rsid w:val="00272AC0"/>
    <w:rsid w:val="0027646A"/>
    <w:rsid w:val="00292457"/>
    <w:rsid w:val="002942D7"/>
    <w:rsid w:val="002A264F"/>
    <w:rsid w:val="002B127B"/>
    <w:rsid w:val="002B69B7"/>
    <w:rsid w:val="002C1DCC"/>
    <w:rsid w:val="002C3E3F"/>
    <w:rsid w:val="002C5FBB"/>
    <w:rsid w:val="002F2D99"/>
    <w:rsid w:val="00324CDD"/>
    <w:rsid w:val="003419AF"/>
    <w:rsid w:val="00342C45"/>
    <w:rsid w:val="003A3489"/>
    <w:rsid w:val="003E12D3"/>
    <w:rsid w:val="003F4623"/>
    <w:rsid w:val="004067B1"/>
    <w:rsid w:val="00414B09"/>
    <w:rsid w:val="00430833"/>
    <w:rsid w:val="00441320"/>
    <w:rsid w:val="004505C8"/>
    <w:rsid w:val="00460167"/>
    <w:rsid w:val="00465126"/>
    <w:rsid w:val="00474332"/>
    <w:rsid w:val="00483A29"/>
    <w:rsid w:val="004D41D6"/>
    <w:rsid w:val="004D49A4"/>
    <w:rsid w:val="004D6E8B"/>
    <w:rsid w:val="004E2650"/>
    <w:rsid w:val="004F1B64"/>
    <w:rsid w:val="004F5B77"/>
    <w:rsid w:val="005016F7"/>
    <w:rsid w:val="005149B2"/>
    <w:rsid w:val="00530DC7"/>
    <w:rsid w:val="00532997"/>
    <w:rsid w:val="00545964"/>
    <w:rsid w:val="005A5030"/>
    <w:rsid w:val="005C33EF"/>
    <w:rsid w:val="005C46E1"/>
    <w:rsid w:val="005C5049"/>
    <w:rsid w:val="005E00CF"/>
    <w:rsid w:val="005F7493"/>
    <w:rsid w:val="00602CBB"/>
    <w:rsid w:val="006073E7"/>
    <w:rsid w:val="00610246"/>
    <w:rsid w:val="00615F67"/>
    <w:rsid w:val="0061722E"/>
    <w:rsid w:val="00621A0E"/>
    <w:rsid w:val="006333E9"/>
    <w:rsid w:val="00640425"/>
    <w:rsid w:val="006412D3"/>
    <w:rsid w:val="00644CFA"/>
    <w:rsid w:val="00651AD5"/>
    <w:rsid w:val="006657BE"/>
    <w:rsid w:val="00672319"/>
    <w:rsid w:val="00672E73"/>
    <w:rsid w:val="00693945"/>
    <w:rsid w:val="006957B3"/>
    <w:rsid w:val="006A5A62"/>
    <w:rsid w:val="006B2FB7"/>
    <w:rsid w:val="006B3C33"/>
    <w:rsid w:val="006B527E"/>
    <w:rsid w:val="006D351E"/>
    <w:rsid w:val="006E4142"/>
    <w:rsid w:val="00723674"/>
    <w:rsid w:val="00734F20"/>
    <w:rsid w:val="00735436"/>
    <w:rsid w:val="007361D2"/>
    <w:rsid w:val="007476E7"/>
    <w:rsid w:val="00771B29"/>
    <w:rsid w:val="007910D1"/>
    <w:rsid w:val="007936D7"/>
    <w:rsid w:val="007A0E43"/>
    <w:rsid w:val="007A7585"/>
    <w:rsid w:val="007B1A7C"/>
    <w:rsid w:val="007B1DC8"/>
    <w:rsid w:val="007E270C"/>
    <w:rsid w:val="007F6A19"/>
    <w:rsid w:val="00804451"/>
    <w:rsid w:val="008049BA"/>
    <w:rsid w:val="0082559C"/>
    <w:rsid w:val="00834C9D"/>
    <w:rsid w:val="00845F61"/>
    <w:rsid w:val="00847EA5"/>
    <w:rsid w:val="008B0640"/>
    <w:rsid w:val="008B1A23"/>
    <w:rsid w:val="008D4528"/>
    <w:rsid w:val="008E1B60"/>
    <w:rsid w:val="008F0695"/>
    <w:rsid w:val="008F3141"/>
    <w:rsid w:val="0090267B"/>
    <w:rsid w:val="00906284"/>
    <w:rsid w:val="0093023E"/>
    <w:rsid w:val="00954E91"/>
    <w:rsid w:val="009600BB"/>
    <w:rsid w:val="0097208C"/>
    <w:rsid w:val="009857B8"/>
    <w:rsid w:val="00990E82"/>
    <w:rsid w:val="00991D14"/>
    <w:rsid w:val="00994090"/>
    <w:rsid w:val="00996DA4"/>
    <w:rsid w:val="009B6B61"/>
    <w:rsid w:val="009C359C"/>
    <w:rsid w:val="009E3069"/>
    <w:rsid w:val="00A02787"/>
    <w:rsid w:val="00A11E95"/>
    <w:rsid w:val="00A177C3"/>
    <w:rsid w:val="00A252F0"/>
    <w:rsid w:val="00A32951"/>
    <w:rsid w:val="00A52F66"/>
    <w:rsid w:val="00A74F38"/>
    <w:rsid w:val="00A85572"/>
    <w:rsid w:val="00A9708B"/>
    <w:rsid w:val="00AA4524"/>
    <w:rsid w:val="00AA5DBC"/>
    <w:rsid w:val="00AB2C9D"/>
    <w:rsid w:val="00AD1FB8"/>
    <w:rsid w:val="00AD297A"/>
    <w:rsid w:val="00AD3AEA"/>
    <w:rsid w:val="00AE5C08"/>
    <w:rsid w:val="00AF1935"/>
    <w:rsid w:val="00AF396B"/>
    <w:rsid w:val="00B0155D"/>
    <w:rsid w:val="00B064A8"/>
    <w:rsid w:val="00B1736B"/>
    <w:rsid w:val="00B42499"/>
    <w:rsid w:val="00B8490F"/>
    <w:rsid w:val="00B92496"/>
    <w:rsid w:val="00BB59B4"/>
    <w:rsid w:val="00BC6600"/>
    <w:rsid w:val="00BC7AA3"/>
    <w:rsid w:val="00BE0EF1"/>
    <w:rsid w:val="00BF1473"/>
    <w:rsid w:val="00BF20B0"/>
    <w:rsid w:val="00BF4A08"/>
    <w:rsid w:val="00C12A14"/>
    <w:rsid w:val="00C14B7C"/>
    <w:rsid w:val="00C21342"/>
    <w:rsid w:val="00C21DA1"/>
    <w:rsid w:val="00C344BA"/>
    <w:rsid w:val="00C41152"/>
    <w:rsid w:val="00C433CA"/>
    <w:rsid w:val="00C56198"/>
    <w:rsid w:val="00C630C4"/>
    <w:rsid w:val="00C67D95"/>
    <w:rsid w:val="00C80DAF"/>
    <w:rsid w:val="00CC3438"/>
    <w:rsid w:val="00CC56E9"/>
    <w:rsid w:val="00CD53CF"/>
    <w:rsid w:val="00CE5695"/>
    <w:rsid w:val="00D0016C"/>
    <w:rsid w:val="00D1295F"/>
    <w:rsid w:val="00D231BA"/>
    <w:rsid w:val="00D23392"/>
    <w:rsid w:val="00D37C4A"/>
    <w:rsid w:val="00D4081D"/>
    <w:rsid w:val="00D55ED0"/>
    <w:rsid w:val="00D76475"/>
    <w:rsid w:val="00D80873"/>
    <w:rsid w:val="00D82BE0"/>
    <w:rsid w:val="00D90F0E"/>
    <w:rsid w:val="00DA496D"/>
    <w:rsid w:val="00DC7496"/>
    <w:rsid w:val="00DE3B06"/>
    <w:rsid w:val="00DF05E2"/>
    <w:rsid w:val="00E14FF5"/>
    <w:rsid w:val="00E341DF"/>
    <w:rsid w:val="00E45E93"/>
    <w:rsid w:val="00E46EC0"/>
    <w:rsid w:val="00E600D6"/>
    <w:rsid w:val="00E7388E"/>
    <w:rsid w:val="00E856F4"/>
    <w:rsid w:val="00EA54A3"/>
    <w:rsid w:val="00EB292C"/>
    <w:rsid w:val="00EC1A9D"/>
    <w:rsid w:val="00EC1B60"/>
    <w:rsid w:val="00EC38C7"/>
    <w:rsid w:val="00ED5247"/>
    <w:rsid w:val="00EF1ECF"/>
    <w:rsid w:val="00EF3BBC"/>
    <w:rsid w:val="00F10191"/>
    <w:rsid w:val="00F1048B"/>
    <w:rsid w:val="00F17019"/>
    <w:rsid w:val="00F21E96"/>
    <w:rsid w:val="00F258E5"/>
    <w:rsid w:val="00F47A45"/>
    <w:rsid w:val="00F717C0"/>
    <w:rsid w:val="00F71F67"/>
    <w:rsid w:val="00F95F14"/>
    <w:rsid w:val="00FA36BB"/>
    <w:rsid w:val="00FA6A63"/>
    <w:rsid w:val="00FE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23444-41CA-406B-86DC-B277B474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A5030"/>
  </w:style>
  <w:style w:type="paragraph" w:customStyle="1" w:styleId="Zag2">
    <w:name w:val="Zag_2"/>
    <w:basedOn w:val="a"/>
    <w:rsid w:val="005A503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3">
    <w:name w:val="Title"/>
    <w:basedOn w:val="a"/>
    <w:link w:val="a4"/>
    <w:qFormat/>
    <w:rsid w:val="005A5030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A5030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rsid w:val="005A503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5">
    <w:name w:val="No Spacing"/>
    <w:uiPriority w:val="1"/>
    <w:qFormat/>
    <w:rsid w:val="005E00C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Book Title"/>
    <w:basedOn w:val="a0"/>
    <w:uiPriority w:val="33"/>
    <w:qFormat/>
    <w:rsid w:val="005E00CF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90E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0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69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4E2650"/>
  </w:style>
  <w:style w:type="character" w:customStyle="1" w:styleId="FontStyle68">
    <w:name w:val="Font Style68"/>
    <w:basedOn w:val="a0"/>
    <w:uiPriority w:val="99"/>
    <w:rsid w:val="001E288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1E2887"/>
    <w:pPr>
      <w:widowControl w:val="0"/>
      <w:autoSpaceDE w:val="0"/>
    </w:pPr>
    <w:rPr>
      <w:rFonts w:ascii="Verdana" w:hAnsi="Verdana" w:cs="Verdan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AD16-9169-47D7-9F62-148A67F3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6311</Words>
  <Characters>35974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Светлана</cp:lastModifiedBy>
  <cp:revision>97</cp:revision>
  <cp:lastPrinted>2015-09-12T21:06:00Z</cp:lastPrinted>
  <dcterms:created xsi:type="dcterms:W3CDTF">2014-09-14T05:30:00Z</dcterms:created>
  <dcterms:modified xsi:type="dcterms:W3CDTF">2015-09-21T19:14:00Z</dcterms:modified>
</cp:coreProperties>
</file>