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65" w:rsidRPr="00CD1B2B" w:rsidRDefault="00D22265" w:rsidP="00B205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2265" w:rsidRPr="00CD1B2B" w:rsidRDefault="00D22265" w:rsidP="00B205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2265" w:rsidRPr="00CD1B2B" w:rsidRDefault="00D22265" w:rsidP="00B205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2265" w:rsidRPr="00CD1B2B" w:rsidRDefault="00D22265" w:rsidP="00B205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05B9" w:rsidRPr="008472CF" w:rsidRDefault="00B205B9" w:rsidP="008472C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8472CF">
        <w:rPr>
          <w:rFonts w:ascii="Times New Roman" w:hAnsi="Times New Roman"/>
          <w:b/>
          <w:sz w:val="28"/>
          <w:szCs w:val="28"/>
        </w:rPr>
        <w:t xml:space="preserve">Пояснительная  записка к рабочей программе </w:t>
      </w:r>
      <w:r w:rsidR="00712149" w:rsidRPr="008472CF">
        <w:rPr>
          <w:rFonts w:ascii="Times New Roman" w:hAnsi="Times New Roman"/>
          <w:b/>
          <w:sz w:val="28"/>
          <w:szCs w:val="28"/>
        </w:rPr>
        <w:t xml:space="preserve">по окружающему миру  3 класс </w:t>
      </w:r>
      <w:r w:rsidRPr="008472CF">
        <w:rPr>
          <w:rFonts w:ascii="Times New Roman" w:hAnsi="Times New Roman"/>
          <w:b/>
          <w:sz w:val="28"/>
          <w:szCs w:val="28"/>
        </w:rPr>
        <w:t xml:space="preserve"> «Перспектива»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    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       </w:t>
      </w:r>
      <w:r w:rsidRPr="008472CF">
        <w:rPr>
          <w:rFonts w:ascii="Times New Roman" w:hAnsi="Times New Roman"/>
          <w:bCs/>
          <w:sz w:val="24"/>
          <w:szCs w:val="24"/>
        </w:rPr>
        <w:t xml:space="preserve"> Рабочая программа составлена на основе следующих нормативных документов и методических рекомендаций: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Примерные программы  по учебным предметам начальная школа  Стандарт второго поколения М.: «Просвещение « 2010 г.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Сборник рабочих программ «Перспектива». Система учебников «Перспектива» 1-4 классы.  Пособие для учителей общеобразовательных учреждений Москва «Просвещение» 2011г.;  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Учебник  </w:t>
      </w:r>
      <w:r w:rsidRPr="008472CF">
        <w:rPr>
          <w:rFonts w:ascii="Times New Roman" w:hAnsi="Times New Roman"/>
          <w:sz w:val="24"/>
          <w:szCs w:val="24"/>
          <w:lang w:val="tt-RU"/>
        </w:rPr>
        <w:t>Әйлән</w:t>
      </w:r>
      <w:proofErr w:type="gramStart"/>
      <w:r w:rsidRPr="008472CF">
        <w:rPr>
          <w:rFonts w:ascii="Times New Roman" w:hAnsi="Times New Roman"/>
          <w:sz w:val="24"/>
          <w:szCs w:val="24"/>
          <w:lang w:val="tt-RU"/>
        </w:rPr>
        <w:t>ә-</w:t>
      </w:r>
      <w:proofErr w:type="gramEnd"/>
      <w:r w:rsidRPr="008472CF">
        <w:rPr>
          <w:rFonts w:ascii="Times New Roman" w:hAnsi="Times New Roman"/>
          <w:sz w:val="24"/>
          <w:szCs w:val="24"/>
          <w:lang w:val="tt-RU"/>
        </w:rPr>
        <w:t>тирә дөнья А.А.Плешаков, М.Ю.Новицкая</w:t>
      </w:r>
      <w:r w:rsidRPr="008472CF">
        <w:rPr>
          <w:rFonts w:ascii="Times New Roman" w:hAnsi="Times New Roman"/>
          <w:sz w:val="24"/>
          <w:szCs w:val="24"/>
        </w:rPr>
        <w:t xml:space="preserve"> 3 класс  Москва «Просвещение» 2013г.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Уроки  по окружающему миру  3 класс Пособие для учителей общеобразовательных учреждений  Москва «Просвещение» 2009</w:t>
      </w:r>
      <w:r w:rsidR="00712149" w:rsidRPr="008472CF">
        <w:rPr>
          <w:rFonts w:ascii="Times New Roman" w:hAnsi="Times New Roman"/>
          <w:sz w:val="24"/>
          <w:szCs w:val="24"/>
        </w:rPr>
        <w:t xml:space="preserve"> </w:t>
      </w:r>
      <w:r w:rsidRPr="008472CF">
        <w:rPr>
          <w:rFonts w:ascii="Times New Roman" w:hAnsi="Times New Roman"/>
          <w:sz w:val="24"/>
          <w:szCs w:val="24"/>
        </w:rPr>
        <w:t>г.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472CF">
        <w:rPr>
          <w:rFonts w:ascii="Times New Roman" w:hAnsi="Times New Roman"/>
          <w:color w:val="000000"/>
          <w:sz w:val="24"/>
          <w:szCs w:val="24"/>
        </w:rPr>
        <w:t>Программа и материал УМК рассчитан на 68  часов в год, 2 часа в неделю.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Изучение окружающего мира в начальной школе направлено на достижение следующих</w:t>
      </w:r>
      <w:r w:rsidRPr="008472CF">
        <w:rPr>
          <w:rFonts w:ascii="Times New Roman" w:hAnsi="Times New Roman"/>
          <w:i/>
          <w:sz w:val="24"/>
          <w:szCs w:val="24"/>
        </w:rPr>
        <w:t xml:space="preserve"> целей: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b/>
          <w:sz w:val="24"/>
          <w:szCs w:val="24"/>
        </w:rPr>
        <w:t>развитие</w:t>
      </w:r>
      <w:r w:rsidRPr="008472CF">
        <w:rPr>
          <w:rFonts w:ascii="Times New Roman" w:hAnsi="Times New Roman"/>
          <w:sz w:val="24"/>
          <w:szCs w:val="24"/>
        </w:rPr>
        <w:t xml:space="preserve"> восприятия как умения наблюдать, воображения как основы для решения творческих задач, мышления</w:t>
      </w:r>
      <w:r w:rsidRPr="008472CF">
        <w:rPr>
          <w:rFonts w:ascii="Times New Roman" w:hAnsi="Times New Roman"/>
          <w:i/>
          <w:sz w:val="24"/>
          <w:szCs w:val="24"/>
        </w:rPr>
        <w:t xml:space="preserve"> </w:t>
      </w:r>
      <w:r w:rsidRPr="008472CF">
        <w:rPr>
          <w:rFonts w:ascii="Times New Roman" w:hAnsi="Times New Roman"/>
          <w:sz w:val="24"/>
          <w:szCs w:val="24"/>
        </w:rPr>
        <w:t>как умения анализировать, обобщать и др., речи как умения характеризовать объект окружающего мира, рассуждать, поддерживать учебный диалог;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b/>
          <w:sz w:val="24"/>
          <w:szCs w:val="24"/>
        </w:rPr>
        <w:t>освоение</w:t>
      </w:r>
      <w:r w:rsidRPr="008472CF">
        <w:rPr>
          <w:rFonts w:ascii="Times New Roman" w:hAnsi="Times New Roman"/>
          <w:sz w:val="24"/>
          <w:szCs w:val="24"/>
        </w:rPr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b/>
          <w:sz w:val="24"/>
          <w:szCs w:val="24"/>
        </w:rPr>
        <w:t>воспитание</w:t>
      </w:r>
      <w:r w:rsidRPr="008472CF">
        <w:rPr>
          <w:rFonts w:ascii="Times New Roman" w:hAnsi="Times New Roman"/>
          <w:sz w:val="24"/>
          <w:szCs w:val="24"/>
        </w:rPr>
        <w:t xml:space="preserve">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</w:r>
    </w:p>
    <w:p w:rsidR="00B205B9" w:rsidRPr="008472CF" w:rsidRDefault="00B205B9" w:rsidP="008472CF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        За годы обучения в начальной школе у каждого ребёнка должны быть сформированы основные </w:t>
      </w:r>
      <w:r w:rsidRPr="008472CF">
        <w:rPr>
          <w:rFonts w:ascii="Times New Roman" w:hAnsi="Times New Roman"/>
          <w:i/>
          <w:sz w:val="24"/>
          <w:szCs w:val="24"/>
        </w:rPr>
        <w:t>нравственные качества:</w:t>
      </w:r>
      <w:r w:rsidRPr="008472CF">
        <w:rPr>
          <w:rFonts w:ascii="Times New Roman" w:hAnsi="Times New Roman"/>
          <w:sz w:val="24"/>
          <w:szCs w:val="24"/>
        </w:rPr>
        <w:t xml:space="preserve"> </w:t>
      </w:r>
      <w:r w:rsidRPr="008472CF">
        <w:rPr>
          <w:rFonts w:ascii="Times New Roman" w:hAnsi="Times New Roman"/>
          <w:bCs/>
          <w:sz w:val="24"/>
          <w:szCs w:val="24"/>
        </w:rPr>
        <w:t>отзывчивость, ответственность, доброта, готовность прийти на помощь</w:t>
      </w:r>
      <w:r w:rsidRPr="008472CF">
        <w:rPr>
          <w:rFonts w:ascii="Times New Roman" w:hAnsi="Times New Roman"/>
          <w:sz w:val="24"/>
          <w:szCs w:val="24"/>
        </w:rPr>
        <w:t xml:space="preserve">. Основные </w:t>
      </w:r>
      <w:r w:rsidRPr="008472CF">
        <w:rPr>
          <w:rFonts w:ascii="Times New Roman" w:hAnsi="Times New Roman"/>
          <w:i/>
          <w:sz w:val="24"/>
          <w:szCs w:val="24"/>
        </w:rPr>
        <w:t>задачи:</w:t>
      </w:r>
      <w:r w:rsidRPr="008472CF">
        <w:rPr>
          <w:rFonts w:ascii="Times New Roman" w:hAnsi="Times New Roman"/>
          <w:sz w:val="24"/>
          <w:szCs w:val="24"/>
        </w:rPr>
        <w:t>  сплочение коллектива класса как единой семьи, психолого-педагогическая работа с семьями учащихся.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2CF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уровню подготовки учащихся к концу 3 класса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Учащиеся должны знать: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название нашей планеты, родной страны, региона, где живут учащиеся, родного города (села); 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государственную символику России;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государственные праздники.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основные свойства воздуха, воды;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условия, необходимые для жизни живого существа;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правила охраны и укрепления здоровья; 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правила дорожного движения;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lastRenderedPageBreak/>
        <w:t>Учащиеся должны уметь: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определять свойства различных объектов природы (цвет, форму, сравнительные размеры). 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различать объекты природы и предметы труда; объекты неживой и живой природы;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различать части растения, отображать их в рисунке (схеме);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приводить примеры представителей разных групп растений и животных (не менее 3 представителей </w:t>
      </w:r>
      <w:proofErr w:type="gramStart"/>
      <w:r w:rsidRPr="008472CF">
        <w:rPr>
          <w:rFonts w:ascii="Times New Roman" w:hAnsi="Times New Roman"/>
          <w:sz w:val="24"/>
          <w:szCs w:val="24"/>
        </w:rPr>
        <w:t>из</w:t>
      </w:r>
      <w:proofErr w:type="gramEnd"/>
      <w:r w:rsidRPr="008472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72CF">
        <w:rPr>
          <w:rFonts w:ascii="Times New Roman" w:hAnsi="Times New Roman"/>
          <w:sz w:val="24"/>
          <w:szCs w:val="24"/>
        </w:rPr>
        <w:t>изученных</w:t>
      </w:r>
      <w:proofErr w:type="gramEnd"/>
      <w:r w:rsidRPr="008472CF">
        <w:rPr>
          <w:rFonts w:ascii="Times New Roman" w:hAnsi="Times New Roman"/>
          <w:sz w:val="24"/>
          <w:szCs w:val="24"/>
        </w:rPr>
        <w:t>); раскрывать особенности их внешнего вида и жизни;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72CF">
        <w:rPr>
          <w:rFonts w:ascii="Times New Roman" w:hAnsi="Times New Roman"/>
          <w:sz w:val="24"/>
          <w:szCs w:val="24"/>
        </w:rPr>
        <w:t>показывать на карте, глобусе материки и океаны, горы, равнины, моря, реки (без названия); границы России, некоторые города России (родной город, столицу, еще 1-2 города), места отдельных исторических событий (2-3);</w:t>
      </w:r>
      <w:proofErr w:type="gramEnd"/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описывать отдельные (изученные) события из истории Отечества, жизни, быта и культуры России;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472CF">
        <w:rPr>
          <w:rFonts w:ascii="Times New Roman" w:hAnsi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использовать термометр для измерения температуры воздуха;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устанавливать связи между жизнью живых существ и сезонными изменениями в природе;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применять приемы ухода за растениями в соответствии с условиями их жизни; 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выполнять изученные правила охраны и укрепления здоровья, безопасного поведения;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устанавливать зависимость между поведением людей в природе и его последствиями; оценивать воздействие человека на природу (положительное и отрицательное), выполнять правила поведения в природе;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рассказывать о родном крае, родной стране, столице.</w:t>
      </w:r>
    </w:p>
    <w:p w:rsidR="00B205B9" w:rsidRPr="008472CF" w:rsidRDefault="00B205B9" w:rsidP="008472CF">
      <w:pPr>
        <w:pStyle w:val="a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205B9" w:rsidRPr="008472CF" w:rsidRDefault="00B205B9" w:rsidP="00847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472CF">
        <w:rPr>
          <w:rFonts w:ascii="Times New Roman" w:eastAsia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8472CF">
        <w:rPr>
          <w:rFonts w:ascii="Times New Roman" w:eastAsia="Times New Roman" w:hAnsi="Times New Roman"/>
          <w:b/>
          <w:sz w:val="28"/>
          <w:szCs w:val="28"/>
        </w:rPr>
        <w:t>метапредметные</w:t>
      </w:r>
      <w:proofErr w:type="spellEnd"/>
      <w:r w:rsidRPr="008472CF">
        <w:rPr>
          <w:rFonts w:ascii="Times New Roman" w:eastAsia="Times New Roman" w:hAnsi="Times New Roman"/>
          <w:b/>
          <w:sz w:val="28"/>
          <w:szCs w:val="28"/>
        </w:rPr>
        <w:t xml:space="preserve">  и предметные результаты освоения курса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472CF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1.Формирование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               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2.Формирование ценностного, социально ориентированного взгляда на мир в его органичном единстве и разнообразии природы, народа, культур и религий.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4.Овладение начальными навыками адаптации в динамично изменяющемся и развивающемся мире.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5.Принятие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6.Развитие самостоятельности и личной ответственности за свои поступки, в том числе в информационной деятельности, на основе представления о нравственных нормах, социальной справедливости и свободе.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7.Формирование эстетических потребностей, ценностей и чувств.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8.Развитие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9. Развитие навыков сотрудничества </w:t>
      </w:r>
      <w:proofErr w:type="gramStart"/>
      <w:r w:rsidRPr="008472CF">
        <w:rPr>
          <w:rFonts w:ascii="Times New Roman" w:hAnsi="Times New Roman"/>
          <w:sz w:val="24"/>
          <w:szCs w:val="24"/>
        </w:rPr>
        <w:t>со</w:t>
      </w:r>
      <w:proofErr w:type="gramEnd"/>
      <w:r w:rsidRPr="008472CF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10.Формирование установки на безопасный, здоровый образ жизни. Наличие мотивации к творческому труду, работе на результат, бережному отношению к материальным и духовным ценностям.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472CF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8472CF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2.Освоение способов решение проблем творческого и поискового характера.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3.Формирование умения планировать, контролировать и 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4.Использование знаково-символических сре</w:t>
      </w:r>
      <w:proofErr w:type="gramStart"/>
      <w:r w:rsidRPr="008472CF">
        <w:rPr>
          <w:rFonts w:ascii="Times New Roman" w:hAnsi="Times New Roman"/>
          <w:sz w:val="24"/>
          <w:szCs w:val="24"/>
        </w:rPr>
        <w:t>дств пр</w:t>
      </w:r>
      <w:proofErr w:type="gramEnd"/>
      <w:r w:rsidRPr="008472CF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процессов. Схем решения учебных и практических задач.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5.Активное использование речевых средств и средств информационных и коммуникационных технологий (ИКТ) для решения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6.Овладение навыками смыслового чтения текстов различных стилей и жанров в соответствии с целями и задачами, осознанного высказывания в соответствии с задачами коммуникации и составления текстов в устной и письменной форме.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8. Овладение начальными сведениями о сущности и особенностях объектах,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9.Овладение базовыми предметными и </w:t>
      </w:r>
      <w:proofErr w:type="spellStart"/>
      <w:r w:rsidRPr="008472CF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8472CF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10. Умение работать в материальной и информационной среде начального общего образования в соответствии с содержанием конкретного учебного предмета.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472CF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1.Понимание особой роли России в мировой истории, воспитание чувства гордости за национальные свершения, открытия, победы.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2. Уважительное отношение к России, родному краю, своей семье, истории, культуре, природе нашей страны, её современной жизни.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3.Осознание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472CF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8472CF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среде.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4. Освоение доступных способов изучения природы и обществ</w:t>
      </w:r>
      <w:proofErr w:type="gramStart"/>
      <w:r w:rsidRPr="008472CF">
        <w:rPr>
          <w:rFonts w:ascii="Times New Roman" w:hAnsi="Times New Roman"/>
          <w:sz w:val="24"/>
          <w:szCs w:val="24"/>
        </w:rPr>
        <w:t>а(</w:t>
      </w:r>
      <w:proofErr w:type="gramEnd"/>
      <w:r w:rsidRPr="008472CF">
        <w:rPr>
          <w:rFonts w:ascii="Times New Roman" w:hAnsi="Times New Roman"/>
          <w:sz w:val="24"/>
          <w:szCs w:val="24"/>
        </w:rPr>
        <w:t>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8472CF" w:rsidRPr="008472CF" w:rsidRDefault="008472CF" w:rsidP="008472CF">
      <w:pPr>
        <w:pStyle w:val="a3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bookmarkStart w:id="0" w:name="_Toc279055306"/>
      <w:bookmarkStart w:id="1" w:name="_Toc279052290"/>
      <w:r w:rsidRPr="008472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Общая характеристика курса</w:t>
      </w:r>
      <w:bookmarkEnd w:id="0"/>
      <w:bookmarkEnd w:id="1"/>
    </w:p>
    <w:p w:rsidR="008472CF" w:rsidRPr="008472CF" w:rsidRDefault="008472CF" w:rsidP="008472C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2C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«Окружающий мир» создана с опорой на культурологические принципы, понятия, категории, которые гармонично объединяют </w:t>
      </w:r>
      <w:proofErr w:type="gramStart"/>
      <w:r w:rsidRPr="008472CF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естественно-научные</w:t>
      </w:r>
      <w:proofErr w:type="gramEnd"/>
      <w:r w:rsidRPr="008472CF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 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 </w:t>
      </w:r>
    </w:p>
    <w:p w:rsidR="008472CF" w:rsidRPr="008472CF" w:rsidRDefault="008472CF" w:rsidP="008472C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7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</w:t>
      </w:r>
      <w:proofErr w:type="gramStart"/>
      <w:r w:rsidRPr="00847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847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 </w:t>
      </w:r>
    </w:p>
    <w:p w:rsidR="008472CF" w:rsidRPr="008472CF" w:rsidRDefault="008472CF" w:rsidP="008472C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7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программе определяются понятия, необходимые для восприятия и </w:t>
      </w:r>
      <w:r w:rsidRPr="008472CF">
        <w:rPr>
          <w:rFonts w:ascii="Times New Roman" w:eastAsia="Times New Roman" w:hAnsi="Times New Roman"/>
          <w:sz w:val="24"/>
          <w:szCs w:val="24"/>
          <w:lang w:eastAsia="ru-RU"/>
        </w:rPr>
        <w:t>изучения</w:t>
      </w:r>
      <w:r w:rsidRPr="00847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младшими школьниками явления «окружающий мир»: </w:t>
      </w:r>
    </w:p>
    <w:p w:rsidR="008472CF" w:rsidRPr="008472CF" w:rsidRDefault="008472CF" w:rsidP="008472C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7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8472CF" w:rsidRPr="008472CF" w:rsidRDefault="008472CF" w:rsidP="008472C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47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природосообразный</w:t>
      </w:r>
      <w:proofErr w:type="spellEnd"/>
      <w:r w:rsidRPr="00847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ритм человеческой жизни как основа физического и психического здоровья человека;</w:t>
      </w:r>
      <w:r w:rsidRPr="008472C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8472CF" w:rsidRPr="008472CF" w:rsidRDefault="008472CF" w:rsidP="008472C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7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 как иерархия, порядок, лад, как взаимосвязь всего со всем.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природа как одна из важнейших основ здоровой и гармоничной жизни человека и общества;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культура как процесс и результат человеческой жизнедеятельности во всём многообразии её форм;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человечество как многообразие народов, культур, религий;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труд и творчество как отличительные черты духовно и нравственно развитой личности;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здоровый образ жизни в единстве следующих составляющих: здоровье физическое, психическое, духовн</w:t>
      </w:r>
      <w:proofErr w:type="gramStart"/>
      <w:r w:rsidRPr="008472CF">
        <w:rPr>
          <w:rFonts w:ascii="Times New Roman" w:hAnsi="Times New Roman"/>
          <w:sz w:val="24"/>
          <w:szCs w:val="24"/>
        </w:rPr>
        <w:t>о-</w:t>
      </w:r>
      <w:proofErr w:type="gramEnd"/>
      <w:r w:rsidRPr="008472CF">
        <w:rPr>
          <w:rFonts w:ascii="Times New Roman" w:hAnsi="Times New Roman"/>
          <w:sz w:val="24"/>
          <w:szCs w:val="24"/>
        </w:rPr>
        <w:t xml:space="preserve">  и социально-нравственное;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8472CF" w:rsidRPr="008472CF" w:rsidRDefault="008472CF" w:rsidP="008472CF">
      <w:pPr>
        <w:pStyle w:val="a3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bookmarkStart w:id="2" w:name="_Toc279055307"/>
      <w:bookmarkStart w:id="3" w:name="_Toc279052291"/>
      <w:r w:rsidRPr="008472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Место курса в учебном плане</w:t>
      </w:r>
      <w:bookmarkEnd w:id="2"/>
      <w:bookmarkEnd w:id="3"/>
    </w:p>
    <w:p w:rsidR="008472CF" w:rsidRPr="008472CF" w:rsidRDefault="008472CF" w:rsidP="008472C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Учебным планом МБОУ </w:t>
      </w:r>
      <w:proofErr w:type="spellStart"/>
      <w:r w:rsidRPr="008472CF">
        <w:rPr>
          <w:rFonts w:ascii="Times New Roman" w:hAnsi="Times New Roman"/>
          <w:sz w:val="24"/>
          <w:szCs w:val="24"/>
        </w:rPr>
        <w:t>Бугадинская</w:t>
      </w:r>
      <w:proofErr w:type="spellEnd"/>
      <w:r w:rsidRPr="008472CF">
        <w:rPr>
          <w:rFonts w:ascii="Times New Roman" w:hAnsi="Times New Roman"/>
          <w:sz w:val="24"/>
          <w:szCs w:val="24"/>
        </w:rPr>
        <w:t xml:space="preserve"> ООШ на изучение курса </w:t>
      </w:r>
      <w:proofErr w:type="spellStart"/>
      <w:r w:rsidRPr="008472CF">
        <w:rPr>
          <w:rFonts w:ascii="Times New Roman" w:hAnsi="Times New Roman"/>
          <w:sz w:val="24"/>
          <w:szCs w:val="24"/>
        </w:rPr>
        <w:t>окружающкго</w:t>
      </w:r>
      <w:proofErr w:type="spellEnd"/>
      <w:r w:rsidRPr="008472CF">
        <w:rPr>
          <w:rFonts w:ascii="Times New Roman" w:hAnsi="Times New Roman"/>
          <w:sz w:val="24"/>
          <w:szCs w:val="24"/>
        </w:rPr>
        <w:t xml:space="preserve"> мира в каждом классе начальной школы отводится 2 ч в неделю, всего 270 ч, из них в 1 классе 66 ч (33 учебные недели) 2,3,и 4 классы </w:t>
      </w:r>
      <w:proofErr w:type="gramStart"/>
      <w:r w:rsidRPr="008472CF">
        <w:rPr>
          <w:rFonts w:ascii="Times New Roman" w:hAnsi="Times New Roman"/>
          <w:sz w:val="24"/>
          <w:szCs w:val="24"/>
        </w:rPr>
        <w:t>–п</w:t>
      </w:r>
      <w:proofErr w:type="gramEnd"/>
      <w:r w:rsidRPr="008472CF">
        <w:rPr>
          <w:rFonts w:ascii="Times New Roman" w:hAnsi="Times New Roman"/>
          <w:sz w:val="24"/>
          <w:szCs w:val="24"/>
        </w:rPr>
        <w:t>о 68 ч (34 учебные недели).</w:t>
      </w:r>
    </w:p>
    <w:p w:rsidR="008472CF" w:rsidRPr="008472CF" w:rsidRDefault="008472CF" w:rsidP="008472CF">
      <w:pPr>
        <w:pStyle w:val="a3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bookmarkStart w:id="4" w:name="_Toc279055312"/>
      <w:bookmarkStart w:id="5" w:name="_Toc279052296"/>
      <w:r w:rsidRPr="008472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Содержание курса</w:t>
      </w:r>
      <w:bookmarkEnd w:id="4"/>
      <w:bookmarkEnd w:id="5"/>
    </w:p>
    <w:p w:rsidR="008472CF" w:rsidRPr="00D11DD4" w:rsidRDefault="008472CF" w:rsidP="008472C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" w:name="_Toc279055313"/>
      <w:bookmarkStart w:id="7" w:name="_Toc279052297"/>
      <w:r w:rsidRPr="00D11DD4">
        <w:rPr>
          <w:rFonts w:ascii="Times New Roman" w:hAnsi="Times New Roman"/>
          <w:b/>
          <w:bCs/>
          <w:sz w:val="24"/>
          <w:szCs w:val="24"/>
        </w:rPr>
        <w:t>Человек и природа</w:t>
      </w:r>
      <w:bookmarkEnd w:id="6"/>
      <w:bookmarkEnd w:id="7"/>
      <w:r w:rsidRPr="00D11D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Природа — это то, что нас окружает, но не создано человеком. Природные объекты и предметы, созданные человеком. Образы природы в традиционной культуре народов России и мира.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Неживая и живая природа. Признаки предметов (цвет, форма, сравнительные размеры и др.). </w:t>
      </w:r>
      <w:proofErr w:type="gramStart"/>
      <w:r w:rsidRPr="008472CF">
        <w:rPr>
          <w:rFonts w:ascii="Times New Roman" w:hAnsi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  <w:r w:rsidRPr="008472CF">
        <w:rPr>
          <w:rFonts w:ascii="Times New Roman" w:hAnsi="Times New Roman"/>
          <w:sz w:val="24"/>
          <w:szCs w:val="24"/>
        </w:rPr>
        <w:t xml:space="preserve"> Природные явления в творчестве народов России и мира.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Вещество — это то, из чего состоят все природные объекты и предметы. Разнообразие веществ в окружающем мире.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Звёзды и планеты</w:t>
      </w:r>
      <w:r w:rsidRPr="008472CF">
        <w:rPr>
          <w:rFonts w:ascii="Times New Roman" w:hAnsi="Times New Roman"/>
          <w:sz w:val="24"/>
          <w:szCs w:val="24"/>
        </w:rPr>
        <w:t>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Образы звёзд и планет в культуре народов России и мира.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lastRenderedPageBreak/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Формы земной поверхности</w:t>
      </w:r>
      <w:r w:rsidRPr="008472CF">
        <w:rPr>
          <w:rFonts w:ascii="Times New Roman" w:hAnsi="Times New Roman"/>
          <w:sz w:val="24"/>
          <w:szCs w:val="24"/>
        </w:rPr>
        <w:t xml:space="preserve">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Водоёмы, их разнообразие</w:t>
      </w:r>
      <w:r w:rsidRPr="008472CF">
        <w:rPr>
          <w:rFonts w:ascii="Times New Roman" w:hAnsi="Times New Roman"/>
          <w:sz w:val="24"/>
          <w:szCs w:val="24"/>
        </w:rPr>
        <w:t xml:space="preserve">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Образ воздуха в традиционной народной культуре.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Полезные ископаемые</w:t>
      </w:r>
      <w:r w:rsidRPr="008472CF">
        <w:rPr>
          <w:rFonts w:ascii="Times New Roman" w:hAnsi="Times New Roman"/>
          <w:sz w:val="24"/>
          <w:szCs w:val="24"/>
        </w:rPr>
        <w:t xml:space="preserve">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Почва</w:t>
      </w:r>
      <w:r w:rsidRPr="008472CF">
        <w:rPr>
          <w:rFonts w:ascii="Times New Roman" w:hAnsi="Times New Roman"/>
          <w:sz w:val="24"/>
          <w:szCs w:val="24"/>
        </w:rPr>
        <w:t>, её состав, значение для живой природы и для хозяйственной жизни человека. Образ плодородной земли в традиционной народной культуре.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Растения,</w:t>
      </w:r>
      <w:r w:rsidRPr="008472CF">
        <w:rPr>
          <w:rFonts w:ascii="Times New Roman" w:hAnsi="Times New Roman"/>
          <w:sz w:val="24"/>
          <w:szCs w:val="24"/>
        </w:rPr>
        <w:t xml:space="preserve">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Грибы съедобные и ядовитые. Правила сбора грибов.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Животные, их разнообразие</w:t>
      </w:r>
      <w:r w:rsidRPr="008472CF">
        <w:rPr>
          <w:rFonts w:ascii="Times New Roman" w:hAnsi="Times New Roman"/>
          <w:sz w:val="24"/>
          <w:szCs w:val="24"/>
        </w:rPr>
        <w:t>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животных в традиционной народной культуре.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72CF">
        <w:rPr>
          <w:rFonts w:ascii="Times New Roman" w:hAnsi="Times New Roman"/>
          <w:sz w:val="24"/>
          <w:szCs w:val="24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proofErr w:type="gramEnd"/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Природные зоны России:</w:t>
      </w:r>
      <w:r w:rsidRPr="008472CF">
        <w:rPr>
          <w:rFonts w:ascii="Times New Roman" w:hAnsi="Times New Roman"/>
          <w:sz w:val="24"/>
          <w:szCs w:val="24"/>
        </w:rPr>
        <w:t xml:space="preserve">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Человек — часть природы</w:t>
      </w:r>
      <w:r w:rsidRPr="008472CF">
        <w:rPr>
          <w:rFonts w:ascii="Times New Roman" w:hAnsi="Times New Roman"/>
          <w:sz w:val="24"/>
          <w:szCs w:val="24"/>
        </w:rPr>
        <w:t xml:space="preserve">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в традиционной культуре России и мира.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Общее представление о строении тела человека</w:t>
      </w:r>
      <w:r w:rsidRPr="008472C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472CF">
        <w:rPr>
          <w:rFonts w:ascii="Times New Roman" w:hAnsi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472CF">
        <w:rPr>
          <w:rFonts w:ascii="Times New Roman" w:hAnsi="Times New Roman"/>
          <w:sz w:val="24"/>
          <w:szCs w:val="24"/>
        </w:rPr>
        <w:t xml:space="preserve"> Гигиена систем органов. Измерение температуры тела человека, частоты </w:t>
      </w:r>
      <w:r w:rsidRPr="008472CF">
        <w:rPr>
          <w:rFonts w:ascii="Times New Roman" w:hAnsi="Times New Roman"/>
          <w:sz w:val="24"/>
          <w:szCs w:val="24"/>
        </w:rPr>
        <w:lastRenderedPageBreak/>
        <w:t xml:space="preserve">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bookmarkStart w:id="8" w:name="_Toc279055314"/>
      <w:bookmarkStart w:id="9" w:name="_Toc279052298"/>
      <w:r w:rsidRPr="008472CF">
        <w:rPr>
          <w:rFonts w:ascii="Times New Roman" w:hAnsi="Times New Roman"/>
          <w:bCs/>
          <w:sz w:val="24"/>
          <w:szCs w:val="24"/>
        </w:rPr>
        <w:t>Человек и общество</w:t>
      </w:r>
      <w:bookmarkEnd w:id="8"/>
      <w:bookmarkEnd w:id="9"/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Общество — совокупность людей</w:t>
      </w:r>
      <w:r w:rsidRPr="008472CF">
        <w:rPr>
          <w:rFonts w:ascii="Times New Roman" w:hAnsi="Times New Roman"/>
          <w:sz w:val="24"/>
          <w:szCs w:val="24"/>
        </w:rPr>
        <w:t>, которые объединены общей культурой и связаны друг с другом совместной деятельностью во имя общей цели. 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Духовно-нравственные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Человек — член общества, носитель и создатель культуры. Внешний облик человека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Культура общения. Уважение к чужому мнению. Образ идеального человека в культуре России и мира. Оценка человеческих свойств и качеств в культуре народов России и мира. </w:t>
      </w:r>
      <w:r w:rsidRPr="008472CF">
        <w:rPr>
          <w:rFonts w:ascii="Times New Roman" w:hAnsi="Times New Roman"/>
          <w:iCs/>
          <w:sz w:val="24"/>
          <w:szCs w:val="24"/>
        </w:rPr>
        <w:t xml:space="preserve">Внутренний мир человека: общее представление о человеческих свойствах и качествах. </w:t>
      </w:r>
    </w:p>
    <w:p w:rsidR="008472CF" w:rsidRPr="008472CF" w:rsidRDefault="00D11DD4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Экскурсия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="008472CF" w:rsidRPr="008472C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8472CF" w:rsidRPr="008472CF">
        <w:rPr>
          <w:rFonts w:ascii="Times New Roman" w:hAnsi="Times New Roman"/>
          <w:sz w:val="24"/>
          <w:szCs w:val="24"/>
        </w:rPr>
        <w:t xml:space="preserve">заочная с помощью ИКТ) в портретную галерею художественного музея.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Семья — самое близкое окружение человека. Семья ребёнка и её состав. 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Семья и семейные традиции</w:t>
      </w:r>
      <w:r w:rsidRPr="008472CF">
        <w:rPr>
          <w:rFonts w:ascii="Times New Roman" w:hAnsi="Times New Roman"/>
          <w:sz w:val="24"/>
          <w:szCs w:val="24"/>
        </w:rPr>
        <w:t>. Названия родственников в языках народов своего края. Родословная. Составление схемы родословного древа, истории семьи. Имена и фамилии членов семьи. 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к  мнению друг друга, духовная солидарность.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Прошлое семьи. Источники знаний о прошлом: воспоминания старших  о важных событиях в жизни семьи, семейные реликвии (ордена и медали, памятные знаки, фотографии, старые книги и письма и др.). Духовно-нравственные ценности в семейной культуре народов России и мира.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Экскурсия</w:t>
      </w:r>
      <w:r w:rsidRPr="008472CF">
        <w:rPr>
          <w:rFonts w:ascii="Times New Roman" w:hAnsi="Times New Roman"/>
          <w:sz w:val="24"/>
          <w:szCs w:val="24"/>
        </w:rPr>
        <w:t xml:space="preserve"> в краеведческий музей для знакомства с семейной культурой народов своего края (по выбору).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Младший школьник; правила поведения в школе, на уроках. Обращение к учителю.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 условие плодотворной учёбы и успешного развития в школьные годы.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Экскурсия в школьный музей для знакомства с историей школы и достижениями её выдающихся выпускников.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8472CF">
        <w:rPr>
          <w:rFonts w:ascii="Times New Roman" w:hAnsi="Times New Roman"/>
          <w:sz w:val="24"/>
          <w:szCs w:val="24"/>
        </w:rPr>
        <w:t>со</w:t>
      </w:r>
      <w:proofErr w:type="gramEnd"/>
      <w:r w:rsidRPr="008472CF">
        <w:rPr>
          <w:rFonts w:ascii="Times New Roman" w:hAnsi="Times New Roman"/>
          <w:sz w:val="24"/>
          <w:szCs w:val="24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DD4">
        <w:rPr>
          <w:rFonts w:ascii="Times New Roman" w:hAnsi="Times New Roman"/>
          <w:b/>
          <w:sz w:val="24"/>
          <w:szCs w:val="24"/>
        </w:rPr>
        <w:t>Важное значение</w:t>
      </w:r>
      <w:proofErr w:type="gramEnd"/>
      <w:r w:rsidRPr="00D11DD4">
        <w:rPr>
          <w:rFonts w:ascii="Times New Roman" w:hAnsi="Times New Roman"/>
          <w:b/>
          <w:sz w:val="24"/>
          <w:szCs w:val="24"/>
        </w:rPr>
        <w:t xml:space="preserve"> транспорта в жизни общества</w:t>
      </w:r>
      <w:r w:rsidRPr="008472CF">
        <w:rPr>
          <w:rFonts w:ascii="Times New Roman" w:hAnsi="Times New Roman"/>
          <w:sz w:val="24"/>
          <w:szCs w:val="24"/>
        </w:rPr>
        <w:t>. Краткая история транспорта. Транспорт города и села. Наземный, воздушный и водный транспорт. Общественный и личный транспорт. Правила пользования транспортом.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Важное значение сре</w:t>
      </w:r>
      <w:proofErr w:type="gramStart"/>
      <w:r w:rsidRPr="00D11DD4">
        <w:rPr>
          <w:rFonts w:ascii="Times New Roman" w:hAnsi="Times New Roman"/>
          <w:b/>
          <w:sz w:val="24"/>
          <w:szCs w:val="24"/>
        </w:rPr>
        <w:t>дств св</w:t>
      </w:r>
      <w:proofErr w:type="gramEnd"/>
      <w:r w:rsidRPr="00D11DD4">
        <w:rPr>
          <w:rFonts w:ascii="Times New Roman" w:hAnsi="Times New Roman"/>
          <w:b/>
          <w:sz w:val="24"/>
          <w:szCs w:val="24"/>
        </w:rPr>
        <w:t>язи в жизни человека</w:t>
      </w:r>
      <w:r w:rsidRPr="008472CF">
        <w:rPr>
          <w:rFonts w:ascii="Times New Roman" w:hAnsi="Times New Roman"/>
          <w:sz w:val="24"/>
          <w:szCs w:val="24"/>
        </w:rPr>
        <w:t xml:space="preserve"> и общества: почта, телеграф, телефон, электронная почта. Краткая история сре</w:t>
      </w:r>
      <w:proofErr w:type="gramStart"/>
      <w:r w:rsidRPr="008472CF">
        <w:rPr>
          <w:rFonts w:ascii="Times New Roman" w:hAnsi="Times New Roman"/>
          <w:sz w:val="24"/>
          <w:szCs w:val="24"/>
        </w:rPr>
        <w:t>дств св</w:t>
      </w:r>
      <w:proofErr w:type="gramEnd"/>
      <w:r w:rsidRPr="008472CF">
        <w:rPr>
          <w:rFonts w:ascii="Times New Roman" w:hAnsi="Times New Roman"/>
          <w:sz w:val="24"/>
          <w:szCs w:val="24"/>
        </w:rPr>
        <w:t xml:space="preserve">язи. Телефоны экстренной помощи.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72CF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8472CF">
        <w:rPr>
          <w:rFonts w:ascii="Times New Roman" w:hAnsi="Times New Roman"/>
          <w:sz w:val="24"/>
          <w:szCs w:val="24"/>
        </w:rPr>
        <w:t xml:space="preserve">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72CF">
        <w:rPr>
          <w:rFonts w:ascii="Times New Roman" w:hAnsi="Times New Roman"/>
          <w:sz w:val="24"/>
          <w:szCs w:val="24"/>
        </w:rPr>
        <w:lastRenderedPageBreak/>
        <w:t>Важное значение</w:t>
      </w:r>
      <w:proofErr w:type="gramEnd"/>
      <w:r w:rsidRPr="008472CF">
        <w:rPr>
          <w:rFonts w:ascii="Times New Roman" w:hAnsi="Times New Roman"/>
          <w:sz w:val="24"/>
          <w:szCs w:val="24"/>
        </w:rPr>
        <w:t xml:space="preserve">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Наша Родина — Россия</w:t>
      </w:r>
      <w:r w:rsidRPr="008472CF">
        <w:rPr>
          <w:rFonts w:ascii="Times New Roman" w:hAnsi="Times New Roman"/>
          <w:sz w:val="24"/>
          <w:szCs w:val="24"/>
        </w:rPr>
        <w:t xml:space="preserve">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Родной край — частица России. </w:t>
      </w:r>
      <w:proofErr w:type="gramStart"/>
      <w:r w:rsidRPr="008472CF">
        <w:rPr>
          <w:rFonts w:ascii="Times New Roman" w:hAnsi="Times New Roman"/>
          <w:sz w:val="24"/>
          <w:szCs w:val="24"/>
        </w:rPr>
        <w:t xml:space="preserve">Родной город (село), регион (область, край, республика): название, основные достопримечательности, музеи, театры, спортивные комплексы и пр. </w:t>
      </w:r>
      <w:proofErr w:type="gramEnd"/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Особенности труда людей родного края, их профессии.</w:t>
      </w:r>
      <w:r w:rsidRPr="008472CF">
        <w:rPr>
          <w:rFonts w:ascii="Times New Roman" w:hAnsi="Times New Roman"/>
          <w:sz w:val="24"/>
          <w:szCs w:val="24"/>
        </w:rPr>
        <w:t xml:space="preserve">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История Отечества</w:t>
      </w:r>
      <w:r w:rsidRPr="008472CF">
        <w:rPr>
          <w:rFonts w:ascii="Times New Roman" w:hAnsi="Times New Roman"/>
          <w:sz w:val="24"/>
          <w:szCs w:val="24"/>
        </w:rPr>
        <w:t xml:space="preserve">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</w:t>
      </w:r>
      <w:proofErr w:type="gramStart"/>
      <w:r w:rsidRPr="008472CF">
        <w:rPr>
          <w:rFonts w:ascii="Times New Roman" w:hAnsi="Times New Roman"/>
          <w:sz w:val="24"/>
          <w:szCs w:val="24"/>
        </w:rPr>
        <w:t>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  <w:proofErr w:type="gramEnd"/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Экскурсия в краеведческий музей для знакомства с традиционной культурой народов своего края.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Выдающиеся люди разных эпох</w:t>
      </w:r>
      <w:r w:rsidRPr="008472CF">
        <w:rPr>
          <w:rFonts w:ascii="Times New Roman" w:hAnsi="Times New Roman"/>
          <w:sz w:val="24"/>
          <w:szCs w:val="24"/>
        </w:rPr>
        <w:t xml:space="preserve">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DD4">
        <w:rPr>
          <w:rFonts w:ascii="Times New Roman" w:hAnsi="Times New Roman"/>
          <w:b/>
          <w:sz w:val="24"/>
          <w:szCs w:val="24"/>
        </w:rPr>
        <w:t>Страны и народы мира.</w:t>
      </w:r>
      <w:r w:rsidRPr="008472CF">
        <w:rPr>
          <w:rFonts w:ascii="Times New Roman" w:hAnsi="Times New Roman"/>
          <w:sz w:val="24"/>
          <w:szCs w:val="24"/>
        </w:rPr>
        <w:t xml:space="preserve">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 </w:t>
      </w:r>
    </w:p>
    <w:p w:rsidR="008472CF" w:rsidRPr="008472CF" w:rsidRDefault="008472CF" w:rsidP="008472CF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10" w:name="_Toc279055315"/>
      <w:bookmarkStart w:id="11" w:name="_Toc279052299"/>
      <w:r w:rsidRPr="008472CF">
        <w:rPr>
          <w:rFonts w:ascii="Times New Roman" w:hAnsi="Times New Roman"/>
          <w:b/>
          <w:bCs/>
          <w:i/>
          <w:sz w:val="28"/>
          <w:szCs w:val="28"/>
        </w:rPr>
        <w:t>Правила безопасной жизни</w:t>
      </w:r>
      <w:bookmarkEnd w:id="10"/>
      <w:bookmarkEnd w:id="11"/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lastRenderedPageBreak/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Правила безопасного поведения в природе. </w:t>
      </w:r>
    </w:p>
    <w:p w:rsidR="008472CF" w:rsidRPr="008472CF" w:rsidRDefault="008472C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</w:rPr>
        <w:t xml:space="preserve">Забота о здоровье и безопасности окружающих людей — нравственный долг каждого человека. 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5B9" w:rsidRPr="008472CF" w:rsidRDefault="00B205B9" w:rsidP="008472C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472CF">
        <w:rPr>
          <w:rFonts w:ascii="Times New Roman" w:hAnsi="Times New Roman"/>
          <w:b/>
          <w:i/>
          <w:sz w:val="28"/>
          <w:szCs w:val="28"/>
        </w:rPr>
        <w:t>Учебный материал распределён по разделам:</w:t>
      </w:r>
    </w:p>
    <w:p w:rsidR="00B205B9" w:rsidRPr="008472CF" w:rsidRDefault="00B205B9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035"/>
        <w:gridCol w:w="5611"/>
      </w:tblGrid>
      <w:tr w:rsidR="00B205B9" w:rsidRPr="008472CF" w:rsidTr="00803C9C">
        <w:trPr>
          <w:trHeight w:val="51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205B9" w:rsidRPr="008472CF" w:rsidTr="00D11DD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05B9" w:rsidRPr="008472CF" w:rsidTr="00803C9C">
        <w:trPr>
          <w:trHeight w:val="56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Радость познания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  <w:r w:rsidRPr="0084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205B9" w:rsidRPr="008472CF" w:rsidTr="00803C9C">
        <w:trPr>
          <w:trHeight w:val="56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Мир как дом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8B5560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205B9" w:rsidRPr="008472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205B9" w:rsidRPr="0084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205B9" w:rsidRPr="008472CF" w:rsidTr="00803C9C">
        <w:trPr>
          <w:trHeight w:val="56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Дом как мир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r w:rsidRPr="0084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205B9" w:rsidRPr="008472CF" w:rsidTr="00803C9C">
        <w:trPr>
          <w:trHeight w:val="56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B205B9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В поисках Всемирного наследия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B9" w:rsidRPr="008472CF" w:rsidRDefault="00157297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205B9" w:rsidRPr="008472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205B9" w:rsidRPr="0084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</w:tbl>
    <w:p w:rsidR="00803C9C" w:rsidRPr="008472CF" w:rsidRDefault="00DE585D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72CF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712149" w:rsidRPr="008472CF">
        <w:rPr>
          <w:rFonts w:ascii="Times New Roman" w:hAnsi="Times New Roman"/>
          <w:sz w:val="24"/>
          <w:szCs w:val="24"/>
        </w:rPr>
        <w:t>Всего</w:t>
      </w:r>
      <w:r w:rsidRPr="008472CF"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</w:t>
      </w:r>
      <w:r w:rsidR="00712149" w:rsidRPr="008472CF">
        <w:rPr>
          <w:rFonts w:ascii="Times New Roman" w:hAnsi="Times New Roman"/>
          <w:sz w:val="24"/>
          <w:szCs w:val="24"/>
          <w:lang w:val="tt-RU"/>
        </w:rPr>
        <w:t xml:space="preserve">  </w:t>
      </w:r>
      <w:r w:rsidR="00712149" w:rsidRPr="008472CF">
        <w:rPr>
          <w:rFonts w:ascii="Times New Roman" w:hAnsi="Times New Roman"/>
          <w:sz w:val="24"/>
          <w:szCs w:val="24"/>
        </w:rPr>
        <w:t>68 часов</w:t>
      </w:r>
    </w:p>
    <w:p w:rsidR="00576D2F" w:rsidRPr="008472CF" w:rsidRDefault="00576D2F" w:rsidP="008472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6D2F" w:rsidRPr="00D11DD4" w:rsidRDefault="00576D2F" w:rsidP="00D11DD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DD4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Программно – методическое обеспечение уроков окружающего мира в 3 классе.</w:t>
      </w:r>
    </w:p>
    <w:p w:rsidR="00576D2F" w:rsidRPr="008472CF" w:rsidRDefault="00576D2F" w:rsidP="008472C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5954"/>
        <w:gridCol w:w="3969"/>
      </w:tblGrid>
      <w:tr w:rsidR="00576D2F" w:rsidRPr="008472CF" w:rsidTr="00576D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пособия для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пособия для учителя</w:t>
            </w:r>
          </w:p>
        </w:tc>
      </w:tr>
      <w:tr w:rsidR="00576D2F" w:rsidRPr="008472CF" w:rsidTr="00576D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Плешаков А.А., Новицкая М.Ю. Окружающий мир. 3 класс. Учебник  в 2ч. / Рос. Акад. Наук, Рос. Академия образования, </w:t>
            </w:r>
            <w:proofErr w:type="gramStart"/>
            <w:r w:rsidRPr="0084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84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.: Просвещение, 2012.</w:t>
            </w:r>
          </w:p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1.Плешаков А.А., Новицкая М.Ю. Окружающий мир. 3 класс. Рабочая тетрадь. В 2ч. / Рос. Акад. Наук, Рос. Академия образования, – М.: Просвещение, 2012г.</w:t>
            </w:r>
          </w:p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847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 А.А. От земли до неба. Атлас-определитель: пособие для учащихся общеобразовательных учреждений.- М.: Просвещение, 2010.</w:t>
            </w:r>
          </w:p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3.ПлешаковА.А. Зелёные  страницы: книга  для учащихся начальных классов. - М.: Просвещение, 2010.</w:t>
            </w:r>
          </w:p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2F" w:rsidRPr="008472CF" w:rsidRDefault="00576D2F" w:rsidP="008472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Уроки по окружающему миру. 3 класс. Пособие для учителей общеобразовательных учреждений /М.Ю. Новицкая, Н.М. </w:t>
            </w:r>
            <w:proofErr w:type="spellStart"/>
            <w:r w:rsidRPr="0084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Белянкова</w:t>
            </w:r>
            <w:proofErr w:type="spellEnd"/>
            <w:r w:rsidRPr="0084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84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Мартинкова</w:t>
            </w:r>
            <w:proofErr w:type="spellEnd"/>
            <w:r w:rsidRPr="0084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Ю.В. Саркисян; Рос. Акад. Наук, Рос. Акад. образования, изд-во «Просвещение». – М.: Просвещение, 2013.</w:t>
            </w:r>
          </w:p>
        </w:tc>
      </w:tr>
    </w:tbl>
    <w:p w:rsidR="00803C9C" w:rsidRPr="00CD1B2B" w:rsidRDefault="00803C9C" w:rsidP="00034224">
      <w:pPr>
        <w:jc w:val="center"/>
        <w:rPr>
          <w:rFonts w:ascii="Times New Roman" w:hAnsi="Times New Roman"/>
          <w:sz w:val="24"/>
          <w:szCs w:val="24"/>
        </w:rPr>
      </w:pPr>
    </w:p>
    <w:p w:rsidR="00803C9C" w:rsidRPr="00CD1B2B" w:rsidRDefault="00803C9C" w:rsidP="00034224">
      <w:pPr>
        <w:jc w:val="center"/>
        <w:rPr>
          <w:rFonts w:ascii="Times New Roman" w:hAnsi="Times New Roman"/>
          <w:sz w:val="24"/>
          <w:szCs w:val="24"/>
        </w:rPr>
      </w:pPr>
    </w:p>
    <w:p w:rsidR="00034224" w:rsidRPr="00CD1B2B" w:rsidRDefault="00034224" w:rsidP="00D22265">
      <w:pPr>
        <w:jc w:val="center"/>
        <w:rPr>
          <w:rFonts w:ascii="Times New Roman" w:hAnsi="Times New Roman"/>
          <w:b/>
          <w:sz w:val="24"/>
          <w:szCs w:val="24"/>
        </w:rPr>
      </w:pPr>
      <w:r w:rsidRPr="00CD1B2B">
        <w:rPr>
          <w:rFonts w:ascii="Times New Roman" w:hAnsi="Times New Roman"/>
          <w:b/>
          <w:sz w:val="24"/>
          <w:szCs w:val="24"/>
        </w:rPr>
        <w:t>Окружающий мир</w:t>
      </w:r>
      <w:r w:rsidR="00712149" w:rsidRPr="00CD1B2B">
        <w:rPr>
          <w:rFonts w:ascii="Times New Roman" w:hAnsi="Times New Roman"/>
          <w:b/>
          <w:sz w:val="24"/>
          <w:szCs w:val="24"/>
        </w:rPr>
        <w:t xml:space="preserve"> </w:t>
      </w:r>
      <w:r w:rsidR="00B205B9" w:rsidRPr="00CD1B2B">
        <w:rPr>
          <w:rFonts w:ascii="Times New Roman" w:hAnsi="Times New Roman"/>
          <w:b/>
          <w:sz w:val="24"/>
          <w:szCs w:val="24"/>
        </w:rPr>
        <w:t xml:space="preserve"> </w:t>
      </w:r>
      <w:r w:rsidR="00712149" w:rsidRPr="00CD1B2B">
        <w:rPr>
          <w:rFonts w:ascii="Times New Roman" w:hAnsi="Times New Roman"/>
          <w:b/>
          <w:sz w:val="24"/>
          <w:szCs w:val="24"/>
        </w:rPr>
        <w:t xml:space="preserve">3 класс   </w:t>
      </w:r>
      <w:r w:rsidRPr="00CD1B2B">
        <w:rPr>
          <w:rFonts w:ascii="Times New Roman" w:hAnsi="Times New Roman"/>
          <w:b/>
          <w:sz w:val="24"/>
          <w:szCs w:val="24"/>
        </w:rPr>
        <w:t>«Перспектива»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567"/>
        <w:gridCol w:w="142"/>
        <w:gridCol w:w="283"/>
        <w:gridCol w:w="284"/>
        <w:gridCol w:w="142"/>
        <w:gridCol w:w="567"/>
        <w:gridCol w:w="141"/>
        <w:gridCol w:w="2977"/>
        <w:gridCol w:w="142"/>
        <w:gridCol w:w="142"/>
        <w:gridCol w:w="3260"/>
        <w:gridCol w:w="142"/>
        <w:gridCol w:w="425"/>
        <w:gridCol w:w="283"/>
        <w:gridCol w:w="355"/>
        <w:gridCol w:w="3473"/>
      </w:tblGrid>
      <w:tr w:rsidR="00D22265" w:rsidRPr="00CD1B2B" w:rsidTr="00E52279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5" w:rsidRPr="00CD1B2B" w:rsidRDefault="00D22265" w:rsidP="000342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5" w:rsidRPr="00CD1B2B" w:rsidRDefault="00D222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5" w:rsidRPr="00CD1B2B" w:rsidRDefault="00D222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5" w:rsidRPr="00CD1B2B" w:rsidRDefault="00D222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5" w:rsidRPr="00CD1B2B" w:rsidRDefault="00BE75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E75EA" w:rsidRPr="00CD1B2B" w:rsidTr="00E52279">
        <w:trPr>
          <w:trHeight w:val="3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EA" w:rsidRPr="00CD1B2B" w:rsidRDefault="00BE75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EA" w:rsidRPr="00CD1B2B" w:rsidRDefault="00BE75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BE75E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tt-RU" w:eastAsia="ru-RU"/>
              </w:rPr>
            </w:pPr>
            <w:r w:rsidRPr="00CD1B2B">
              <w:rPr>
                <w:rFonts w:ascii="Times New Roman" w:eastAsiaTheme="minorEastAsia" w:hAnsi="Times New Roman"/>
                <w:sz w:val="24"/>
                <w:szCs w:val="24"/>
                <w:lang w:val="tt-RU" w:eastAsia="ru-RU"/>
              </w:rPr>
              <w:t>план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A" w:rsidRPr="00CD1B2B" w:rsidRDefault="00BE75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EA" w:rsidRPr="00CD1B2B" w:rsidRDefault="00BE75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EA" w:rsidRPr="00CD1B2B" w:rsidRDefault="00BE75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EA" w:rsidRPr="00CD1B2B" w:rsidRDefault="00BE75EA" w:rsidP="00BE7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УУД (научить учится)</w:t>
            </w:r>
          </w:p>
        </w:tc>
      </w:tr>
      <w:tr w:rsidR="003A6213" w:rsidRPr="00CD1B2B" w:rsidTr="008B5560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3" w:rsidRPr="00CD1B2B" w:rsidRDefault="003A6213" w:rsidP="003A62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>Радость познания (</w:t>
            </w:r>
            <w:proofErr w:type="spellStart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>Танып</w:t>
            </w:r>
            <w:proofErr w:type="spell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бел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ү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>шатлыгы</w:t>
            </w:r>
            <w:proofErr w:type="spell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 xml:space="preserve"> – 11 ч.</w:t>
            </w:r>
          </w:p>
        </w:tc>
      </w:tr>
      <w:tr w:rsidR="00BE75EA" w:rsidRPr="00CD1B2B" w:rsidTr="00E52279">
        <w:trPr>
          <w:trHeight w:val="10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Свет знания.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Гыйлем нуры.</w:t>
            </w:r>
          </w:p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5D474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Слушают пословицу, работают над смыслом. Выполняют задание в рабочей тетради.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пословицы о силе человеческого ума и знаний; уметь привести примеры того, как изобретения изменяют жизнь современного человека; самостоятельно формулировать вопросы о природе или жизни общества и с какой целью.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A" w:rsidRPr="00CD1B2B" w:rsidRDefault="00BE75EA" w:rsidP="00BE75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ответственности за то, как и в каких целях используются открытия и изобретения;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своей этнической 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принадлежности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классификацию изучаемых 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оставлять</w:t>
            </w:r>
            <w:proofErr w:type="spellEnd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формулировать вопросы; строить сообщение в устной форме; работать с дополнительными источниками информации; ориентировка в 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учебнике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учитывать выделенные учителем ориентиры действия в учебном 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материале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spell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взрослыми</w:t>
            </w:r>
          </w:p>
        </w:tc>
      </w:tr>
      <w:tr w:rsidR="00BE75EA" w:rsidRPr="00CD1B2B" w:rsidTr="00E52279">
        <w:trPr>
          <w:trHeight w:val="1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Как изучают окружающий мир.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Әйлән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ә-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тирә дөньяны ничек өйрәнәләр.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5D474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/р «Наблюдение»</w:t>
            </w:r>
          </w:p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/р «Опыт»   П/р «Измерение массы»</w:t>
            </w:r>
          </w:p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/р «Измерение длины»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Уметь характеризовать методы исследования; знать основные приборы, инструменты и оборудование. Способы исследования, наблюдения, опыты, измерения, этапы, приборы, инструменты, лабораторное оборудование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A" w:rsidRPr="00CD1B2B" w:rsidRDefault="00BE75EA" w:rsidP="00BE75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интерес к предметн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 xml:space="preserve"> исследовательской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работать с дополнительными источниками информации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делать выводы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использование знаково- символических средств представления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учебную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задачу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</w:tc>
      </w:tr>
      <w:tr w:rsidR="00BE75EA" w:rsidRPr="00CD1B2B" w:rsidTr="00E52279">
        <w:trPr>
          <w:trHeight w:val="3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BE75EA" w:rsidP="008B556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Книга – источник знаний.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Вводная контрольная работа</w:t>
            </w:r>
          </w:p>
          <w:p w:rsidR="00BE75EA" w:rsidRPr="00CD1B2B" w:rsidRDefault="00BE7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Китап</w:t>
            </w:r>
            <w:proofErr w:type="spell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– белем чыганагы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.Т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икшерү эше.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5D474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Вспоминают материал, изученный в 1, 2 классах. Знакомятся с различными видами словарей.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EA" w:rsidRPr="00CD1B2B" w:rsidRDefault="00BE7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особенности расположения сведений в изданиях справочного характера; уметь разыскать сведения в справочнике, словаре, путеводителе; уметь представить книгу, указав её автора и название.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A" w:rsidRPr="00CD1B2B" w:rsidRDefault="00BE75EA" w:rsidP="00E522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формирование положительного отношения к книге, как к необходимому источнику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ориентироваться в справочной литературе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речевое высказывание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работать с дополнительными источниками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пользоваться изученным алгоритмом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умение выражать свои мысли, в соответствии с задачами и условиями коммуникации; владение монологической формой речи</w:t>
            </w:r>
          </w:p>
        </w:tc>
      </w:tr>
      <w:tr w:rsidR="00E52279" w:rsidRPr="00CD1B2B" w:rsidTr="00E52279">
        <w:trPr>
          <w:trHeight w:val="1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Отправимся на экскурсию.</w:t>
            </w:r>
          </w:p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Экскурсиягә киттек.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5D474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Обсуждают правила поведения на экскурсиях. Задавать вопросы по теме экскурсии.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Иметь представления об особенностях различных учреждений научно-просветительского характера; уметь разыскать необходимые сведения об этих учреждениях в путеводителях; задавать вопросы по теме и содержанию экскурсии; представить собственные впечатления от экскурсии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9" w:rsidRPr="00523CA3" w:rsidRDefault="001462B1" w:rsidP="00523C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интерес к познанию окружающего мира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определять тему экскурсии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обобщать полученные сведения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оформлять впечатления от полученной информации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 Р: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контролировать своё поведение во время проведения экскурсии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задавать вопросы, адекватные данной ситуации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представлять результаты проделанной работы</w:t>
            </w:r>
          </w:p>
        </w:tc>
      </w:tr>
      <w:tr w:rsidR="00E52279" w:rsidRPr="00CD1B2B" w:rsidTr="00E52279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О чём рассказывает план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лан нәрсә турында сөйли.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/р «Туристические планы». Извлекать информацию из туристических планов оценивать свои успехи в овладении способов чтения планов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Научиться различать условные обозначения на плане, изучить и уметь читать план своего села, характеризовать планы, уметь начертить простейший план и указать на плане путь от дома до школы.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интерес к различным видам учебной деятельности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пользоваться схемами, символами</w:t>
            </w:r>
          </w:p>
          <w:p w:rsidR="00E52279" w:rsidRPr="00CD1B2B" w:rsidRDefault="001462B1" w:rsidP="001462B1">
            <w:pPr>
              <w:rPr>
                <w:rFonts w:ascii="Times New Roman" w:hAnsi="Times New Roman"/>
                <w:sz w:val="24"/>
                <w:szCs w:val="24"/>
              </w:rPr>
            </w:pP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строить сообщение в устной форме; проводить сравнение,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сопоставление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самооценку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</w:tc>
      </w:tr>
      <w:tr w:rsidR="00E52279" w:rsidRPr="00CD1B2B" w:rsidTr="00E52279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Планета на листе бумаги</w:t>
            </w:r>
          </w:p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Планета кәгаз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битендә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Повторяют условные обозначения плана, цветовое решение карты. Работают с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географическими терминами.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79" w:rsidRPr="00CD1B2B" w:rsidRDefault="00E5227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Научиться сопоставлять изображения на глобусе и карте мира, читать карту по условным обозначениям на ней, показывать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глобусе и карте материки и океаны, различать на карте разные формы земной поверхности.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интерес к познанию окружающего мира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сравнения, понимать выводы, сделанные на основе сравнения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lastRenderedPageBreak/>
              <w:t>работа с таблицами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извлекать нужную информацию из учебника</w:t>
            </w:r>
          </w:p>
          <w:p w:rsidR="00E52279" w:rsidRPr="00CD1B2B" w:rsidRDefault="001462B1" w:rsidP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принимать роль в учебном сотрудничестве.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</w:tr>
      <w:tr w:rsidR="001462B1" w:rsidRPr="00CD1B2B" w:rsidTr="00E52279">
        <w:trPr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Страны и народы на политической карте мира.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Дөньяның сәяси картасында илләр һәм халыклар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B8693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tt-RU" w:eastAsia="ru-RU"/>
              </w:rPr>
              <w:t>22.09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Игра – путешествие по материкам. Работа с политической картой мира. Беседа о многонациональной стране.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отличительные особенности политической карты мира по сравнению с физической картой; уметь на карте разыскать ту или иную страну, показывать, показывать её границы, определить столицу, назвать соседние с ней страны; уметь соотнести название страны с названием языка 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наоборот; в справочной литературе найти информацию о составе населения страны, особенностях культуры.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выбирать 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адекватные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 xml:space="preserve"> речевые средства в диалоге с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учителем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дополнительными источниками информации (справочной литературой)</w:t>
            </w:r>
          </w:p>
          <w:p w:rsidR="001462B1" w:rsidRPr="00CD1B2B" w:rsidRDefault="001462B1" w:rsidP="001462B1">
            <w:pPr>
              <w:rPr>
                <w:rFonts w:ascii="Times New Roman" w:hAnsi="Times New Roman"/>
                <w:sz w:val="24"/>
                <w:szCs w:val="24"/>
              </w:rPr>
            </w:pPr>
            <w:r w:rsidRPr="00CD1B2B">
              <w:rPr>
                <w:rFonts w:ascii="Times New Roman" w:hAnsi="Times New Roman"/>
                <w:sz w:val="24"/>
                <w:szCs w:val="24"/>
              </w:rPr>
              <w:t xml:space="preserve">- проводить сравнения, понимать выводы, сделанные на основе сравнения; проводить аналогии между изучаемым материалом и собственным опытом. 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задачу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</w:t>
            </w:r>
          </w:p>
        </w:tc>
      </w:tr>
      <w:tr w:rsidR="001462B1" w:rsidRPr="00CD1B2B" w:rsidTr="00E522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Путешествуя, познаём мир.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Сәяхәт итеп дөньяны өйрәнәбез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B8693B" w:rsidRDefault="00B8693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tt-RU" w:eastAsia="ru-RU"/>
              </w:rPr>
              <w:t>29.09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Собирают «чемодан с вещами» для путешествия. Составляют по рисункам рассказы о путешественниках.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и соблюдать правила ответственного туризма; уметь поставить цель путешествия; соотнести личные интересы с интересами своих спутников; найти необходимые сведения для определения маршрута; уметь вести дневник путешествия и оценить его результаты.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уважительного отношения к культуре и традициям других народов; бережного отношения к природе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целеполагание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различными источниками информации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сообщение в устной форме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план действий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наблюдений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К</w:t>
            </w:r>
            <w:proofErr w:type="gramStart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оотносить личные интересы с интересами своих спутников</w:t>
            </w:r>
          </w:p>
        </w:tc>
      </w:tr>
      <w:tr w:rsidR="001462B1" w:rsidRPr="00CD1B2B" w:rsidTr="00E522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Транспорт.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Транспорт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«Любознательный пассажир»: разработать предложение об использовании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общественного транспорта в просветительских целях.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Знать и соблюдать правила пользования личным и общественным транспортом; уметь систематизировать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транспорт по видам; определить виды транспорта; рассказать сюжет из истории одного из видов транспорта, об изобретателях, учёных.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Л: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установки на безопасный образ жизни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к различным видам учебной деятельности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учебной литературой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сообщения в устной форме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сравнения, сопоставления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рассуждений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Р: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адекватно воспринимать оценку своей работы учителем, 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одноклассниками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spell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 (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462B1" w:rsidRPr="00CD1B2B" w:rsidTr="00E522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Средства информации и связи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әг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лүмат һәм элемтә чаралары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Беседа о средствах связи и её  роли в жизни людей. Телефонные номера службы срочной помощи. Средства массовой информации.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номера телефонов для вызова «скорой помощи», милиции, пожарной части; уметь правильно написать адрес на почтовом конверте; различать средства связи,  используемые в личной и общественной жизни, средства связи и средства массовой информации.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интерес к различным видам учебной деятельности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сообщения в устной форме; пользоваться знаками, символами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учебной литературой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проводить аналогии между изучаемым материалом и собственным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опытом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самопроверка, самооценка</w:t>
            </w:r>
          </w:p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</w:tc>
      </w:tr>
      <w:tr w:rsidR="001462B1" w:rsidRPr="00CD1B2B" w:rsidTr="00E522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 w:rsidP="003A62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 «Книга – источник знаний». 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Обобщение по разделу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«Радость познания». 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>Тест</w:t>
            </w:r>
            <w:proofErr w:type="gramStart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 xml:space="preserve"> .</w:t>
            </w:r>
            <w:proofErr w:type="gram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Белемнәрне тематик тикшерү.Тест.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3C7C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Оформление индивидуальных или классного «Альбома путешествий».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Контролировать правильность и полноту выполнения изученных способов  действий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 w:rsidP="00E522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особенности работы в библиотеке. Уметь оформлять альбом по впечатлениям после экскурсии.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П: 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применять  изученные способы действий для решения задач в типовых и поисковых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контролировать правильность и полноту выполнения изученных способов  действий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выявлять  причину ошибки и корректировать  её,  оценивать  свою работу</w:t>
            </w:r>
          </w:p>
        </w:tc>
      </w:tr>
      <w:tr w:rsidR="001462B1" w:rsidRPr="00CD1B2B" w:rsidTr="008B5560">
        <w:trPr>
          <w:gridAfter w:val="11"/>
          <w:wAfter w:w="11907" w:type="dxa"/>
        </w:trPr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462B1" w:rsidRPr="00CD1B2B" w:rsidTr="008B5560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3A62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Мир как дом (Дөнья ул йорт) – 20 ч.</w:t>
            </w:r>
          </w:p>
        </w:tc>
      </w:tr>
      <w:tr w:rsidR="001462B1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Мир природы в народном творчестве.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Халык иҗатында табигат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ь д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өн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ьясы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3C7C3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представлением о едином доме-мире в древности. Повторяют связи живой и неживой природы.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Знать, что наши предки чувствовали единство с миром природы, понимали взаимосвязь природы и людей и отражали это в своём творчестве; уметь находить образ единого мира-дома в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произведениях народного творчества своего края.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формирование целостного взгляда на мир в его органичном единств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 xml:space="preserve"> осознание своей этнической и национальной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с учебной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литературой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учебную задачу.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</w:tc>
      </w:tr>
      <w:tr w:rsidR="001462B1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Из чего состоит всё.</w:t>
            </w:r>
          </w:p>
          <w:p w:rsidR="001462B1" w:rsidRPr="00CD1B2B" w:rsidRDefault="001462B1" w:rsidP="003C7C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Һәммәсе нәрсәдән </w:t>
            </w:r>
            <w:r w:rsidR="003C7C32"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тора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3C7C3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/р «Вода - растворитель»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Научиться различать природные объекты, характеризовать их отличительные свойства, группировать природные объекты по их отличительным признакам, приводить примеры веществ, описывать их, ставить опыты.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ориентировка в учебнике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сравнение, сопоставление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составление текста в устной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составление плана действий, его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высказывать и аргументировать свою точку зрения</w:t>
            </w:r>
          </w:p>
        </w:tc>
      </w:tr>
      <w:tr w:rsidR="001462B1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Мир небесных тел.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Күк җисемнәре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өн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ьясы</w:t>
            </w:r>
            <w:proofErr w:type="spellEnd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819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Готовят сообщение по материалам учебника. Разбирают схемы движения Солнца в разные времена года.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Научиться характеризовать Солнце как ближайшую к нам звезду, понимать значение Солнца для всего живого, характеризовать отличия звёзд и планет, знать строение Солнечной системы и названия планет, извлекать из различных источников информацию о планетах Солнечной системы, готовить доклады и обсуждать полученные сведения.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интерес к изучению предмета «Окружающий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»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в изучаемом круге явлений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учебной литературой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К: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учебном материале</w:t>
            </w:r>
          </w:p>
        </w:tc>
      </w:tr>
      <w:tr w:rsidR="001462B1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Невидимое сокровище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Күзгә күренми торган хәзинә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819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/р  «Исследование свойств воздуха»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Научиться характеризовать свойства воздуха, понимать природу его движения в атмосфере, ставить опыты по изучению свойств воздуха, осознавать значение воздуха для людей, животных и растений;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интерес к предметно-исследовательской деятельности, к изучению предмета «Окружающий мир»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воспитание бережного отношения к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со схемами, диаграммами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участвовать в экспериментальной деятельности, делать выводы, фиксировать результаты исследований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строить рассуждения;  работа с учебной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литературой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паре, взаимопроверка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оценку совей работы учителем,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одноклассн.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1462B1" w:rsidRPr="00CD1B2B" w:rsidTr="00523CA3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6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Самое главное вещество.</w:t>
            </w:r>
            <w:r w:rsidRPr="00CD1B2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Практическая  работа.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Иң әһәмиятле матдә.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Выясняют различия пресной и солёной воды. Задают провокационные вопросы учителю. Игра «Интервью».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Уметь показывать на карте водные объекты; извлекать из источников дополнительную информацию о воде, её свойствах и её значении, делать доклады.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в изучаемом круге явлений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сравнения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работать с таблицами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с учебной литературой. 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учебном материале</w:t>
            </w:r>
          </w:p>
        </w:tc>
      </w:tr>
      <w:tr w:rsidR="001462B1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Свойства воды, круговорот воды в природе.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</w:t>
            </w:r>
            <w:r w:rsidRPr="00CD1B2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 работа. </w:t>
            </w:r>
            <w:bookmarkStart w:id="12" w:name="_GoBack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Табигат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тә су әйләнеше</w:t>
            </w:r>
            <w:bookmarkEnd w:id="12"/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/р 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«Исследование свойств воды»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Уметь характеризовать свойства воды; понимать значение круговорота воды для живых организмов; ставить опыты по изучению свойств воды.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П: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выдвигать гипотезы, проверять их; строить сообщение в устной форме; строить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рассуждения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адекватно воспринимать оценку своей работы учителем, одноклассниками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задавать 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>, адекватные данной ситуации</w:t>
            </w:r>
          </w:p>
        </w:tc>
      </w:tr>
      <w:tr w:rsidR="001462B1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 w:rsidP="003A6FC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Природные стихии в народном творчестве.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Халык иҗатында табигать көчләре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Разгадывают тайну старинных узоров. С помощью цвета обозначают стихии.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несколько загадок об огне, о воде и воздухе; уметь найти и характеризовать образы этих стихий в словесных и изобразительно-прикладных произведениях народного творчества, сочинять свои собственные загадки об огне, о воде и воздухе.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интерес к предметн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 xml:space="preserve"> исследовательской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целеполагание; делать выводы по итогам наблюдений, практических действий, эксперимента; фиксировать результаты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обобщать полученные знания; моделирование природных процессов; работа со схемами. 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 xml:space="preserve">огласовывать распределение операций между членами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планировать последовательность действий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1462B1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Кладовые земли.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Файдалы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казылмалар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/р 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«Состав гранита»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Научиться различать по внешнему виду минералы и горные породы;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характеризовать свойства полезных ископаемых и определять их значение для человека, наблюдать простейшие опыты над свойствами полезных ископаемых; извлекать из источников дополнительную информацию о полезных ископаемых, делать доклады.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учебнике; строить сообщения в устной форме.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lastRenderedPageBreak/>
              <w:t>Работать со схемами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рассуждения, доказывать свою точку зрения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оценивать эмоционально-эстетические впечатления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самопроверка, самооценка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группах; работа в парах</w:t>
            </w:r>
          </w:p>
        </w:tc>
      </w:tr>
      <w:tr w:rsidR="001462B1" w:rsidRPr="00CD1B2B" w:rsidTr="00523CA3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Чудо под ногами.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</w:t>
            </w:r>
            <w:r w:rsidRPr="00CD1B2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 работа.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Аяк астындагы могҗиза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/р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«Исследование свойств почвы»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Научиться характеризовать состав почвы, роль почвы в природе и роль живых организмов в образовании почвы; извлекать из источников дополнительную информацию о строении почвы, способах формирования почвы, делать доклады.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моделями, схемами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учебной литературой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гипотезы, проверять их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дополнительными источниками информации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рассуждения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осуществлять самопроверку,; самооценку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1462B1" w:rsidRPr="00CD1B2B" w:rsidTr="00523CA3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Мир растений.</w:t>
            </w:r>
            <w:r w:rsidRPr="00CD1B2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Проект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«Растения нашего леса»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Үсемлекләр дөньясы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Проект эше. “Безнең як урманнарындагы үсемлекләр”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Работа с таблицей дыхания растений. Приводят примеры группы растений с помощью атласа-определителя. Работают по вопросам рубрики «Проверь себя».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Научиться различать водоросли, мхи, папоротники, хвойные, лиственные растения, приводить примеры растений каждой группы, выделять их отличия; понимать значение растений для формирования атмосферы и для питания животных и человека, приводить примеры использования растений в хозяйственной жизни людей.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интерес к проектной деятельности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самостоятельная работа с учебником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анализировать, работать с таблицами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работать со схемами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работать с моделями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дополнительными источниками информации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аналогии между изучаемым материалом и собственным опытом.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паре.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>существлять самопроверку, взаимопроверку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корректировать свои ошибки и ошибки товарища</w:t>
            </w:r>
          </w:p>
        </w:tc>
      </w:tr>
      <w:tr w:rsidR="001462B1" w:rsidRPr="00CD1B2B" w:rsidTr="00523CA3">
        <w:trPr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Плодородная земля и растения в народном творчестве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Х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алык иҗатында уңдырышлы җир һәм үсемлекләр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Определяют четвёртую природную стихию – плодородную землю. Выполняют опыты с теннисным шариком и спичечным коробком. Работают над символическим образом мирового дерева.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загадки о земле и растениях; уметь найти и охарактеризовать эти образы в словесных и изобразительно-прикладных произведениях народного творчества; сочинять свои собственные загадки о земле и растениях.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осознание своей этнической и национальной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творческое задание на развитие речи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научно-познавательных текстов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ответы на вопросы учителя, опираясь на текст учебника 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дополнительными источниками информации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осуществлять самопроверку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понимать содержание вопросов и воспроизводить вопросы</w:t>
            </w:r>
          </w:p>
        </w:tc>
      </w:tr>
      <w:tr w:rsidR="001462B1" w:rsidRPr="00CD1B2B" w:rsidTr="00523CA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Мир животных.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Хайваннар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өн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ьясы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Чтение и анализ статей о животных из атласа-определителя и книги «Великан на поляне». Самостоятельная работа с рубрикой «Проверь себя».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Научиться различать животных разных групп  по их признакам и месту обитания; описывать внешний вид изучаемых животных, характеризовать способы размножения животных разных групп; понимать роль животных в природе и жизни человека; извлекать 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иисточников</w:t>
            </w:r>
            <w:proofErr w:type="spell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дополнительные сведения о представителях фауны, делать доклады, обсуждать полученные сведения.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интерес к проектной деятельности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самостоятельная работа с научно-познавательным текстом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классификацию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работать с дополнительной литературой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сообщение в устной и письменной формах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рассуждение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сравнения, понимать выводы, сделанные на основе сравнения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таблицами; проводить аналогии между изучаемым материалом и собственным опытом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парах, моделирование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развитие умения задавать вопросы, отвечать на них</w:t>
            </w:r>
          </w:p>
        </w:tc>
      </w:tr>
      <w:tr w:rsidR="001462B1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Образы животных  в народном творчестве.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Халык иҗатында хайваннар образы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Дают определение колыбельной песне. Сказки, знакомые с детства. Животные в сказках -  добрые и злые. Земноводные и пресмыкающиеся. Образы животных в постройках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людей, народных игрушках, пряниках.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Знать загадки о животных; уметь найти и охарактеризовать образы животных в словесных и изобразительно-прикладных произведениях народного творчества; сочинять свои собственные загадки о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Л: </w:t>
            </w:r>
            <w:r w:rsidRPr="00CD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осознание своей этнической и национальной </w:t>
            </w:r>
            <w:proofErr w:type="spellStart"/>
            <w:r w:rsidRPr="00CD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принадлежности</w:t>
            </w:r>
            <w:r w:rsidRPr="00CD1B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задание</w:t>
            </w:r>
            <w:r w:rsidRPr="00CD1B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строить сообщение в устной форме</w:t>
            </w:r>
            <w:r w:rsidRPr="00CD1B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прочитанных произведений</w:t>
            </w:r>
            <w:r w:rsidRPr="00CD1B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с учебной литературой </w:t>
            </w:r>
            <w:proofErr w:type="gramStart"/>
            <w:r w:rsidRPr="00CD1B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 учебную задачу урока и стремиться к её выполнению.</w:t>
            </w:r>
            <w:r w:rsidRPr="00CD1B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D1B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работа в паре</w:t>
            </w:r>
          </w:p>
        </w:tc>
      </w:tr>
      <w:tr w:rsidR="001462B1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Невидимые нити в живой природе.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Терек табигатьтә күзгә күренми торган җепләр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Составление схем питания для различных групп животных. Чтение рассказа «Доброе слово о хищниках».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основные группы животных по способу питания и способа защиты от врагов; понимать цепи питания как способ организации сообщества живых организмов.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воспитание уважительного отношения к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дополнительными источниками информации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со схемами, таблицами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действиями, развитие умения рассуждать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принимать роль в учебном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сотрудничестве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</w:tr>
      <w:tr w:rsidR="001462B1" w:rsidRPr="00CD1B2B" w:rsidTr="00523CA3">
        <w:trPr>
          <w:trHeight w:val="1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Лес – волшебный дворец.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Урман тылсымлы сарай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о разнообразии деревьев в лесу и с опорой на опыт детей. Составление схемы - взаимосвязи между предметами живой и неживой природы.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Научиться характеризовать природные сообщества на примере леса, характеризовать круговорот веще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ств в пр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ироде, выявлять роль бактерий  и грибов в круговороте веществ, извлекать из источников дополнительную информацию, готовить и обсуждать доклады.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интерес к творческим видам деятельности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учебной литературой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научно-познавательного текста, работа с дополнительной литературой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моделями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со схемами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оценивать эмоционально-эстетическое впечатление от восприятия леса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осуществлять самопроверку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подготовка отчёта </w:t>
            </w:r>
          </w:p>
        </w:tc>
      </w:tr>
      <w:tr w:rsidR="001462B1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Луг – царство цветов и насекомых.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 Болын – чәчәкләр һәм бөҗәкләр патшалыгы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Выслушивают доклады учащихся. Читают и обсуждают статью «О дружбе цветов и насекомых». Приводят примеры  связей в луговом сообществе.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Научится характеризовать природное сообщество луга как пример единства живого и неживого, характеризовать круговорот веществ в экосистеме луга, описывать роль насекомых в размножении растений, извлекать из источников дополнительную информацию, готовить и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обсуждать доклады.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воспитание бережного, разумного отношения к природе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ориентироваться в учебнике, поиск необходимой информации, работа с таблицей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сравнения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работать с моделями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со схемами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дополнительными источниками информации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рассуждения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сообщения в устной форме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оценивать эмоционально-эстетическое впечатление от восприятия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луга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подготовка отчёта о проделанной работе</w:t>
            </w:r>
          </w:p>
        </w:tc>
      </w:tr>
      <w:tr w:rsidR="001462B1" w:rsidRPr="00CD1B2B" w:rsidTr="00523CA3">
        <w:trPr>
          <w:trHeight w:val="1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Водоём – дом из воды.</w:t>
            </w:r>
          </w:p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Сулык ул- судан ясалган йорт.Проект “Бездәге сулыклар”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Повторяют значение солнечного света и воды для всего живого на земле. Составляют схемы природного сообщества водоёма, схему круговорота веще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ств в пр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ироде.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Научиться характеризовать водоём как пример единства живого и неживого, как природное сообщество, рассматривать роль каждого из живых суще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ств в кр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уговороте веществ в водоёме, извлекать из источников дополнительную информацию, готовить и обсуждать доклады.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523CA3" w:rsidRDefault="001462B1" w:rsidP="00523C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3CA3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523CA3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природе</w:t>
            </w:r>
          </w:p>
          <w:p w:rsidR="001462B1" w:rsidRPr="00523CA3" w:rsidRDefault="001462B1" w:rsidP="00523C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3C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23CA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23CA3">
              <w:rPr>
                <w:rFonts w:ascii="Times New Roman" w:hAnsi="Times New Roman"/>
                <w:sz w:val="24"/>
                <w:szCs w:val="24"/>
              </w:rPr>
              <w:t>работа с учебной литературой</w:t>
            </w:r>
            <w:r w:rsidRPr="00523CA3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523CA3">
              <w:rPr>
                <w:rFonts w:ascii="Times New Roman" w:hAnsi="Times New Roman"/>
                <w:sz w:val="24"/>
                <w:szCs w:val="24"/>
              </w:rPr>
              <w:t>проводить сравнения</w:t>
            </w:r>
            <w:r w:rsidRPr="00523CA3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523CA3">
              <w:rPr>
                <w:rFonts w:ascii="Times New Roman" w:hAnsi="Times New Roman"/>
                <w:sz w:val="24"/>
                <w:szCs w:val="24"/>
              </w:rPr>
              <w:t>работа с моделями</w:t>
            </w:r>
            <w:r w:rsidRPr="00523CA3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523CA3">
              <w:rPr>
                <w:rFonts w:ascii="Times New Roman" w:hAnsi="Times New Roman"/>
                <w:sz w:val="24"/>
                <w:szCs w:val="24"/>
              </w:rPr>
              <w:t>работа со схемами</w:t>
            </w:r>
            <w:r w:rsidRPr="00523CA3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523CA3">
              <w:rPr>
                <w:rFonts w:ascii="Times New Roman" w:hAnsi="Times New Roman"/>
                <w:sz w:val="24"/>
                <w:szCs w:val="24"/>
              </w:rPr>
              <w:t>работа с таблицами</w:t>
            </w:r>
            <w:r w:rsidRPr="00523CA3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523CA3">
              <w:rPr>
                <w:rFonts w:ascii="Times New Roman" w:hAnsi="Times New Roman"/>
                <w:sz w:val="24"/>
                <w:szCs w:val="24"/>
              </w:rPr>
              <w:t>работа с дополнительной литературой</w:t>
            </w:r>
            <w:r w:rsidRPr="00523CA3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523CA3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строить сообщения в устной форме</w:t>
            </w:r>
            <w:r w:rsidRPr="00523CA3">
              <w:rPr>
                <w:rFonts w:ascii="Times New Roman" w:hAnsi="Times New Roman"/>
                <w:b/>
                <w:sz w:val="24"/>
                <w:szCs w:val="24"/>
              </w:rPr>
              <w:t xml:space="preserve">. К: </w:t>
            </w:r>
            <w:r w:rsidRPr="00523CA3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 w:rsidRPr="00523CA3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523CA3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523CA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23CA3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1462B1" w:rsidRPr="00523CA3" w:rsidRDefault="001462B1" w:rsidP="00523C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3CA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23CA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23CA3">
              <w:rPr>
                <w:rFonts w:ascii="Times New Roman" w:hAnsi="Times New Roman"/>
                <w:sz w:val="24"/>
                <w:szCs w:val="24"/>
              </w:rPr>
              <w:t>оценивать эмоционально-эстетическое впечатление от восприятия водоёма</w:t>
            </w:r>
            <w:r w:rsidRPr="00523CA3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523CA3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1462B1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Природные сообщества нашего края в научном и художественном творчестве наших земляков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К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еше һәм табигый бергәлекләр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Уметь извлекать из источников дополнительную информацию о природных сообществах и их значении, делать доклады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ценить и принимать базовые ценности: «добро», «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природа»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целеполагание; учиться наблюдать, делать 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план экскурсии; оценивать результаты наблюдений; вести себя согласно принятым правилам</w:t>
            </w:r>
          </w:p>
        </w:tc>
      </w:tr>
      <w:tr w:rsidR="001462B1" w:rsidRPr="00CD1B2B" w:rsidTr="00523CA3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Как сохранить богатства природы.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Табигый байлыкларны ничек сакларга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Выделяют основные природоохранные направления: защита воздуха, воды, почвы, полезных ископаемых, растений, животных, природных сообществ как единого целого, в котором связаны друг с другом все его составные части.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о взаимосвязи всего живого и неживого в природных сообществах; осознанно выполнять правила поведения в природной среде; бережно относиться к растениям и животным, к чистоте воды, воздуха, земли.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воспитание бережного отношения к природе.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с таблицами, с учебной литературой; работа с символами, построение речевых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высказываний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в парах; работа в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составить  личный план действий по охране окружающей среды</w:t>
            </w:r>
          </w:p>
        </w:tc>
      </w:tr>
      <w:tr w:rsidR="001462B1" w:rsidRPr="00CD1B2B" w:rsidTr="00523CA3">
        <w:trPr>
          <w:trHeight w:val="3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Охрана природы в культуре народов России и мира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оссия һәм бөтендөн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я халыклары мәдәниятендә табигат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не саклау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Рассуждают о том, 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какая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из трёх стихий сильнее. Определяют, какие качества человека помогают бороться с природными стихиями. Объясняют смысл пословиц. Работают с репродукциями картин.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1" w:rsidRPr="00CD1B2B" w:rsidRDefault="001462B1" w:rsidP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пословицы о необходимости бережного отношения человека к природе; осознанно выполнять правила раздельного сбора пищевых и бытовых отходов; бережно относиться к растениям и животным, к чистоте воды, воздуха, земли; плакатов, призывающих взрослых и детей к охране природного мира.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1" w:rsidRPr="00CD1B2B" w:rsidRDefault="001462B1" w:rsidP="001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интерес к предмету «Окружающий мир»; воспитание личной ответственности за сохранение чистоты окружающей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анализировать прочитанное; работа с разными источниками информации; работа со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схемами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своей работы учителем,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одноклассником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6D5FC4" w:rsidRPr="00CD1B2B" w:rsidTr="00523CA3">
        <w:trPr>
          <w:trHeight w:val="3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6D5FC4" w:rsidRDefault="006D5FC4" w:rsidP="006D5FC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FC4">
              <w:rPr>
                <w:rFonts w:ascii="Times New Roman" w:eastAsia="Times New Roman" w:hAnsi="Times New Roman"/>
                <w:sz w:val="24"/>
                <w:szCs w:val="24"/>
              </w:rPr>
              <w:t>Охрана природы родного края</w:t>
            </w:r>
          </w:p>
          <w:p w:rsidR="006D5FC4" w:rsidRPr="00CD1B2B" w:rsidRDefault="006D5FC4" w:rsidP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Проект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«Заповедники Татарстана»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8472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hAnsi="Times New Roman"/>
                <w:sz w:val="24"/>
                <w:szCs w:val="24"/>
              </w:rPr>
              <w:t>Выказывать своё отношение к природным богатствам края; рассуждать о том, как человек должен поддерживать порядок в природе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847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интерес к предмету «Окружающий мир»; воспитание личной ответственности за сохранение чистоты окружающей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анализировать прочитанное; работа с разными источниками информации; работа со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схемами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оценку своей работы учителем,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одноклассни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«Мир как дом»</w:t>
            </w:r>
          </w:p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Бүлек буенча йомгаклау эше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8472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правильность и полноту выполнения изученных способов  действий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8472C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видеть границы своего знания и незнания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 изученные способы действий для решения задач в типовых и поисковых ситуациях.</w:t>
            </w:r>
          </w:p>
          <w:p w:rsidR="006D5FC4" w:rsidRPr="00CD1B2B" w:rsidRDefault="006D5FC4" w:rsidP="008472C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 причину ошибки и корректировать  её,  оценивать  свою работу</w:t>
            </w:r>
          </w:p>
        </w:tc>
      </w:tr>
      <w:tr w:rsidR="006D5FC4" w:rsidRPr="00CD1B2B" w:rsidTr="00FF5BFD">
        <w:trPr>
          <w:gridAfter w:val="11"/>
          <w:wAfter w:w="11907" w:type="dxa"/>
        </w:trPr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5FC4" w:rsidRPr="00CD1B2B" w:rsidTr="008B5560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FF5BF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Дом как мир (Йорт-дөнья ул) – 25 ч.</w:t>
            </w: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Родной дом – уголок Отчизны.</w:t>
            </w:r>
          </w:p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Туган йорт – Ватан  почмагы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Определяют главную мысль сказки «Гвоздь из родного дома». Работа над значением словосочетания «родной дом». Какие дела решали  в старину всем миром?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разные значения слова «мир»: знать и соблюдать правила совместной жизни в общем доме, в общении с соседями, земляками, незнакомыми людьми; стремиться принимать участие в посильных общественных делах и праздниках.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847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формирование основ российской гражданской  идентичности, осознание своей этнической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строить сообщения в устной форме, проводить аналогии, опираясь на собственный опыт; моделирование; проводить сравнения, выявлять сходства и различия; работа с учебной литературой; работа со схемами, условными знаками,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символами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адекватно воспринимать оценку своей работы учителем, одноклассниками</w:t>
            </w: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Свой дом – свой простор.</w:t>
            </w:r>
          </w:p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Үз өемдә – үз түрем.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Рассуждают о материале для постройки домов. Объясняют, почему для здоровья полезнее жить в деревянных домах. Рассматривают внутреннее убранство старинного деревянного дома.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роль и назначение порога, матицы, печи, женского и мужского углов в старинном доме; уметь сопоставлять между собой особенности старинного и современного внутреннего устройства дома; выделять общее и различное в их назначении в семейной жизни.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847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к культуре своего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народа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проводить сравнения, сопоставления; поиск необходимой информации в учебнике; строить сообщения в устной форме.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осуществлять самопроверку по учебнику</w:t>
            </w: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В красном углу сесть – великая честь.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Кызыл почмактагы урын – зур хөрмәт билгесе.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Роль церкви в жизни семьи. Рассуждают, самое место в доме называют красным углом.  Рассказывают товарищам о том, какие отношение между членами семьи приняты у них в доме, какое место является в их доме красным углом.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роль и назначение красного угла в старинном доме; уметь сопоставлять между собой особенности старинного и современного почётного места во внутреннем устройстве дома; выявлять общее и различное в их назначении в семейной жизни и в духовно-нравственном смысле для каждого человека в семье.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6D5F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5FC4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6D5FC4">
              <w:rPr>
                <w:rFonts w:ascii="Times New Roman" w:hAnsi="Times New Roman"/>
                <w:sz w:val="24"/>
                <w:szCs w:val="24"/>
              </w:rPr>
              <w:t>ценить и принимать базовые ценности: «добро», «родина», «любовь», «</w:t>
            </w:r>
            <w:proofErr w:type="spellStart"/>
            <w:r w:rsidRPr="006D5FC4">
              <w:rPr>
                <w:rFonts w:ascii="Times New Roman" w:hAnsi="Times New Roman"/>
                <w:sz w:val="24"/>
                <w:szCs w:val="24"/>
              </w:rPr>
              <w:t>уважение</w:t>
            </w:r>
            <w:proofErr w:type="gramStart"/>
            <w:r w:rsidRPr="006D5FC4">
              <w:rPr>
                <w:rFonts w:ascii="Times New Roman" w:hAnsi="Times New Roman"/>
                <w:sz w:val="24"/>
                <w:szCs w:val="24"/>
              </w:rPr>
              <w:t>»</w:t>
            </w:r>
            <w:r w:rsidRPr="006D5F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FC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D5FC4">
              <w:rPr>
                <w:rFonts w:ascii="Times New Roman" w:hAnsi="Times New Roman"/>
                <w:sz w:val="24"/>
                <w:szCs w:val="24"/>
              </w:rPr>
              <w:t xml:space="preserve">работа с учебной литературой; моделирование; строить рассуждения; пересказывать, опираясь на текст учебника и </w:t>
            </w:r>
            <w:proofErr w:type="spellStart"/>
            <w:r w:rsidRPr="006D5FC4">
              <w:rPr>
                <w:rFonts w:ascii="Times New Roman" w:hAnsi="Times New Roman"/>
                <w:sz w:val="24"/>
                <w:szCs w:val="24"/>
              </w:rPr>
              <w:t>фотографии</w:t>
            </w:r>
            <w:r w:rsidRPr="006D5FC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6D5FC4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6D5FC4">
              <w:rPr>
                <w:rFonts w:ascii="Times New Roman" w:hAnsi="Times New Roman"/>
                <w:sz w:val="24"/>
                <w:szCs w:val="24"/>
              </w:rPr>
              <w:t xml:space="preserve">оценивать эмоционально-эстетическое впечатление от восприятия </w:t>
            </w:r>
            <w:r w:rsidRPr="006D5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украшенного </w:t>
            </w:r>
            <w:proofErr w:type="spellStart"/>
            <w:r w:rsidRPr="006D5FC4"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выступать перед одноклассниками, делая сообщения доступными и интересными</w:t>
            </w: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Побываем в гостях.</w:t>
            </w:r>
          </w:p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Кунакка барабыз.</w:t>
            </w:r>
            <w:r w:rsidRPr="00CD1B2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Проект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Проект  «Юный краевед»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традиции гостеприимства и стремиться соблюдать их в соответствующих ситуациях; уметь сопоставить между собой особенности внутреннего устройства жилища разных народов своего края; уметь сопоставлять между собой особенности внутреннего устройства жилища разных народов России и мира; выявлять общее и различное в их назначении в семейной жизни и в духовно-нравственном смысле для каждого человека в семье.</w:t>
            </w:r>
            <w:proofErr w:type="gramEnd"/>
          </w:p>
        </w:tc>
      </w:tr>
      <w:tr w:rsidR="006D5FC4" w:rsidRPr="00CD1B2B" w:rsidTr="00523CA3">
        <w:trPr>
          <w:trHeight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 свет появился – с людьми породнился.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Бишек – киң дөн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яга ишек.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По репродукции картины определяют время и место действия. Выясняют степень родства изображённых людей. Разыгрывают сцену – схему семейной жизни. 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терминологию родства в применении к членам своей семьи; уметь использовать терминологию родства в применении к членам другой семьи; понимать, каково различие между терминами родства и свойства, в чём различие между кровным родством и родством духовным.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847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положительное отношение к занятиям по окружающему миру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семейных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ценностей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сообщения в устной форме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сравнения, выявлять сходство и различие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гипотезы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учебником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самопроверка, самооценка</w:t>
            </w: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Родословное древо.</w:t>
            </w:r>
          </w:p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Нәсел  агачы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 урок приглашаются взрослые члены семьи, которые помогают рассказать о фамильной родословной. Урок заканчивается чаепитием.</w:t>
            </w:r>
          </w:p>
        </w:tc>
        <w:tc>
          <w:tcPr>
            <w:tcW w:w="46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два способа составления родословного древа и чем они отличаются друг от друга; уметь строить схему родственных связей в своей семье до третьего-четвёртого поколения; осознавать ценность документов из семейного архива, а также ценность семейных реликвий, необходимость их сохранения и передачи от одного поколения к другому. 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8472CF">
            <w:pPr>
              <w:rPr>
                <w:rFonts w:ascii="Times New Roman" w:hAnsi="Times New Roman"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 формирование чувства гордости за свою Родину, родных и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ориентировка  в учебнике, формирование умения извлекать информацию; применять изученный способ действия на практике; работа со схемами.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исследование по плану: оценивать эмоционально-</w:t>
            </w:r>
            <w:r w:rsidRPr="00CD1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эстетическое впечатление от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увиденного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со взрослыми</w:t>
            </w:r>
          </w:p>
        </w:tc>
      </w:tr>
      <w:tr w:rsidR="006D5FC4" w:rsidRPr="00CD1B2B" w:rsidTr="00523CA3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Родословное древо моей семьи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инем гаиләнең нәсел  агачы.</w:t>
            </w:r>
            <w:r w:rsidRPr="00CD1B2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Проект</w:t>
            </w:r>
            <w:r w:rsidRPr="00CD1B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  <w:t xml:space="preserve"> эше.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Составление родословного древа своей семьи.</w:t>
            </w:r>
          </w:p>
        </w:tc>
        <w:tc>
          <w:tcPr>
            <w:tcW w:w="46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C4" w:rsidRPr="00CD1B2B" w:rsidRDefault="006D5F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Муж и жена – одна душа.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Ир белән хатын - бербөтен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Повторяют материал второго класса по теме урока. Вспоминают легенды, предания, сказки о супругах и супружеской жизни.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пословицы и сюжеты народных сказок о верных, любящих супругах; уметь творчески выразить представления о крепости супружеского союза; стремиться поздравить своих родителей во Всероссийский день семьи, любви и верности.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847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представление о своей этнической принадлежности; интерес к различным видам учебной деятельности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творческие задания, развивающие воображение, фантазию, интеграция с технологией и изобразительным искусством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рассуждение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планировать изготовление игрушки-подарка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принимать роль в учебном сотрудничестве</w:t>
            </w: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Святость отцовства и материнства.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Ата-ана булуның изгелеге.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Рассуждают о смысле обычая  –  угощать пересолёной кашей гостей при рождении ребёнка. Описывают чувства молодых отца и матери с опорой на иллюстрацию учебника. 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пословицы и сюжеты народных сказок о родительской любви к детям и о почтении детей по отношению к родителям; уметь творчески выразить представления о родительской любви к детям в рукотворной игрушке, спектакле; стремиться проявлять уважение к своим родителям.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523C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родителям, формирование чувства благодарности за заботу, любовь и самоотверженность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ориентировка в учебнике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сравнения, сопоставления, находить общее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рассуждение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 работа в группе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ролей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по составленному плану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принимать роль в учебном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Моё имя – моя честь.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Минем исемем – минем горурлыгым</w:t>
            </w:r>
            <w:r w:rsidRPr="00CD1B2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Проект</w:t>
            </w:r>
            <w:r w:rsidRPr="00CD1B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t-RU"/>
              </w:rPr>
              <w:t xml:space="preserve"> эше.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Использование различных источников  для получения нужной информации.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847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своё имя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с дополнительными источниками информации; строить сообщение в устной форме; строить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рассуждение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самопроверка, самооценка</w:t>
            </w: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Добрые дети – дому венец.</w:t>
            </w:r>
          </w:p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Яхшы балалар – өйнең  таҗы.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Рассуждают над смыслом  пословицы – темой урока.  Работают с репродукциями картин в учебнике: описывают, какими они представляют изображённых детей. Рассказывают о значении своего имени.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пословицы и сюжеты народных сказок о добрых, умелых, умных, смелых, заботливых детях; знать значение своего имени.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847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Л: з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абота о личном здоровье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представление о своей этнической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сравнения, отмечать сходство и различие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рассуждения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развитие логических операций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со схемами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с учебной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литературой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контролировать своё поведение по отношению к сверстникам в соответствии с правилами игры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осуществлять самопроверку.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совершенствовать монологическую речь; организовывать игровую деятельность; работа в паре.</w:t>
            </w: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Проектэше.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Изготов</w:t>
            </w:r>
            <w:proofErr w:type="spellEnd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-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ление</w:t>
            </w:r>
            <w:proofErr w:type="spell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рукодельных подарков для младших и старших членов семьи.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Туганнарга бүләк.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Знать, что выше всего ценятся подарки, сделанные своими руками. Уметь делать 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приятное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своим родным.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Детские игры – школа здоровья.</w:t>
            </w:r>
          </w:p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Балалар уеннары – сәламәтлек мәктәбе.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Рассуждают о том, зачем нужны игры. Объясняют, что дают для здоровья игры со свистульками; как игры спортивного вида способствуют укреплению здоровья.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народные игры, уметь определять их значение в своём развитии детей; понимать смысл игры; уметь описать правила игры и организовать её в среде сверстников.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b/>
              </w:rPr>
            </w:pPr>
            <w:r w:rsidRPr="00CD1B2B">
              <w:rPr>
                <w:b/>
              </w:rPr>
              <w:t>Л: з</w:t>
            </w:r>
            <w:r w:rsidRPr="00CD1B2B">
              <w:t>абота о личном здоровье</w:t>
            </w:r>
            <w:r w:rsidRPr="00CD1B2B">
              <w:rPr>
                <w:b/>
              </w:rPr>
              <w:t xml:space="preserve">; </w:t>
            </w:r>
            <w:r w:rsidRPr="00CD1B2B">
              <w:t>представление о своей этнической принадлежности</w:t>
            </w:r>
          </w:p>
          <w:p w:rsidR="00CD1B2B" w:rsidRPr="00CD1B2B" w:rsidRDefault="00CD1B2B" w:rsidP="00CD1B2B">
            <w:pPr>
              <w:pStyle w:val="a3"/>
              <w:rPr>
                <w:b/>
              </w:rPr>
            </w:pPr>
            <w:proofErr w:type="gramStart"/>
            <w:r w:rsidRPr="00CD1B2B">
              <w:rPr>
                <w:b/>
              </w:rPr>
              <w:t>П</w:t>
            </w:r>
            <w:proofErr w:type="gramEnd"/>
            <w:r w:rsidRPr="00CD1B2B">
              <w:rPr>
                <w:b/>
              </w:rPr>
              <w:t xml:space="preserve">: </w:t>
            </w:r>
            <w:r w:rsidRPr="00CD1B2B">
              <w:t>проводить сравнения, отмечать сходство и различие</w:t>
            </w:r>
            <w:r w:rsidRPr="00CD1B2B">
              <w:rPr>
                <w:b/>
              </w:rPr>
              <w:t xml:space="preserve">; </w:t>
            </w:r>
            <w:r w:rsidRPr="00CD1B2B">
              <w:t>строить рассуждения</w:t>
            </w:r>
            <w:r w:rsidRPr="00CD1B2B">
              <w:rPr>
                <w:b/>
              </w:rPr>
              <w:t xml:space="preserve">; </w:t>
            </w:r>
            <w:r w:rsidRPr="00CD1B2B">
              <w:t>развитие логических операций</w:t>
            </w:r>
            <w:r w:rsidRPr="00CD1B2B">
              <w:rPr>
                <w:b/>
              </w:rPr>
              <w:t xml:space="preserve">; </w:t>
            </w:r>
            <w:r w:rsidRPr="00CD1B2B">
              <w:t>работа со схемами</w:t>
            </w:r>
            <w:r w:rsidRPr="00CD1B2B">
              <w:rPr>
                <w:b/>
              </w:rPr>
              <w:t xml:space="preserve">; </w:t>
            </w:r>
            <w:r w:rsidRPr="00CD1B2B">
              <w:t>работа с учебной литературой</w:t>
            </w:r>
          </w:p>
          <w:p w:rsidR="00CD1B2B" w:rsidRPr="00CD1B2B" w:rsidRDefault="00CD1B2B" w:rsidP="00CD1B2B">
            <w:pPr>
              <w:pStyle w:val="a3"/>
              <w:rPr>
                <w:b/>
              </w:rPr>
            </w:pPr>
            <w:proofErr w:type="gramStart"/>
            <w:r w:rsidRPr="00CD1B2B">
              <w:rPr>
                <w:b/>
              </w:rPr>
              <w:t>Р</w:t>
            </w:r>
            <w:proofErr w:type="gramEnd"/>
            <w:r w:rsidRPr="00CD1B2B">
              <w:rPr>
                <w:b/>
              </w:rPr>
              <w:t xml:space="preserve">: </w:t>
            </w:r>
            <w:r w:rsidRPr="00CD1B2B">
              <w:t>контролировать своё поведение по отношению к сверстникам в соответствии с правилами игры</w:t>
            </w:r>
            <w:r w:rsidRPr="00CD1B2B">
              <w:rPr>
                <w:b/>
              </w:rPr>
              <w:t xml:space="preserve">; </w:t>
            </w:r>
            <w:r w:rsidRPr="00CD1B2B">
              <w:t xml:space="preserve">осуществлять самопроверку. </w:t>
            </w:r>
          </w:p>
          <w:p w:rsidR="006D5FC4" w:rsidRPr="00CD1B2B" w:rsidRDefault="00CD1B2B" w:rsidP="00CD1B2B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gramStart"/>
            <w:r w:rsidRPr="00CD1B2B">
              <w:rPr>
                <w:b/>
              </w:rPr>
              <w:t>К</w:t>
            </w:r>
            <w:proofErr w:type="gramEnd"/>
            <w:r w:rsidRPr="00CD1B2B">
              <w:rPr>
                <w:b/>
              </w:rPr>
              <w:t xml:space="preserve">: </w:t>
            </w:r>
            <w:r w:rsidRPr="00CD1B2B">
              <w:t>совершенствовать монологическую речь; организовывать игровую деятельность; работа в паре.</w:t>
            </w:r>
          </w:p>
        </w:tc>
      </w:tr>
      <w:tr w:rsidR="006D5FC4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Строение тела человека.</w:t>
            </w:r>
          </w:p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Кеше тәненең төзелеше.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Вспоминают народную мудрость  (пословицы, поговорки, фразеологизмы) о частях тела человека. Религия против анатомии. Работа с репродукцией картины Рембрандта «Урок анатомии». 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Научиться характеризовать функции систем внутренних органов человека и каждого из органов; понимать важность для человека знания работы своих внутренних органов; извлекать из источников дополнительную информацию, делать и обсуждать доклады.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6D5F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положительное отношение к занятиям по окружающему миру</w:t>
            </w:r>
          </w:p>
          <w:p w:rsidR="006D5FC4" w:rsidRPr="00CD1B2B" w:rsidRDefault="006D5FC4" w:rsidP="006D5F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речевое высказывание в произвольной форме; поиск и выделение необходимой информации в учебнике; работа с таблицами; строить рассуждение; работа с дополнительными источниками информации</w:t>
            </w:r>
          </w:p>
          <w:p w:rsidR="006D5FC4" w:rsidRPr="00CD1B2B" w:rsidRDefault="006D5FC4" w:rsidP="006D5F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оценить работу своих одноклассников</w:t>
            </w:r>
          </w:p>
          <w:p w:rsidR="006D5FC4" w:rsidRPr="00CD1B2B" w:rsidRDefault="006D5FC4" w:rsidP="006D5F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адекватно воспринимать оценку своей работы учителем, одноклассниками</w:t>
            </w:r>
          </w:p>
        </w:tc>
      </w:tr>
      <w:tr w:rsidR="006D5FC4" w:rsidRPr="00CD1B2B" w:rsidTr="00523CA3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Как работает наш организм.</w:t>
            </w:r>
          </w:p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Безнең организм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ничек эшли?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/р  «Измерение частоты  пульса»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4" w:rsidRPr="00CD1B2B" w:rsidRDefault="006D5FC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Научиться характеризовать функционирование основных систем организма человека; рассказывать об их работе, пользуясь схемами; измерять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пульс в ходе практической работы.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4" w:rsidRPr="00CD1B2B" w:rsidRDefault="006D5FC4" w:rsidP="006D5F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со схемами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ориентироваться в учебнике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рассуждение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устанавливать причинно-следственные связи в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lastRenderedPageBreak/>
              <w:t>изучаемом круге явлений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учебном материале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48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Что такое гигиена.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Нәрсә ул гигиена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/р  «Уход за зубами»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Научиться характеризовать основные правила гигиены; моделировать в ходе практической работы ситуации по соблюдению правил гигиены; сопоставлять гигиенически правильный и неправильный образ жизни.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забота о личном здоровье.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классификация; строить рассуждение; развивать устную речь.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самопроверка; самооценка; корректировать собственное поведение 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в группе; работа в паре; работа 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Наши органы чувств.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Безнең сизү органнары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со строением и работой органов чувств. Выводят правила по гигиене органов чувств. 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Научиться характеризовать функции органов чувств как источников информации об окружающем мире; рассказывать о строении органов чувств, пользуясь рисунками и схемами; соблюдать гигиену органов чувств.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Л: з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абота о личном здоровье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извлекать информацию из учебника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сообщение в устной форме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со схемами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рассуждение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дополнительной литературой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корректировать собственное поведение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</w:tc>
      </w:tr>
      <w:tr w:rsidR="00CD1B2B" w:rsidRPr="00CD1B2B" w:rsidTr="00523CA3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Школа первой помощи.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Беренче ярдәм мәктәбе</w:t>
            </w:r>
            <w:r w:rsidRPr="00CD1B2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/р  «Измерение температуры тела»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Запомнить номера телефонов экстренной помощи, уметь оказывать себе и другим  людям первую помощь, измерять себе температуру, моделировать своё поведение в экстренных ситуациях.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безопасный, здоровый образ жизни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строить рассуждения; работа  с таблицами; моделирование; проводить сравнения; извлекать информацию из учебника; строить речевое высказывание  в устной форме. 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 xml:space="preserve"> взрослыми; работа в паре; работа в группе.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самооценка; отрабатывать умение работать по инструкции (план работы)</w:t>
            </w:r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Здоровью цены нет.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Сәламәтлек – иң зур байлык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Рассуждают о здоровье телесном и здоровье духа. Оказание помощи  людям с ограниченными возможностями. Забота государства о здоровье населения.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народные правила и традиции здорового образа жизни; уметь применять их в своей повседневной жизнедеятельности; понимать триединство, заложенное в понятии «здоровье»; уметь объяснять нравственный смысл этого триединства, необходимый для 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само-воспитания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; проявлять уважительное, внимательное и милосердное отношение к инвалидам.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847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формирование установки на безопасный, здоровый образ жизни; развитие этических чувств.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строить рассуждение; извлекать информацию из учебника; работа с дополнительными источниками информации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самооценка; работа по плану. 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1B2B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Дом не велик, а стоять не велит.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Өең тар булса да, күңелең киң булсын.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Знакомство с правилами ведения домашнего хозяйства – домоводством.  Рисование  по теме «Моя будущая семья, дом и домашнее       хозяйство».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народные правила и традиции управления домашним хозяйством, особенности распределения обязанностей в семье; уметь применять эти правила в своей повседневной жизнедеятельности; знать и выполнять правила этикета за столом; проявлять уважительное, благодарное отношение к хлебу и кормильцам в семье.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847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представление о своей этнической принадлежности; воспитание культуры поведения.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моделирование; строить сообщение в письменной форме; извлекать информацию из учебника; проводить сравнения, сопоставления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по плану; самооценка</w:t>
            </w:r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Семейный бюджет.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Гаилә бюд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еты</w:t>
            </w:r>
            <w:r w:rsidRPr="00CD1B2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Беседуют о том, как научиться в обычной жизни распоряжаться деньгами так, чтобы они приносили радость и служили людям добром?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Понимать, каковы составные части семейных доходов и расходов; уметь посчитать сумму денег, необходимую для повседневного обеспечения жизни своей семьи на фиксированный период; знать факты из истории денег, типы денежных единиц РФ разного достоинства.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8472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ориентировка в учебнике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учебника и других источников; классификация; строить сообщения в устной форме.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в группе; работа в паре.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CD1B2B" w:rsidRPr="00CD1B2B" w:rsidTr="00523CA3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Мудрость старости.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Картлыкның зирәклеге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Разыгрывают сценку «Поездка в автобусе». Обсуждение ситуаций, заданных учителем. Обсуждают, какие  качества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характере человека ценит народная мудрость?  Работа над репродукцией картины «Старый да малый».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Знать пословицы и сюжеты народных сказок, которые демонстрируют мудрость людей пожилого возраста; уметь словесно выразить своё впечатление от образа старого человека в произведениях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живописи, спектакле.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8472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ориентировка в учебнике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учебника и других источников; классификация; строить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сообщения в устной форме.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в группе; работа в паре.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Путешествие к А.С. Пушкину.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Пушкинга сәяхәт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родословного древа 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одно - два стихотворения или отрывка из сказок А.С.Пушкина; уметь выразительно прочитать их; выбрать из семейного наследия документ, реликвию, семейное устное предание, в которых хранится память о добром деле, совершённом родным человеком, оформить для дальнейшего сохранения и передачи следующему поколению в семье; уметь рассказать о том, как продолжаются добрые дела в семье.</w:t>
            </w:r>
            <w:proofErr w:type="gramEnd"/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Мой уголок для игры в родном доме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Үз  өемдә – үз почмагым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Презентация своей игровой комнаты.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Уметь составлять рассказ, отвечать на вопросы по теме.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интерес к различным видам творческой деятельности.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проводить сравнения, находить общее; строить рассуждение; работа с учебником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 работа в группе</w:t>
            </w:r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57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«Дом как мир»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Бүлек буенча эзләнү эше.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правильность и полноту выполнения изученных способов  действий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1D75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видеть границы своего знания и незнания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 изученные способы действий для решения задач в типовых и поисковых ситуациях.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8472C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видеть границы своего знания и незнания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П: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 изученные способы действий для решения задач в типовых и поисковых 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ситуациях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 причину ошибки и корректировать  её,  оценивать  свою работу</w:t>
            </w:r>
          </w:p>
        </w:tc>
      </w:tr>
      <w:tr w:rsidR="00CD1B2B" w:rsidRPr="00CD1B2B" w:rsidTr="008B5560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7822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В поисках Всемирного наследия (Бөтендөнья мирасын эзләгәндә) – 10 ч.</w:t>
            </w:r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Всемирное наследие.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Бөтендөн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мирасы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Знакомятся с определением термина «Всемирное наследие»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proofErr w:type="gram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мблемой Всемирного наследия.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толкование смысла эмблемы Всемирного наследия; уметь рассказать об одном – двух объектах Всемирного наследия оформить наглядный материал для презентации своего рассказа в классе.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установка на бережное отношение к материальным и духовным ценностям, природным памятникам.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с дополнительными источниками информации; ориентироваться в учебнике; классификация; строить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сообщение в устной форме.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оценивать эмоционально-эстетические впечатления 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К: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</w:tr>
      <w:tr w:rsidR="00CD1B2B" w:rsidRPr="00CD1B2B" w:rsidTr="00523CA3">
        <w:trPr>
          <w:trHeight w:val="1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59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Московский Кремль.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Мәскәү кремле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Знакомятся с историей строительства Кремля. Строения, входящие в ансамбль Большого  Кремлёвского дворца. Составляют план Московского Кремля.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 w:rsidP="00576D2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названия четырёх башен Московского Кремля; узнавать на фотографии строения ансамбля Большого Кремлёвского дворца, различать среди них более древнюю и более позднюю постройку; уметь рассказать о наиболее понравившихся достопримечательностях и святынях Московского Кремля;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воспитание чувства гордости за свою Родину, историю России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строить сообщение в устной форме, готовить выступление; работа с планом-схемой; работа с дополнительными источниками информации.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оценивать эмоционально- эстетические впечатления </w:t>
            </w:r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Озеро Байкал.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Байкал күле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Рассуждают, почему в песне Байкал называют священным,  морем, а не озером. Знакомятся с животными Байкала. Читают информацию об уникальном посёлке Листвянка.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местонахождение озера Байкал; уметь показать его на карте России; рассказать о его уникальных особенностях, флоре, фауне и особых экологических проблемах; оформить наглядный материал для презентации своего рассказа в классе.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с учебником; проводить аналогии между изучаемым материалом и собственным опытом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 Р: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оценивать эмоционально- эстетические впечатления от восприятия видов озера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Путешествие в Египет.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Мисырга сәяхәтң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Главная мелодия Египта. Священный жук – скарабей. Главная река Египта. Чтение путевых заметок.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местоположение Египта на одном из материков, уметь показать его и его столицу на карте; узнавать на фотографии облик египетских пирамид; уметь рассказать о наиболее понравившихся достопримечательностях Египта; оформить наглядный материал для презентации своего рассказа в классе.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других народов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с учебником; строить сообщение в устной форме, готовить выступление; 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находить общее в культуре разных народов; строить рассуждение.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осуществлять самопроверку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Путешествие в Грецию.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Гре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иягә сәяхәт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местоположением Греции на карте. Совершают самостоятельное путешествие по Греции с помощью умного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Совёнка.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Знать местоположение Греции на одном из материков, уметь показать страну и её столицу на карте; узнавать на фотографии облик её достопримечательностей и святынь; уметь рассказать о наиболее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понравившихся достопримечательностях и святынях Греции; оформить наглядный материал для презентации своего рассказа в классе.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других народов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формирование умения читать карту; использовать информацию учебника; работа с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дополнительными источниками информации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оценивать эмоционально- эстетические впечатления от восприятия видов Греции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</w:tc>
      </w:tr>
      <w:tr w:rsidR="00CD1B2B" w:rsidRPr="00CD1B2B" w:rsidTr="00523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Путешествие в Иерусалим.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Иерусалимга сәяхәт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Знакомство с Библейским преданием – чудо, которое совершил  Иисус Христос на израильской земле. Объекты Всемирного наследия в Иерусалиме.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местоположение Иерусалима в Израиле; уметь показать страну и город на карте мира; узнавать на фотографии достопримечательности; уметь рассказать о наиболее понравившихся достопримечательностях и святынях Иерусалима; оформить наглядный материал для презентации своего рассказа в классе.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847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к истории и культуре других народов, к религиозным чувствам людей. 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анализировать, проводить сравнения, сопоставления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учебником</w:t>
            </w:r>
            <w:proofErr w:type="gramStart"/>
            <w:r w:rsidRPr="00CD1B2B">
              <w:rPr>
                <w:rFonts w:ascii="Times New Roman" w:hAnsi="Times New Roman"/>
                <w:sz w:val="24"/>
                <w:szCs w:val="24"/>
              </w:rPr>
              <w:t>.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самопроверка.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</w:tc>
      </w:tr>
      <w:tr w:rsidR="00CD1B2B" w:rsidRPr="00CD1B2B" w:rsidTr="00523CA3">
        <w:trPr>
          <w:trHeight w:val="2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Путешествие в Китай.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Кытайга</w:t>
            </w:r>
            <w:proofErr w:type="spell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ә</w:t>
            </w: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яхәт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Слушают китайскую  сказку о женщине 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Мын</w:t>
            </w:r>
            <w:proofErr w:type="spell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Цзян-</w:t>
            </w:r>
            <w:proofErr w:type="spell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нюй</w:t>
            </w:r>
            <w:proofErr w:type="spellEnd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. Выражают своё отношение к поступкам героев. Проводят аналогии с теми качествами характера, которые одобряются в сказках других народов. Древний китайский календарь. Китайский философ  Конфуций. Важнейшие открытия китайских мастеров и учёных.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местоположение Китая на одном из материков; уметь показать страну и её столицу на карте; узнавать на фотографии Великую Китайскую стену; уметь рассказать о наиболее понравившихся достопримечательностях и великих культурных изобретениях Древнего Китая; оформить наглядный материал для презентации своего рассказа в классе.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523C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формирование умения читать карту; ориентировка в учебнике; работа с дополнительными источниками </w:t>
            </w:r>
            <w:proofErr w:type="spellStart"/>
            <w:r w:rsidRPr="00CD1B2B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оценивать эмоционально – эстетические впечатления от восприятия видов достопримечательностей Китая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</w:tr>
      <w:tr w:rsidR="00CD1B2B" w:rsidRPr="00CD1B2B" w:rsidTr="00523CA3">
        <w:trPr>
          <w:trHeight w:val="2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082B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Всемирные духовные сокровища.</w:t>
            </w:r>
          </w:p>
          <w:p w:rsidR="00CD1B2B" w:rsidRPr="00CD1B2B" w:rsidRDefault="00CD1B2B" w:rsidP="00082B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Бөтен дөнья рухи хәзинәләре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Перечисляют качества человеческого характера. Высказывают свою точку зрения о том, что такое человечность. Игра-викторина.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Знать имена своих земляков, соотечественников, представителей других стран, которые воплотили в себе лучшие человеческие качества, уметь определить общезначимые ценные качества в друге (подруге) и самом себе; составить свой список Всемирных духовных сокровищ;  оформить наглядный материал для презентации своего списка в классе в виде портретных изображений значимых людей, текстов, пословиц и изречений.</w:t>
            </w:r>
            <w:proofErr w:type="gramEnd"/>
          </w:p>
        </w:tc>
      </w:tr>
      <w:tr w:rsidR="00CD1B2B" w:rsidRPr="00CD1B2B" w:rsidTr="00523CA3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lastRenderedPageBreak/>
              <w:t>66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1D75E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Бүлек буенча йомгаклау эше.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Контрольная работа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</w:t>
            </w:r>
          </w:p>
          <w:p w:rsidR="00CD1B2B" w:rsidRPr="00CD1B2B" w:rsidRDefault="00CD1B2B" w:rsidP="001D75E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>« В поисках Всемирного наследия»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правильность и полноту выполнения изученных способов  действий</w:t>
            </w:r>
          </w:p>
        </w:tc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1D75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видеть границы своего знания и незнания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 изученные способы действий для решения задач в типовых и поисковых ситуациях.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развитие этических качеств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обобщение изученного;  выделять самое важное; работа с дополнительной литературой; строить рассуждение.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 xml:space="preserve"> самооценка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</w:rPr>
              <w:t>оценка одноклассника</w:t>
            </w:r>
          </w:p>
        </w:tc>
      </w:tr>
      <w:tr w:rsidR="00CD1B2B" w:rsidRPr="00CD1B2B" w:rsidTr="00523CA3">
        <w:trPr>
          <w:trHeight w:val="2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Тестирование</w:t>
            </w:r>
            <w:r w:rsidRPr="00CD1B2B">
              <w:rPr>
                <w:rFonts w:ascii="Times New Roman" w:hAnsi="Times New Roman"/>
                <w:b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правильность и полноту выполнения изученных способов  действий</w:t>
            </w:r>
          </w:p>
        </w:tc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1D75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видеть границы своего знания и незнания</w:t>
            </w:r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1B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 изученные способы действий для решения задач в типовых и поисковых ситуациях.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  <w:lang w:eastAsia="ru-RU"/>
              </w:rPr>
              <w:t>видеть границы своего знания и незнания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 изученные способы действий для решения задач в типовых и поисковых ситуациях.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 причину ошибки и корректировать  её,  оценивать  свою работу</w:t>
            </w:r>
          </w:p>
        </w:tc>
      </w:tr>
      <w:tr w:rsidR="00CD1B2B" w:rsidRPr="00CD1B2B" w:rsidTr="00523CA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68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Что мы узнали? Чему научились?</w:t>
            </w:r>
          </w:p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Нәрсә белдек? Нәрсәгә өйрәндек?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CD1B2B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Высказывают свою точку зрения о том, что такое </w:t>
            </w:r>
            <w:r w:rsidRPr="00CD1B2B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окружающий мир.</w:t>
            </w:r>
          </w:p>
        </w:tc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B" w:rsidRPr="00CD1B2B" w:rsidRDefault="00CD1B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1B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Л: </w:t>
            </w:r>
            <w:r w:rsidRPr="00CD1B2B">
              <w:rPr>
                <w:rFonts w:ascii="Times New Roman" w:hAnsi="Times New Roman"/>
                <w:sz w:val="24"/>
                <w:szCs w:val="24"/>
                <w:lang w:eastAsia="ru-RU"/>
              </w:rPr>
              <w:t>видеть границы своего знания и незнания</w:t>
            </w:r>
            <w:r w:rsidRPr="00CD1B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 изученные способы действий для решения задач в типовых и поисковых ситуациях.</w:t>
            </w:r>
          </w:p>
          <w:p w:rsidR="00CD1B2B" w:rsidRPr="00CD1B2B" w:rsidRDefault="00CD1B2B" w:rsidP="00CD1B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B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D1B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1B2B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 причину ошибки и корректировать  её,  оценивать  свою работу</w:t>
            </w:r>
          </w:p>
        </w:tc>
      </w:tr>
    </w:tbl>
    <w:p w:rsidR="002952DF" w:rsidRPr="00CD1B2B" w:rsidRDefault="002952DF">
      <w:pPr>
        <w:rPr>
          <w:rFonts w:ascii="Times New Roman" w:hAnsi="Times New Roman"/>
          <w:sz w:val="24"/>
          <w:szCs w:val="24"/>
        </w:rPr>
      </w:pPr>
    </w:p>
    <w:sectPr w:rsidR="002952DF" w:rsidRPr="00CD1B2B" w:rsidSect="00712149"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224"/>
    <w:rsid w:val="00034224"/>
    <w:rsid w:val="00082B61"/>
    <w:rsid w:val="001462B1"/>
    <w:rsid w:val="00157297"/>
    <w:rsid w:val="001819DC"/>
    <w:rsid w:val="001D5EE0"/>
    <w:rsid w:val="001D75EA"/>
    <w:rsid w:val="00266274"/>
    <w:rsid w:val="002952DF"/>
    <w:rsid w:val="003A6213"/>
    <w:rsid w:val="003A6FC3"/>
    <w:rsid w:val="003C7C32"/>
    <w:rsid w:val="00456722"/>
    <w:rsid w:val="0046587F"/>
    <w:rsid w:val="00523CA3"/>
    <w:rsid w:val="00576D2F"/>
    <w:rsid w:val="005D474C"/>
    <w:rsid w:val="006C764A"/>
    <w:rsid w:val="006D5FC4"/>
    <w:rsid w:val="00712149"/>
    <w:rsid w:val="00782269"/>
    <w:rsid w:val="007D0E08"/>
    <w:rsid w:val="00803C9C"/>
    <w:rsid w:val="008472CF"/>
    <w:rsid w:val="008B5560"/>
    <w:rsid w:val="00A5177E"/>
    <w:rsid w:val="00B205B9"/>
    <w:rsid w:val="00B8693B"/>
    <w:rsid w:val="00BE75EA"/>
    <w:rsid w:val="00C8253A"/>
    <w:rsid w:val="00CD1B2B"/>
    <w:rsid w:val="00D11DD4"/>
    <w:rsid w:val="00D22265"/>
    <w:rsid w:val="00DE585D"/>
    <w:rsid w:val="00E100B9"/>
    <w:rsid w:val="00E52279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2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5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05B9"/>
    <w:pPr>
      <w:ind w:left="720"/>
      <w:contextualSpacing/>
    </w:pPr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4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1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D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10913</Words>
  <Characters>62205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admin</cp:lastModifiedBy>
  <cp:revision>24</cp:revision>
  <cp:lastPrinted>2015-09-13T20:01:00Z</cp:lastPrinted>
  <dcterms:created xsi:type="dcterms:W3CDTF">2013-09-05T07:48:00Z</dcterms:created>
  <dcterms:modified xsi:type="dcterms:W3CDTF">2015-10-08T15:26:00Z</dcterms:modified>
</cp:coreProperties>
</file>