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8" w:rsidRPr="00575A18" w:rsidRDefault="00575A18" w:rsidP="00575A1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Памятка_отцам"/>
      <w:r w:rsidRPr="00575A18">
        <w:rPr>
          <w:rFonts w:ascii="Times New Roman" w:eastAsia="Times New Roman" w:hAnsi="Times New Roman" w:cs="Times New Roman"/>
          <w:b/>
          <w:bCs/>
          <w:color w:val="1D9901"/>
          <w:sz w:val="36"/>
          <w:szCs w:val="36"/>
        </w:rPr>
        <w:t>Памятка отцам</w:t>
      </w:r>
      <w:bookmarkEnd w:id="0"/>
    </w:p>
    <w:p w:rsidR="00575A18" w:rsidRPr="00575A18" w:rsidRDefault="00575A18" w:rsidP="00575A18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    Уважаемые папы! Пусть эта памятка поможет вам сделать процесс общения с вашим ребенком радостным и </w:t>
      </w:r>
      <w:proofErr w:type="gramStart"/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полезным</w:t>
      </w:r>
      <w:proofErr w:type="gramEnd"/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для вас, так и для него.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1.      Не будьте безучастны к воспитанию вашего ребенка.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2.      Воспитывайте ребенка не столько словом, сколько собственным примером.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3.      Уважайте в ребенке человека, не позволяйте себе его унижать. Со временем это может плохо кончиться, особенно для вас.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4.      Проявляйте сдержанность и вежливость, собранность и ответственность. Тем самым вы сможете получить зеркальное отражение в своем ребенке вами проявляемых качеств.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5.      Борясь с вредными привычками ребенка, не забывайте бороться со своими вредными привычками.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6.      Воспитывайте в мальчиках мужественность, а в девочках — силу женственности.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7.      Не бойтесь вопросов собственного ребенка. Хуже, если он вам их не задает.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8.      Проявляйте терпение в воспитании. Помните, что всходы </w:t>
      </w:r>
      <w:proofErr w:type="gramStart"/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дают плоды</w:t>
      </w:r>
      <w:proofErr w:type="gramEnd"/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сразу и только с хорошим уходом.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9.      Не используйте в воспитании унижение, которое остается в памяти ребенка надолго и возвращается словами: «А помнишь?...»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10.  Учитесь радоваться успехам и достижениям своего ребенка, но реально подходите к их оценке.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11.  Любите своего ребенка. И он ответит вам любовью.</w:t>
      </w:r>
    </w:p>
    <w:p w:rsidR="00575A18" w:rsidRPr="00575A18" w:rsidRDefault="00575A18" w:rsidP="00575A18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75A18">
        <w:rPr>
          <w:rFonts w:ascii="Times New Roman" w:eastAsia="Times New Roman" w:hAnsi="Times New Roman" w:cs="Times New Roman"/>
          <w:color w:val="000000"/>
          <w:sz w:val="36"/>
          <w:szCs w:val="36"/>
        </w:rPr>
        <w:t>12.  Помните! Создавая положительные традиции своего дома сегодня, вы проецируете будущие устои и нравы построения семейных отношений вашего ребенка завтра.</w:t>
      </w:r>
    </w:p>
    <w:p w:rsidR="00FB171A" w:rsidRPr="00575A18" w:rsidRDefault="00FB171A">
      <w:pPr>
        <w:rPr>
          <w:sz w:val="36"/>
          <w:szCs w:val="36"/>
        </w:rPr>
      </w:pPr>
    </w:p>
    <w:sectPr w:rsidR="00FB171A" w:rsidRPr="0057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A18"/>
    <w:rsid w:val="00575A18"/>
    <w:rsid w:val="00F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2015-10-21T13:49:00Z</dcterms:created>
  <dcterms:modified xsi:type="dcterms:W3CDTF">2015-10-21T13:50:00Z</dcterms:modified>
</cp:coreProperties>
</file>