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84" w:rsidRPr="00E25C84" w:rsidRDefault="00E25C84" w:rsidP="00E25C84">
      <w:pPr>
        <w:shd w:val="clear" w:color="auto" w:fill="FFFFFF"/>
        <w:spacing w:before="226" w:line="288" w:lineRule="exact"/>
        <w:ind w:right="82" w:firstLine="566"/>
        <w:jc w:val="center"/>
        <w:rPr>
          <w:b/>
          <w:color w:val="000000"/>
          <w:spacing w:val="-7"/>
          <w:sz w:val="28"/>
          <w:szCs w:val="28"/>
        </w:rPr>
      </w:pPr>
      <w:r w:rsidRPr="00E25C84">
        <w:rPr>
          <w:b/>
          <w:color w:val="000000"/>
          <w:spacing w:val="-7"/>
          <w:sz w:val="28"/>
          <w:szCs w:val="28"/>
        </w:rPr>
        <w:t>Пояснительная записка</w:t>
      </w:r>
    </w:p>
    <w:p w:rsidR="00E25C84" w:rsidRPr="00AF63A9" w:rsidRDefault="00E25C84" w:rsidP="00E25C84">
      <w:pPr>
        <w:shd w:val="clear" w:color="auto" w:fill="FFFFFF"/>
        <w:ind w:right="566" w:firstLine="567"/>
        <w:jc w:val="both"/>
        <w:rPr>
          <w:rFonts w:ascii="Century Schoolbook" w:hAnsi="Century Schoolbook" w:cs="Arial"/>
        </w:rPr>
      </w:pPr>
      <w:r w:rsidRPr="00AF63A9">
        <w:rPr>
          <w:rFonts w:ascii="Century Schoolbook" w:hAnsi="Century Schoolbook" w:cs="Arial"/>
        </w:rPr>
        <w:t>Рабочая программа составлена в соответствии с ФГОС начального общего образования (второго поколения), согласно базисному учебному плану</w:t>
      </w:r>
      <w:r>
        <w:rPr>
          <w:rFonts w:ascii="Century Schoolbook" w:hAnsi="Century Schoolbook" w:cs="Arial"/>
        </w:rPr>
        <w:t>.</w:t>
      </w:r>
    </w:p>
    <w:p w:rsidR="00E25C84" w:rsidRPr="00AF63A9" w:rsidRDefault="00E25C84" w:rsidP="00E25C84">
      <w:pPr>
        <w:shd w:val="clear" w:color="auto" w:fill="FFFFFF"/>
        <w:ind w:right="566" w:firstLine="567"/>
        <w:jc w:val="both"/>
        <w:rPr>
          <w:rFonts w:ascii="Century Schoolbook" w:hAnsi="Century Schoolbook" w:cs="Arial"/>
        </w:rPr>
      </w:pPr>
      <w:r w:rsidRPr="00AF63A9">
        <w:rPr>
          <w:rFonts w:ascii="Century Schoolbook" w:hAnsi="Century Schoolbook" w:cs="Arial"/>
        </w:rPr>
        <w:t>Особое значение данного предмета за</w:t>
      </w:r>
      <w:r w:rsidRPr="00AF63A9">
        <w:rPr>
          <w:rFonts w:ascii="Century Schoolbook" w:hAnsi="Century Schoolbook" w:cs="Arial"/>
        </w:rPr>
        <w:softHyphen/>
        <w:t>ключается в формировании у детей целостного и системного представления о мире и месте человека в нём. Это и определяет его</w:t>
      </w:r>
    </w:p>
    <w:p w:rsidR="00E25C84" w:rsidRPr="00E25C84" w:rsidRDefault="00E25C84" w:rsidP="00E25C84">
      <w:pPr>
        <w:shd w:val="clear" w:color="auto" w:fill="FFFFFF"/>
        <w:ind w:right="566" w:firstLine="567"/>
        <w:jc w:val="both"/>
        <w:rPr>
          <w:rFonts w:ascii="Century Schoolbook" w:hAnsi="Century Schoolbook" w:cs="Arial"/>
        </w:rPr>
      </w:pPr>
      <w:r w:rsidRPr="00AF63A9">
        <w:rPr>
          <w:rFonts w:ascii="Century Schoolbook" w:hAnsi="Century Schoolbook" w:cs="Arial"/>
          <w:b/>
          <w:i/>
        </w:rPr>
        <w:t>цель</w:t>
      </w:r>
      <w:r w:rsidRPr="00AF63A9">
        <w:rPr>
          <w:rFonts w:ascii="Century Schoolbook" w:hAnsi="Century Schoolbook" w:cs="Arial"/>
        </w:rPr>
        <w:t xml:space="preserve"> — формирование знаний о при</w:t>
      </w:r>
      <w:r w:rsidRPr="00AF63A9">
        <w:rPr>
          <w:rFonts w:ascii="Century Schoolbook" w:hAnsi="Century Schoolbook" w:cs="Arial"/>
        </w:rPr>
        <w:softHyphen/>
        <w:t>роде, человеке и обществе, осознание характера взаимо</w:t>
      </w:r>
      <w:r w:rsidRPr="00AF63A9">
        <w:rPr>
          <w:rFonts w:ascii="Century Schoolbook" w:hAnsi="Century Schoolbook" w:cs="Arial"/>
        </w:rPr>
        <w:softHyphen/>
        <w:t>действий между ними и на этой основе воспитание пра</w:t>
      </w:r>
      <w:r w:rsidRPr="00AF63A9">
        <w:rPr>
          <w:rFonts w:ascii="Century Schoolbook" w:hAnsi="Century Schoolbook" w:cs="Arial"/>
        </w:rPr>
        <w:softHyphen/>
        <w:t>вильного отношения к окружающему миру.</w:t>
      </w:r>
    </w:p>
    <w:p w:rsidR="00493626" w:rsidRDefault="00493626" w:rsidP="00493626">
      <w:pPr>
        <w:shd w:val="clear" w:color="auto" w:fill="FFFFFF"/>
        <w:spacing w:before="120"/>
        <w:ind w:left="576"/>
      </w:pPr>
      <w:r>
        <w:rPr>
          <w:b/>
          <w:bCs/>
          <w:color w:val="000000"/>
          <w:spacing w:val="30"/>
        </w:rPr>
        <w:t>Задачи курса:</w:t>
      </w:r>
    </w:p>
    <w:p w:rsidR="00493626" w:rsidRDefault="00493626" w:rsidP="004936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3" w:line="288" w:lineRule="exact"/>
        <w:ind w:left="571"/>
        <w:rPr>
          <w:color w:val="000000"/>
        </w:rPr>
      </w:pPr>
      <w:r>
        <w:rPr>
          <w:color w:val="000000"/>
          <w:spacing w:val="-5"/>
        </w:rPr>
        <w:t>систематизация имеющихся у детей представлений об окружающем мире;</w:t>
      </w:r>
    </w:p>
    <w:p w:rsidR="00493626" w:rsidRDefault="00493626" w:rsidP="004936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line="288" w:lineRule="exact"/>
        <w:ind w:left="24" w:firstLine="547"/>
        <w:rPr>
          <w:color w:val="000000"/>
        </w:rPr>
      </w:pPr>
      <w:r>
        <w:rPr>
          <w:color w:val="000000"/>
          <w:spacing w:val="-3"/>
        </w:rPr>
        <w:t>формирование элементарных представлений о природе, человеке и обществе в их взаи</w:t>
      </w:r>
      <w:r>
        <w:rPr>
          <w:color w:val="000000"/>
          <w:spacing w:val="-3"/>
        </w:rPr>
        <w:softHyphen/>
      </w:r>
      <w:r>
        <w:rPr>
          <w:color w:val="000000"/>
          <w:spacing w:val="-7"/>
        </w:rPr>
        <w:t>модействии;</w:t>
      </w:r>
    </w:p>
    <w:p w:rsidR="00493626" w:rsidRDefault="00493626" w:rsidP="004936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8" w:lineRule="exact"/>
        <w:ind w:left="24" w:firstLine="547"/>
        <w:rPr>
          <w:color w:val="000000"/>
        </w:rPr>
      </w:pPr>
      <w:r>
        <w:rPr>
          <w:color w:val="000000"/>
          <w:spacing w:val="-5"/>
        </w:rPr>
        <w:t>знакомство с методами изучения окружающего мира (наблюдение, эксперимент, модели</w:t>
      </w:r>
      <w:r>
        <w:rPr>
          <w:color w:val="000000"/>
          <w:spacing w:val="-6"/>
        </w:rPr>
        <w:t>рование, измерение и др.);</w:t>
      </w:r>
    </w:p>
    <w:p w:rsidR="00493626" w:rsidRDefault="00493626" w:rsidP="004936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8" w:lineRule="exact"/>
        <w:ind w:left="571"/>
        <w:rPr>
          <w:color w:val="000000"/>
        </w:rPr>
      </w:pPr>
      <w:r>
        <w:rPr>
          <w:color w:val="000000"/>
          <w:spacing w:val="-6"/>
        </w:rPr>
        <w:t>социализация ребенка;</w:t>
      </w:r>
    </w:p>
    <w:p w:rsidR="00493626" w:rsidRDefault="00493626" w:rsidP="004936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8" w:lineRule="exact"/>
        <w:ind w:left="24" w:firstLine="547"/>
        <w:rPr>
          <w:color w:val="000000"/>
        </w:rPr>
      </w:pPr>
      <w:r>
        <w:rPr>
          <w:color w:val="000000"/>
          <w:spacing w:val="-4"/>
        </w:rPr>
        <w:t>развитие познавательных процессов (ощущение, восприятие, осмысление, запоминание,</w:t>
      </w:r>
      <w:r>
        <w:rPr>
          <w:color w:val="000000"/>
          <w:spacing w:val="-4"/>
        </w:rPr>
        <w:br/>
      </w:r>
      <w:r>
        <w:rPr>
          <w:color w:val="000000"/>
          <w:spacing w:val="-7"/>
        </w:rPr>
        <w:t>обобщение и др.);</w:t>
      </w:r>
    </w:p>
    <w:p w:rsidR="00493626" w:rsidRDefault="00493626" w:rsidP="004936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8" w:lineRule="exact"/>
        <w:ind w:left="571"/>
        <w:rPr>
          <w:color w:val="000000"/>
        </w:rPr>
      </w:pPr>
      <w:r>
        <w:rPr>
          <w:color w:val="000000"/>
          <w:spacing w:val="-5"/>
        </w:rPr>
        <w:t>воспитание внимательности, наблюдательности и любознательности;</w:t>
      </w:r>
    </w:p>
    <w:p w:rsidR="00493626" w:rsidRDefault="00493626" w:rsidP="00493626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88" w:lineRule="exact"/>
        <w:ind w:left="571"/>
        <w:rPr>
          <w:color w:val="000000"/>
        </w:rPr>
      </w:pPr>
      <w:r>
        <w:rPr>
          <w:color w:val="000000"/>
          <w:spacing w:val="-5"/>
        </w:rPr>
        <w:t>формирование самостоятельной познавательной деятельности;</w:t>
      </w:r>
    </w:p>
    <w:p w:rsidR="00493626" w:rsidRDefault="00493626" w:rsidP="00493626">
      <w:pPr>
        <w:shd w:val="clear" w:color="auto" w:fill="FFFFFF"/>
        <w:spacing w:line="288" w:lineRule="exact"/>
        <w:ind w:left="590"/>
      </w:pPr>
      <w:r>
        <w:rPr>
          <w:color w:val="000000"/>
          <w:spacing w:val="-7"/>
        </w:rPr>
        <w:t>— воспитание бережного отношения к природе и продуктам труда людей.</w:t>
      </w:r>
    </w:p>
    <w:p w:rsidR="00493626" w:rsidRDefault="00493626" w:rsidP="00493626">
      <w:pPr>
        <w:shd w:val="clear" w:color="auto" w:fill="FFFFFF"/>
        <w:spacing w:before="101" w:line="288" w:lineRule="exact"/>
        <w:ind w:left="38" w:right="24" w:firstLine="566"/>
        <w:jc w:val="both"/>
      </w:pPr>
      <w:r>
        <w:rPr>
          <w:color w:val="000000"/>
          <w:spacing w:val="-6"/>
        </w:rPr>
        <w:t>При отборе содержания курса учитывались принципы, отраженные в «Концепции содер</w:t>
      </w:r>
      <w:r>
        <w:rPr>
          <w:color w:val="000000"/>
          <w:spacing w:val="-6"/>
        </w:rPr>
        <w:softHyphen/>
        <w:t>жания непрерывного образования» (дошкольное и начальное звено), утвержденной Федеральным координационным советом по общему образованию Минобразования РФ 17 июня 2003 года. Ве</w:t>
      </w:r>
      <w:r>
        <w:rPr>
          <w:color w:val="000000"/>
          <w:spacing w:val="-6"/>
        </w:rPr>
        <w:softHyphen/>
      </w:r>
      <w:r>
        <w:rPr>
          <w:color w:val="000000"/>
          <w:spacing w:val="4"/>
        </w:rPr>
        <w:t xml:space="preserve">дущим из них является принцип целостности, который достигается за счет интеграции </w:t>
      </w:r>
      <w:r>
        <w:rPr>
          <w:color w:val="000000"/>
          <w:spacing w:val="-6"/>
        </w:rPr>
        <w:t xml:space="preserve">знаний. В основу интеграции знаний по курсу «Окружающий мир» положено диалектическое </w:t>
      </w:r>
      <w:r>
        <w:rPr>
          <w:color w:val="000000"/>
          <w:spacing w:val="-5"/>
        </w:rPr>
        <w:t>единство системы «природа - человек - общество». Сведения о каждой составляющей этой сис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темы также носят интегрированный характер и относятся к различным отраслям научных зна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ний. Так, сведения о природе включают элементы географии, геологии, метеорологии, почвове</w:t>
      </w:r>
      <w:r>
        <w:rPr>
          <w:color w:val="000000"/>
          <w:spacing w:val="-6"/>
        </w:rPr>
        <w:softHyphen/>
        <w:t xml:space="preserve">дения, биологии. Интеграция этих элементов создает условия для формирования у младших </w:t>
      </w:r>
      <w:r>
        <w:rPr>
          <w:color w:val="000000"/>
          <w:spacing w:val="-8"/>
        </w:rPr>
        <w:t>школьников представлений о природе как едином целом, в котором все компоненты взаимодейст</w:t>
      </w:r>
      <w:r>
        <w:rPr>
          <w:color w:val="000000"/>
          <w:spacing w:val="-8"/>
        </w:rPr>
        <w:softHyphen/>
      </w:r>
      <w:r>
        <w:rPr>
          <w:color w:val="000000"/>
          <w:spacing w:val="-10"/>
        </w:rPr>
        <w:t>вуют друг с другом.</w:t>
      </w:r>
    </w:p>
    <w:p w:rsidR="00493626" w:rsidRDefault="00493626" w:rsidP="00493626">
      <w:pPr>
        <w:shd w:val="clear" w:color="auto" w:fill="FFFFFF"/>
        <w:spacing w:before="5" w:line="288" w:lineRule="exact"/>
        <w:ind w:left="62" w:right="10" w:firstLine="566"/>
        <w:jc w:val="both"/>
      </w:pPr>
      <w:r>
        <w:rPr>
          <w:color w:val="000000"/>
          <w:spacing w:val="-6"/>
        </w:rPr>
        <w:t>Сведения о социальной составляющей окружающей действительности представлены в кур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се элементами этики, эстетики, истории, психологии и других отраслей научного знания. Чело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век в данном курсе рассматривается как биосоциальное существо. В связи с этим сведения о че</w:t>
      </w:r>
      <w:r>
        <w:rPr>
          <w:color w:val="000000"/>
          <w:spacing w:val="-6"/>
        </w:rPr>
        <w:softHyphen/>
        <w:t xml:space="preserve">ловеке являются связующим звеном между знаниями о природе и </w:t>
      </w:r>
      <w:proofErr w:type="gramStart"/>
      <w:r>
        <w:rPr>
          <w:color w:val="000000"/>
          <w:spacing w:val="-6"/>
        </w:rPr>
        <w:t>знаниями</w:t>
      </w:r>
      <w:proofErr w:type="gramEnd"/>
      <w:r>
        <w:rPr>
          <w:color w:val="000000"/>
          <w:spacing w:val="-6"/>
        </w:rPr>
        <w:t xml:space="preserve"> о социальной дейст</w:t>
      </w:r>
      <w:r>
        <w:rPr>
          <w:color w:val="000000"/>
          <w:spacing w:val="-6"/>
        </w:rPr>
        <w:softHyphen/>
        <w:t xml:space="preserve">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</w:t>
      </w:r>
      <w:r>
        <w:rPr>
          <w:color w:val="000000"/>
          <w:spacing w:val="-6"/>
        </w:rPr>
        <w:lastRenderedPageBreak/>
        <w:t xml:space="preserve">внимание на </w:t>
      </w:r>
      <w:r>
        <w:rPr>
          <w:color w:val="000000"/>
          <w:spacing w:val="-5"/>
        </w:rPr>
        <w:t>такие отличительные особенности человека, как логическое мышление, членораздельная речь</w:t>
      </w:r>
      <w:proofErr w:type="gramStart"/>
      <w:r>
        <w:rPr>
          <w:color w:val="000000"/>
          <w:spacing w:val="-5"/>
        </w:rPr>
        <w:t>.</w:t>
      </w:r>
      <w:proofErr w:type="gramEnd"/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  <w:spacing w:val="-5"/>
        </w:rPr>
        <w:t>с</w:t>
      </w:r>
      <w:proofErr w:type="gramEnd"/>
      <w:r>
        <w:rPr>
          <w:color w:val="000000"/>
          <w:spacing w:val="-5"/>
        </w:rPr>
        <w:t>ознательный труд с использованием орудий труда. Отмечаются важнейшие условия полноцен</w:t>
      </w:r>
      <w:r>
        <w:rPr>
          <w:color w:val="000000"/>
          <w:spacing w:val="-5"/>
        </w:rPr>
        <w:softHyphen/>
        <w:t>ного развития человека: общение с окружающим миром и его познание.</w:t>
      </w:r>
    </w:p>
    <w:p w:rsidR="00493626" w:rsidRDefault="00493626" w:rsidP="00493626">
      <w:pPr>
        <w:shd w:val="clear" w:color="auto" w:fill="FFFFFF"/>
        <w:spacing w:before="5" w:line="288" w:lineRule="exact"/>
        <w:ind w:left="86" w:firstLine="562"/>
        <w:jc w:val="both"/>
        <w:rPr>
          <w:color w:val="000000"/>
          <w:spacing w:val="-8"/>
        </w:rPr>
      </w:pPr>
      <w:r>
        <w:rPr>
          <w:color w:val="000000"/>
          <w:spacing w:val="7"/>
        </w:rPr>
        <w:t>Принцип развития предполагает стимулирование эмоционального, духовно-</w:t>
      </w:r>
      <w:r>
        <w:rPr>
          <w:color w:val="000000"/>
          <w:spacing w:val="-5"/>
        </w:rPr>
        <w:t>нравственного и интеллектуального развития ребенка. Данный принцип реализуется за счет со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здания условий для проявления самостоятельности, инициативности, творчества детей в различ</w:t>
      </w:r>
      <w:r>
        <w:rPr>
          <w:color w:val="000000"/>
          <w:spacing w:val="-6"/>
        </w:rPr>
        <w:softHyphen/>
        <w:t>ной деятельности. Усвоение учащимися знаний и умений рассматривается как средство развития</w:t>
      </w:r>
      <w:proofErr w:type="gramStart"/>
      <w:r>
        <w:rPr>
          <w:color w:val="000000"/>
          <w:spacing w:val="-6"/>
        </w:rPr>
        <w:t>.</w:t>
      </w:r>
      <w:proofErr w:type="gramEnd"/>
      <w:r>
        <w:rPr>
          <w:color w:val="000000"/>
          <w:spacing w:val="-6"/>
        </w:rPr>
        <w:t xml:space="preserve"> </w:t>
      </w:r>
      <w:proofErr w:type="gramStart"/>
      <w:r>
        <w:rPr>
          <w:color w:val="000000"/>
          <w:spacing w:val="-8"/>
        </w:rPr>
        <w:t>а</w:t>
      </w:r>
      <w:proofErr w:type="gramEnd"/>
      <w:r>
        <w:rPr>
          <w:color w:val="000000"/>
          <w:spacing w:val="-8"/>
        </w:rPr>
        <w:t xml:space="preserve"> не самоцель.</w:t>
      </w:r>
    </w:p>
    <w:p w:rsidR="00493626" w:rsidRDefault="00493626" w:rsidP="00493626">
      <w:pPr>
        <w:shd w:val="clear" w:color="auto" w:fill="FFFFFF"/>
        <w:spacing w:line="298" w:lineRule="exact"/>
        <w:ind w:left="5" w:right="106" w:firstLine="566"/>
        <w:jc w:val="both"/>
      </w:pPr>
      <w:r>
        <w:rPr>
          <w:color w:val="000000"/>
          <w:spacing w:val="-6"/>
        </w:rPr>
        <w:t xml:space="preserve">В связи со сказанным большое внимание в курсе уделяется эмоциям человека. Программа </w:t>
      </w:r>
      <w:r>
        <w:rPr>
          <w:color w:val="000000"/>
        </w:rPr>
        <w:t xml:space="preserve">предусматривает знакомство с положительными и отрицательными эмоциями, их влиянием </w:t>
      </w:r>
      <w:r>
        <w:rPr>
          <w:color w:val="000000"/>
          <w:spacing w:val="-6"/>
        </w:rPr>
        <w:t xml:space="preserve">на организм и окружающих людей. Дети убеждаются в необходимости уметь управлять своими </w:t>
      </w:r>
      <w:r>
        <w:rPr>
          <w:color w:val="000000"/>
          <w:spacing w:val="-5"/>
        </w:rPr>
        <w:t>чувствами и обучаются некоторым приемам владения собой.</w:t>
      </w:r>
    </w:p>
    <w:p w:rsidR="00493626" w:rsidRDefault="00493626" w:rsidP="00493626">
      <w:pPr>
        <w:shd w:val="clear" w:color="auto" w:fill="FFFFFF"/>
        <w:spacing w:line="298" w:lineRule="exact"/>
        <w:ind w:right="91" w:firstLine="581"/>
        <w:jc w:val="both"/>
      </w:pPr>
      <w:r>
        <w:rPr>
          <w:color w:val="000000"/>
          <w:spacing w:val="-6"/>
        </w:rPr>
        <w:t>Содержание курса позволяет организовывать целенаправленную работу по развитию эсте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493626" w:rsidRDefault="00493626" w:rsidP="00493626">
      <w:pPr>
        <w:shd w:val="clear" w:color="auto" w:fill="FFFFFF"/>
        <w:spacing w:line="298" w:lineRule="exact"/>
        <w:ind w:left="19" w:right="86" w:firstLine="562"/>
        <w:jc w:val="both"/>
      </w:pPr>
      <w:r>
        <w:rPr>
          <w:color w:val="000000"/>
          <w:spacing w:val="-4"/>
        </w:rPr>
        <w:t>Развитие мышления обеспечивается включением в учебные пособия разнообразных зада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ний на сравнение объектов, выявление их существенных признаков, классификацию, установле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ние причинно-следственных связей и зависимостей.</w:t>
      </w:r>
    </w:p>
    <w:p w:rsidR="00493626" w:rsidRDefault="00493626" w:rsidP="00493626">
      <w:pPr>
        <w:shd w:val="clear" w:color="auto" w:fill="FFFFFF"/>
        <w:spacing w:line="298" w:lineRule="exact"/>
        <w:ind w:left="24" w:right="82" w:firstLine="571"/>
        <w:jc w:val="both"/>
      </w:pPr>
      <w:r>
        <w:rPr>
          <w:color w:val="000000"/>
          <w:spacing w:val="-6"/>
        </w:rPr>
        <w:t xml:space="preserve">Содержание курса предоставляет большие возможности для развития наблюдательности. </w:t>
      </w:r>
      <w:r>
        <w:rPr>
          <w:color w:val="000000"/>
          <w:spacing w:val="-5"/>
        </w:rPr>
        <w:t>Знакомство с окружающим миром осуществляется таким образом, чтобы в его восприятии уча</w:t>
      </w:r>
      <w:r>
        <w:rPr>
          <w:color w:val="000000"/>
          <w:spacing w:val="-5"/>
        </w:rPr>
        <w:softHyphen/>
        <w:t>ствовало как можно больше органов чувств. В учебных пособиях предлагаются задания для раз</w:t>
      </w:r>
      <w:r>
        <w:rPr>
          <w:color w:val="000000"/>
          <w:spacing w:val="-5"/>
        </w:rPr>
        <w:softHyphen/>
        <w:t>вития умения работать со схемами, моделями, характеризовать объекты действительности.</w:t>
      </w:r>
    </w:p>
    <w:p w:rsidR="00493626" w:rsidRDefault="00493626" w:rsidP="00493626">
      <w:pPr>
        <w:shd w:val="clear" w:color="auto" w:fill="FFFFFF"/>
        <w:spacing w:line="298" w:lineRule="exact"/>
        <w:ind w:left="29" w:right="82" w:firstLine="566"/>
        <w:jc w:val="both"/>
      </w:pPr>
      <w:r>
        <w:rPr>
          <w:color w:val="000000"/>
          <w:spacing w:val="-6"/>
        </w:rPr>
        <w:t xml:space="preserve">Важное место занимают задания, направленные на развитие информационной грамотности, </w:t>
      </w:r>
      <w:r>
        <w:rPr>
          <w:color w:val="000000"/>
          <w:spacing w:val="-5"/>
        </w:rPr>
        <w:t>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493626" w:rsidRDefault="00493626" w:rsidP="00493626">
      <w:pPr>
        <w:shd w:val="clear" w:color="auto" w:fill="FFFFFF"/>
        <w:spacing w:line="298" w:lineRule="exact"/>
        <w:ind w:left="38" w:right="72" w:firstLine="566"/>
        <w:jc w:val="both"/>
      </w:pPr>
      <w:r>
        <w:rPr>
          <w:color w:val="000000"/>
          <w:spacing w:val="9"/>
        </w:rPr>
        <w:t xml:space="preserve">Принцип </w:t>
      </w:r>
      <w:proofErr w:type="spellStart"/>
      <w:r>
        <w:rPr>
          <w:color w:val="000000"/>
          <w:spacing w:val="9"/>
        </w:rPr>
        <w:t>гуманитаризации</w:t>
      </w:r>
      <w:proofErr w:type="spellEnd"/>
      <w:r>
        <w:rPr>
          <w:color w:val="000000"/>
          <w:spacing w:val="9"/>
        </w:rPr>
        <w:t xml:space="preserve"> реализуется через расширение социальной состав</w:t>
      </w:r>
      <w:r>
        <w:rPr>
          <w:color w:val="000000"/>
          <w:spacing w:val="9"/>
        </w:rPr>
        <w:softHyphen/>
      </w:r>
      <w:r>
        <w:rPr>
          <w:color w:val="000000"/>
          <w:spacing w:val="-6"/>
        </w:rPr>
        <w:t xml:space="preserve">ляющей содержания курса, осознание школьниками необходимости здорового образа жизни и </w:t>
      </w:r>
      <w:r>
        <w:rPr>
          <w:color w:val="000000"/>
          <w:spacing w:val="-5"/>
        </w:rPr>
        <w:t>безопасности жизнедеятельности.</w:t>
      </w:r>
    </w:p>
    <w:p w:rsidR="00493626" w:rsidRDefault="00493626" w:rsidP="00493626">
      <w:pPr>
        <w:shd w:val="clear" w:color="auto" w:fill="FFFFFF"/>
        <w:spacing w:line="298" w:lineRule="exact"/>
        <w:ind w:left="43" w:right="62" w:firstLine="562"/>
        <w:jc w:val="both"/>
      </w:pPr>
      <w:r>
        <w:rPr>
          <w:color w:val="000000"/>
          <w:spacing w:val="10"/>
        </w:rPr>
        <w:t xml:space="preserve">Принцип </w:t>
      </w:r>
      <w:proofErr w:type="spellStart"/>
      <w:r>
        <w:rPr>
          <w:color w:val="000000"/>
          <w:spacing w:val="10"/>
        </w:rPr>
        <w:t>культуросообразности</w:t>
      </w:r>
      <w:proofErr w:type="spellEnd"/>
      <w:r>
        <w:rPr>
          <w:color w:val="000000"/>
          <w:spacing w:val="10"/>
        </w:rPr>
        <w:t xml:space="preserve"> предполагает: включение материала о дости</w:t>
      </w:r>
      <w:r>
        <w:rPr>
          <w:color w:val="000000"/>
          <w:spacing w:val="10"/>
        </w:rPr>
        <w:softHyphen/>
      </w:r>
      <w:r>
        <w:rPr>
          <w:color w:val="000000"/>
          <w:spacing w:val="-6"/>
        </w:rPr>
        <w:t>жениях культуры; воспитание у учащихся уважения к истории родной страны и бережного от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 xml:space="preserve">ношения к объектам культуры; осознание детьми непреходящей ценности культурного наследия </w:t>
      </w:r>
      <w:r>
        <w:rPr>
          <w:color w:val="000000"/>
          <w:spacing w:val="-6"/>
        </w:rPr>
        <w:t>и необходимости его охраны.</w:t>
      </w:r>
    </w:p>
    <w:p w:rsidR="00493626" w:rsidRDefault="00493626" w:rsidP="00493626">
      <w:pPr>
        <w:shd w:val="clear" w:color="auto" w:fill="FFFFFF"/>
        <w:spacing w:line="298" w:lineRule="exact"/>
        <w:ind w:left="53" w:right="38" w:firstLine="562"/>
        <w:jc w:val="both"/>
      </w:pPr>
      <w:r>
        <w:rPr>
          <w:color w:val="000000"/>
        </w:rPr>
        <w:t xml:space="preserve">При конструировании содержания программы курса использовался принцип </w:t>
      </w:r>
      <w:proofErr w:type="spellStart"/>
      <w:r>
        <w:rPr>
          <w:color w:val="000000"/>
        </w:rPr>
        <w:t>спира-</w:t>
      </w:r>
      <w:r>
        <w:rPr>
          <w:color w:val="000000"/>
          <w:spacing w:val="-1"/>
        </w:rPr>
        <w:t>левидности</w:t>
      </w:r>
      <w:proofErr w:type="spellEnd"/>
      <w:r>
        <w:rPr>
          <w:color w:val="000000"/>
          <w:spacing w:val="-1"/>
        </w:rPr>
        <w:t xml:space="preserve">. Младший школьный возраст отличается интенсивным формированием многих </w:t>
      </w:r>
      <w:r>
        <w:rPr>
          <w:color w:val="000000"/>
          <w:spacing w:val="-5"/>
        </w:rPr>
        <w:t>психических новообразований. В связи с этим обучение в начальной школе целесообразно рас</w:t>
      </w:r>
      <w:r>
        <w:rPr>
          <w:color w:val="000000"/>
          <w:spacing w:val="-5"/>
        </w:rPr>
        <w:softHyphen/>
        <w:t xml:space="preserve">сматривать как ряд этапов (витков спирали). Так, на первом этапе рассматриваются отдельные </w:t>
      </w:r>
      <w:r>
        <w:rPr>
          <w:color w:val="000000"/>
          <w:spacing w:val="-4"/>
        </w:rPr>
        <w:t xml:space="preserve">объекты и явления окружающей ребенка природной и социальной действительности. При этом </w:t>
      </w:r>
      <w:r>
        <w:rPr>
          <w:color w:val="000000"/>
          <w:spacing w:val="-5"/>
        </w:rPr>
        <w:t xml:space="preserve">на самых доступных для детей этого возраста примерах устанавливаются связи и зависимости, </w:t>
      </w:r>
      <w:r>
        <w:rPr>
          <w:color w:val="000000"/>
          <w:spacing w:val="1"/>
        </w:rPr>
        <w:t xml:space="preserve">существующие между ними. На втором этапе преобладает знакомство с группами объектов </w:t>
      </w:r>
      <w:r>
        <w:rPr>
          <w:color w:val="000000"/>
          <w:spacing w:val="-6"/>
        </w:rPr>
        <w:t xml:space="preserve">и обязательное рассмотрение элементарных примеров их взаимодействия. На следующем этапе </w:t>
      </w:r>
      <w:r>
        <w:rPr>
          <w:color w:val="000000"/>
          <w:spacing w:val="-5"/>
        </w:rPr>
        <w:t xml:space="preserve">осуществляется более детальное рассмотрение отдельных объектов, а на завершающем - групп </w:t>
      </w:r>
      <w:r>
        <w:rPr>
          <w:color w:val="000000"/>
          <w:spacing w:val="-6"/>
        </w:rPr>
        <w:t>таких объектов.</w:t>
      </w:r>
    </w:p>
    <w:p w:rsidR="00493626" w:rsidRDefault="00493626" w:rsidP="00493626">
      <w:pPr>
        <w:shd w:val="clear" w:color="auto" w:fill="FFFFFF"/>
        <w:spacing w:line="298" w:lineRule="exact"/>
        <w:ind w:left="77" w:right="24" w:firstLine="566"/>
        <w:jc w:val="both"/>
      </w:pPr>
      <w:r>
        <w:rPr>
          <w:color w:val="000000"/>
          <w:spacing w:val="5"/>
        </w:rPr>
        <w:lastRenderedPageBreak/>
        <w:t>Принцип вариативности предусматривает реализацию дифференциации, обеспе</w:t>
      </w:r>
      <w:r>
        <w:rPr>
          <w:color w:val="000000"/>
          <w:spacing w:val="5"/>
        </w:rPr>
        <w:softHyphen/>
      </w:r>
      <w:r>
        <w:rPr>
          <w:color w:val="000000"/>
          <w:spacing w:val="-6"/>
        </w:rPr>
        <w:t>чивающей индивидуальный подход к каждому ученику. Данный принцип реализуется через вы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деление инвариантного минимума содержания образования и вариативной части.</w:t>
      </w:r>
    </w:p>
    <w:p w:rsidR="00493626" w:rsidRDefault="00493626" w:rsidP="00493626">
      <w:pPr>
        <w:shd w:val="clear" w:color="auto" w:fill="FFFFFF"/>
        <w:spacing w:line="298" w:lineRule="exact"/>
        <w:ind w:left="86" w:right="19" w:firstLine="566"/>
        <w:jc w:val="both"/>
      </w:pPr>
      <w:r>
        <w:rPr>
          <w:i/>
          <w:iCs/>
          <w:color w:val="000000"/>
          <w:spacing w:val="-7"/>
        </w:rPr>
        <w:t xml:space="preserve">Инвариантная часть </w:t>
      </w:r>
      <w:r>
        <w:rPr>
          <w:color w:val="000000"/>
          <w:spacing w:val="-7"/>
        </w:rPr>
        <w:t xml:space="preserve">содержит новый материал и задания для его первичного закрепления. </w:t>
      </w:r>
      <w:r>
        <w:rPr>
          <w:color w:val="000000"/>
          <w:spacing w:val="-5"/>
        </w:rPr>
        <w:t xml:space="preserve">Эта часть обеспечивает реализацию обязательного минимума содержания начального общего </w:t>
      </w:r>
      <w:r>
        <w:rPr>
          <w:color w:val="000000"/>
          <w:spacing w:val="-6"/>
        </w:rPr>
        <w:t xml:space="preserve">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</w:t>
      </w:r>
      <w:r>
        <w:rPr>
          <w:color w:val="000000"/>
          <w:spacing w:val="-5"/>
        </w:rPr>
        <w:t>Государственным стандартом начального общего образования.</w:t>
      </w:r>
    </w:p>
    <w:p w:rsidR="00493626" w:rsidRDefault="00493626" w:rsidP="00493626">
      <w:pPr>
        <w:shd w:val="clear" w:color="auto" w:fill="FFFFFF"/>
        <w:spacing w:line="298" w:lineRule="exact"/>
        <w:ind w:left="101" w:firstLine="562"/>
        <w:jc w:val="both"/>
      </w:pPr>
      <w:r>
        <w:rPr>
          <w:i/>
          <w:iCs/>
          <w:color w:val="000000"/>
          <w:spacing w:val="-6"/>
        </w:rPr>
        <w:t xml:space="preserve">Вариативная часть </w:t>
      </w:r>
      <w:r>
        <w:rPr>
          <w:color w:val="000000"/>
          <w:spacing w:val="-6"/>
        </w:rPr>
        <w:t>включает материал на расширение знаний по теме, задания для допол</w:t>
      </w:r>
      <w:r>
        <w:rPr>
          <w:color w:val="000000"/>
          <w:spacing w:val="-6"/>
        </w:rPr>
        <w:softHyphen/>
      </w:r>
      <w:r>
        <w:rPr>
          <w:color w:val="000000"/>
        </w:rPr>
        <w:t xml:space="preserve">нительного закрепления, формирования различных умений, применения полученных знаний </w:t>
      </w:r>
      <w:r>
        <w:rPr>
          <w:color w:val="000000"/>
          <w:spacing w:val="-4"/>
        </w:rPr>
        <w:t xml:space="preserve">в нестандартной ситуации. Учебные пособия предлагают блоки заданий, дифференцированных </w:t>
      </w:r>
      <w:r>
        <w:rPr>
          <w:color w:val="000000"/>
          <w:spacing w:val="-6"/>
        </w:rPr>
        <w:t>по уровню сложности. Важное место в вариативной части занимают задания на развитие творче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ских и интеллектуальных способностей (творческая работа, интеллектуальный марафон).</w:t>
      </w:r>
    </w:p>
    <w:p w:rsidR="00493626" w:rsidRDefault="00493626" w:rsidP="00493626">
      <w:pPr>
        <w:shd w:val="clear" w:color="auto" w:fill="FFFFFF"/>
        <w:spacing w:line="298" w:lineRule="exact"/>
        <w:ind w:right="106"/>
        <w:jc w:val="both"/>
      </w:pPr>
      <w:r>
        <w:rPr>
          <w:color w:val="000000"/>
          <w:spacing w:val="1"/>
        </w:rPr>
        <w:t xml:space="preserve">Они предполагают наличие определенного уровня развития воображения и нестандартного </w:t>
      </w:r>
      <w:r>
        <w:rPr>
          <w:color w:val="000000"/>
          <w:spacing w:val="-6"/>
        </w:rPr>
        <w:t>мышления у учащихся.</w:t>
      </w:r>
    </w:p>
    <w:p w:rsidR="00493626" w:rsidRDefault="00493626" w:rsidP="00493626">
      <w:pPr>
        <w:shd w:val="clear" w:color="auto" w:fill="FFFFFF"/>
        <w:spacing w:line="298" w:lineRule="exact"/>
        <w:ind w:left="10" w:right="101" w:firstLine="562"/>
        <w:jc w:val="both"/>
      </w:pPr>
      <w:r>
        <w:rPr>
          <w:color w:val="000000"/>
          <w:spacing w:val="-4"/>
        </w:rPr>
        <w:t xml:space="preserve">Вариативная часть предусматривает организацию проектной деятельности младших </w:t>
      </w:r>
      <w:r>
        <w:rPr>
          <w:color w:val="000000"/>
          <w:spacing w:val="-6"/>
        </w:rPr>
        <w:t>школьников. Проекты ориентируют детей на расширение знаний, выходящих за рамки содержа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ния учебника. Все задания вариативной части выполняются по выбору.</w:t>
      </w:r>
    </w:p>
    <w:p w:rsidR="00493626" w:rsidRDefault="00493626" w:rsidP="00493626">
      <w:pPr>
        <w:shd w:val="clear" w:color="auto" w:fill="FFFFFF"/>
        <w:spacing w:line="298" w:lineRule="exact"/>
        <w:ind w:left="10" w:right="91" w:firstLine="562"/>
        <w:jc w:val="both"/>
      </w:pPr>
      <w:r>
        <w:rPr>
          <w:color w:val="000000"/>
          <w:spacing w:val="-5"/>
        </w:rPr>
        <w:t xml:space="preserve">В процессе ознакомления младших школьников с окружающим миром в роли главного </w:t>
      </w:r>
      <w:r>
        <w:rPr>
          <w:color w:val="000000"/>
          <w:spacing w:val="-3"/>
        </w:rPr>
        <w:t xml:space="preserve">метода выступает наблюдение. На первом этапе используются в основном </w:t>
      </w:r>
      <w:proofErr w:type="spellStart"/>
      <w:r>
        <w:rPr>
          <w:color w:val="000000"/>
          <w:spacing w:val="-3"/>
        </w:rPr>
        <w:t>общеклассные</w:t>
      </w:r>
      <w:proofErr w:type="spellEnd"/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 xml:space="preserve">кратковременные эпизодические наблюдения. Постепенно они становятся более длительными </w:t>
      </w:r>
      <w:r>
        <w:rPr>
          <w:color w:val="000000"/>
          <w:spacing w:val="-6"/>
        </w:rPr>
        <w:t xml:space="preserve">и систематическими. На смену </w:t>
      </w:r>
      <w:proofErr w:type="spellStart"/>
      <w:r>
        <w:rPr>
          <w:color w:val="000000"/>
          <w:spacing w:val="-6"/>
        </w:rPr>
        <w:t>общеклассным</w:t>
      </w:r>
      <w:proofErr w:type="spellEnd"/>
      <w:r>
        <w:rPr>
          <w:color w:val="000000"/>
          <w:spacing w:val="-6"/>
        </w:rPr>
        <w:t xml:space="preserve"> наблюдениям приходят </w:t>
      </w:r>
      <w:proofErr w:type="gramStart"/>
      <w:r>
        <w:rPr>
          <w:color w:val="000000"/>
          <w:spacing w:val="-6"/>
        </w:rPr>
        <w:t>групповые</w:t>
      </w:r>
      <w:proofErr w:type="gramEnd"/>
      <w:r>
        <w:rPr>
          <w:color w:val="000000"/>
          <w:spacing w:val="-6"/>
        </w:rPr>
        <w:t xml:space="preserve"> и индивиду</w:t>
      </w:r>
      <w:r>
        <w:rPr>
          <w:color w:val="000000"/>
          <w:spacing w:val="-6"/>
        </w:rPr>
        <w:softHyphen/>
        <w:t>альные. Однако в дальнейшем процессе обучения различные виды наблюдений комбинируются друг с другом.</w:t>
      </w:r>
    </w:p>
    <w:p w:rsidR="00493626" w:rsidRDefault="00493626" w:rsidP="00493626">
      <w:pPr>
        <w:shd w:val="clear" w:color="auto" w:fill="FFFFFF"/>
        <w:spacing w:line="298" w:lineRule="exact"/>
        <w:ind w:left="14" w:right="67" w:firstLine="571"/>
        <w:jc w:val="both"/>
      </w:pPr>
      <w:r>
        <w:rPr>
          <w:color w:val="000000"/>
          <w:spacing w:val="-7"/>
        </w:rPr>
        <w:t>Свойства объектов изучаются через опыты. В ознакомлении с окружающим миром исполь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зуются опыты, проводимые в течение одного урока, а также длительные опыты, проведение ко</w:t>
      </w:r>
      <w:r>
        <w:rPr>
          <w:color w:val="000000"/>
          <w:spacing w:val="-6"/>
        </w:rPr>
        <w:softHyphen/>
        <w:t>торых может занимать несколько дней. Главным при этом является не запоминание каких-то от</w:t>
      </w:r>
      <w:r>
        <w:rPr>
          <w:color w:val="000000"/>
          <w:spacing w:val="-6"/>
        </w:rPr>
        <w:softHyphen/>
        <w:t>дельных свойств того или иного объекта, а вооружение учащихся методом познания, подведение их к осознанию способности человека путем опытов изучать свойства различных объектов окру</w:t>
      </w:r>
      <w:r>
        <w:rPr>
          <w:color w:val="000000"/>
          <w:spacing w:val="-6"/>
        </w:rPr>
        <w:softHyphen/>
        <w:t xml:space="preserve">жающего мира. Постепенно одним из важнейших способов приобретения знаний становится </w:t>
      </w:r>
      <w:r>
        <w:rPr>
          <w:color w:val="000000"/>
          <w:spacing w:val="-5"/>
        </w:rPr>
        <w:t>экспериментирование. Познавательная деятельность при этом усиливается постановкой гипоте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зы, ее проверкой, отбором относящейся к ней информации. Ученики учатся наблюдать происхо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дящие в течение эксперимента явления, обосновывают свои выводы. Экспериментирование ор</w:t>
      </w:r>
      <w:r>
        <w:rPr>
          <w:color w:val="000000"/>
          <w:spacing w:val="-5"/>
        </w:rPr>
        <w:softHyphen/>
        <w:t>ганизуется с самыми разнообразными объектами: жидкостями, газами, твердыми телами, расте</w:t>
      </w:r>
      <w:r>
        <w:rPr>
          <w:color w:val="000000"/>
          <w:spacing w:val="-5"/>
        </w:rPr>
        <w:softHyphen/>
      </w:r>
      <w:r>
        <w:rPr>
          <w:color w:val="000000"/>
          <w:spacing w:val="-7"/>
        </w:rPr>
        <w:t>ниями и животными.</w:t>
      </w:r>
    </w:p>
    <w:p w:rsidR="00493626" w:rsidRDefault="00493626" w:rsidP="00493626">
      <w:pPr>
        <w:shd w:val="clear" w:color="auto" w:fill="FFFFFF"/>
        <w:spacing w:before="5" w:line="298" w:lineRule="exact"/>
        <w:ind w:left="34" w:right="58" w:firstLine="566"/>
        <w:jc w:val="both"/>
      </w:pPr>
      <w:r>
        <w:rPr>
          <w:color w:val="000000"/>
          <w:spacing w:val="-6"/>
        </w:rPr>
        <w:t>Представления, полученные детьми чувственным путем, закрепляются в процессе выпол</w:t>
      </w:r>
      <w:r>
        <w:rPr>
          <w:color w:val="000000"/>
          <w:spacing w:val="-6"/>
        </w:rPr>
        <w:softHyphen/>
        <w:t xml:space="preserve">нения различных практических работ. Учащимся предлагаются работы с планами и картами, </w:t>
      </w:r>
      <w:r>
        <w:rPr>
          <w:color w:val="000000"/>
          <w:spacing w:val="-7"/>
        </w:rPr>
        <w:t xml:space="preserve">приборами и моделями, объектами живой и неживой природы, рисунками, таблицами, схемами и </w:t>
      </w:r>
      <w:r>
        <w:rPr>
          <w:color w:val="000000"/>
          <w:spacing w:val="-5"/>
        </w:rPr>
        <w:t>диаграммами, а также графические практические работы.</w:t>
      </w:r>
    </w:p>
    <w:p w:rsidR="00493626" w:rsidRDefault="00493626" w:rsidP="00493626">
      <w:pPr>
        <w:shd w:val="clear" w:color="auto" w:fill="FFFFFF"/>
        <w:spacing w:line="298" w:lineRule="exact"/>
        <w:ind w:left="48" w:right="48" w:firstLine="557"/>
        <w:jc w:val="both"/>
      </w:pPr>
      <w:r>
        <w:rPr>
          <w:color w:val="000000"/>
        </w:rPr>
        <w:t xml:space="preserve">Работа с различными моделями помогает ребенку рассматривать структуру природных </w:t>
      </w:r>
      <w:r>
        <w:rPr>
          <w:color w:val="000000"/>
          <w:spacing w:val="-5"/>
        </w:rPr>
        <w:t>и социальных объектов, устанавливать связи между их компонентами, выявлять последователь</w:t>
      </w:r>
      <w:r>
        <w:rPr>
          <w:color w:val="000000"/>
          <w:spacing w:val="-5"/>
        </w:rPr>
        <w:softHyphen/>
        <w:t>ность процессов и прогнозировать их. Дети используют готовые модели и конструируют свои.</w:t>
      </w:r>
    </w:p>
    <w:p w:rsidR="00493626" w:rsidRDefault="00493626" w:rsidP="00493626">
      <w:pPr>
        <w:shd w:val="clear" w:color="auto" w:fill="FFFFFF"/>
        <w:spacing w:line="298" w:lineRule="exact"/>
        <w:ind w:left="48" w:right="38" w:firstLine="562"/>
        <w:jc w:val="both"/>
      </w:pPr>
      <w:r>
        <w:rPr>
          <w:color w:val="000000"/>
          <w:spacing w:val="-6"/>
        </w:rPr>
        <w:lastRenderedPageBreak/>
        <w:t>В разнообразной практической деятельности младшие школьники учатся работать в кол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лективе: распределять работу, договариваться, получать общий результат. В связи с этим ряд за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даний предусматривает деятельность учащихся в парах постоянного и сменного состава. Выпол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няя эти задания, ребята усваивают новые формы общения, решают конфликтные ситуации.</w:t>
      </w:r>
    </w:p>
    <w:p w:rsidR="00493626" w:rsidRDefault="00493626" w:rsidP="00493626">
      <w:pPr>
        <w:shd w:val="clear" w:color="auto" w:fill="FFFFFF"/>
        <w:spacing w:line="298" w:lineRule="exact"/>
        <w:ind w:left="58" w:right="29" w:firstLine="566"/>
        <w:jc w:val="both"/>
      </w:pPr>
      <w:r>
        <w:rPr>
          <w:color w:val="000000"/>
          <w:spacing w:val="-6"/>
        </w:rPr>
        <w:t>В связи с тем, что у детей происходит переход, от игровой деятельности, ведущей в дошко</w:t>
      </w:r>
      <w:r>
        <w:rPr>
          <w:color w:val="000000"/>
          <w:spacing w:val="-6"/>
        </w:rPr>
        <w:softHyphen/>
        <w:t>льном возрасте, к учебной, ведущей в младшем школьном возрасте, в процессе изучения предме</w:t>
      </w:r>
      <w:r>
        <w:rPr>
          <w:color w:val="000000"/>
          <w:spacing w:val="-6"/>
        </w:rPr>
        <w:softHyphen/>
        <w:t>та «Окружающий мир» часто используются игры (дидактические и ролевые). По мере формиро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вания у учеников познавательных интересов и основных компонентов учебной деятельности до</w:t>
      </w:r>
      <w:r>
        <w:rPr>
          <w:color w:val="000000"/>
          <w:spacing w:val="-5"/>
        </w:rPr>
        <w:softHyphen/>
        <w:t>ля игры в обучении сокращается.</w:t>
      </w:r>
    </w:p>
    <w:p w:rsidR="00493626" w:rsidRDefault="00493626" w:rsidP="00493626">
      <w:pPr>
        <w:shd w:val="clear" w:color="auto" w:fill="FFFFFF"/>
        <w:spacing w:line="298" w:lineRule="exact"/>
        <w:ind w:left="67" w:right="24" w:firstLine="562"/>
        <w:jc w:val="both"/>
      </w:pPr>
      <w:r>
        <w:rPr>
          <w:color w:val="000000"/>
          <w:spacing w:val="-6"/>
        </w:rPr>
        <w:t>Из словесных методов в процессе изучения курса «Окружающий мир» чаще всего исполь</w:t>
      </w:r>
      <w:r>
        <w:rPr>
          <w:color w:val="000000"/>
          <w:spacing w:val="-6"/>
        </w:rPr>
        <w:softHyphen/>
        <w:t>зуется беседа. Наиболее эффективно она позволяет уточнить, закрепить и систематизировать зна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ния детей о различных областях окружающей действительности.</w:t>
      </w:r>
    </w:p>
    <w:p w:rsidR="00493626" w:rsidRDefault="00493626" w:rsidP="00493626">
      <w:pPr>
        <w:shd w:val="clear" w:color="auto" w:fill="FFFFFF"/>
        <w:spacing w:line="298" w:lineRule="exact"/>
        <w:ind w:left="72" w:right="19" w:firstLine="566"/>
        <w:jc w:val="both"/>
      </w:pPr>
      <w:r>
        <w:rPr>
          <w:color w:val="000000"/>
          <w:spacing w:val="-3"/>
        </w:rPr>
        <w:t xml:space="preserve">Основной формой организации учебно-воспитательного процесса курса «Окружающий </w:t>
      </w:r>
      <w:r>
        <w:rPr>
          <w:color w:val="000000"/>
        </w:rPr>
        <w:t xml:space="preserve">мир» является урок. В процессе изучения курса используются уроки-экскурсии, </w:t>
      </w:r>
      <w:proofErr w:type="gramStart"/>
      <w:r>
        <w:rPr>
          <w:color w:val="000000"/>
        </w:rPr>
        <w:t>уроки-</w:t>
      </w:r>
      <w:r>
        <w:rPr>
          <w:color w:val="000000"/>
          <w:spacing w:val="-5"/>
        </w:rPr>
        <w:t>практические</w:t>
      </w:r>
      <w:proofErr w:type="gramEnd"/>
      <w:r>
        <w:rPr>
          <w:color w:val="000000"/>
          <w:spacing w:val="-5"/>
        </w:rPr>
        <w:t xml:space="preserve"> занятия, уроки с демонстрацией объектов или их изображений.</w:t>
      </w:r>
    </w:p>
    <w:p w:rsidR="00493626" w:rsidRDefault="00493626" w:rsidP="00493626">
      <w:pPr>
        <w:shd w:val="clear" w:color="auto" w:fill="FFFFFF"/>
        <w:spacing w:line="298" w:lineRule="exact"/>
        <w:ind w:left="77" w:firstLine="562"/>
        <w:jc w:val="both"/>
      </w:pPr>
      <w:r>
        <w:rPr>
          <w:color w:val="000000"/>
          <w:spacing w:val="-5"/>
        </w:rPr>
        <w:t xml:space="preserve">Уроки-экскурсии посвящены наблюдениям за природной и социальной средой. Основная </w:t>
      </w:r>
      <w:r>
        <w:rPr>
          <w:color w:val="000000"/>
          <w:spacing w:val="-6"/>
        </w:rPr>
        <w:t xml:space="preserve">цель экскурсии - формирование у младших школьников представлений о предметах и явлениях </w:t>
      </w:r>
      <w:r>
        <w:rPr>
          <w:color w:val="000000"/>
          <w:spacing w:val="-5"/>
        </w:rPr>
        <w:t>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493626" w:rsidRDefault="00493626" w:rsidP="00493626">
      <w:pPr>
        <w:shd w:val="clear" w:color="auto" w:fill="FFFFFF"/>
        <w:spacing w:line="288" w:lineRule="exact"/>
        <w:ind w:right="72" w:firstLine="576"/>
        <w:jc w:val="both"/>
      </w:pPr>
      <w:proofErr w:type="gramStart"/>
      <w:r>
        <w:rPr>
          <w:color w:val="000000"/>
          <w:spacing w:val="-4"/>
        </w:rPr>
        <w:t>Уроки-практические</w:t>
      </w:r>
      <w:proofErr w:type="gramEnd"/>
      <w:r>
        <w:rPr>
          <w:color w:val="000000"/>
          <w:spacing w:val="-4"/>
        </w:rPr>
        <w:t xml:space="preserve"> занятия связаны с организацией работ учащихся с объектами приро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ды. На этих уроках дети наблюдают, описывают, сравнивают различные предметы, проводят </w:t>
      </w:r>
      <w:r>
        <w:rPr>
          <w:color w:val="000000"/>
          <w:spacing w:val="-6"/>
        </w:rPr>
        <w:t xml:space="preserve">элементарные опыты по определению свойств некоторых из них. Ученики получают разные или </w:t>
      </w:r>
      <w:r>
        <w:rPr>
          <w:color w:val="000000"/>
          <w:spacing w:val="-5"/>
        </w:rPr>
        <w:t>одинаковые для всех задания и выполняют их под руководством учителя.</w:t>
      </w:r>
    </w:p>
    <w:p w:rsidR="00493626" w:rsidRDefault="00493626" w:rsidP="00493626">
      <w:pPr>
        <w:shd w:val="clear" w:color="auto" w:fill="FFFFFF"/>
        <w:spacing w:before="10" w:line="288" w:lineRule="exact"/>
        <w:ind w:left="14" w:right="72" w:firstLine="566"/>
        <w:jc w:val="both"/>
      </w:pPr>
      <w:r>
        <w:rPr>
          <w:color w:val="000000"/>
          <w:spacing w:val="-6"/>
        </w:rPr>
        <w:t xml:space="preserve">Уроки с демонстрацией объектов или их изображений проводятся тогда, когда педагог не </w:t>
      </w:r>
      <w:r>
        <w:rPr>
          <w:color w:val="000000"/>
          <w:spacing w:val="-5"/>
        </w:rPr>
        <w:t>имеет возможности организовать индивидуальную работу школьников из-за сложности изучае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мых объектов, а также в связи с отсутствием необходимого количества объектов или руковод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ствуясь техникой безопасности. Демонстрация изображений объектов проводится в связи с не</w:t>
      </w:r>
      <w:r>
        <w:rPr>
          <w:color w:val="000000"/>
          <w:spacing w:val="-5"/>
        </w:rPr>
        <w:softHyphen/>
        <w:t>доступностью их для непосредственных наблюдений в реальной обстановке или в классе.</w:t>
      </w:r>
    </w:p>
    <w:p w:rsidR="00493626" w:rsidRDefault="00493626" w:rsidP="00493626">
      <w:pPr>
        <w:shd w:val="clear" w:color="auto" w:fill="FFFFFF"/>
        <w:spacing w:before="10" w:line="288" w:lineRule="exact"/>
        <w:ind w:left="19" w:right="72" w:firstLine="571"/>
        <w:jc w:val="both"/>
      </w:pPr>
      <w:r>
        <w:rPr>
          <w:color w:val="000000"/>
          <w:spacing w:val="-3"/>
        </w:rPr>
        <w:t xml:space="preserve">Урок во 2 классе отличается сравнительно частой сменой видов деятельности учащихся, </w:t>
      </w:r>
      <w:r>
        <w:rPr>
          <w:color w:val="000000"/>
          <w:spacing w:val="-5"/>
        </w:rPr>
        <w:t>что требует применения разнообразных методов обучения и их сочетаний.</w:t>
      </w:r>
    </w:p>
    <w:p w:rsidR="00493626" w:rsidRDefault="00493626" w:rsidP="00493626">
      <w:pPr>
        <w:shd w:val="clear" w:color="auto" w:fill="FFFFFF"/>
        <w:spacing w:before="10" w:line="288" w:lineRule="exact"/>
        <w:ind w:left="14" w:right="62" w:firstLine="576"/>
        <w:jc w:val="both"/>
      </w:pPr>
      <w:r>
        <w:rPr>
          <w:color w:val="000000"/>
          <w:spacing w:val="-6"/>
        </w:rPr>
        <w:t xml:space="preserve">В программе выделены «Основные требования к уровню знаний и умений учащихся». Эти </w:t>
      </w:r>
      <w:r>
        <w:rPr>
          <w:color w:val="000000"/>
          <w:spacing w:val="-5"/>
        </w:rPr>
        <w:t>требования определяют обязательный минимум, которым должны овладеть ученики к концу ка</w:t>
      </w:r>
      <w:r>
        <w:rPr>
          <w:color w:val="000000"/>
          <w:spacing w:val="-5"/>
        </w:rPr>
        <w:softHyphen/>
        <w:t>ждого класса, чтобы успешно продолжить дальнейшее обучение.</w:t>
      </w:r>
    </w:p>
    <w:p w:rsidR="00493626" w:rsidRDefault="00493626" w:rsidP="00493626">
      <w:pPr>
        <w:shd w:val="clear" w:color="auto" w:fill="FFFFFF"/>
        <w:spacing w:before="5" w:line="288" w:lineRule="exact"/>
        <w:ind w:left="29" w:right="58" w:firstLine="566"/>
        <w:jc w:val="both"/>
      </w:pPr>
      <w:r>
        <w:rPr>
          <w:color w:val="000000"/>
          <w:spacing w:val="1"/>
        </w:rPr>
        <w:t xml:space="preserve">Кроме того, в программе определены знания и умения, которыми дети могут овладеть </w:t>
      </w:r>
      <w:r>
        <w:rPr>
          <w:color w:val="000000"/>
          <w:spacing w:val="2"/>
        </w:rPr>
        <w:t xml:space="preserve">за счет более полного усвоения содержания программы благодаря своей любознательности </w:t>
      </w:r>
      <w:r>
        <w:rPr>
          <w:color w:val="000000"/>
          <w:spacing w:val="-6"/>
        </w:rPr>
        <w:t>и способностям.</w:t>
      </w:r>
    </w:p>
    <w:p w:rsidR="00493626" w:rsidRDefault="00493626" w:rsidP="00493626">
      <w:pPr>
        <w:shd w:val="clear" w:color="auto" w:fill="FFFFFF"/>
        <w:spacing w:before="5" w:line="288" w:lineRule="exact"/>
        <w:ind w:left="24" w:right="48" w:firstLine="576"/>
        <w:jc w:val="both"/>
      </w:pPr>
      <w:r>
        <w:rPr>
          <w:color w:val="000000"/>
          <w:spacing w:val="-6"/>
        </w:rPr>
        <w:t xml:space="preserve">Программа обеспечивается учебно-методическим комплектом «Планета знаний», который </w:t>
      </w:r>
      <w:r>
        <w:rPr>
          <w:color w:val="000000"/>
          <w:spacing w:val="-5"/>
        </w:rPr>
        <w:t>включает учебники, рабочие тетради и методические рекомендации для учителя (под общей ре</w:t>
      </w:r>
      <w:r>
        <w:rPr>
          <w:color w:val="000000"/>
          <w:spacing w:val="-5"/>
        </w:rPr>
        <w:softHyphen/>
        <w:t>дакцией И. А. Петровой).</w:t>
      </w:r>
    </w:p>
    <w:p w:rsidR="00E25C84" w:rsidRDefault="00E25C84" w:rsidP="00493626">
      <w:pPr>
        <w:shd w:val="clear" w:color="auto" w:fill="FFFFFF"/>
        <w:spacing w:line="288" w:lineRule="exact"/>
        <w:ind w:left="600"/>
        <w:rPr>
          <w:color w:val="000000"/>
          <w:spacing w:val="-5"/>
        </w:rPr>
      </w:pPr>
    </w:p>
    <w:p w:rsidR="00E25C84" w:rsidRDefault="00E25C84" w:rsidP="00493626">
      <w:pPr>
        <w:shd w:val="clear" w:color="auto" w:fill="FFFFFF"/>
        <w:spacing w:line="288" w:lineRule="exact"/>
        <w:ind w:left="600"/>
        <w:rPr>
          <w:color w:val="000000"/>
          <w:spacing w:val="-5"/>
        </w:rPr>
      </w:pPr>
    </w:p>
    <w:p w:rsidR="00E25C84" w:rsidRDefault="00E25C84" w:rsidP="00493626">
      <w:pPr>
        <w:shd w:val="clear" w:color="auto" w:fill="FFFFFF"/>
        <w:spacing w:line="288" w:lineRule="exact"/>
        <w:ind w:left="600"/>
        <w:rPr>
          <w:color w:val="000000"/>
          <w:spacing w:val="-5"/>
        </w:rPr>
      </w:pPr>
    </w:p>
    <w:p w:rsidR="00E25C84" w:rsidRDefault="00E25C84" w:rsidP="00493626">
      <w:pPr>
        <w:shd w:val="clear" w:color="auto" w:fill="FFFFFF"/>
        <w:spacing w:line="288" w:lineRule="exact"/>
        <w:ind w:left="600"/>
        <w:rPr>
          <w:color w:val="000000"/>
          <w:spacing w:val="-5"/>
        </w:rPr>
      </w:pPr>
    </w:p>
    <w:p w:rsidR="00E25C84" w:rsidRDefault="00E25C84" w:rsidP="00493626">
      <w:pPr>
        <w:shd w:val="clear" w:color="auto" w:fill="FFFFFF"/>
        <w:spacing w:line="288" w:lineRule="exact"/>
        <w:ind w:left="600"/>
        <w:rPr>
          <w:color w:val="000000"/>
          <w:spacing w:val="-5"/>
        </w:rPr>
      </w:pPr>
    </w:p>
    <w:p w:rsidR="00E25C84" w:rsidRDefault="00E25C84" w:rsidP="00493626">
      <w:pPr>
        <w:shd w:val="clear" w:color="auto" w:fill="FFFFFF"/>
        <w:spacing w:line="288" w:lineRule="exact"/>
        <w:ind w:left="600"/>
        <w:rPr>
          <w:color w:val="000000"/>
          <w:spacing w:val="-5"/>
        </w:rPr>
      </w:pPr>
    </w:p>
    <w:p w:rsidR="00493626" w:rsidRDefault="00493626" w:rsidP="00493626">
      <w:pPr>
        <w:shd w:val="clear" w:color="auto" w:fill="FFFFFF"/>
        <w:spacing w:line="288" w:lineRule="exact"/>
        <w:ind w:left="600"/>
      </w:pPr>
      <w:r>
        <w:rPr>
          <w:color w:val="000000"/>
          <w:spacing w:val="-5"/>
        </w:rPr>
        <w:t>Развернутое тематическое планирование составлено по учебнику:</w:t>
      </w:r>
    </w:p>
    <w:p w:rsidR="00493626" w:rsidRDefault="00493626" w:rsidP="00493626">
      <w:pPr>
        <w:shd w:val="clear" w:color="auto" w:fill="FFFFFF"/>
        <w:spacing w:line="293" w:lineRule="exact"/>
        <w:ind w:left="34" w:right="58" w:firstLine="562"/>
        <w:jc w:val="both"/>
      </w:pPr>
      <w:proofErr w:type="spellStart"/>
      <w:r>
        <w:rPr>
          <w:i/>
          <w:iCs/>
          <w:color w:val="000000"/>
          <w:spacing w:val="-4"/>
        </w:rPr>
        <w:t>Ивченкова</w:t>
      </w:r>
      <w:proofErr w:type="spellEnd"/>
      <w:r>
        <w:rPr>
          <w:i/>
          <w:iCs/>
          <w:color w:val="000000"/>
          <w:spacing w:val="-4"/>
        </w:rPr>
        <w:t xml:space="preserve">, Г. Г. </w:t>
      </w:r>
      <w:r>
        <w:rPr>
          <w:color w:val="000000"/>
          <w:spacing w:val="-4"/>
        </w:rPr>
        <w:t xml:space="preserve">Окружающий мир. 2 </w:t>
      </w:r>
      <w:proofErr w:type="spellStart"/>
      <w:r>
        <w:rPr>
          <w:color w:val="000000"/>
          <w:spacing w:val="-4"/>
        </w:rPr>
        <w:t>кл</w:t>
      </w:r>
      <w:proofErr w:type="spellEnd"/>
      <w:r>
        <w:rPr>
          <w:color w:val="000000"/>
          <w:spacing w:val="-4"/>
        </w:rPr>
        <w:t xml:space="preserve">. / Г. Г. </w:t>
      </w:r>
      <w:proofErr w:type="spellStart"/>
      <w:r>
        <w:rPr>
          <w:color w:val="000000"/>
          <w:spacing w:val="-4"/>
        </w:rPr>
        <w:t>Ивченкова</w:t>
      </w:r>
      <w:proofErr w:type="spellEnd"/>
      <w:r>
        <w:rPr>
          <w:color w:val="000000"/>
          <w:spacing w:val="-4"/>
        </w:rPr>
        <w:t xml:space="preserve">, И. В. Потапов. - М.: </w:t>
      </w:r>
      <w:proofErr w:type="spellStart"/>
      <w:r>
        <w:rPr>
          <w:color w:val="000000"/>
          <w:spacing w:val="-4"/>
        </w:rPr>
        <w:t>Астрель</w:t>
      </w:r>
      <w:proofErr w:type="spellEnd"/>
      <w:r>
        <w:rPr>
          <w:color w:val="000000"/>
          <w:spacing w:val="-4"/>
        </w:rPr>
        <w:t xml:space="preserve">, </w:t>
      </w:r>
      <w:r>
        <w:rPr>
          <w:color w:val="000000"/>
          <w:spacing w:val="-7"/>
        </w:rPr>
        <w:t>2008.</w:t>
      </w:r>
    </w:p>
    <w:p w:rsidR="00493626" w:rsidRPr="00E25C84" w:rsidRDefault="00493626" w:rsidP="00E25C84">
      <w:pPr>
        <w:shd w:val="clear" w:color="auto" w:fill="FFFFFF"/>
        <w:spacing w:before="77" w:line="293" w:lineRule="exact"/>
        <w:ind w:left="605" w:right="5530"/>
      </w:pPr>
      <w:r>
        <w:rPr>
          <w:color w:val="000000"/>
          <w:spacing w:val="-3"/>
        </w:rPr>
        <w:t xml:space="preserve">Количество часов в год - 68. </w:t>
      </w:r>
      <w:r>
        <w:rPr>
          <w:color w:val="000000"/>
          <w:spacing w:val="-5"/>
        </w:rPr>
        <w:t>Количество часов в неделю - 2.</w:t>
      </w:r>
    </w:p>
    <w:p w:rsidR="00493626" w:rsidRDefault="00493626" w:rsidP="00493626">
      <w:pPr>
        <w:shd w:val="clear" w:color="auto" w:fill="FFFFFF"/>
        <w:spacing w:before="298" w:line="288" w:lineRule="exact"/>
        <w:ind w:left="2141" w:right="2035"/>
        <w:jc w:val="center"/>
      </w:pPr>
      <w:r>
        <w:rPr>
          <w:b/>
          <w:bCs/>
          <w:color w:val="000000"/>
          <w:spacing w:val="-2"/>
          <w:sz w:val="23"/>
          <w:szCs w:val="23"/>
        </w:rPr>
        <w:t>Требования к уровню подготовки учащихся по курсу «Окружающий мир» к концу второго года обучения</w:t>
      </w:r>
    </w:p>
    <w:p w:rsidR="00493626" w:rsidRDefault="00493626" w:rsidP="00493626">
      <w:pPr>
        <w:shd w:val="clear" w:color="auto" w:fill="FFFFFF"/>
        <w:spacing w:before="154"/>
        <w:ind w:left="638"/>
      </w:pPr>
      <w:r>
        <w:rPr>
          <w:b/>
          <w:bCs/>
          <w:i/>
          <w:iCs/>
          <w:color w:val="000000"/>
          <w:spacing w:val="-6"/>
        </w:rPr>
        <w:t>Учащиеся должны знать: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3" w:line="288" w:lineRule="exact"/>
        <w:ind w:left="614"/>
        <w:rPr>
          <w:i/>
          <w:iCs/>
          <w:color w:val="000000"/>
        </w:rPr>
      </w:pPr>
      <w:r>
        <w:rPr>
          <w:color w:val="000000"/>
          <w:spacing w:val="-5"/>
        </w:rPr>
        <w:t>о значении наблюдений, опытов и измерений для познания мира;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5"/>
        </w:rPr>
        <w:t>строение и назначение термометра;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5"/>
        </w:rPr>
        <w:t>назначение справочной литературы;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88" w:lineRule="exact"/>
        <w:ind w:left="614"/>
        <w:rPr>
          <w:color w:val="000000"/>
        </w:rPr>
      </w:pPr>
      <w:r>
        <w:rPr>
          <w:color w:val="000000"/>
          <w:spacing w:val="-5"/>
        </w:rPr>
        <w:t xml:space="preserve">названия планет земной группы: </w:t>
      </w:r>
      <w:proofErr w:type="gramStart"/>
      <w:r>
        <w:rPr>
          <w:color w:val="000000"/>
          <w:spacing w:val="-5"/>
        </w:rPr>
        <w:t>Меркурий, Венера, Марс;</w:t>
      </w:r>
      <w:proofErr w:type="gramEnd"/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88" w:lineRule="exact"/>
        <w:ind w:left="614"/>
        <w:rPr>
          <w:color w:val="000000"/>
        </w:rPr>
      </w:pPr>
      <w:r>
        <w:rPr>
          <w:color w:val="000000"/>
          <w:spacing w:val="-5"/>
        </w:rPr>
        <w:t>название нашей планеты (Земля) и нашей звезды (Солнце);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3"/>
        </w:rPr>
        <w:t>Луна - спутник Земли;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3"/>
        </w:rPr>
        <w:t>глобус - модель Земли;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5"/>
        </w:rPr>
        <w:t>названия материков и океанов;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5"/>
        </w:rPr>
        <w:t>об источниках звука;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7"/>
        </w:rPr>
        <w:t>о вреде шума;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 w:right="3226"/>
        <w:rPr>
          <w:color w:val="000000"/>
        </w:rPr>
      </w:pPr>
      <w:r>
        <w:rPr>
          <w:color w:val="000000"/>
          <w:spacing w:val="-7"/>
        </w:rPr>
        <w:t>правила безопасного обращения с электроприборами;</w:t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>— о значении камня в жизни человека;</w:t>
      </w:r>
    </w:p>
    <w:p w:rsidR="00493626" w:rsidRDefault="00493626" w:rsidP="0049362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line="288" w:lineRule="exact"/>
        <w:ind w:left="614"/>
        <w:rPr>
          <w:color w:val="000000"/>
        </w:rPr>
      </w:pPr>
      <w:r>
        <w:rPr>
          <w:color w:val="000000"/>
          <w:spacing w:val="-5"/>
        </w:rPr>
        <w:t>условия жизни растений и животных;</w:t>
      </w:r>
    </w:p>
    <w:p w:rsidR="00493626" w:rsidRDefault="00493626" w:rsidP="00493626">
      <w:pPr>
        <w:shd w:val="clear" w:color="auto" w:fill="FFFFFF"/>
        <w:tabs>
          <w:tab w:val="left" w:pos="835"/>
        </w:tabs>
        <w:spacing w:before="5" w:line="288" w:lineRule="exact"/>
        <w:ind w:left="86" w:firstLine="552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5"/>
        </w:rPr>
        <w:t>характерные признаки времен года (продолжительность дня, положение Солнца на небо</w:t>
      </w:r>
      <w:r>
        <w:rPr>
          <w:color w:val="000000"/>
          <w:spacing w:val="-5"/>
        </w:rPr>
        <w:softHyphen/>
        <w:t>склоне, состояние неба, температура воздуха, вид осадков, состояние растений и животных);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значении совместного труда в обществе;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 значении бюджета;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правила поведения в общественных местах.</w:t>
      </w:r>
    </w:p>
    <w:p w:rsidR="00493626" w:rsidRPr="00923B0A" w:rsidRDefault="00493626" w:rsidP="00493626">
      <w:pPr>
        <w:shd w:val="clear" w:color="auto" w:fill="FFFFFF"/>
        <w:spacing w:before="77"/>
        <w:ind w:left="523"/>
        <w:rPr>
          <w:b/>
        </w:rPr>
      </w:pPr>
      <w:r w:rsidRPr="00923B0A">
        <w:rPr>
          <w:b/>
          <w:i/>
          <w:iCs/>
          <w:color w:val="000000"/>
          <w:spacing w:val="-1"/>
        </w:rPr>
        <w:lastRenderedPageBreak/>
        <w:t>Учащиеся должны уметь: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3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приводить примеры приборов и инструментов;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пользоваться термометром;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различать тела природы и изделия;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приводить примеры тел и веществ;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приводить примеры источников энергии;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приводить примеры растений суши и водоемов (3-4 примера);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приводить примеры животных суши и водоемов (3—4 примера);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различать времена года по характерным признакам;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правильно вести себя дома, на улице, в гостях.</w:t>
      </w:r>
    </w:p>
    <w:p w:rsidR="00493626" w:rsidRPr="00923B0A" w:rsidRDefault="00493626" w:rsidP="00493626">
      <w:pPr>
        <w:shd w:val="clear" w:color="auto" w:fill="FFFFFF"/>
        <w:spacing w:before="82"/>
        <w:ind w:left="542"/>
        <w:rPr>
          <w:b/>
        </w:rPr>
      </w:pPr>
      <w:r w:rsidRPr="00923B0A">
        <w:rPr>
          <w:b/>
          <w:i/>
          <w:iCs/>
          <w:color w:val="000000"/>
          <w:spacing w:val="-1"/>
        </w:rPr>
        <w:t>Учащиеся могут знать: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3" w:line="288" w:lineRule="exact"/>
        <w:ind w:left="490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имена некоторых ученых и изобретателей (3-4 примера);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 путешествии как способе познания мира;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великих географических открытиях;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названия планет Солнечной системы; отличие планеты от звезды;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 использовании электрической энергии в жизни человека;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значении звука, света и цвета в жизни человека;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значении окружающей среды;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приспособленности растений и животных к условиям жизни на суше и в воде;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некоторые взаимосвязи в живой природе;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8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 влиянии деятельности человека на живую природу.</w:t>
      </w:r>
    </w:p>
    <w:p w:rsidR="00493626" w:rsidRPr="00923B0A" w:rsidRDefault="00493626" w:rsidP="00493626">
      <w:pPr>
        <w:shd w:val="clear" w:color="auto" w:fill="FFFFFF"/>
        <w:spacing w:before="77"/>
        <w:ind w:left="562"/>
        <w:rPr>
          <w:b/>
        </w:rPr>
      </w:pPr>
      <w:r w:rsidRPr="00923B0A">
        <w:rPr>
          <w:b/>
          <w:i/>
          <w:iCs/>
          <w:color w:val="000000"/>
          <w:spacing w:val="-1"/>
        </w:rPr>
        <w:t>Учащиеся могут уметь: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48" w:line="293" w:lineRule="exact"/>
        <w:ind w:left="490"/>
        <w:rPr>
          <w:i/>
          <w:iCs/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приводить примеры веществ в разных состояниях (твердом, жидком и газообразном);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проводить наблюдения и простейшие опыты, фиксировать их результаты;</w:t>
      </w:r>
    </w:p>
    <w:p w:rsidR="00493626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4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определять время по часам;</w:t>
      </w:r>
    </w:p>
    <w:p w:rsidR="00493626" w:rsidRPr="00BD710A" w:rsidRDefault="00493626" w:rsidP="00493626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firstLine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приводить примеры признаков приспособленности растений и животных к условиям жиз</w:t>
      </w:r>
      <w:r>
        <w:rPr>
          <w:color w:val="000000"/>
          <w:spacing w:val="-2"/>
          <w:sz w:val="23"/>
          <w:szCs w:val="23"/>
        </w:rPr>
        <w:t>ни на суше и в воде.</w:t>
      </w:r>
    </w:p>
    <w:p w:rsidR="00493626" w:rsidRPr="00BD710A" w:rsidRDefault="00493626" w:rsidP="00493626">
      <w:pPr>
        <w:shd w:val="clear" w:color="auto" w:fill="FFFFFF"/>
        <w:ind w:left="283"/>
      </w:pPr>
      <w:r w:rsidRPr="00BD710A">
        <w:rPr>
          <w:b/>
          <w:bCs/>
          <w:color w:val="000000"/>
          <w:spacing w:val="2"/>
        </w:rPr>
        <w:t>2 класс</w:t>
      </w:r>
    </w:p>
    <w:p w:rsidR="00493626" w:rsidRPr="00BD710A" w:rsidRDefault="00493626" w:rsidP="00493626">
      <w:pPr>
        <w:shd w:val="clear" w:color="auto" w:fill="FFFFFF"/>
        <w:spacing w:before="38" w:line="187" w:lineRule="exact"/>
        <w:ind w:left="10" w:right="5" w:firstLine="264"/>
        <w:jc w:val="both"/>
      </w:pPr>
      <w:r w:rsidRPr="00BD710A">
        <w:rPr>
          <w:color w:val="000000"/>
          <w:spacing w:val="2"/>
        </w:rPr>
        <w:t xml:space="preserve">Г. </w:t>
      </w:r>
      <w:r w:rsidRPr="00BD710A">
        <w:rPr>
          <w:i/>
          <w:iCs/>
          <w:color w:val="000000"/>
          <w:spacing w:val="2"/>
        </w:rPr>
        <w:t xml:space="preserve">Г. </w:t>
      </w:r>
      <w:proofErr w:type="spellStart"/>
      <w:r w:rsidRPr="00BD710A">
        <w:rPr>
          <w:i/>
          <w:iCs/>
          <w:color w:val="000000"/>
          <w:spacing w:val="2"/>
        </w:rPr>
        <w:t>Ивченкова</w:t>
      </w:r>
      <w:proofErr w:type="spellEnd"/>
      <w:r w:rsidRPr="00BD710A">
        <w:rPr>
          <w:i/>
          <w:iCs/>
          <w:color w:val="000000"/>
          <w:spacing w:val="2"/>
        </w:rPr>
        <w:t xml:space="preserve">, И. В. Потапов. </w:t>
      </w:r>
      <w:r w:rsidRPr="00BD710A">
        <w:rPr>
          <w:color w:val="000000"/>
          <w:spacing w:val="2"/>
        </w:rPr>
        <w:t xml:space="preserve">Окружающий мир. 2 класс. </w:t>
      </w:r>
      <w:r w:rsidRPr="00BD710A">
        <w:rPr>
          <w:color w:val="000000"/>
          <w:spacing w:val="-1"/>
        </w:rPr>
        <w:t xml:space="preserve">Учебник. — М.: АСТ, </w:t>
      </w:r>
      <w:proofErr w:type="spellStart"/>
      <w:r w:rsidRPr="00BD710A">
        <w:rPr>
          <w:color w:val="000000"/>
          <w:spacing w:val="-1"/>
        </w:rPr>
        <w:t>Астрель</w:t>
      </w:r>
      <w:proofErr w:type="spellEnd"/>
      <w:r w:rsidRPr="00BD710A">
        <w:rPr>
          <w:color w:val="000000"/>
          <w:spacing w:val="-1"/>
        </w:rPr>
        <w:t>.</w:t>
      </w:r>
    </w:p>
    <w:p w:rsidR="00493626" w:rsidRPr="00BD710A" w:rsidRDefault="00493626" w:rsidP="00493626">
      <w:pPr>
        <w:shd w:val="clear" w:color="auto" w:fill="FFFFFF"/>
        <w:spacing w:before="5" w:line="187" w:lineRule="exact"/>
        <w:ind w:left="5" w:firstLine="269"/>
        <w:jc w:val="both"/>
      </w:pPr>
      <w:r w:rsidRPr="00BD710A">
        <w:rPr>
          <w:i/>
          <w:iCs/>
          <w:color w:val="000000"/>
        </w:rPr>
        <w:t xml:space="preserve">Г. Г. </w:t>
      </w:r>
      <w:proofErr w:type="spellStart"/>
      <w:r w:rsidRPr="00BD710A">
        <w:rPr>
          <w:i/>
          <w:iCs/>
          <w:color w:val="000000"/>
        </w:rPr>
        <w:t>Ивченкова</w:t>
      </w:r>
      <w:proofErr w:type="spellEnd"/>
      <w:r w:rsidRPr="00BD710A">
        <w:rPr>
          <w:i/>
          <w:iCs/>
          <w:color w:val="000000"/>
        </w:rPr>
        <w:t xml:space="preserve">, И. В. Потапов. </w:t>
      </w:r>
      <w:r w:rsidRPr="00BD710A">
        <w:rPr>
          <w:color w:val="000000"/>
        </w:rPr>
        <w:t>Окружающий мир. 2 класс. Ра</w:t>
      </w:r>
      <w:r w:rsidRPr="00BD710A">
        <w:rPr>
          <w:color w:val="000000"/>
        </w:rPr>
        <w:softHyphen/>
        <w:t xml:space="preserve">бочие тетради № 1, № 2. — М.: АСТ, </w:t>
      </w:r>
      <w:proofErr w:type="spellStart"/>
      <w:r w:rsidRPr="00BD710A">
        <w:rPr>
          <w:color w:val="000000"/>
        </w:rPr>
        <w:t>Астрель</w:t>
      </w:r>
      <w:proofErr w:type="spellEnd"/>
      <w:r w:rsidRPr="00BD710A">
        <w:rPr>
          <w:color w:val="000000"/>
        </w:rPr>
        <w:t>.</w:t>
      </w:r>
    </w:p>
    <w:p w:rsidR="00493626" w:rsidRPr="00BD710A" w:rsidRDefault="00493626" w:rsidP="00493626">
      <w:pPr>
        <w:shd w:val="clear" w:color="auto" w:fill="FFFFFF"/>
        <w:spacing w:line="187" w:lineRule="exact"/>
        <w:ind w:firstLine="274"/>
        <w:jc w:val="both"/>
      </w:pPr>
      <w:r w:rsidRPr="00BD710A">
        <w:rPr>
          <w:i/>
          <w:iCs/>
          <w:color w:val="000000"/>
        </w:rPr>
        <w:t xml:space="preserve">Г. Г. </w:t>
      </w:r>
      <w:proofErr w:type="spellStart"/>
      <w:r w:rsidRPr="00BD710A">
        <w:rPr>
          <w:i/>
          <w:iCs/>
          <w:color w:val="000000"/>
        </w:rPr>
        <w:t>Ивченкова</w:t>
      </w:r>
      <w:proofErr w:type="spellEnd"/>
      <w:r w:rsidRPr="00BD710A">
        <w:rPr>
          <w:i/>
          <w:iCs/>
          <w:color w:val="000000"/>
        </w:rPr>
        <w:t xml:space="preserve">, И. В. Потапов. </w:t>
      </w:r>
      <w:r w:rsidRPr="00BD710A">
        <w:rPr>
          <w:color w:val="000000"/>
        </w:rPr>
        <w:t>Обучение во 2 классе по учеб</w:t>
      </w:r>
      <w:r w:rsidRPr="00BD710A">
        <w:rPr>
          <w:color w:val="000000"/>
        </w:rPr>
        <w:softHyphen/>
      </w:r>
      <w:r w:rsidRPr="00BD710A">
        <w:rPr>
          <w:color w:val="000000"/>
          <w:spacing w:val="-1"/>
        </w:rPr>
        <w:t xml:space="preserve">нику «Окружающий мир». Методическое пособие. — М.: АСТ, </w:t>
      </w:r>
      <w:proofErr w:type="spellStart"/>
      <w:r w:rsidRPr="00BD710A">
        <w:rPr>
          <w:color w:val="000000"/>
          <w:spacing w:val="-2"/>
        </w:rPr>
        <w:t>Астрель</w:t>
      </w:r>
      <w:proofErr w:type="spellEnd"/>
      <w:r w:rsidRPr="00BD710A">
        <w:rPr>
          <w:color w:val="000000"/>
          <w:spacing w:val="-2"/>
        </w:rPr>
        <w:t>.</w:t>
      </w:r>
    </w:p>
    <w:p w:rsidR="00E25C84" w:rsidRDefault="00E25C84" w:rsidP="00E25C84">
      <w:pPr>
        <w:jc w:val="center"/>
        <w:rPr>
          <w:b/>
          <w:sz w:val="28"/>
          <w:szCs w:val="28"/>
        </w:rPr>
      </w:pPr>
      <w:r w:rsidRPr="00BD57EE">
        <w:rPr>
          <w:b/>
          <w:sz w:val="28"/>
          <w:szCs w:val="28"/>
        </w:rPr>
        <w:lastRenderedPageBreak/>
        <w:t>Календарно-тематическое планирование по окружающему миру 2 класс УМК «Планета Знаний»</w:t>
      </w:r>
    </w:p>
    <w:p w:rsidR="00E25C84" w:rsidRPr="00BD57EE" w:rsidRDefault="00E25C84" w:rsidP="00E25C8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56"/>
        <w:gridCol w:w="5441"/>
        <w:gridCol w:w="1559"/>
        <w:gridCol w:w="1596"/>
        <w:gridCol w:w="1530"/>
        <w:gridCol w:w="1985"/>
        <w:gridCol w:w="2125"/>
      </w:tblGrid>
      <w:tr w:rsidR="00E25C84" w:rsidTr="007D7C92">
        <w:tc>
          <w:tcPr>
            <w:tcW w:w="756" w:type="dxa"/>
            <w:vMerge w:val="restart"/>
          </w:tcPr>
          <w:p w:rsidR="00E25C84" w:rsidRDefault="00E25C84" w:rsidP="007D7C92">
            <w:r>
              <w:t>№</w:t>
            </w:r>
          </w:p>
        </w:tc>
        <w:tc>
          <w:tcPr>
            <w:tcW w:w="5448" w:type="dxa"/>
            <w:vMerge w:val="restart"/>
          </w:tcPr>
          <w:p w:rsidR="00E25C84" w:rsidRDefault="00E25C84" w:rsidP="007D7C92">
            <w:r>
              <w:t>Тема урока</w:t>
            </w:r>
          </w:p>
        </w:tc>
        <w:tc>
          <w:tcPr>
            <w:tcW w:w="1559" w:type="dxa"/>
            <w:vMerge w:val="restart"/>
          </w:tcPr>
          <w:p w:rsidR="00E25C84" w:rsidRDefault="00E25C84" w:rsidP="007D7C92">
            <w:r>
              <w:t>Количество часов</w:t>
            </w:r>
          </w:p>
        </w:tc>
        <w:tc>
          <w:tcPr>
            <w:tcW w:w="3118" w:type="dxa"/>
            <w:gridSpan w:val="2"/>
          </w:tcPr>
          <w:p w:rsidR="00E25C84" w:rsidRDefault="00E25C84" w:rsidP="007D7C92">
            <w:r>
              <w:t>Дата проведения</w:t>
            </w:r>
          </w:p>
        </w:tc>
        <w:tc>
          <w:tcPr>
            <w:tcW w:w="1985" w:type="dxa"/>
            <w:vMerge w:val="restart"/>
          </w:tcPr>
          <w:p w:rsidR="00E25C84" w:rsidRDefault="00E25C84" w:rsidP="007D7C92">
            <w:r>
              <w:t>Оборудование</w:t>
            </w:r>
          </w:p>
        </w:tc>
        <w:tc>
          <w:tcPr>
            <w:tcW w:w="2126" w:type="dxa"/>
            <w:vMerge w:val="restart"/>
          </w:tcPr>
          <w:p w:rsidR="00E25C84" w:rsidRDefault="00E25C84" w:rsidP="007D7C92">
            <w:r>
              <w:t>Примечание</w:t>
            </w:r>
          </w:p>
        </w:tc>
      </w:tr>
      <w:tr w:rsidR="00E25C84" w:rsidTr="007D7C92">
        <w:tc>
          <w:tcPr>
            <w:tcW w:w="756" w:type="dxa"/>
            <w:vMerge/>
          </w:tcPr>
          <w:p w:rsidR="00E25C84" w:rsidRDefault="00E25C84" w:rsidP="007D7C92"/>
        </w:tc>
        <w:tc>
          <w:tcPr>
            <w:tcW w:w="5448" w:type="dxa"/>
            <w:vMerge/>
          </w:tcPr>
          <w:p w:rsidR="00E25C84" w:rsidRDefault="00E25C84" w:rsidP="007D7C92"/>
        </w:tc>
        <w:tc>
          <w:tcPr>
            <w:tcW w:w="1559" w:type="dxa"/>
            <w:vMerge/>
          </w:tcPr>
          <w:p w:rsidR="00E25C84" w:rsidRDefault="00E25C84" w:rsidP="007D7C92"/>
        </w:tc>
        <w:tc>
          <w:tcPr>
            <w:tcW w:w="1588" w:type="dxa"/>
          </w:tcPr>
          <w:p w:rsidR="00E25C84" w:rsidRDefault="00E25C84" w:rsidP="007D7C92">
            <w:r>
              <w:t>Планируемая</w:t>
            </w:r>
          </w:p>
        </w:tc>
        <w:tc>
          <w:tcPr>
            <w:tcW w:w="0" w:type="auto"/>
          </w:tcPr>
          <w:p w:rsidR="00E25C84" w:rsidRDefault="00E25C84" w:rsidP="007D7C92">
            <w:r>
              <w:t>Фактическая</w:t>
            </w:r>
          </w:p>
        </w:tc>
        <w:tc>
          <w:tcPr>
            <w:tcW w:w="1985" w:type="dxa"/>
            <w:vMerge/>
          </w:tcPr>
          <w:p w:rsidR="00E25C84" w:rsidRDefault="00E25C84" w:rsidP="007D7C92"/>
        </w:tc>
        <w:tc>
          <w:tcPr>
            <w:tcW w:w="2126" w:type="dxa"/>
            <w:vMerge/>
          </w:tcPr>
          <w:p w:rsidR="00E25C84" w:rsidRDefault="00E25C84" w:rsidP="007D7C92"/>
        </w:tc>
      </w:tr>
      <w:tr w:rsidR="00E25C84" w:rsidTr="007D7C92">
        <w:tc>
          <w:tcPr>
            <w:tcW w:w="14992" w:type="dxa"/>
            <w:gridSpan w:val="7"/>
          </w:tcPr>
          <w:p w:rsidR="00E25C84" w:rsidRPr="00BD57EE" w:rsidRDefault="00E25C84" w:rsidP="007D7C92">
            <w:pPr>
              <w:jc w:val="center"/>
              <w:rPr>
                <w:b/>
              </w:rPr>
            </w:pPr>
            <w:r w:rsidRPr="00BD57EE">
              <w:rPr>
                <w:b/>
              </w:rPr>
              <w:t>КАК ЛЮДИ ПОЗНАЮТ МИР (15 ЧАСОВ)</w:t>
            </w:r>
          </w:p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1,2,3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О науке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3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1.09,4.09,8.09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4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iCs/>
              </w:rPr>
            </w:pPr>
            <w:r w:rsidRPr="007C57D1">
              <w:rPr>
                <w:iCs/>
              </w:rPr>
              <w:t>Экскурсия в лес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11.09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5</w:t>
            </w:r>
          </w:p>
        </w:tc>
        <w:tc>
          <w:tcPr>
            <w:tcW w:w="5448" w:type="dxa"/>
          </w:tcPr>
          <w:p w:rsidR="00E25C84" w:rsidRPr="007C57D1" w:rsidRDefault="00E25C84" w:rsidP="007D7C92">
            <w:r w:rsidRPr="007C57D1">
              <w:rPr>
                <w:iCs/>
              </w:rPr>
              <w:t>Экскурсия</w:t>
            </w:r>
            <w:r w:rsidRPr="007C57D1">
              <w:t xml:space="preserve"> </w:t>
            </w:r>
            <w:r w:rsidRPr="007C57D1">
              <w:rPr>
                <w:iCs/>
              </w:rPr>
              <w:t>к водоёму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15.09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6,7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Как учёные изу</w:t>
            </w:r>
            <w:r>
              <w:t>чают мир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18.09,22.09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8,9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Умей ви</w:t>
            </w:r>
            <w:r>
              <w:t>деть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25.09,29.09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10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Приборы и инструмен</w:t>
            </w:r>
            <w:r>
              <w:t>ты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2.10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11,12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Измерение температуры и вре</w:t>
            </w:r>
            <w:r>
              <w:t>мени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6.10,9.10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13,14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Справочники, словари, энциклопе</w:t>
            </w:r>
            <w:r>
              <w:t>дии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13.10,16.10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15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Об искусст</w:t>
            </w:r>
            <w:r>
              <w:t>ве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20.10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14992" w:type="dxa"/>
            <w:gridSpan w:val="7"/>
          </w:tcPr>
          <w:p w:rsidR="00E25C84" w:rsidRPr="007C57D1" w:rsidRDefault="00E25C84" w:rsidP="007D7C92">
            <w:pPr>
              <w:tabs>
                <w:tab w:val="left" w:pos="3870"/>
              </w:tabs>
              <w:jc w:val="center"/>
              <w:rPr>
                <w:b/>
              </w:rPr>
            </w:pPr>
            <w:r w:rsidRPr="007C57D1">
              <w:rPr>
                <w:b/>
              </w:rPr>
              <w:t>МЫ ЖИВЕМ НА ПЛАНЕТЕ ЗЕМЛЯ (</w:t>
            </w:r>
            <w:r>
              <w:rPr>
                <w:b/>
              </w:rPr>
              <w:t>16</w:t>
            </w:r>
            <w:r w:rsidRPr="007C57D1">
              <w:rPr>
                <w:b/>
              </w:rPr>
              <w:t xml:space="preserve"> ЧАСОВ)</w:t>
            </w:r>
          </w:p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 w:rsidRPr="007C57D1">
              <w:t>16,17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Что такое кос</w:t>
            </w:r>
            <w:r>
              <w:t>мос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23.10,27.10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18,19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 xml:space="preserve">Солнечная </w:t>
            </w:r>
            <w:r w:rsidRPr="007C57D1">
              <w:t>систе</w:t>
            </w:r>
            <w:r>
              <w:t>ма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30.10,6.11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20,21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Голубая плане</w:t>
            </w:r>
            <w:r>
              <w:t>та Земля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10.11,13.11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22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Обобщение наблюдений за осенними изменениями в природе и труде людей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17.11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23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Спутник Зем</w:t>
            </w:r>
            <w:r>
              <w:t>ли — Луна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20.11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24,25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Исследование космо</w:t>
            </w:r>
            <w:r>
              <w:t>са</w:t>
            </w:r>
          </w:p>
        </w:tc>
        <w:tc>
          <w:tcPr>
            <w:tcW w:w="1559" w:type="dxa"/>
          </w:tcPr>
          <w:p w:rsidR="00E25C84" w:rsidRPr="007C57D1" w:rsidRDefault="00E25C84" w:rsidP="007D7C92">
            <w:r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24.11,27.11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26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Что та</w:t>
            </w:r>
            <w:r>
              <w:t>кое глобус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1.12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27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 xml:space="preserve">Почему день </w:t>
            </w:r>
            <w:r w:rsidRPr="007C57D1">
              <w:t>сме</w:t>
            </w:r>
            <w:r>
              <w:t>няет ночь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4.12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28,29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 xml:space="preserve">Как изучали </w:t>
            </w:r>
            <w:r w:rsidRPr="007C57D1">
              <w:t>зем</w:t>
            </w:r>
            <w:r>
              <w:t>ной шар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8.12,11.12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30,31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Исследование глубин морей и океа</w:t>
            </w:r>
            <w:r>
              <w:t>нов</w:t>
            </w:r>
          </w:p>
        </w:tc>
        <w:tc>
          <w:tcPr>
            <w:tcW w:w="1559" w:type="dxa"/>
          </w:tcPr>
          <w:p w:rsidR="00E25C84" w:rsidRPr="007C57D1" w:rsidRDefault="00E25C84" w:rsidP="007D7C92">
            <w:r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15.12,18.12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14992" w:type="dxa"/>
            <w:gridSpan w:val="7"/>
          </w:tcPr>
          <w:p w:rsidR="00E25C84" w:rsidRPr="007C57D1" w:rsidRDefault="00E25C84" w:rsidP="007D7C92">
            <w:pPr>
              <w:jc w:val="center"/>
              <w:rPr>
                <w:b/>
              </w:rPr>
            </w:pPr>
            <w:r w:rsidRPr="007C57D1">
              <w:rPr>
                <w:b/>
              </w:rPr>
              <w:t>ПРИРОДА ВОКРУГ НАС (</w:t>
            </w:r>
            <w:r>
              <w:rPr>
                <w:b/>
              </w:rPr>
              <w:t>24 ЧАСА</w:t>
            </w:r>
            <w:r w:rsidRPr="007C57D1">
              <w:rPr>
                <w:b/>
              </w:rPr>
              <w:t>)</w:t>
            </w:r>
          </w:p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lastRenderedPageBreak/>
              <w:t>32,33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Тела и вещества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22.12,25.12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34,35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Об энергии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29.12,15.01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36,37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Свет и цвет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19.01,22.01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38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Зерка</w:t>
            </w:r>
            <w:r>
              <w:t>ла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26.01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39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О цвете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29.01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40,41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В мире звука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2.02,5.02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42,43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В мире кам</w:t>
            </w:r>
            <w:r>
              <w:t>ня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9.02,12.02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44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tabs>
                <w:tab w:val="left" w:pos="1290"/>
              </w:tabs>
              <w:spacing w:line="288" w:lineRule="auto"/>
            </w:pPr>
            <w:r w:rsidRPr="007C57D1">
              <w:t>Обобщение наблюдений за зимними изменениями в природе и труде людей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16.02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45,46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В мире живой природы. На опушке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19.02,26.02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47,48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В берёзовой ро</w:t>
            </w:r>
            <w:r>
              <w:t>ще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1.03,4.03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49,50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В ель</w:t>
            </w:r>
            <w:r>
              <w:t>нике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11.03,15.03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51,52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У лес</w:t>
            </w:r>
            <w:r>
              <w:t>ного озера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18.03,22.03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53,54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В сосновом лесу</w:t>
            </w:r>
          </w:p>
        </w:tc>
        <w:tc>
          <w:tcPr>
            <w:tcW w:w="1559" w:type="dxa"/>
          </w:tcPr>
          <w:p w:rsidR="00E25C84" w:rsidRPr="007C57D1" w:rsidRDefault="00E25C84" w:rsidP="007D7C92">
            <w:r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5.04,8.04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55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Берегите лес!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12.04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14992" w:type="dxa"/>
            <w:gridSpan w:val="7"/>
          </w:tcPr>
          <w:p w:rsidR="00E25C84" w:rsidRPr="007C57D1" w:rsidRDefault="00E25C84" w:rsidP="007D7C92">
            <w:pPr>
              <w:jc w:val="center"/>
              <w:rPr>
                <w:b/>
              </w:rPr>
            </w:pPr>
            <w:r w:rsidRPr="007C57D1">
              <w:rPr>
                <w:b/>
              </w:rPr>
              <w:t>ЛЮДИ ВОКРУГ НАС (</w:t>
            </w:r>
            <w:r>
              <w:rPr>
                <w:b/>
              </w:rPr>
              <w:t>13</w:t>
            </w:r>
            <w:r w:rsidRPr="007C57D1">
              <w:rPr>
                <w:b/>
              </w:rPr>
              <w:t xml:space="preserve"> ЧАСОВ)</w:t>
            </w:r>
          </w:p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56,57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 xml:space="preserve">Человек </w:t>
            </w:r>
            <w:r w:rsidRPr="007C57D1">
              <w:t>в общест</w:t>
            </w:r>
            <w:r>
              <w:t>ве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15.04,19.04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58,59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Труд в жизни  ч</w:t>
            </w:r>
            <w:r w:rsidRPr="007C57D1">
              <w:t>е</w:t>
            </w:r>
            <w:r>
              <w:t>ловека</w:t>
            </w:r>
          </w:p>
        </w:tc>
        <w:tc>
          <w:tcPr>
            <w:tcW w:w="1559" w:type="dxa"/>
          </w:tcPr>
          <w:p w:rsidR="00E25C84" w:rsidRPr="007C57D1" w:rsidRDefault="00E25C84" w:rsidP="007D7C92">
            <w:r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22.04,26.04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60,61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Се</w:t>
            </w:r>
            <w:r>
              <w:t>мья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29.04,3.05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62,63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Бюджет се</w:t>
            </w:r>
            <w:r>
              <w:t>мьи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6.05,10.05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64,65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 w:rsidRPr="007C57D1">
              <w:t>Будем вежливы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13.05,17.05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66,67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>О друзьях-товарищах</w:t>
            </w:r>
          </w:p>
        </w:tc>
        <w:tc>
          <w:tcPr>
            <w:tcW w:w="1559" w:type="dxa"/>
          </w:tcPr>
          <w:p w:rsidR="00E25C84" w:rsidRPr="007C57D1" w:rsidRDefault="00E25C84" w:rsidP="007D7C92">
            <w:r w:rsidRPr="007C57D1">
              <w:t>2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20.05,24.05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  <w:tr w:rsidR="00E25C84" w:rsidRPr="007C57D1" w:rsidTr="007D7C92">
        <w:tc>
          <w:tcPr>
            <w:tcW w:w="756" w:type="dxa"/>
          </w:tcPr>
          <w:p w:rsidR="00E25C84" w:rsidRPr="007C57D1" w:rsidRDefault="00E25C84" w:rsidP="007D7C92">
            <w:r>
              <w:t>68</w:t>
            </w:r>
          </w:p>
        </w:tc>
        <w:tc>
          <w:tcPr>
            <w:tcW w:w="5448" w:type="dxa"/>
          </w:tcPr>
          <w:p w:rsidR="00E25C84" w:rsidRPr="007C57D1" w:rsidRDefault="00E25C84" w:rsidP="007D7C92">
            <w:pPr>
              <w:spacing w:line="288" w:lineRule="auto"/>
            </w:pPr>
            <w:r>
              <w:t xml:space="preserve">Обобщение. Наблюдений за весенними </w:t>
            </w:r>
            <w:r w:rsidRPr="007C57D1">
              <w:t>из</w:t>
            </w:r>
            <w:r>
              <w:t xml:space="preserve">менениями </w:t>
            </w:r>
            <w:r w:rsidRPr="007C57D1">
              <w:t>в природе и труде людей</w:t>
            </w:r>
          </w:p>
        </w:tc>
        <w:tc>
          <w:tcPr>
            <w:tcW w:w="1559" w:type="dxa"/>
          </w:tcPr>
          <w:p w:rsidR="00E25C84" w:rsidRPr="007C57D1" w:rsidRDefault="00E25C84" w:rsidP="007D7C92">
            <w:r>
              <w:t>1</w:t>
            </w:r>
          </w:p>
        </w:tc>
        <w:tc>
          <w:tcPr>
            <w:tcW w:w="1588" w:type="dxa"/>
          </w:tcPr>
          <w:p w:rsidR="00E25C84" w:rsidRPr="007C57D1" w:rsidRDefault="00E25C84" w:rsidP="007D7C92">
            <w:r>
              <w:t>27.05</w:t>
            </w:r>
          </w:p>
        </w:tc>
        <w:tc>
          <w:tcPr>
            <w:tcW w:w="0" w:type="auto"/>
          </w:tcPr>
          <w:p w:rsidR="00E25C84" w:rsidRPr="007C57D1" w:rsidRDefault="00E25C84" w:rsidP="007D7C92"/>
        </w:tc>
        <w:tc>
          <w:tcPr>
            <w:tcW w:w="1985" w:type="dxa"/>
          </w:tcPr>
          <w:p w:rsidR="00E25C84" w:rsidRPr="007C57D1" w:rsidRDefault="00E25C84" w:rsidP="007D7C92"/>
        </w:tc>
        <w:tc>
          <w:tcPr>
            <w:tcW w:w="2126" w:type="dxa"/>
          </w:tcPr>
          <w:p w:rsidR="00E25C84" w:rsidRPr="007C57D1" w:rsidRDefault="00E25C84" w:rsidP="007D7C92"/>
        </w:tc>
      </w:tr>
    </w:tbl>
    <w:p w:rsidR="00E25C84" w:rsidRPr="007C57D1" w:rsidRDefault="00E25C84" w:rsidP="00E25C84"/>
    <w:p w:rsidR="001F2337" w:rsidRPr="00493626" w:rsidRDefault="001F2337" w:rsidP="00493626">
      <w:pPr>
        <w:jc w:val="both"/>
      </w:pPr>
    </w:p>
    <w:sectPr w:rsidR="001F2337" w:rsidRPr="00493626" w:rsidSect="00E25C84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84" w:rsidRDefault="00E25C84" w:rsidP="00E25C84">
      <w:r>
        <w:separator/>
      </w:r>
    </w:p>
  </w:endnote>
  <w:endnote w:type="continuationSeparator" w:id="0">
    <w:p w:rsidR="00E25C84" w:rsidRDefault="00E25C84" w:rsidP="00E2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304379"/>
      <w:docPartObj>
        <w:docPartGallery w:val="Page Numbers (Bottom of Page)"/>
        <w:docPartUnique/>
      </w:docPartObj>
    </w:sdtPr>
    <w:sdtContent>
      <w:p w:rsidR="00E25C84" w:rsidRDefault="00E25C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25C84" w:rsidRDefault="00E25C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84" w:rsidRDefault="00E25C84" w:rsidP="00E25C84">
      <w:r>
        <w:separator/>
      </w:r>
    </w:p>
  </w:footnote>
  <w:footnote w:type="continuationSeparator" w:id="0">
    <w:p w:rsidR="00E25C84" w:rsidRDefault="00E25C84" w:rsidP="00E2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10E32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7C"/>
    <w:rsid w:val="001F2337"/>
    <w:rsid w:val="00493626"/>
    <w:rsid w:val="00C13C7C"/>
    <w:rsid w:val="00E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E25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5C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E25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5C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2501</Words>
  <Characters>14262</Characters>
  <Application>Microsoft Office Word</Application>
  <DocSecurity>0</DocSecurity>
  <Lines>118</Lines>
  <Paragraphs>33</Paragraphs>
  <ScaleCrop>false</ScaleCrop>
  <Company>BEST XP Edition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Ильгиз</cp:lastModifiedBy>
  <cp:revision>3</cp:revision>
  <dcterms:created xsi:type="dcterms:W3CDTF">2015-09-21T15:19:00Z</dcterms:created>
  <dcterms:modified xsi:type="dcterms:W3CDTF">2015-09-21T15:23:00Z</dcterms:modified>
</cp:coreProperties>
</file>