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97" w:rsidRPr="00FF5697" w:rsidRDefault="00FF5697" w:rsidP="00FF56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FF5697">
        <w:rPr>
          <w:b/>
        </w:rPr>
        <w:t xml:space="preserve">Конспект урока на конкурс методических разработок уроков </w:t>
      </w:r>
    </w:p>
    <w:p w:rsidR="00FF5697" w:rsidRDefault="00FF5697" w:rsidP="00FF56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</w:rPr>
      </w:pPr>
      <w:r w:rsidRPr="00FF5697">
        <w:rPr>
          <w:b/>
          <w:bCs/>
        </w:rPr>
        <w:t>«Идеи ФГОС в уроках УМК «Перспектива»</w:t>
      </w:r>
    </w:p>
    <w:p w:rsidR="00FF5697" w:rsidRDefault="00FF5697" w:rsidP="00FF56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</w:rPr>
      </w:pPr>
    </w:p>
    <w:p w:rsidR="00FF5697" w:rsidRDefault="00FF5697" w:rsidP="00FF5697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</w:rPr>
      </w:pPr>
    </w:p>
    <w:p w:rsidR="00FF5697" w:rsidRDefault="00FF5697" w:rsidP="00FF5697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CD7924">
        <w:rPr>
          <w:b/>
          <w:bCs/>
        </w:rPr>
        <w:t>Учитель:</w:t>
      </w:r>
      <w:r>
        <w:rPr>
          <w:bCs/>
        </w:rPr>
        <w:t xml:space="preserve"> </w:t>
      </w:r>
      <w:proofErr w:type="spellStart"/>
      <w:r>
        <w:rPr>
          <w:bCs/>
        </w:rPr>
        <w:t>Медникова</w:t>
      </w:r>
      <w:proofErr w:type="spellEnd"/>
      <w:r>
        <w:rPr>
          <w:bCs/>
        </w:rPr>
        <w:t xml:space="preserve"> Инна Александровна</w:t>
      </w:r>
    </w:p>
    <w:p w:rsidR="00D158AA" w:rsidRDefault="00D158AA" w:rsidP="00FF5697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</w:p>
    <w:p w:rsidR="00FF5697" w:rsidRDefault="00FF5697" w:rsidP="00FF5697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CD7924">
        <w:rPr>
          <w:b/>
          <w:bCs/>
        </w:rPr>
        <w:t>Место работы</w:t>
      </w:r>
      <w:r>
        <w:rPr>
          <w:bCs/>
        </w:rPr>
        <w:t>: город Котовск, МБОУ «Средняя общеобразовательная школа № 3 с углубленным изучением отдельных предметов»</w:t>
      </w:r>
    </w:p>
    <w:p w:rsidR="00D158AA" w:rsidRDefault="00D158AA" w:rsidP="00FF5697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</w:p>
    <w:p w:rsidR="00FF5697" w:rsidRDefault="00FF5697" w:rsidP="00FF5697">
      <w:pPr>
        <w:autoSpaceDE w:val="0"/>
        <w:autoSpaceDN w:val="0"/>
        <w:adjustRightInd w:val="0"/>
        <w:spacing w:after="0" w:line="240" w:lineRule="auto"/>
        <w:ind w:firstLine="709"/>
      </w:pPr>
      <w:r w:rsidRPr="00CD7924">
        <w:rPr>
          <w:b/>
          <w:bCs/>
        </w:rPr>
        <w:t>Номинация:</w:t>
      </w:r>
      <w:r>
        <w:rPr>
          <w:bCs/>
        </w:rPr>
        <w:t xml:space="preserve"> </w:t>
      </w:r>
      <w:r w:rsidRPr="006B5C19">
        <w:t xml:space="preserve"> «</w:t>
      </w:r>
      <w:r w:rsidR="00913F82">
        <w:t>Элементы проектной и исследовательской деятельности при обучении в начальной школе</w:t>
      </w:r>
      <w:r>
        <w:t>»</w:t>
      </w:r>
    </w:p>
    <w:p w:rsidR="00CD7924" w:rsidRDefault="00CD7924" w:rsidP="00FF5697">
      <w:pPr>
        <w:autoSpaceDE w:val="0"/>
        <w:autoSpaceDN w:val="0"/>
        <w:adjustRightInd w:val="0"/>
        <w:spacing w:after="0" w:line="240" w:lineRule="auto"/>
        <w:ind w:firstLine="709"/>
      </w:pPr>
    </w:p>
    <w:p w:rsidR="00FF5697" w:rsidRDefault="00FF5697" w:rsidP="00FF5697">
      <w:pPr>
        <w:autoSpaceDE w:val="0"/>
        <w:autoSpaceDN w:val="0"/>
        <w:adjustRightInd w:val="0"/>
        <w:spacing w:after="0" w:line="240" w:lineRule="auto"/>
        <w:ind w:firstLine="709"/>
      </w:pPr>
      <w:r w:rsidRPr="00CD7924">
        <w:rPr>
          <w:b/>
        </w:rPr>
        <w:t>Тема урока:</w:t>
      </w:r>
      <w:r>
        <w:t xml:space="preserve"> </w:t>
      </w:r>
      <w:r w:rsidR="00937304">
        <w:t>«Твёрдые и мягкие согласные звуки и их обозначение на письме»</w:t>
      </w:r>
    </w:p>
    <w:p w:rsidR="00CD7924" w:rsidRDefault="00CD7924" w:rsidP="00FF5697">
      <w:pPr>
        <w:autoSpaceDE w:val="0"/>
        <w:autoSpaceDN w:val="0"/>
        <w:adjustRightInd w:val="0"/>
        <w:spacing w:after="0" w:line="240" w:lineRule="auto"/>
        <w:ind w:firstLine="709"/>
      </w:pP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 w:rsidRPr="00CD7924">
        <w:rPr>
          <w:b/>
        </w:rPr>
        <w:t>Цель урока:</w:t>
      </w:r>
      <w:r>
        <w:t xml:space="preserve"> систематизировать знания детей о парных и непарных по твёрдости-мягкости согласных звуках; рассмотреть случаи обозначения мягкости согласных звуков с помощью мягкого знака.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Задачи урока:</w:t>
      </w:r>
    </w:p>
    <w:p w:rsidR="00D158AA" w:rsidRPr="00374E90" w:rsidRDefault="00D158AA" w:rsidP="00D158AA">
      <w:pPr>
        <w:autoSpaceDE w:val="0"/>
        <w:autoSpaceDN w:val="0"/>
        <w:adjustRightInd w:val="0"/>
        <w:spacing w:after="0" w:line="240" w:lineRule="auto"/>
        <w:ind w:left="709"/>
        <w:rPr>
          <w:b/>
        </w:rPr>
      </w:pPr>
      <w:r w:rsidRPr="00374E90">
        <w:rPr>
          <w:b/>
        </w:rPr>
        <w:t xml:space="preserve">личностные: 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 формировать мотивацию к обучению и целенаправлен</w:t>
      </w:r>
      <w:r w:rsidR="00374E90">
        <w:t>ной познавательной деятельности;</w:t>
      </w:r>
    </w:p>
    <w:p w:rsidR="00D158AA" w:rsidRPr="00374E90" w:rsidRDefault="00D158AA" w:rsidP="00D158AA">
      <w:pPr>
        <w:autoSpaceDE w:val="0"/>
        <w:autoSpaceDN w:val="0"/>
        <w:adjustRightInd w:val="0"/>
        <w:spacing w:after="0" w:line="240" w:lineRule="auto"/>
        <w:ind w:left="709"/>
        <w:rPr>
          <w:b/>
        </w:rPr>
      </w:pPr>
      <w:r w:rsidRPr="00374E90">
        <w:rPr>
          <w:b/>
        </w:rPr>
        <w:t>коммуникативные: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 развивать умение слушать и понимать других;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 строить речевое высказывание в соответствии с поставленными задачами;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 оформлять свои мысли в устной и письменной форме;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</w:t>
      </w:r>
      <w:r w:rsidR="00374E90">
        <w:t xml:space="preserve"> уметь работать в паре и группе;</w:t>
      </w:r>
    </w:p>
    <w:p w:rsidR="00D158AA" w:rsidRPr="00374E90" w:rsidRDefault="00374E90" w:rsidP="00D158AA">
      <w:pPr>
        <w:autoSpaceDE w:val="0"/>
        <w:autoSpaceDN w:val="0"/>
        <w:adjustRightInd w:val="0"/>
        <w:spacing w:after="0" w:line="240" w:lineRule="auto"/>
        <w:ind w:left="709"/>
        <w:rPr>
          <w:b/>
        </w:rPr>
      </w:pPr>
      <w:r w:rsidRPr="00374E90">
        <w:rPr>
          <w:b/>
        </w:rPr>
        <w:t>р</w:t>
      </w:r>
      <w:r w:rsidR="00D158AA" w:rsidRPr="00374E90">
        <w:rPr>
          <w:b/>
        </w:rPr>
        <w:t>егулятивные</w:t>
      </w:r>
      <w:r w:rsidRPr="00374E90">
        <w:rPr>
          <w:b/>
        </w:rPr>
        <w:t>: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 развивать умение высказывать своё предположение;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 уценивать учебные действия в соответствии с поставленной задачей;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 прогнозировать предстоящую работу (составлять план);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 осуществлять познавательную и личностную рефлексию;</w:t>
      </w:r>
    </w:p>
    <w:p w:rsidR="00D158AA" w:rsidRPr="00374E90" w:rsidRDefault="00D158AA" w:rsidP="00D158AA">
      <w:pPr>
        <w:autoSpaceDE w:val="0"/>
        <w:autoSpaceDN w:val="0"/>
        <w:adjustRightInd w:val="0"/>
        <w:spacing w:after="0" w:line="240" w:lineRule="auto"/>
        <w:ind w:left="709"/>
        <w:rPr>
          <w:b/>
        </w:rPr>
      </w:pPr>
      <w:r w:rsidRPr="00374E90">
        <w:rPr>
          <w:b/>
        </w:rPr>
        <w:t>познавательные: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 на основе анализа объектов делать выводы;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 обобщать и классифицировать по признакам;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  <w:r>
        <w:t>- находить ответы на вопросы</w:t>
      </w:r>
      <w:r w:rsidR="00374E90">
        <w:t>.</w:t>
      </w:r>
    </w:p>
    <w:p w:rsidR="00D158AA" w:rsidRDefault="00D158AA" w:rsidP="00D158AA">
      <w:pPr>
        <w:autoSpaceDE w:val="0"/>
        <w:autoSpaceDN w:val="0"/>
        <w:adjustRightInd w:val="0"/>
        <w:spacing w:after="0" w:line="240" w:lineRule="auto"/>
        <w:ind w:left="709"/>
      </w:pPr>
    </w:p>
    <w:p w:rsidR="00937304" w:rsidRDefault="00937304" w:rsidP="00FF5697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CD7924">
        <w:rPr>
          <w:b/>
          <w:bCs/>
        </w:rPr>
        <w:t xml:space="preserve">Учебник: </w:t>
      </w:r>
      <w:r>
        <w:rPr>
          <w:bCs/>
        </w:rPr>
        <w:t>Л.Ф. Климанова, Т. Е. Бабушкина «Русский язык», Москва, «Просвещение», 2012</w:t>
      </w:r>
    </w:p>
    <w:tbl>
      <w:tblPr>
        <w:tblStyle w:val="a3"/>
        <w:tblW w:w="14992" w:type="dxa"/>
        <w:tblLook w:val="04A0"/>
      </w:tblPr>
      <w:tblGrid>
        <w:gridCol w:w="2392"/>
        <w:gridCol w:w="6221"/>
        <w:gridCol w:w="3544"/>
        <w:gridCol w:w="2835"/>
      </w:tblGrid>
      <w:tr w:rsidR="006B15C4" w:rsidTr="002703FB">
        <w:tc>
          <w:tcPr>
            <w:tcW w:w="2392" w:type="dxa"/>
          </w:tcPr>
          <w:p w:rsidR="006B15C4" w:rsidRPr="00FA0701" w:rsidRDefault="006B15C4" w:rsidP="00F03FC0">
            <w:pPr>
              <w:rPr>
                <w:b/>
              </w:rPr>
            </w:pPr>
            <w:r w:rsidRPr="00FA0701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6221" w:type="dxa"/>
          </w:tcPr>
          <w:p w:rsidR="006B15C4" w:rsidRPr="00FA0701" w:rsidRDefault="006B15C4" w:rsidP="00F03FC0">
            <w:pPr>
              <w:rPr>
                <w:b/>
              </w:rPr>
            </w:pPr>
            <w:r w:rsidRPr="00FA0701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>Деятельность учителя</w:t>
            </w:r>
          </w:p>
        </w:tc>
        <w:tc>
          <w:tcPr>
            <w:tcW w:w="3544" w:type="dxa"/>
          </w:tcPr>
          <w:p w:rsidR="006B15C4" w:rsidRPr="00FA0701" w:rsidRDefault="006B15C4" w:rsidP="00F03FC0">
            <w:pPr>
              <w:rPr>
                <w:b/>
              </w:rPr>
            </w:pPr>
            <w:r w:rsidRPr="00FA0701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 xml:space="preserve">Деятельность </w:t>
            </w:r>
            <w:proofErr w:type="gramStart"/>
            <w: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>об</w:t>
            </w:r>
            <w:r w:rsidRPr="00FA0701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>уча</w:t>
            </w:r>
            <w: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>ю</w:t>
            </w:r>
            <w:r w:rsidRPr="00FA0701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>щихся</w:t>
            </w:r>
            <w:proofErr w:type="gramEnd"/>
          </w:p>
        </w:tc>
        <w:tc>
          <w:tcPr>
            <w:tcW w:w="2835" w:type="dxa"/>
          </w:tcPr>
          <w:p w:rsidR="006B15C4" w:rsidRPr="00FA0701" w:rsidRDefault="006B15C4" w:rsidP="00F03FC0">
            <w:pPr>
              <w:rPr>
                <w:b/>
              </w:rPr>
            </w:pPr>
            <w:r w:rsidRPr="00FA0701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>УУД</w:t>
            </w:r>
          </w:p>
        </w:tc>
      </w:tr>
      <w:tr w:rsidR="00D55256" w:rsidTr="002703FB">
        <w:tc>
          <w:tcPr>
            <w:tcW w:w="2392" w:type="dxa"/>
          </w:tcPr>
          <w:p w:rsidR="00D55256" w:rsidRDefault="00D55256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  <w:r w:rsidRPr="008E0975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>Самоопределение к деяте</w:t>
            </w:r>
            <w:r w:rsidR="006648D9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>льности. Организационный момент</w:t>
            </w:r>
            <w:r w:rsidR="002B7ABF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>.</w:t>
            </w: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4F4566" w:rsidRDefault="004F4566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4F4566" w:rsidRDefault="004F4566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4F4566" w:rsidRDefault="004F4566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4F4566" w:rsidRDefault="004F4566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D7924" w:rsidRDefault="00CD7924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  <w:r w:rsidRPr="008E0975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 xml:space="preserve">Актуализация знаний и фиксация </w:t>
            </w:r>
            <w:r w:rsidR="006648D9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>затруднений в деятельности</w:t>
            </w:r>
            <w:r w:rsidR="002B7ABF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>.</w:t>
            </w: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D7924" w:rsidRDefault="00CD7924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BD1EE1" w:rsidRDefault="00BD1EE1" w:rsidP="00BD1EE1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  <w:r w:rsidRPr="008C17DA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lastRenderedPageBreak/>
              <w:t>Постановка учебной задачи (открытие нового знания).</w:t>
            </w: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D7924" w:rsidRDefault="00CD7924" w:rsidP="00F03FC0">
            <w:pPr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B7ABF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  <w:r w:rsidRPr="008C17DA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>Первичное закрепление.</w:t>
            </w: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D7924" w:rsidRDefault="00CD7924" w:rsidP="00F03FC0">
            <w:pPr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4F4566" w:rsidRDefault="00BD1EE1" w:rsidP="00F03FC0">
            <w:pPr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  <w:r w:rsidRPr="00CE37F4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>Самостоятельная работа.</w:t>
            </w:r>
          </w:p>
          <w:p w:rsidR="004F4566" w:rsidRDefault="004F4566" w:rsidP="00F03FC0">
            <w:pPr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4F4566" w:rsidRDefault="004F4566" w:rsidP="00F03FC0">
            <w:pPr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4F4566" w:rsidRDefault="004F4566" w:rsidP="00F03FC0">
            <w:pPr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033775" w:rsidRDefault="00033775" w:rsidP="00F03FC0">
            <w:pPr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2703FB" w:rsidRDefault="002703FB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</w:pPr>
          </w:p>
          <w:p w:rsidR="00C92EFD" w:rsidRDefault="00C92EFD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</w:p>
          <w:p w:rsidR="005774C5" w:rsidRDefault="005774C5" w:rsidP="00F03FC0">
            <w:pPr>
              <w:rPr>
                <w:b/>
              </w:rPr>
            </w:pPr>
          </w:p>
          <w:p w:rsidR="005774C5" w:rsidRDefault="005774C5" w:rsidP="00F03FC0">
            <w:pPr>
              <w:rPr>
                <w:b/>
              </w:rPr>
            </w:pPr>
          </w:p>
          <w:p w:rsidR="005774C5" w:rsidRDefault="005774C5" w:rsidP="00F03FC0">
            <w:pPr>
              <w:rPr>
                <w:b/>
              </w:rPr>
            </w:pPr>
          </w:p>
          <w:p w:rsidR="000B1D90" w:rsidRDefault="000B1D90" w:rsidP="00F03FC0">
            <w:pPr>
              <w:rPr>
                <w:b/>
              </w:rPr>
            </w:pPr>
            <w:r>
              <w:rPr>
                <w:b/>
              </w:rPr>
              <w:t>Рефлексия.</w:t>
            </w:r>
          </w:p>
        </w:tc>
        <w:tc>
          <w:tcPr>
            <w:tcW w:w="6221" w:type="dxa"/>
          </w:tcPr>
          <w:p w:rsidR="004F4566" w:rsidRDefault="004F4566" w:rsidP="004F4566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 w:rsidRPr="004F4566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lastRenderedPageBreak/>
              <w:t>Включает в деловой ритм. Организует погружение в проблему.</w:t>
            </w:r>
            <w:r w:rsidRPr="004F4566">
              <w:rPr>
                <w:rFonts w:eastAsia="Times New Roman"/>
                <w:i/>
                <w:color w:val="000000"/>
                <w:kern w:val="24"/>
                <w:lang w:eastAsia="ru-RU"/>
              </w:rPr>
              <w:t xml:space="preserve"> </w:t>
            </w:r>
            <w:r w:rsidRPr="004F4566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Дает задание, сталкивающее разные мнения учеников</w:t>
            </w:r>
          </w:p>
          <w:p w:rsidR="004F4566" w:rsidRPr="004F4566" w:rsidRDefault="004F4566" w:rsidP="004F4566">
            <w:pPr>
              <w:contextualSpacing/>
              <w:textAlignment w:val="baseline"/>
              <w:rPr>
                <w:rFonts w:eastAsia="Times New Roman"/>
                <w:i/>
                <w:lang w:eastAsia="ru-RU"/>
              </w:rPr>
            </w:pPr>
          </w:p>
          <w:p w:rsidR="00BA2481" w:rsidRDefault="004F4566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Р</w:t>
            </w:r>
            <w:r w:rsidR="00D55256"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ебята! Начнём наш урок. За окном поздняя осень, дождь, а у нас тепло и уютно. Какое у вас настроение? </w:t>
            </w:r>
            <w:r w:rsidR="00BA2481">
              <w:rPr>
                <w:rFonts w:eastAsia="Times New Roman"/>
                <w:bCs/>
                <w:color w:val="000000"/>
                <w:kern w:val="24"/>
                <w:lang w:eastAsia="ru-RU"/>
              </w:rPr>
              <w:t>Желаю вам успеха на уроке.</w:t>
            </w:r>
          </w:p>
          <w:p w:rsidR="00BA6793" w:rsidRPr="00BA6793" w:rsidRDefault="00BA6793" w:rsidP="00F03FC0">
            <w:pPr>
              <w:contextualSpacing/>
              <w:textAlignment w:val="baseline"/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>Слайд 1</w:t>
            </w:r>
          </w:p>
          <w:p w:rsidR="00D55256" w:rsidRDefault="00D55256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Сегодня с нами, как всегда, работают наши помощники Аня и Ваня. Они составили для вас предложение «Учитесь… открывать». Одно слово в их предложении пропало, вам необходимо его подобрать по смыслу из имеющихся слов на слайде (школа, тайны, наука) </w:t>
            </w:r>
            <w:r w:rsidRPr="00D55256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(работа в парах).</w:t>
            </w:r>
          </w:p>
          <w:p w:rsidR="00BA6793" w:rsidRDefault="00BA6793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 w:rsidRPr="00BA6793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>Слайд 2</w:t>
            </w:r>
          </w:p>
          <w:p w:rsidR="00D55256" w:rsidRDefault="00D55256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Какое предложение у вас получилось?  («Учитесь тайны открывать»)</w:t>
            </w:r>
          </w:p>
          <w:p w:rsidR="00D55256" w:rsidRDefault="00D55256" w:rsidP="00F03FC0">
            <w:pPr>
              <w:contextualSpacing/>
              <w:textAlignment w:val="baseline"/>
            </w:pPr>
            <w:r>
              <w:t xml:space="preserve">- </w:t>
            </w:r>
            <w:r w:rsidRPr="00D55256">
              <w:t xml:space="preserve">Как вы думаете,  почему именно с этих слов  мы начинаем наш урок? </w:t>
            </w:r>
          </w:p>
          <w:p w:rsidR="00D55256" w:rsidRDefault="00D55256" w:rsidP="00F03FC0">
            <w:pPr>
              <w:contextualSpacing/>
              <w:textAlignment w:val="baseline"/>
            </w:pPr>
            <w:r>
              <w:t xml:space="preserve">- </w:t>
            </w:r>
            <w:r w:rsidRPr="00D55256">
              <w:t>Я желаю вам успеха на уроке. А какие качества помогут вам добиться успеха?</w:t>
            </w:r>
          </w:p>
          <w:p w:rsidR="00C92EFD" w:rsidRDefault="00C92EFD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CD7924" w:rsidRPr="00D55256" w:rsidRDefault="00CD7924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4F4566" w:rsidRPr="004F4566" w:rsidRDefault="004F4566" w:rsidP="00F03FC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 w:rsidRPr="004F4566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Ведёт </w:t>
            </w:r>
            <w:r w:rsidR="005774C5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подводящий и </w:t>
            </w:r>
            <w:r w:rsidRPr="004F4566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побуждающий диалог. Выявляет уровень знаний</w:t>
            </w:r>
            <w:r w:rsidR="005774C5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. </w:t>
            </w:r>
            <w:r w:rsidRPr="004F4566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 Определяет типичные недостатки.</w:t>
            </w:r>
          </w:p>
          <w:p w:rsidR="004F4566" w:rsidRDefault="004F4566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D55256" w:rsidRPr="00C92EFD" w:rsidRDefault="00C92EFD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-Начнём работу с минутки чистописания</w:t>
            </w:r>
            <w:proofErr w:type="gram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</w:t>
            </w:r>
            <w:r w:rsidR="00BA2481">
              <w:rPr>
                <w:rFonts w:eastAsia="Times New Roman"/>
                <w:bCs/>
                <w:color w:val="000000"/>
                <w:kern w:val="24"/>
                <w:lang w:eastAsia="ru-RU"/>
              </w:rPr>
              <w:t>(</w:t>
            </w:r>
            <w:proofErr w:type="gramStart"/>
            <w:r w:rsidR="00BA2481">
              <w:rPr>
                <w:rFonts w:eastAsia="Times New Roman"/>
                <w:bCs/>
                <w:color w:val="000000"/>
                <w:kern w:val="24"/>
                <w:lang w:eastAsia="ru-RU"/>
              </w:rPr>
              <w:t>н</w:t>
            </w:r>
            <w:proofErr w:type="gramEnd"/>
            <w:r w:rsidR="00BA2481">
              <w:rPr>
                <w:rFonts w:eastAsia="Times New Roman"/>
                <w:bCs/>
                <w:color w:val="000000"/>
                <w:kern w:val="24"/>
                <w:lang w:eastAsia="ru-RU"/>
              </w:rPr>
              <w:t>а доске – слоги)</w:t>
            </w:r>
          </w:p>
          <w:p w:rsidR="00D55256" w:rsidRDefault="00BA2481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з</w:t>
            </w:r>
            <w:r w:rsidRPr="00BA2481">
              <w:rPr>
                <w:rFonts w:eastAsia="Times New Roman"/>
                <w:bCs/>
                <w:color w:val="000000"/>
                <w:kern w:val="24"/>
                <w:lang w:eastAsia="ru-RU"/>
              </w:rPr>
              <w:t>и</w:t>
            </w:r>
            <w:proofErr w:type="spellEnd"/>
            <w:r w:rsidRPr="00BA2481"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ся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бе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ру</w:t>
            </w:r>
            <w:proofErr w:type="spellEnd"/>
            <w:proofErr w:type="gram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лё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ню </w:t>
            </w:r>
          </w:p>
          <w:p w:rsidR="00BA2481" w:rsidRDefault="00BA2481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Прочитайте слоги. Назовите слог с нижним соединением. Спишите.</w:t>
            </w:r>
          </w:p>
          <w:p w:rsidR="00BA2481" w:rsidRDefault="00BA2481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- Какой из слогов лишний? – </w:t>
            </w:r>
          </w:p>
          <w:p w:rsidR="00BA2481" w:rsidRDefault="00BA2481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lastRenderedPageBreak/>
              <w:t xml:space="preserve">-  Почему? Какие </w:t>
            </w:r>
            <w:r w:rsidR="00BA6793">
              <w:rPr>
                <w:rFonts w:eastAsia="Times New Roman"/>
                <w:bCs/>
                <w:color w:val="000000"/>
                <w:kern w:val="24"/>
                <w:lang w:eastAsia="ru-RU"/>
              </w:rPr>
              <w:t>буквы показывают мягкость предыдущего согласного звука?</w:t>
            </w:r>
          </w:p>
          <w:p w:rsidR="00BA6793" w:rsidRDefault="00BA6793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Прочитайте предложение:</w:t>
            </w:r>
          </w:p>
          <w:p w:rsidR="00BA6793" w:rsidRDefault="00BA6793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«Октябрь плачет холодными слезами». Назовите слова с нижними соединениями букв. </w:t>
            </w:r>
          </w:p>
          <w:p w:rsidR="00BA6793" w:rsidRDefault="00BA6793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Спишите предложение.</w:t>
            </w:r>
          </w:p>
          <w:p w:rsidR="00BA6793" w:rsidRDefault="00BA6793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Что вы написали? Как понимаете смысл пословицы?</w:t>
            </w:r>
          </w:p>
          <w:p w:rsidR="006648D9" w:rsidRDefault="00BA6793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- </w:t>
            </w:r>
            <w:r w:rsidR="006648D9">
              <w:rPr>
                <w:rFonts w:eastAsia="Times New Roman"/>
                <w:bCs/>
                <w:color w:val="000000"/>
                <w:kern w:val="24"/>
                <w:lang w:eastAsia="ru-RU"/>
              </w:rPr>
              <w:t>Какие гласные буквы показывают твёрдость предыдущего согласного звука?</w:t>
            </w:r>
          </w:p>
          <w:p w:rsidR="006648D9" w:rsidRDefault="006648D9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Назовите орфограммы.</w:t>
            </w:r>
          </w:p>
          <w:p w:rsidR="005774C5" w:rsidRDefault="00965A9C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- Сформулируйте тему урока. </w:t>
            </w:r>
          </w:p>
          <w:p w:rsidR="00965A9C" w:rsidRDefault="00965A9C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–Какие «тайны» будем открывать на уроке?</w:t>
            </w:r>
          </w:p>
          <w:p w:rsidR="00BA6793" w:rsidRDefault="006648D9" w:rsidP="00F03FC0">
            <w:pPr>
              <w:contextualSpacing/>
              <w:textAlignment w:val="baseline"/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  <w:r w:rsidRPr="006648D9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>Слайд 3</w:t>
            </w:r>
            <w:r w:rsidR="00BA6793" w:rsidRPr="006648D9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  <w:p w:rsidR="006648D9" w:rsidRDefault="006648D9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Прочитайте слова на слайде. </w:t>
            </w:r>
          </w:p>
          <w:p w:rsidR="006648D9" w:rsidRDefault="006648D9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Н_род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вдру_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д_ревня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ул</w:t>
            </w:r>
            <w:proofErr w:type="gram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_ца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к_пуста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_днажды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г_рой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мес_ц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к_ртина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_тец</w:t>
            </w:r>
            <w:proofErr w:type="spellEnd"/>
          </w:p>
          <w:p w:rsidR="006648D9" w:rsidRDefault="006648D9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Какие это слова?</w:t>
            </w:r>
          </w:p>
          <w:p w:rsidR="002703FB" w:rsidRDefault="006648D9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-Разделите их на две группы по самостоятельно выбранному признаку</w:t>
            </w:r>
            <w:r w:rsidR="002703FB">
              <w:rPr>
                <w:rFonts w:eastAsia="Times New Roman"/>
                <w:bCs/>
                <w:color w:val="000000"/>
                <w:kern w:val="24"/>
                <w:lang w:eastAsia="ru-RU"/>
              </w:rPr>
              <w:t>.</w:t>
            </w:r>
          </w:p>
          <w:p w:rsidR="006648D9" w:rsidRDefault="006648D9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Напишите слова, в которых гласные буквы обозначают мягкие согласные звуки. Поставьте ударение, подчеркните непроверяемую безударную гласную.</w:t>
            </w:r>
          </w:p>
          <w:p w:rsidR="00171EA2" w:rsidRDefault="00171EA2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Поменяйтесь тетрадями. Проверяем словарь. Оцените себя с помощью знаков</w:t>
            </w:r>
            <w:proofErr w:type="gram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!, +, - </w:t>
            </w:r>
            <w:proofErr w:type="gramEnd"/>
          </w:p>
          <w:p w:rsidR="00171EA2" w:rsidRPr="00171EA2" w:rsidRDefault="00171EA2" w:rsidP="00F03FC0">
            <w:pPr>
              <w:contextualSpacing/>
              <w:textAlignment w:val="baseline"/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  <w:r w:rsidRPr="00171EA2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>Слайд 4</w:t>
            </w:r>
          </w:p>
          <w:p w:rsidR="00033775" w:rsidRDefault="00171EA2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Прочитайте новое словарное слово (</w:t>
            </w:r>
            <w:proofErr w:type="spellStart"/>
            <w:proofErr w:type="gram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р</w:t>
            </w:r>
            <w:proofErr w:type="gram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_сунок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). Найдите правописание этого слова в орфографическом словаре</w:t>
            </w:r>
            <w:r w:rsidR="00033775">
              <w:rPr>
                <w:rFonts w:eastAsia="Times New Roman"/>
                <w:bCs/>
                <w:color w:val="000000"/>
                <w:kern w:val="24"/>
                <w:lang w:eastAsia="ru-RU"/>
              </w:rPr>
              <w:t>.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</w:t>
            </w:r>
          </w:p>
          <w:p w:rsidR="00171EA2" w:rsidRPr="006648D9" w:rsidRDefault="00171EA2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Составьте предложение с новым словом. Какое предложение вам больше всего понравилось? Запишем его</w:t>
            </w:r>
            <w:r w:rsidR="005774C5"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под диктовку</w:t>
            </w:r>
            <w:proofErr w:type="gram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П</w:t>
            </w:r>
            <w:proofErr w:type="gram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одчеркните орфограммы.</w:t>
            </w:r>
          </w:p>
          <w:p w:rsidR="00033775" w:rsidRDefault="00033775" w:rsidP="00F03FC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033775" w:rsidRDefault="00033775" w:rsidP="00F03FC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CD7924" w:rsidRDefault="00CD7924" w:rsidP="00F03FC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4F4566" w:rsidRDefault="004F4566" w:rsidP="00F03FC0">
            <w:pPr>
              <w:contextualSpacing/>
              <w:textAlignment w:val="baseline"/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  <w:r w:rsidRPr="004F4566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lastRenderedPageBreak/>
              <w:t>Анализирует знания учащихся. Создаёт проблемную ситуацию.</w:t>
            </w:r>
            <w:r w:rsidR="00033775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 Организует учебное исследование. Даёт задание на преобразование информации</w:t>
            </w:r>
            <w:r w:rsidR="004A1696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: вывести правило</w:t>
            </w:r>
          </w:p>
          <w:p w:rsidR="00965A9C" w:rsidRPr="00965A9C" w:rsidRDefault="00965A9C" w:rsidP="00F03FC0">
            <w:pPr>
              <w:contextualSpacing/>
              <w:textAlignment w:val="baseline"/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  <w:r w:rsidRPr="00965A9C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>Слайд 5</w:t>
            </w:r>
          </w:p>
          <w:p w:rsidR="00BA2481" w:rsidRDefault="00965A9C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Прочитайте слова на слайде</w:t>
            </w:r>
          </w:p>
          <w:p w:rsidR="00965A9C" w:rsidRDefault="00965A9C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«мел, мель»</w:t>
            </w:r>
          </w:p>
          <w:p w:rsidR="00033775" w:rsidRDefault="00965A9C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- Ваня и Аня делали </w:t>
            </w:r>
            <w:proofErr w:type="spellStart"/>
            <w:proofErr w:type="gram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звуко-буквенный</w:t>
            </w:r>
            <w:proofErr w:type="spellEnd"/>
            <w:proofErr w:type="gram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анализ слов и поспорили. Ваня говорит, что в этих словах одинаковое количество звуков, а Аня считает, что разное. </w:t>
            </w:r>
          </w:p>
          <w:p w:rsidR="00033775" w:rsidRDefault="00965A9C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– Что нам поможет разрешить их спор? </w:t>
            </w:r>
          </w:p>
          <w:p w:rsidR="00965A9C" w:rsidRDefault="00965A9C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– Сделайте звуковую схему и решите, кто же прав.</w:t>
            </w:r>
          </w:p>
          <w:p w:rsidR="00033775" w:rsidRDefault="00033775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Какими звуками различаются эти слова?</w:t>
            </w:r>
          </w:p>
          <w:p w:rsidR="00033775" w:rsidRDefault="00033775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-Какие буквы показывают на мягкость предыдущего согласного звука?</w:t>
            </w:r>
          </w:p>
          <w:p w:rsidR="00033775" w:rsidRDefault="00033775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Вспомним, на какие группы делятся согласные звуки?</w:t>
            </w:r>
          </w:p>
          <w:p w:rsidR="00033775" w:rsidRDefault="00033775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Какие согласные звуки не образуют пары?</w:t>
            </w:r>
          </w:p>
          <w:p w:rsidR="00033775" w:rsidRDefault="00033775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Какие из них всегда твёрдые, а какие – всегда мягкие?</w:t>
            </w:r>
          </w:p>
          <w:p w:rsidR="00033775" w:rsidRDefault="00033775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Проверим себя, послушав сообщение профессора Самоварова (работа с электронным приложением к учебнику)</w:t>
            </w:r>
            <w:r w:rsidR="004A1696">
              <w:rPr>
                <w:rFonts w:eastAsia="Times New Roman"/>
                <w:bCs/>
                <w:color w:val="000000"/>
                <w:kern w:val="24"/>
                <w:lang w:eastAsia="ru-RU"/>
              </w:rPr>
              <w:t>.</w:t>
            </w:r>
          </w:p>
          <w:p w:rsidR="004A1696" w:rsidRDefault="004A1696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-На что профессор Самоваров обращает наше внимание? Сделайте вывод.</w:t>
            </w:r>
          </w:p>
          <w:p w:rsidR="004A1696" w:rsidRDefault="004A1696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На доске – опора:</w:t>
            </w:r>
          </w:p>
          <w:p w:rsidR="004A1696" w:rsidRDefault="004A1696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«Всегда твёрдые согласные звуки 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[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]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ш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]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 xml:space="preserve"> [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ц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 xml:space="preserve">] </w:t>
            </w:r>
          </w:p>
          <w:p w:rsidR="004A1696" w:rsidRDefault="004A1696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«Всегда мягкие согласные звуки 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[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ч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’]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 xml:space="preserve"> [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щ</w:t>
            </w:r>
            <w:proofErr w:type="spellEnd"/>
            <w:r>
              <w:rPr>
                <w:rFonts w:ascii="Calibri" w:eastAsia="Times New Roman" w:hAnsi="Calibri" w:cs="Arial"/>
                <w:bCs/>
                <w:color w:val="000000"/>
                <w:kern w:val="24"/>
                <w:lang w:eastAsia="ru-RU"/>
              </w:rPr>
              <w:t>̒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]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 xml:space="preserve"> [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й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24"/>
                <w:lang w:eastAsia="ru-RU"/>
              </w:rPr>
              <w:t>΄]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»</w:t>
            </w:r>
          </w:p>
          <w:p w:rsidR="004A1696" w:rsidRDefault="004A1696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Приведите примеры слов с этими звуками.</w:t>
            </w:r>
          </w:p>
          <w:p w:rsidR="00033775" w:rsidRDefault="00033775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CD7924" w:rsidRPr="002B7ABF" w:rsidRDefault="004A1696" w:rsidP="00F03FC0">
            <w:pPr>
              <w:contextualSpacing/>
              <w:textAlignment w:val="baseline"/>
              <w:rPr>
                <w:rFonts w:eastAsia="Times New Roman"/>
                <w:b/>
                <w:bCs/>
                <w:i/>
                <w:color w:val="000000"/>
                <w:kern w:val="24"/>
                <w:u w:val="single"/>
                <w:lang w:eastAsia="ru-RU"/>
              </w:rPr>
            </w:pPr>
            <w:r w:rsidRPr="002B7ABF">
              <w:rPr>
                <w:rFonts w:eastAsia="Times New Roman"/>
                <w:b/>
                <w:bCs/>
                <w:i/>
                <w:color w:val="000000"/>
                <w:kern w:val="24"/>
                <w:u w:val="single"/>
                <w:lang w:eastAsia="ru-RU"/>
              </w:rPr>
              <w:t>Физкультминутка</w:t>
            </w:r>
          </w:p>
          <w:p w:rsidR="002B7ABF" w:rsidRPr="002B7ABF" w:rsidRDefault="002B7ABF" w:rsidP="00F03FC0">
            <w:pPr>
              <w:contextualSpacing/>
              <w:textAlignment w:val="baseline"/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  <w:r w:rsidRPr="002B7ABF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>Слайд 6</w:t>
            </w:r>
          </w:p>
          <w:p w:rsidR="00D55256" w:rsidRDefault="002B7ABF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На слайде вы увидите изображение предметов. </w:t>
            </w:r>
            <w:proofErr w:type="gram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Если в слове, называющим предмет, ест мягкие согласные звуки, то приседаем, если только твёрдые – хлопаем в ладоши</w:t>
            </w:r>
            <w:proofErr w:type="gramEnd"/>
          </w:p>
          <w:p w:rsidR="002B7ABF" w:rsidRDefault="002B7ABF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lastRenderedPageBreak/>
              <w:t>Мяч, лилия, пароход, малыш, пальто, штора, диван, книга, карандаш, ластик</w:t>
            </w:r>
          </w:p>
          <w:p w:rsidR="00CD7924" w:rsidRDefault="00CD7924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2B7ABF" w:rsidRDefault="002B7ABF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2B7ABF" w:rsidRPr="002B7ABF" w:rsidRDefault="002B7ABF" w:rsidP="002B7ABF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 w:rsidRPr="002B7ABF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Диагностическая работа (на входе), оценивает выполнение каждой операции</w:t>
            </w:r>
            <w:r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.</w:t>
            </w:r>
            <w:r w:rsidRPr="008C17DA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  <w:r w:rsidR="008F152D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Устанавливает осознанность восприятия. </w:t>
            </w:r>
            <w:r w:rsidRPr="002B7ABF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Предлагает приве</w:t>
            </w:r>
            <w:r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сти примеры на изученное правило.</w:t>
            </w:r>
            <w:r w:rsidR="008F152D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 </w:t>
            </w:r>
          </w:p>
          <w:p w:rsidR="002B7ABF" w:rsidRDefault="002B7ABF" w:rsidP="002B7ABF">
            <w:pPr>
              <w:contextualSpacing/>
              <w:textAlignment w:val="baseline"/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2B7ABF" w:rsidRDefault="008F152D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Предлагаю вам поиграть в игру «Найди друга». У каждо</w:t>
            </w:r>
            <w:r w:rsidR="00BB7F7C">
              <w:rPr>
                <w:rFonts w:eastAsia="Times New Roman"/>
                <w:bCs/>
                <w:color w:val="000000"/>
                <w:kern w:val="24"/>
                <w:lang w:eastAsia="ru-RU"/>
              </w:rPr>
              <w:t>й группы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на карточках написаны слова. Прочитайте их. Подберите к последним согласным звукам парные звуки по твёрдости-мягкости (если они есть).</w:t>
            </w:r>
          </w:p>
          <w:p w:rsidR="00BB7F7C" w:rsidRDefault="00BB7F7C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какие слова остались без друзей? Почему?</w:t>
            </w:r>
          </w:p>
          <w:p w:rsidR="008F152D" w:rsidRDefault="008F152D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Меч, плащ, мель, хор, карандаш, ест.</w:t>
            </w:r>
          </w:p>
          <w:p w:rsidR="008F152D" w:rsidRDefault="008F152D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Плач, угол, кон, был, </w:t>
            </w:r>
            <w:r w:rsidR="00BB7F7C">
              <w:rPr>
                <w:rFonts w:eastAsia="Times New Roman"/>
                <w:bCs/>
                <w:color w:val="000000"/>
                <w:kern w:val="24"/>
                <w:lang w:eastAsia="ru-RU"/>
              </w:rPr>
              <w:t>этаж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, шалаш.</w:t>
            </w:r>
          </w:p>
          <w:p w:rsidR="00BB7F7C" w:rsidRDefault="00BB7F7C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Брат, мол, уж, квас, заяц, </w:t>
            </w:r>
          </w:p>
          <w:p w:rsidR="00BB7F7C" w:rsidRDefault="00BB7F7C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- Выполним упражнение 49 в тетради на печатной основе. Прочитайте задание. </w:t>
            </w:r>
            <w:r w:rsidR="00BD1EE1">
              <w:rPr>
                <w:rFonts w:eastAsia="Times New Roman"/>
                <w:bCs/>
                <w:color w:val="000000"/>
                <w:kern w:val="24"/>
                <w:lang w:eastAsia="ru-RU"/>
              </w:rPr>
              <w:t>Читаем текст упражнения. Выполняем его письменно с комментированием.</w:t>
            </w:r>
          </w:p>
          <w:p w:rsidR="00CD7924" w:rsidRDefault="00CD7924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BB7F7C" w:rsidRDefault="00BB7F7C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Pr="00BD1EE1" w:rsidRDefault="00BD1EE1" w:rsidP="00F03FC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 w:rsidRPr="00BD1EE1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Организует самостоятельную практическую работу. С целью коррекции знаний предлагает тесты.</w:t>
            </w:r>
          </w:p>
          <w:p w:rsidR="00D55256" w:rsidRDefault="00D55256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494F49" w:rsidRPr="00494F49" w:rsidRDefault="00494F49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В конце урока я предлагаю вам выполнить самостоятельную работу, используя электронное приложение к учебнику.</w:t>
            </w:r>
          </w:p>
          <w:p w:rsidR="00D55256" w:rsidRPr="00BD1EE1" w:rsidRDefault="00D55256" w:rsidP="00F03FC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D55256" w:rsidRDefault="00494F49" w:rsidP="00F03FC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1. Выбери звуки,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которые не имеют пары по твёрдости-мягкости:</w:t>
            </w:r>
          </w:p>
          <w:p w:rsidR="00494F49" w:rsidRDefault="00494F49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[</w:t>
            </w:r>
            <w:proofErr w:type="gramStart"/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л</w:t>
            </w:r>
            <w:proofErr w:type="gramEnd"/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’], [ч’], [</w:t>
            </w:r>
            <w:proofErr w:type="spellStart"/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ф</w:t>
            </w:r>
            <w:proofErr w:type="spellEnd"/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], [</w:t>
            </w:r>
            <w:proofErr w:type="spellStart"/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ц</w:t>
            </w:r>
            <w:proofErr w:type="spellEnd"/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], [ж], [</w:t>
            </w:r>
            <w:proofErr w:type="spellStart"/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й</w:t>
            </w:r>
            <w:proofErr w:type="spellEnd"/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’], [</w:t>
            </w:r>
            <w:proofErr w:type="spellStart"/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з</w:t>
            </w:r>
            <w:proofErr w:type="spellEnd"/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t>’].</w:t>
            </w:r>
          </w:p>
          <w:p w:rsidR="00494F49" w:rsidRPr="00494F49" w:rsidRDefault="00494F49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494F49" w:rsidRDefault="00494F49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 w:rsidRPr="00494F49">
              <w:rPr>
                <w:rFonts w:eastAsia="Times New Roman"/>
                <w:bCs/>
                <w:color w:val="000000"/>
                <w:kern w:val="24"/>
                <w:lang w:eastAsia="ru-RU"/>
              </w:rPr>
              <w:lastRenderedPageBreak/>
              <w:t xml:space="preserve">2. 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В каких словах все согласные звуки непарные по твёрдости-мягкости:</w:t>
            </w:r>
          </w:p>
          <w:p w:rsidR="00494F49" w:rsidRDefault="00494F49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Гвоздь, чужой, жизнь, чаша, чай, чаща, лист.</w:t>
            </w:r>
          </w:p>
          <w:p w:rsidR="00494F49" w:rsidRDefault="00494F49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494F49" w:rsidRDefault="00494F49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3. Выбери слова, в которых мягкости согласного звука </w:t>
            </w:r>
            <w:proofErr w:type="gram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обозначена</w:t>
            </w:r>
            <w:proofErr w:type="gram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буквой «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ь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»:</w:t>
            </w:r>
          </w:p>
          <w:p w:rsidR="00494F49" w:rsidRDefault="00494F49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Вишня, лось, юла, кольцо, банька, люстра, галька, конь.</w:t>
            </w:r>
          </w:p>
          <w:p w:rsidR="00494F49" w:rsidRDefault="00494F49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494F49" w:rsidRDefault="00494F49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4. Какие согласные звуки есть в словах: карандаш, молоко, корова, собака</w:t>
            </w:r>
            <w:r w:rsidR="000B1D90">
              <w:rPr>
                <w:rFonts w:eastAsia="Times New Roman"/>
                <w:bCs/>
                <w:color w:val="000000"/>
                <w:kern w:val="24"/>
                <w:lang w:eastAsia="ru-RU"/>
              </w:rPr>
              <w:t>.</w:t>
            </w:r>
          </w:p>
          <w:p w:rsidR="005774C5" w:rsidRDefault="005774C5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только мягкие звуки;</w:t>
            </w:r>
          </w:p>
          <w:p w:rsidR="005774C5" w:rsidRDefault="005774C5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мягкие и твёрдые согласные звуки;</w:t>
            </w:r>
          </w:p>
          <w:p w:rsidR="005774C5" w:rsidRDefault="005774C5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только твёрдые согласные звуки.</w:t>
            </w:r>
          </w:p>
          <w:p w:rsidR="000B1D90" w:rsidRDefault="000B1D90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Взаимопроверка. </w:t>
            </w:r>
            <w:r w:rsidR="005774C5">
              <w:rPr>
                <w:rFonts w:eastAsia="Times New Roman"/>
                <w:bCs/>
                <w:color w:val="000000"/>
                <w:kern w:val="24"/>
                <w:lang w:eastAsia="ru-RU"/>
              </w:rPr>
              <w:t>Оцените себя, используя знаки</w:t>
            </w:r>
            <w:proofErr w:type="gramStart"/>
            <w:r w:rsidR="005774C5"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!, +, -</w:t>
            </w: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.</w:t>
            </w:r>
            <w:proofErr w:type="gramEnd"/>
          </w:p>
          <w:p w:rsidR="000B1D90" w:rsidRDefault="000B1D90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494F49" w:rsidRPr="00494F49" w:rsidRDefault="00494F49" w:rsidP="00494F49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494F49" w:rsidRDefault="000B1D90" w:rsidP="000B1D9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 w:rsidRPr="000B1D90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Организует работу по подведению итогов самими обучающимися.  Инициирует рефлексию </w:t>
            </w:r>
            <w:proofErr w:type="gramStart"/>
            <w:r w:rsidRPr="000B1D90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обучающихся</w:t>
            </w:r>
            <w:proofErr w:type="gramEnd"/>
            <w:r w:rsidRPr="000B1D90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 по поводу своего </w:t>
            </w:r>
            <w:proofErr w:type="spellStart"/>
            <w:r w:rsidRPr="000B1D90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психоэмоционального</w:t>
            </w:r>
            <w:proofErr w:type="spellEnd"/>
            <w:r w:rsidRPr="000B1D90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 состояния, мотивации своей деятельности и взаимодействия с учителем и одноклассниками</w:t>
            </w:r>
            <w:r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.</w:t>
            </w:r>
          </w:p>
          <w:p w:rsidR="003969A2" w:rsidRDefault="003969A2" w:rsidP="000B1D90">
            <w:pPr>
              <w:contextualSpacing/>
              <w:textAlignment w:val="baseline"/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0B1D90" w:rsidRPr="003969A2" w:rsidRDefault="003969A2" w:rsidP="000B1D90">
            <w:pPr>
              <w:contextualSpacing/>
              <w:textAlignment w:val="baseline"/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  <w:r w:rsidRPr="003969A2"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  <w:t>Слайд 7</w:t>
            </w:r>
          </w:p>
          <w:p w:rsidR="000B1D90" w:rsidRPr="000B1D90" w:rsidRDefault="000B1D90" w:rsidP="000B1D9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-Итак, какую же тайну про звуки мы сегодня открыли на уроке?</w:t>
            </w:r>
          </w:p>
          <w:p w:rsidR="000B1D90" w:rsidRDefault="000B1D90" w:rsidP="000B1D9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 - Мне понравилось на уроке…</w:t>
            </w:r>
          </w:p>
          <w:p w:rsidR="000B1D90" w:rsidRDefault="000B1D90" w:rsidP="000B1D9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 Я узнал новое…</w:t>
            </w:r>
          </w:p>
          <w:p w:rsidR="000B1D90" w:rsidRDefault="000B1D90" w:rsidP="000B1D9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>- Я хотел бы узнать…</w:t>
            </w:r>
          </w:p>
          <w:p w:rsidR="000B1D90" w:rsidRDefault="000B1D90" w:rsidP="000B1D90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D55256" w:rsidRDefault="000B1D90" w:rsidP="00F03FC0">
            <w:pPr>
              <w:contextualSpacing/>
              <w:textAlignment w:val="baseline"/>
              <w:rPr>
                <w:rFonts w:eastAsia="Times New Roman"/>
                <w:b/>
                <w:bCs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kern w:val="24"/>
                <w:lang w:eastAsia="ru-RU"/>
              </w:rPr>
              <w:t xml:space="preserve">- У каждого из вас на столе лежат картинки. Из трёх картинок выберите ту, которая соответствует вашему эмоциональному состоянию на уроке. </w:t>
            </w:r>
          </w:p>
          <w:p w:rsidR="00D55256" w:rsidRDefault="00D55256" w:rsidP="00C92EFD">
            <w:pPr>
              <w:rPr>
                <w:b/>
              </w:rPr>
            </w:pPr>
          </w:p>
        </w:tc>
        <w:tc>
          <w:tcPr>
            <w:tcW w:w="3544" w:type="dxa"/>
          </w:tcPr>
          <w:p w:rsidR="004F4566" w:rsidRDefault="004F4566" w:rsidP="00F03FC0"/>
          <w:p w:rsidR="004F4566" w:rsidRDefault="004F4566" w:rsidP="00F03FC0"/>
          <w:p w:rsidR="004F4566" w:rsidRDefault="004F4566" w:rsidP="00F03FC0"/>
          <w:p w:rsidR="004F4566" w:rsidRDefault="004F4566" w:rsidP="00F03FC0"/>
          <w:p w:rsidR="00D55256" w:rsidRPr="00CD7924" w:rsidRDefault="00D55256" w:rsidP="00F03FC0">
            <w:pPr>
              <w:rPr>
                <w:i/>
              </w:rPr>
            </w:pPr>
            <w:r w:rsidRPr="00CD7924">
              <w:rPr>
                <w:i/>
              </w:rPr>
              <w:t>Подготовка  класса к работе</w:t>
            </w:r>
            <w:r w:rsidR="00965A9C" w:rsidRPr="00CD7924">
              <w:rPr>
                <w:i/>
              </w:rPr>
              <w:t>.</w:t>
            </w:r>
          </w:p>
          <w:p w:rsidR="00D55256" w:rsidRPr="00CD7924" w:rsidRDefault="00D55256" w:rsidP="00F03FC0">
            <w:pPr>
              <w:rPr>
                <w:i/>
              </w:rPr>
            </w:pPr>
          </w:p>
          <w:p w:rsidR="00D55256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  <w:r w:rsidRPr="00CD7924">
              <w:rPr>
                <w:rFonts w:ascii="Times New Roman" w:hAnsi="Times New Roman"/>
                <w:i/>
              </w:rPr>
              <w:t xml:space="preserve"> </w:t>
            </w:r>
          </w:p>
          <w:p w:rsidR="00D55256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</w:p>
          <w:p w:rsidR="00D55256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</w:p>
          <w:p w:rsidR="00D55256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  <w:r w:rsidRPr="00CD7924">
              <w:rPr>
                <w:rFonts w:ascii="Times New Roman" w:hAnsi="Times New Roman"/>
                <w:i/>
              </w:rPr>
              <w:t xml:space="preserve"> </w:t>
            </w:r>
          </w:p>
          <w:p w:rsidR="00D55256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</w:p>
          <w:p w:rsidR="00D55256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</w:p>
          <w:p w:rsidR="00D55256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  <w:r w:rsidRPr="00CD7924">
              <w:rPr>
                <w:rFonts w:ascii="Times New Roman" w:hAnsi="Times New Roman"/>
                <w:i/>
              </w:rPr>
              <w:t>Составляют предложение.</w:t>
            </w:r>
          </w:p>
          <w:p w:rsidR="00D55256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</w:p>
          <w:p w:rsidR="00D55256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</w:p>
          <w:p w:rsidR="00D55256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</w:p>
          <w:p w:rsidR="00D55256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</w:p>
          <w:p w:rsidR="00BA2481" w:rsidRPr="00CD7924" w:rsidRDefault="00D55256" w:rsidP="00F03FC0">
            <w:pPr>
              <w:pStyle w:val="a5"/>
              <w:rPr>
                <w:rFonts w:ascii="Times New Roman" w:hAnsi="Times New Roman"/>
                <w:i/>
              </w:rPr>
            </w:pPr>
            <w:r w:rsidRPr="00CD7924">
              <w:rPr>
                <w:rFonts w:ascii="Times New Roman" w:hAnsi="Times New Roman"/>
                <w:i/>
              </w:rPr>
              <w:t>Объясняют собственное понимание высказывания.</w:t>
            </w:r>
          </w:p>
          <w:p w:rsidR="00BA2481" w:rsidRPr="00CD7924" w:rsidRDefault="00BA2481" w:rsidP="00BA2481">
            <w:pPr>
              <w:rPr>
                <w:i/>
                <w:lang w:eastAsia="ru-RU"/>
              </w:rPr>
            </w:pPr>
          </w:p>
          <w:p w:rsidR="002703FB" w:rsidRPr="00CD7924" w:rsidRDefault="002703FB" w:rsidP="00BA2481">
            <w:pPr>
              <w:rPr>
                <w:i/>
                <w:lang w:eastAsia="ru-RU"/>
              </w:rPr>
            </w:pPr>
          </w:p>
          <w:p w:rsidR="002703FB" w:rsidRDefault="002703FB" w:rsidP="002703FB">
            <w:pPr>
              <w:rPr>
                <w:lang w:eastAsia="ru-RU"/>
              </w:rPr>
            </w:pPr>
          </w:p>
          <w:p w:rsidR="00CD7924" w:rsidRDefault="00CD7924" w:rsidP="002703FB">
            <w:pPr>
              <w:rPr>
                <w:lang w:eastAsia="ru-RU"/>
              </w:rPr>
            </w:pPr>
          </w:p>
          <w:p w:rsidR="00D55256" w:rsidRPr="00CD7924" w:rsidRDefault="002703FB" w:rsidP="002703FB">
            <w:pPr>
              <w:rPr>
                <w:i/>
                <w:lang w:eastAsia="ru-RU"/>
              </w:rPr>
            </w:pPr>
            <w:r w:rsidRPr="00CD7924">
              <w:rPr>
                <w:i/>
                <w:lang w:eastAsia="ru-RU"/>
              </w:rPr>
              <w:t>Выполняют задания, тренирующие отдельные способности к учебной деятельности, мыслительные операции и учебные навыки</w:t>
            </w:r>
            <w:r w:rsidR="00965A9C" w:rsidRPr="00CD7924">
              <w:rPr>
                <w:i/>
                <w:lang w:eastAsia="ru-RU"/>
              </w:rPr>
              <w:t>.</w:t>
            </w:r>
          </w:p>
          <w:p w:rsidR="002703FB" w:rsidRPr="00CD7924" w:rsidRDefault="002703FB" w:rsidP="002703FB">
            <w:pPr>
              <w:rPr>
                <w:i/>
                <w:lang w:eastAsia="ru-RU"/>
              </w:rPr>
            </w:pPr>
          </w:p>
          <w:p w:rsidR="002703FB" w:rsidRDefault="002703FB" w:rsidP="002703FB">
            <w:pPr>
              <w:rPr>
                <w:lang w:eastAsia="ru-RU"/>
              </w:rPr>
            </w:pPr>
          </w:p>
          <w:p w:rsidR="002703FB" w:rsidRDefault="002703FB" w:rsidP="002703FB">
            <w:pPr>
              <w:rPr>
                <w:lang w:eastAsia="ru-RU"/>
              </w:rPr>
            </w:pPr>
          </w:p>
          <w:p w:rsidR="002703FB" w:rsidRPr="005774C5" w:rsidRDefault="005774C5" w:rsidP="002703FB">
            <w:pPr>
              <w:rPr>
                <w:i/>
                <w:lang w:eastAsia="ru-RU"/>
              </w:rPr>
            </w:pPr>
            <w:r w:rsidRPr="005774C5">
              <w:rPr>
                <w:i/>
                <w:lang w:eastAsia="ru-RU"/>
              </w:rPr>
              <w:t>Проводят анализ</w:t>
            </w:r>
            <w:r>
              <w:rPr>
                <w:i/>
                <w:lang w:eastAsia="ru-RU"/>
              </w:rPr>
              <w:t>.</w:t>
            </w:r>
          </w:p>
          <w:p w:rsidR="002703FB" w:rsidRDefault="002703FB" w:rsidP="002703FB">
            <w:pPr>
              <w:rPr>
                <w:lang w:eastAsia="ru-RU"/>
              </w:rPr>
            </w:pPr>
          </w:p>
          <w:p w:rsidR="002703FB" w:rsidRDefault="002703FB" w:rsidP="002703FB">
            <w:pPr>
              <w:rPr>
                <w:lang w:eastAsia="ru-RU"/>
              </w:rPr>
            </w:pPr>
          </w:p>
          <w:p w:rsidR="002703FB" w:rsidRDefault="002703FB" w:rsidP="002703FB">
            <w:pPr>
              <w:rPr>
                <w:lang w:eastAsia="ru-RU"/>
              </w:rPr>
            </w:pPr>
          </w:p>
          <w:p w:rsidR="002703FB" w:rsidRDefault="002703FB" w:rsidP="002703FB">
            <w:pPr>
              <w:rPr>
                <w:lang w:eastAsia="ru-RU"/>
              </w:rPr>
            </w:pPr>
          </w:p>
          <w:p w:rsidR="002703FB" w:rsidRDefault="002703FB" w:rsidP="002703FB">
            <w:pPr>
              <w:rPr>
                <w:lang w:eastAsia="ru-RU"/>
              </w:rPr>
            </w:pPr>
          </w:p>
          <w:p w:rsidR="002703FB" w:rsidRDefault="005774C5" w:rsidP="002703FB">
            <w:pPr>
              <w:rPr>
                <w:i/>
                <w:lang w:eastAsia="ru-RU"/>
              </w:rPr>
            </w:pPr>
            <w:r w:rsidRPr="005774C5">
              <w:rPr>
                <w:i/>
                <w:lang w:eastAsia="ru-RU"/>
              </w:rPr>
              <w:t>Списывают предложение.</w:t>
            </w:r>
            <w:r>
              <w:rPr>
                <w:i/>
                <w:lang w:eastAsia="ru-RU"/>
              </w:rPr>
              <w:t xml:space="preserve"> Объясняют собственное понимание пословицы.</w:t>
            </w:r>
          </w:p>
          <w:p w:rsidR="005774C5" w:rsidRPr="005774C5" w:rsidRDefault="005774C5" w:rsidP="002703FB">
            <w:pPr>
              <w:rPr>
                <w:i/>
                <w:lang w:eastAsia="ru-RU"/>
              </w:rPr>
            </w:pPr>
          </w:p>
          <w:p w:rsidR="002703FB" w:rsidRPr="005774C5" w:rsidRDefault="002703FB" w:rsidP="002703FB">
            <w:pPr>
              <w:rPr>
                <w:i/>
                <w:lang w:eastAsia="ru-RU"/>
              </w:rPr>
            </w:pPr>
          </w:p>
          <w:p w:rsidR="002703FB" w:rsidRPr="00CD7924" w:rsidRDefault="00965A9C" w:rsidP="002703FB">
            <w:pPr>
              <w:rPr>
                <w:i/>
                <w:lang w:eastAsia="ru-RU"/>
              </w:rPr>
            </w:pPr>
            <w:r w:rsidRPr="00CD7924">
              <w:rPr>
                <w:i/>
                <w:lang w:eastAsia="ru-RU"/>
              </w:rPr>
              <w:t>Самостоятельно формулируют тему урока, ставят цель.</w:t>
            </w:r>
          </w:p>
          <w:p w:rsidR="002703FB" w:rsidRPr="00CD7924" w:rsidRDefault="002703FB" w:rsidP="002703FB">
            <w:pPr>
              <w:rPr>
                <w:i/>
                <w:lang w:eastAsia="ru-RU"/>
              </w:rPr>
            </w:pPr>
          </w:p>
          <w:p w:rsidR="002703FB" w:rsidRPr="00CD7924" w:rsidRDefault="002703FB" w:rsidP="002703FB">
            <w:pPr>
              <w:rPr>
                <w:i/>
                <w:lang w:eastAsia="ru-RU"/>
              </w:rPr>
            </w:pPr>
          </w:p>
          <w:p w:rsidR="002703FB" w:rsidRPr="00CD7924" w:rsidRDefault="002703FB" w:rsidP="002703FB">
            <w:pPr>
              <w:rPr>
                <w:i/>
                <w:lang w:eastAsia="ru-RU"/>
              </w:rPr>
            </w:pPr>
          </w:p>
          <w:p w:rsidR="002703FB" w:rsidRPr="00CD7924" w:rsidRDefault="002703FB" w:rsidP="002703FB">
            <w:pPr>
              <w:rPr>
                <w:i/>
                <w:lang w:eastAsia="ru-RU"/>
              </w:rPr>
            </w:pPr>
          </w:p>
          <w:p w:rsidR="00CD7924" w:rsidRPr="00CD7924" w:rsidRDefault="00CD7924" w:rsidP="002703FB">
            <w:pPr>
              <w:rPr>
                <w:i/>
                <w:lang w:eastAsia="ru-RU"/>
              </w:rPr>
            </w:pPr>
          </w:p>
          <w:p w:rsidR="002703FB" w:rsidRPr="00CD7924" w:rsidRDefault="002703FB" w:rsidP="002703FB">
            <w:pPr>
              <w:rPr>
                <w:i/>
                <w:lang w:eastAsia="ru-RU"/>
              </w:rPr>
            </w:pPr>
            <w:r w:rsidRPr="00CD7924">
              <w:rPr>
                <w:i/>
                <w:lang w:eastAsia="ru-RU"/>
              </w:rPr>
              <w:t xml:space="preserve">Работают в группах. </w:t>
            </w:r>
            <w:r w:rsidR="005774C5">
              <w:rPr>
                <w:i/>
                <w:lang w:eastAsia="ru-RU"/>
              </w:rPr>
              <w:t>Проводят анализ, синтез.</w:t>
            </w:r>
          </w:p>
          <w:p w:rsidR="002703FB" w:rsidRPr="00CD7924" w:rsidRDefault="002703FB" w:rsidP="002703FB">
            <w:pPr>
              <w:rPr>
                <w:i/>
                <w:lang w:eastAsia="ru-RU"/>
              </w:rPr>
            </w:pPr>
          </w:p>
          <w:p w:rsidR="002703FB" w:rsidRPr="00CD7924" w:rsidRDefault="002703FB" w:rsidP="002703FB">
            <w:pPr>
              <w:rPr>
                <w:i/>
                <w:lang w:eastAsia="ru-RU"/>
              </w:rPr>
            </w:pPr>
          </w:p>
          <w:p w:rsidR="002703FB" w:rsidRPr="00CD7924" w:rsidRDefault="002703FB" w:rsidP="002703FB">
            <w:pPr>
              <w:rPr>
                <w:i/>
                <w:lang w:eastAsia="ru-RU"/>
              </w:rPr>
            </w:pPr>
          </w:p>
          <w:p w:rsidR="002703FB" w:rsidRPr="00CD7924" w:rsidRDefault="002703FB" w:rsidP="002703FB">
            <w:pPr>
              <w:rPr>
                <w:i/>
                <w:lang w:eastAsia="ru-RU"/>
              </w:rPr>
            </w:pPr>
            <w:r w:rsidRPr="00CD7924">
              <w:rPr>
                <w:i/>
                <w:lang w:eastAsia="ru-RU"/>
              </w:rPr>
              <w:t>Осуществляют взаимопроверку и самооценку</w:t>
            </w:r>
            <w:r w:rsidR="00965A9C" w:rsidRPr="00CD7924">
              <w:rPr>
                <w:i/>
                <w:lang w:eastAsia="ru-RU"/>
              </w:rPr>
              <w:t>.</w:t>
            </w:r>
          </w:p>
          <w:p w:rsidR="002703FB" w:rsidRPr="00CD7924" w:rsidRDefault="002703FB" w:rsidP="002703FB">
            <w:pPr>
              <w:rPr>
                <w:i/>
                <w:lang w:eastAsia="ru-RU"/>
              </w:rPr>
            </w:pPr>
          </w:p>
          <w:p w:rsidR="002703FB" w:rsidRPr="00CD7924" w:rsidRDefault="00033775" w:rsidP="002703FB">
            <w:pPr>
              <w:rPr>
                <w:i/>
                <w:lang w:eastAsia="ru-RU"/>
              </w:rPr>
            </w:pPr>
            <w:r w:rsidRPr="00CD7924">
              <w:rPr>
                <w:i/>
                <w:lang w:eastAsia="ru-RU"/>
              </w:rPr>
              <w:t xml:space="preserve">Работают в парах. </w:t>
            </w:r>
            <w:r w:rsidR="002703FB" w:rsidRPr="00CD7924">
              <w:rPr>
                <w:i/>
                <w:lang w:eastAsia="ru-RU"/>
              </w:rPr>
              <w:t>Выполняют практическую работу со словарём</w:t>
            </w:r>
            <w:r w:rsidR="00965A9C" w:rsidRPr="00CD7924">
              <w:rPr>
                <w:i/>
                <w:lang w:eastAsia="ru-RU"/>
              </w:rPr>
              <w:t>.</w:t>
            </w:r>
            <w:r w:rsidR="005774C5">
              <w:rPr>
                <w:i/>
                <w:lang w:eastAsia="ru-RU"/>
              </w:rPr>
              <w:t xml:space="preserve"> </w:t>
            </w:r>
            <w:r w:rsidR="002703FB" w:rsidRPr="00CD7924">
              <w:rPr>
                <w:i/>
                <w:lang w:eastAsia="ru-RU"/>
              </w:rPr>
              <w:t>Придумывают предложение с новым словарным словом, выбирают лучшее предложение из предложенных</w:t>
            </w:r>
            <w:proofErr w:type="gramStart"/>
            <w:r w:rsidR="00965A9C" w:rsidRPr="00CD7924">
              <w:rPr>
                <w:i/>
                <w:lang w:eastAsia="ru-RU"/>
              </w:rPr>
              <w:t>.</w:t>
            </w:r>
            <w:r w:rsidR="005774C5">
              <w:rPr>
                <w:i/>
                <w:lang w:eastAsia="ru-RU"/>
              </w:rPr>
              <w:t>П</w:t>
            </w:r>
            <w:proofErr w:type="gramEnd"/>
            <w:r w:rsidR="005774C5">
              <w:rPr>
                <w:i/>
                <w:lang w:eastAsia="ru-RU"/>
              </w:rPr>
              <w:t>ишут предложение под диктовку.</w:t>
            </w:r>
          </w:p>
          <w:p w:rsidR="00965A9C" w:rsidRPr="00CD7924" w:rsidRDefault="00965A9C" w:rsidP="002703FB">
            <w:pPr>
              <w:rPr>
                <w:i/>
                <w:lang w:eastAsia="ru-RU"/>
              </w:rPr>
            </w:pPr>
          </w:p>
          <w:p w:rsidR="00965A9C" w:rsidRDefault="00965A9C" w:rsidP="002703FB">
            <w:pPr>
              <w:rPr>
                <w:lang w:eastAsia="ru-RU"/>
              </w:rPr>
            </w:pPr>
          </w:p>
          <w:p w:rsidR="00965A9C" w:rsidRDefault="00965A9C" w:rsidP="002703FB">
            <w:pPr>
              <w:rPr>
                <w:lang w:eastAsia="ru-RU"/>
              </w:rPr>
            </w:pPr>
          </w:p>
          <w:p w:rsidR="00965A9C" w:rsidRDefault="00965A9C" w:rsidP="002703FB">
            <w:pPr>
              <w:rPr>
                <w:lang w:eastAsia="ru-RU"/>
              </w:rPr>
            </w:pPr>
          </w:p>
          <w:p w:rsidR="00965A9C" w:rsidRDefault="00965A9C" w:rsidP="002703FB">
            <w:pPr>
              <w:rPr>
                <w:lang w:eastAsia="ru-RU"/>
              </w:rPr>
            </w:pPr>
          </w:p>
          <w:p w:rsidR="00033775" w:rsidRDefault="00033775" w:rsidP="00033775">
            <w:pPr>
              <w:rPr>
                <w:lang w:eastAsia="ru-RU"/>
              </w:rPr>
            </w:pPr>
          </w:p>
          <w:p w:rsidR="00033775" w:rsidRDefault="00033775" w:rsidP="00033775">
            <w:pPr>
              <w:rPr>
                <w:lang w:eastAsia="ru-RU"/>
              </w:rPr>
            </w:pPr>
          </w:p>
          <w:p w:rsidR="00033775" w:rsidRDefault="00033775" w:rsidP="00033775">
            <w:pPr>
              <w:rPr>
                <w:lang w:eastAsia="ru-RU"/>
              </w:rPr>
            </w:pPr>
          </w:p>
          <w:p w:rsidR="00033775" w:rsidRDefault="00033775" w:rsidP="00033775">
            <w:pPr>
              <w:rPr>
                <w:lang w:eastAsia="ru-RU"/>
              </w:rPr>
            </w:pPr>
          </w:p>
          <w:p w:rsidR="00033775" w:rsidRDefault="00033775" w:rsidP="00033775">
            <w:pPr>
              <w:rPr>
                <w:lang w:eastAsia="ru-RU"/>
              </w:rPr>
            </w:pPr>
          </w:p>
          <w:p w:rsidR="00033775" w:rsidRPr="00CD7924" w:rsidRDefault="004F4566" w:rsidP="00033775">
            <w:pPr>
              <w:rPr>
                <w:i/>
                <w:lang w:eastAsia="ru-RU"/>
              </w:rPr>
            </w:pPr>
            <w:r w:rsidRPr="00CD7924">
              <w:rPr>
                <w:i/>
                <w:lang w:eastAsia="ru-RU"/>
              </w:rPr>
              <w:t>Работа</w:t>
            </w:r>
            <w:r w:rsidR="00033775" w:rsidRPr="00CD7924">
              <w:rPr>
                <w:i/>
                <w:lang w:eastAsia="ru-RU"/>
              </w:rPr>
              <w:t>ют</w:t>
            </w:r>
            <w:r w:rsidRPr="00CD7924">
              <w:rPr>
                <w:i/>
                <w:lang w:eastAsia="ru-RU"/>
              </w:rPr>
              <w:t xml:space="preserve"> в парах. Составл</w:t>
            </w:r>
            <w:r w:rsidR="00033775" w:rsidRPr="00CD7924">
              <w:rPr>
                <w:i/>
                <w:lang w:eastAsia="ru-RU"/>
              </w:rPr>
              <w:t>яют</w:t>
            </w:r>
            <w:r w:rsidRPr="00CD7924">
              <w:rPr>
                <w:i/>
                <w:lang w:eastAsia="ru-RU"/>
              </w:rPr>
              <w:t xml:space="preserve"> звуковы</w:t>
            </w:r>
            <w:r w:rsidR="00033775" w:rsidRPr="00CD7924">
              <w:rPr>
                <w:i/>
                <w:lang w:eastAsia="ru-RU"/>
              </w:rPr>
              <w:t>е</w:t>
            </w:r>
            <w:r w:rsidRPr="00CD7924">
              <w:rPr>
                <w:i/>
                <w:lang w:eastAsia="ru-RU"/>
              </w:rPr>
              <w:t xml:space="preserve"> схем</w:t>
            </w:r>
            <w:r w:rsidR="00033775" w:rsidRPr="00CD7924">
              <w:rPr>
                <w:i/>
                <w:lang w:eastAsia="ru-RU"/>
              </w:rPr>
              <w:t>ы</w:t>
            </w:r>
            <w:r w:rsidRPr="00CD7924">
              <w:rPr>
                <w:i/>
                <w:lang w:eastAsia="ru-RU"/>
              </w:rPr>
              <w:t xml:space="preserve"> слов.</w:t>
            </w:r>
          </w:p>
          <w:p w:rsidR="00033775" w:rsidRPr="00CD7924" w:rsidRDefault="00033775" w:rsidP="00033775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 w:rsidRPr="00CD7924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Вступают в диалог.</w:t>
            </w:r>
          </w:p>
          <w:p w:rsidR="00CD7924" w:rsidRPr="00CD7924" w:rsidRDefault="00CD7924" w:rsidP="00033775">
            <w:pPr>
              <w:contextualSpacing/>
              <w:textAlignment w:val="baseline"/>
              <w:rPr>
                <w:rFonts w:ascii="Arial" w:eastAsia="Times New Roman" w:hAnsi="Arial" w:cs="Arial"/>
                <w:i/>
                <w:lang w:eastAsia="ru-RU"/>
              </w:rPr>
            </w:pPr>
          </w:p>
          <w:p w:rsidR="00033775" w:rsidRPr="00CD7924" w:rsidRDefault="00033775" w:rsidP="00033775">
            <w:pPr>
              <w:contextualSpacing/>
              <w:textAlignment w:val="baseline"/>
              <w:rPr>
                <w:rFonts w:eastAsia="Times New Roman"/>
                <w:b/>
                <w:bCs/>
                <w:i/>
                <w:color w:val="000000"/>
                <w:kern w:val="24"/>
                <w:lang w:eastAsia="ru-RU"/>
              </w:rPr>
            </w:pPr>
          </w:p>
          <w:p w:rsidR="00033775" w:rsidRPr="00CD7924" w:rsidRDefault="00033775" w:rsidP="00033775">
            <w:pPr>
              <w:contextualSpacing/>
              <w:textAlignment w:val="baseline"/>
              <w:rPr>
                <w:rFonts w:ascii="Arial" w:eastAsia="Times New Roman" w:hAnsi="Arial" w:cs="Arial"/>
                <w:i/>
                <w:lang w:eastAsia="ru-RU"/>
              </w:rPr>
            </w:pPr>
            <w:r w:rsidRPr="00CD7924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Предлагают свое обобщение и варианты ответов по учебной проблеме</w:t>
            </w:r>
            <w:r w:rsidR="00BB7F7C" w:rsidRPr="00CD7924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.</w:t>
            </w:r>
            <w:r w:rsidR="005774C5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 Осуществляют самопроверку.</w:t>
            </w:r>
          </w:p>
          <w:p w:rsidR="00CD7924" w:rsidRDefault="005774C5" w:rsidP="004A1696">
            <w:pPr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 w:rsidRPr="005774C5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Самостоятельно делают вывод.</w:t>
            </w:r>
          </w:p>
          <w:p w:rsidR="00965A9C" w:rsidRPr="00CD7924" w:rsidRDefault="004A1696" w:rsidP="004A1696">
            <w:pPr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 w:rsidRPr="00CD7924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Составляют </w:t>
            </w:r>
            <w:r w:rsidR="00033775" w:rsidRPr="00CD7924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схему</w:t>
            </w:r>
            <w:r w:rsidR="00CD7924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-опору</w:t>
            </w:r>
            <w:r w:rsidR="00BB7F7C" w:rsidRPr="00CD7924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.</w:t>
            </w:r>
          </w:p>
          <w:p w:rsidR="005774C5" w:rsidRDefault="005774C5" w:rsidP="004A1696">
            <w:pPr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4A1696" w:rsidRPr="00CD7924" w:rsidRDefault="004A1696" w:rsidP="004A1696">
            <w:pPr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 w:rsidRPr="00CD7924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Придумывают слова с данными звуками</w:t>
            </w:r>
            <w:r w:rsidR="00BB7F7C" w:rsidRPr="00CD7924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.</w:t>
            </w:r>
          </w:p>
          <w:p w:rsid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Pr="005774C5" w:rsidRDefault="005774C5" w:rsidP="004A1696">
            <w:pPr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Проводят анализ.</w:t>
            </w:r>
          </w:p>
          <w:p w:rsid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P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8F152D" w:rsidRDefault="008F152D" w:rsidP="004A1696">
            <w:pPr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BD1EE1" w:rsidRDefault="00BD1EE1" w:rsidP="00BB7F7C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BD1EE1" w:rsidRDefault="00BD1EE1" w:rsidP="00BB7F7C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CD7924" w:rsidRDefault="00CD7924" w:rsidP="00BB7F7C">
            <w:pPr>
              <w:contextualSpacing/>
              <w:textAlignment w:val="baseline"/>
              <w:rPr>
                <w:rFonts w:eastAsia="Times New Roman"/>
                <w:bCs/>
                <w:color w:val="000000"/>
                <w:kern w:val="24"/>
                <w:lang w:eastAsia="ru-RU"/>
              </w:rPr>
            </w:pPr>
          </w:p>
          <w:p w:rsidR="00BB7F7C" w:rsidRPr="003969A2" w:rsidRDefault="00BB7F7C" w:rsidP="00BB7F7C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 w:rsidRPr="003969A2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Работа в группах. Придумывают примеры на изученное правило.</w:t>
            </w:r>
          </w:p>
          <w:p w:rsidR="008F152D" w:rsidRPr="003969A2" w:rsidRDefault="008F152D" w:rsidP="004A1696">
            <w:pPr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BD1EE1" w:rsidRPr="003969A2" w:rsidRDefault="00BD1EE1" w:rsidP="004A1696">
            <w:pPr>
              <w:rPr>
                <w:i/>
                <w:lang w:eastAsia="ru-RU"/>
              </w:rPr>
            </w:pPr>
          </w:p>
          <w:p w:rsidR="00BD1EE1" w:rsidRPr="003969A2" w:rsidRDefault="00BD1EE1" w:rsidP="00BD1EE1">
            <w:pPr>
              <w:rPr>
                <w:i/>
                <w:lang w:eastAsia="ru-RU"/>
              </w:rPr>
            </w:pPr>
          </w:p>
          <w:p w:rsidR="00BD1EE1" w:rsidRPr="003969A2" w:rsidRDefault="00BD1EE1" w:rsidP="00BD1EE1">
            <w:pPr>
              <w:rPr>
                <w:i/>
                <w:lang w:eastAsia="ru-RU"/>
              </w:rPr>
            </w:pPr>
          </w:p>
          <w:p w:rsidR="00BD1EE1" w:rsidRPr="003969A2" w:rsidRDefault="00BD1EE1" w:rsidP="00BD1EE1">
            <w:pPr>
              <w:rPr>
                <w:i/>
                <w:lang w:eastAsia="ru-RU"/>
              </w:rPr>
            </w:pPr>
          </w:p>
          <w:p w:rsidR="00CD7924" w:rsidRPr="003969A2" w:rsidRDefault="00CD7924" w:rsidP="00BD1EE1">
            <w:pPr>
              <w:rPr>
                <w:i/>
                <w:lang w:eastAsia="ru-RU"/>
              </w:rPr>
            </w:pPr>
          </w:p>
          <w:p w:rsidR="00BD1EE1" w:rsidRPr="003969A2" w:rsidRDefault="00BD1EE1" w:rsidP="00BD1EE1">
            <w:pPr>
              <w:rPr>
                <w:i/>
                <w:lang w:eastAsia="ru-RU"/>
              </w:rPr>
            </w:pPr>
            <w:r w:rsidRPr="003969A2">
              <w:rPr>
                <w:i/>
                <w:lang w:eastAsia="ru-RU"/>
              </w:rPr>
              <w:t>Письмо с комментированием.</w:t>
            </w:r>
          </w:p>
          <w:p w:rsidR="00BD1EE1" w:rsidRPr="003969A2" w:rsidRDefault="00BD1EE1" w:rsidP="00BD1EE1">
            <w:pPr>
              <w:rPr>
                <w:i/>
                <w:lang w:eastAsia="ru-RU"/>
              </w:rPr>
            </w:pPr>
            <w:r w:rsidRPr="003969A2">
              <w:rPr>
                <w:i/>
                <w:lang w:eastAsia="ru-RU"/>
              </w:rPr>
              <w:t>Объединяют слова в группы.</w:t>
            </w:r>
          </w:p>
          <w:p w:rsidR="00BD1EE1" w:rsidRPr="003969A2" w:rsidRDefault="00BD1EE1" w:rsidP="00BD1EE1">
            <w:pPr>
              <w:rPr>
                <w:i/>
                <w:lang w:eastAsia="ru-RU"/>
              </w:rPr>
            </w:pPr>
          </w:p>
          <w:p w:rsidR="00BD1EE1" w:rsidRPr="003969A2" w:rsidRDefault="00BD1EE1" w:rsidP="00BD1EE1">
            <w:pPr>
              <w:rPr>
                <w:i/>
                <w:lang w:eastAsia="ru-RU"/>
              </w:rPr>
            </w:pPr>
          </w:p>
          <w:p w:rsidR="00494F49" w:rsidRPr="003969A2" w:rsidRDefault="00494F49" w:rsidP="00BD1EE1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494F49" w:rsidRPr="003969A2" w:rsidRDefault="00494F49" w:rsidP="00BD1EE1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494F49" w:rsidRPr="003969A2" w:rsidRDefault="00494F49" w:rsidP="00BD1EE1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CD7924" w:rsidRPr="003969A2" w:rsidRDefault="00CD7924" w:rsidP="00BD1EE1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BD1EE1" w:rsidRPr="003969A2" w:rsidRDefault="00494F49" w:rsidP="00BD1EE1">
            <w:pPr>
              <w:contextualSpacing/>
              <w:textAlignment w:val="baseline"/>
              <w:rPr>
                <w:rFonts w:ascii="Arial" w:eastAsia="Times New Roman" w:hAnsi="Arial" w:cs="Arial"/>
                <w:i/>
                <w:lang w:eastAsia="ru-RU"/>
              </w:rPr>
            </w:pPr>
            <w:r w:rsidRPr="003969A2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Самостоятельно в</w:t>
            </w:r>
            <w:r w:rsidR="00BD1EE1" w:rsidRPr="003969A2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ыполняют тесты</w:t>
            </w:r>
            <w:r w:rsidR="000B1D90" w:rsidRPr="003969A2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. Взаимопроверка. Самооценка.</w:t>
            </w:r>
          </w:p>
          <w:p w:rsidR="00BD1EE1" w:rsidRPr="003969A2" w:rsidRDefault="00BD1EE1" w:rsidP="00BD1EE1">
            <w:pPr>
              <w:contextualSpacing/>
              <w:textAlignment w:val="baseline"/>
              <w:rPr>
                <w:rFonts w:eastAsia="Times New Roman"/>
                <w:b/>
                <w:bCs/>
                <w:i/>
                <w:color w:val="000000"/>
                <w:kern w:val="24"/>
                <w:lang w:eastAsia="ru-RU"/>
              </w:rPr>
            </w:pPr>
          </w:p>
          <w:p w:rsidR="008F152D" w:rsidRPr="003969A2" w:rsidRDefault="008F152D" w:rsidP="00BD1EE1">
            <w:pPr>
              <w:rPr>
                <w:i/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0B1D90" w:rsidRDefault="000B1D90" w:rsidP="00BD1EE1">
            <w:pPr>
              <w:rPr>
                <w:lang w:eastAsia="ru-RU"/>
              </w:rPr>
            </w:pPr>
          </w:p>
          <w:p w:rsidR="005774C5" w:rsidRDefault="005774C5" w:rsidP="00BD1EE1">
            <w:pPr>
              <w:rPr>
                <w:lang w:eastAsia="ru-RU"/>
              </w:rPr>
            </w:pPr>
          </w:p>
          <w:p w:rsidR="005774C5" w:rsidRDefault="005774C5" w:rsidP="00BD1EE1">
            <w:pPr>
              <w:rPr>
                <w:lang w:eastAsia="ru-RU"/>
              </w:rPr>
            </w:pPr>
          </w:p>
          <w:p w:rsidR="005774C5" w:rsidRDefault="005774C5" w:rsidP="00BD1EE1">
            <w:pPr>
              <w:rPr>
                <w:lang w:eastAsia="ru-RU"/>
              </w:rPr>
            </w:pPr>
          </w:p>
          <w:p w:rsidR="005774C5" w:rsidRDefault="005774C5" w:rsidP="00BD1EE1">
            <w:pPr>
              <w:rPr>
                <w:lang w:eastAsia="ru-RU"/>
              </w:rPr>
            </w:pPr>
          </w:p>
          <w:p w:rsidR="005774C5" w:rsidRDefault="005774C5" w:rsidP="00BD1EE1">
            <w:pPr>
              <w:rPr>
                <w:lang w:eastAsia="ru-RU"/>
              </w:rPr>
            </w:pPr>
          </w:p>
          <w:p w:rsidR="005774C5" w:rsidRDefault="005774C5" w:rsidP="00BD1EE1">
            <w:pPr>
              <w:rPr>
                <w:lang w:eastAsia="ru-RU"/>
              </w:rPr>
            </w:pPr>
          </w:p>
          <w:p w:rsidR="005774C5" w:rsidRDefault="005774C5" w:rsidP="00BD1EE1">
            <w:pPr>
              <w:rPr>
                <w:lang w:eastAsia="ru-RU"/>
              </w:rPr>
            </w:pPr>
          </w:p>
          <w:p w:rsidR="005774C5" w:rsidRDefault="005774C5" w:rsidP="00BD1EE1">
            <w:pPr>
              <w:rPr>
                <w:lang w:eastAsia="ru-RU"/>
              </w:rPr>
            </w:pPr>
          </w:p>
          <w:p w:rsidR="005774C5" w:rsidRDefault="005774C5" w:rsidP="000B1D9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5774C5" w:rsidRDefault="005774C5" w:rsidP="000B1D9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5774C5" w:rsidRDefault="005774C5" w:rsidP="000B1D9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0B1D90" w:rsidRDefault="005774C5" w:rsidP="000B1D9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Самостоятельно п</w:t>
            </w:r>
            <w:r w:rsidR="000B1D90" w:rsidRPr="003969A2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одводят итог урока. </w:t>
            </w:r>
          </w:p>
          <w:p w:rsidR="005774C5" w:rsidRDefault="005774C5" w:rsidP="000B1D9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5774C5" w:rsidRPr="003969A2" w:rsidRDefault="005774C5" w:rsidP="000B1D90">
            <w:pPr>
              <w:contextualSpacing/>
              <w:textAlignment w:val="baseline"/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</w:pPr>
          </w:p>
          <w:p w:rsidR="000B1D90" w:rsidRPr="003969A2" w:rsidRDefault="000B1D90" w:rsidP="00BD1EE1">
            <w:pPr>
              <w:rPr>
                <w:i/>
                <w:lang w:eastAsia="ru-RU"/>
              </w:rPr>
            </w:pPr>
            <w:r w:rsidRPr="003969A2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 xml:space="preserve">Осуществляют  </w:t>
            </w:r>
            <w:proofErr w:type="spellStart"/>
            <w:r w:rsidR="003969A2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с</w:t>
            </w:r>
            <w:r w:rsidRPr="003969A2">
              <w:rPr>
                <w:rFonts w:eastAsia="Times New Roman"/>
                <w:bCs/>
                <w:i/>
                <w:color w:val="000000"/>
                <w:kern w:val="24"/>
                <w:lang w:eastAsia="ru-RU"/>
              </w:rPr>
              <w:t>аморефлексию</w:t>
            </w:r>
            <w:proofErr w:type="spellEnd"/>
          </w:p>
          <w:p w:rsidR="000B1D90" w:rsidRPr="003969A2" w:rsidRDefault="000B1D90" w:rsidP="00BD1EE1">
            <w:pPr>
              <w:rPr>
                <w:i/>
                <w:lang w:eastAsia="ru-RU"/>
              </w:rPr>
            </w:pPr>
          </w:p>
          <w:p w:rsidR="000B1D90" w:rsidRPr="00BD1EE1" w:rsidRDefault="000B1D90" w:rsidP="00BD1EE1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C92EFD" w:rsidRPr="008E0975" w:rsidRDefault="00C92EFD" w:rsidP="00C92EFD">
            <w:pPr>
              <w:spacing w:before="77"/>
              <w:textAlignment w:val="baseline"/>
              <w:rPr>
                <w:rFonts w:eastAsia="Times New Roman"/>
                <w:b/>
                <w:lang w:eastAsia="ru-RU"/>
              </w:rPr>
            </w:pPr>
            <w:r w:rsidRPr="008E0975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lastRenderedPageBreak/>
              <w:t>Познавательные:</w:t>
            </w:r>
          </w:p>
          <w:p w:rsidR="00C92EFD" w:rsidRPr="00012D39" w:rsidRDefault="00C92EFD" w:rsidP="00C92EFD">
            <w:pPr>
              <w:spacing w:before="77"/>
              <w:textAlignment w:val="baseline"/>
              <w:rPr>
                <w:rFonts w:eastAsia="Times New Roman"/>
                <w:lang w:eastAsia="ru-RU"/>
              </w:rPr>
            </w:pPr>
            <w:r w:rsidRPr="00012D39">
              <w:rPr>
                <w:rFonts w:eastAsia="Calibri"/>
                <w:color w:val="000000"/>
                <w:kern w:val="24"/>
                <w:lang w:eastAsia="ru-RU"/>
              </w:rPr>
              <w:t>пытаются решить задачу известным способом</w:t>
            </w:r>
          </w:p>
          <w:p w:rsidR="00C92EFD" w:rsidRPr="00012D39" w:rsidRDefault="00C92EFD" w:rsidP="00C92EFD">
            <w:pPr>
              <w:spacing w:before="77"/>
              <w:textAlignment w:val="baseline"/>
              <w:rPr>
                <w:rFonts w:eastAsia="Calibri"/>
                <w:bCs/>
                <w:i/>
                <w:iCs/>
                <w:color w:val="000000"/>
                <w:kern w:val="24"/>
                <w:lang w:eastAsia="ru-RU"/>
              </w:rPr>
            </w:pPr>
          </w:p>
          <w:p w:rsidR="00C92EFD" w:rsidRPr="00012D39" w:rsidRDefault="00C92EFD" w:rsidP="00C92EFD">
            <w:pPr>
              <w:spacing w:before="77"/>
              <w:textAlignment w:val="baseline"/>
              <w:rPr>
                <w:rFonts w:eastAsia="Times New Roman"/>
                <w:lang w:eastAsia="ru-RU"/>
              </w:rPr>
            </w:pPr>
            <w:r w:rsidRPr="008E0975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>Регулятивные:</w:t>
            </w:r>
            <w:r w:rsidRPr="008E0975">
              <w:rPr>
                <w:rFonts w:eastAsia="Calibri"/>
                <w:b/>
                <w:color w:val="000000"/>
                <w:kern w:val="24"/>
                <w:lang w:eastAsia="ru-RU"/>
              </w:rPr>
              <w:t xml:space="preserve"> </w:t>
            </w:r>
            <w:r w:rsidRPr="00012D39">
              <w:rPr>
                <w:rFonts w:eastAsia="Calibri"/>
                <w:color w:val="000000"/>
                <w:kern w:val="24"/>
                <w:lang w:eastAsia="ru-RU"/>
              </w:rPr>
              <w:t>определяют цель урока, обсуждают способы решения проблемы</w:t>
            </w:r>
          </w:p>
          <w:p w:rsidR="00C92EFD" w:rsidRDefault="00C92EFD" w:rsidP="00C92EFD">
            <w:pPr>
              <w:spacing w:before="77"/>
              <w:textAlignment w:val="baseline"/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</w:pPr>
          </w:p>
          <w:p w:rsidR="00C92EFD" w:rsidRPr="008E0975" w:rsidRDefault="00C92EFD" w:rsidP="00C92EFD">
            <w:pPr>
              <w:spacing w:before="77"/>
              <w:textAlignment w:val="baseline"/>
              <w:rPr>
                <w:rFonts w:eastAsia="Times New Roman"/>
                <w:b/>
                <w:lang w:eastAsia="ru-RU"/>
              </w:rPr>
            </w:pPr>
            <w:r w:rsidRPr="008E0975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Коммуникативные: </w:t>
            </w:r>
          </w:p>
          <w:p w:rsidR="00C92EFD" w:rsidRPr="00D55256" w:rsidRDefault="00C92EFD" w:rsidP="00C92EFD">
            <w:r w:rsidRPr="00012D39">
              <w:rPr>
                <w:rFonts w:eastAsia="Calibri"/>
                <w:color w:val="000000"/>
                <w:kern w:val="24"/>
                <w:lang w:eastAsia="ru-RU"/>
              </w:rPr>
              <w:t>строят высказывания</w:t>
            </w:r>
            <w:r>
              <w:rPr>
                <w:rFonts w:eastAsia="Calibri"/>
                <w:color w:val="000000"/>
                <w:kern w:val="24"/>
                <w:lang w:eastAsia="ru-RU"/>
              </w:rPr>
              <w:t>, осуществляют совместное  сотрудничество со сверстниками</w:t>
            </w:r>
          </w:p>
          <w:p w:rsidR="00171EA2" w:rsidRDefault="00171EA2" w:rsidP="00F03FC0">
            <w:pPr>
              <w:rPr>
                <w:sz w:val="28"/>
                <w:szCs w:val="28"/>
              </w:rPr>
            </w:pPr>
          </w:p>
          <w:p w:rsidR="00171EA2" w:rsidRDefault="00171EA2" w:rsidP="00171EA2">
            <w:pPr>
              <w:rPr>
                <w:sz w:val="28"/>
                <w:szCs w:val="28"/>
              </w:rPr>
            </w:pPr>
          </w:p>
          <w:p w:rsidR="00D55256" w:rsidRDefault="00D55256" w:rsidP="00171EA2">
            <w:pPr>
              <w:rPr>
                <w:sz w:val="28"/>
                <w:szCs w:val="28"/>
              </w:rPr>
            </w:pPr>
          </w:p>
          <w:p w:rsidR="00171EA2" w:rsidRDefault="00171EA2" w:rsidP="00171EA2">
            <w:pPr>
              <w:spacing w:before="77"/>
              <w:textAlignment w:val="baseline"/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</w:pPr>
          </w:p>
          <w:p w:rsidR="00CD7924" w:rsidRDefault="00CD7924" w:rsidP="00171EA2">
            <w:pPr>
              <w:spacing w:before="77"/>
              <w:textAlignment w:val="baseline"/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</w:pPr>
          </w:p>
          <w:p w:rsidR="00171EA2" w:rsidRDefault="00171EA2" w:rsidP="002703FB">
            <w:pPr>
              <w:spacing w:before="77"/>
              <w:textAlignment w:val="baseline"/>
              <w:rPr>
                <w:sz w:val="28"/>
                <w:szCs w:val="28"/>
              </w:rPr>
            </w:pPr>
            <w:r w:rsidRPr="008E0975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Познавательные: </w:t>
            </w:r>
            <w:r w:rsidRPr="008E0975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доказывают и аргументируют свою точку зрения, фиксируют знания в графической модели и буквенной форме</w:t>
            </w:r>
            <w:r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; анализируют объект с целью выделения признаков.</w:t>
            </w:r>
          </w:p>
          <w:p w:rsidR="00171EA2" w:rsidRDefault="00171EA2" w:rsidP="00171EA2">
            <w:pPr>
              <w:rPr>
                <w:sz w:val="28"/>
                <w:szCs w:val="28"/>
              </w:rPr>
            </w:pPr>
          </w:p>
          <w:p w:rsidR="00171EA2" w:rsidRPr="008E0975" w:rsidRDefault="00171EA2" w:rsidP="00171EA2">
            <w:pPr>
              <w:spacing w:before="77"/>
              <w:textAlignment w:val="baseline"/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</w:pPr>
            <w:proofErr w:type="gramStart"/>
            <w:r w:rsidRPr="008E0975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>Регулятивные</w:t>
            </w:r>
            <w:proofErr w:type="gramEnd"/>
            <w:r w:rsidRPr="008E0975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: </w:t>
            </w:r>
            <w:r w:rsidRPr="008E0975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осуществляют самоконтроль знаний</w:t>
            </w:r>
          </w:p>
          <w:p w:rsidR="00171EA2" w:rsidRDefault="00171EA2" w:rsidP="00171EA2">
            <w:pPr>
              <w:spacing w:before="77"/>
              <w:textAlignment w:val="baseline"/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</w:pPr>
          </w:p>
          <w:p w:rsidR="00171EA2" w:rsidRPr="008E0975" w:rsidRDefault="00171EA2" w:rsidP="00171EA2">
            <w:pPr>
              <w:spacing w:before="77"/>
              <w:textAlignment w:val="baseline"/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</w:pPr>
            <w:r w:rsidRPr="008E0975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Коммуникативные: </w:t>
            </w:r>
          </w:p>
          <w:p w:rsidR="004A1696" w:rsidRDefault="00171EA2" w:rsidP="00171EA2">
            <w:pPr>
              <w:rPr>
                <w:sz w:val="28"/>
                <w:szCs w:val="28"/>
              </w:rPr>
            </w:pPr>
            <w:r w:rsidRPr="008E0975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 xml:space="preserve">строят высказывания, воспринимают ответы </w:t>
            </w:r>
            <w:proofErr w:type="gramStart"/>
            <w:r w:rsidRPr="008E0975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обучающихся</w:t>
            </w:r>
            <w:proofErr w:type="gramEnd"/>
            <w:r w:rsidR="002703FB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, осуществляют учебное сотрудничество с учителем и друг с другом</w:t>
            </w: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171EA2" w:rsidRDefault="00171EA2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rPr>
                <w:sz w:val="28"/>
                <w:szCs w:val="28"/>
              </w:rPr>
            </w:pPr>
          </w:p>
          <w:p w:rsidR="00CD7924" w:rsidRDefault="00CD7924" w:rsidP="004A1696">
            <w:pPr>
              <w:rPr>
                <w:sz w:val="28"/>
                <w:szCs w:val="28"/>
              </w:rPr>
            </w:pPr>
          </w:p>
          <w:p w:rsidR="004A1696" w:rsidRDefault="004A1696" w:rsidP="004A1696">
            <w:pPr>
              <w:spacing w:before="77"/>
              <w:textAlignment w:val="baseline"/>
              <w:rPr>
                <w:rFonts w:eastAsia="Calibri"/>
                <w:color w:val="000000"/>
                <w:kern w:val="24"/>
                <w:lang w:eastAsia="ru-RU"/>
              </w:rPr>
            </w:pPr>
            <w:r w:rsidRPr="008C17DA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lastRenderedPageBreak/>
              <w:t>Познавательные:</w:t>
            </w:r>
            <w:r w:rsidRPr="008C17DA">
              <w:rPr>
                <w:rFonts w:eastAsia="Calibri"/>
                <w:color w:val="000000"/>
                <w:kern w:val="24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kern w:val="24"/>
                <w:lang w:eastAsia="ru-RU"/>
              </w:rPr>
              <w:t xml:space="preserve">самостоятельно </w:t>
            </w:r>
            <w:r w:rsidRPr="008C17DA">
              <w:rPr>
                <w:rFonts w:eastAsia="Calibri"/>
                <w:color w:val="000000"/>
                <w:kern w:val="24"/>
                <w:lang w:eastAsia="ru-RU"/>
              </w:rPr>
              <w:t>формулируют понятия</w:t>
            </w:r>
          </w:p>
          <w:p w:rsidR="00CD7924" w:rsidRPr="008C17DA" w:rsidRDefault="00CD7924" w:rsidP="004A1696">
            <w:pPr>
              <w:spacing w:before="77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:rsidR="004A1696" w:rsidRPr="008C17DA" w:rsidRDefault="004A1696" w:rsidP="004A1696">
            <w:pPr>
              <w:spacing w:before="77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C17DA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>Регулятивные:</w:t>
            </w:r>
            <w:r w:rsidRPr="008C17DA">
              <w:rPr>
                <w:rFonts w:eastAsia="Calibri"/>
                <w:color w:val="000000"/>
                <w:kern w:val="24"/>
                <w:lang w:eastAsia="ru-RU"/>
              </w:rPr>
              <w:t xml:space="preserve"> </w:t>
            </w:r>
          </w:p>
          <w:p w:rsidR="004A1696" w:rsidRDefault="004A1696" w:rsidP="004A1696">
            <w:pPr>
              <w:spacing w:before="77"/>
              <w:textAlignment w:val="baseline"/>
              <w:rPr>
                <w:rFonts w:eastAsia="Calibri"/>
                <w:color w:val="000000"/>
                <w:kern w:val="24"/>
                <w:lang w:eastAsia="ru-RU"/>
              </w:rPr>
            </w:pPr>
            <w:r w:rsidRPr="008C17DA">
              <w:rPr>
                <w:rFonts w:eastAsia="Calibri"/>
                <w:color w:val="000000"/>
                <w:kern w:val="24"/>
                <w:lang w:eastAsia="ru-RU"/>
              </w:rPr>
              <w:t xml:space="preserve">принимают и сохраняют учебную цель и задачу, осуществляют самоконтроль </w:t>
            </w:r>
          </w:p>
          <w:p w:rsidR="00CD7924" w:rsidRDefault="00CD7924" w:rsidP="004A1696">
            <w:pPr>
              <w:spacing w:before="77"/>
              <w:textAlignment w:val="baseline"/>
              <w:rPr>
                <w:rFonts w:eastAsia="Calibri"/>
                <w:color w:val="000000"/>
                <w:kern w:val="24"/>
                <w:lang w:eastAsia="ru-RU"/>
              </w:rPr>
            </w:pPr>
          </w:p>
          <w:p w:rsidR="004A1696" w:rsidRPr="008C17DA" w:rsidRDefault="004A1696" w:rsidP="004A1696">
            <w:pPr>
              <w:spacing w:before="77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C17DA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Коммуникативные: </w:t>
            </w:r>
          </w:p>
          <w:p w:rsidR="00BD1EE1" w:rsidRDefault="004A1696" w:rsidP="004A1696">
            <w:pPr>
              <w:rPr>
                <w:sz w:val="28"/>
                <w:szCs w:val="28"/>
              </w:rPr>
            </w:pPr>
            <w:r w:rsidRPr="008C17DA">
              <w:rPr>
                <w:rFonts w:eastAsia="Calibri"/>
                <w:color w:val="000000"/>
                <w:kern w:val="24"/>
                <w:lang w:eastAsia="ru-RU"/>
              </w:rPr>
              <w:t>участвуют в обсуждении содержания материала</w:t>
            </w:r>
          </w:p>
          <w:p w:rsidR="00BD1EE1" w:rsidRP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4A1696" w:rsidRDefault="004A1696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5774C5" w:rsidRDefault="005774C5" w:rsidP="00BD1EE1">
            <w:pPr>
              <w:rPr>
                <w:sz w:val="28"/>
                <w:szCs w:val="28"/>
              </w:rPr>
            </w:pPr>
          </w:p>
          <w:p w:rsidR="00BD1EE1" w:rsidRPr="008C17DA" w:rsidRDefault="00BD1EE1" w:rsidP="00BD1EE1">
            <w:pPr>
              <w:spacing w:before="77"/>
              <w:textAlignment w:val="baseline"/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</w:pPr>
            <w:proofErr w:type="gramStart"/>
            <w:r w:rsidRPr="008C17DA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>Познавательные</w:t>
            </w:r>
            <w:proofErr w:type="gramEnd"/>
            <w:r w:rsidRPr="008C17DA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: </w:t>
            </w:r>
            <w:r w:rsidRPr="008C17DA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осуществляют работу по выполнению отдельных операций</w:t>
            </w:r>
          </w:p>
          <w:p w:rsidR="00BD1EE1" w:rsidRPr="008C17DA" w:rsidRDefault="00BD1EE1" w:rsidP="00BD1EE1">
            <w:pPr>
              <w:spacing w:before="77"/>
              <w:textAlignment w:val="baseline"/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</w:pPr>
            <w:r w:rsidRPr="008C17DA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  Регулятивные: </w:t>
            </w:r>
          </w:p>
          <w:p w:rsidR="00BD1EE1" w:rsidRDefault="00BD1EE1" w:rsidP="00BD1EE1">
            <w:pPr>
              <w:spacing w:before="77"/>
              <w:textAlignment w:val="baseline"/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</w:pPr>
            <w:r w:rsidRPr="008C17DA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осуществляют самоконтроль</w:t>
            </w:r>
            <w:r w:rsidRPr="008C17DA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 </w:t>
            </w:r>
          </w:p>
          <w:p w:rsidR="00BD1EE1" w:rsidRPr="008C17DA" w:rsidRDefault="00BD1EE1" w:rsidP="00BD1EE1">
            <w:pPr>
              <w:spacing w:before="77"/>
              <w:textAlignment w:val="baseline"/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</w:pPr>
            <w:r w:rsidRPr="008C17DA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Коммуникативные: </w:t>
            </w:r>
          </w:p>
          <w:p w:rsidR="00BD1EE1" w:rsidRDefault="00BD1EE1" w:rsidP="00BD1EE1">
            <w:pPr>
              <w:rPr>
                <w:sz w:val="28"/>
                <w:szCs w:val="28"/>
              </w:rPr>
            </w:pPr>
            <w:r w:rsidRPr="008C17DA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учатся формулировать собственное мнение и позицию</w:t>
            </w: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CD7924" w:rsidRDefault="00CD7924" w:rsidP="00BD1EE1">
            <w:pPr>
              <w:spacing w:before="77"/>
              <w:textAlignment w:val="baseline"/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</w:pPr>
          </w:p>
          <w:p w:rsidR="000B1D90" w:rsidRDefault="00BD1EE1" w:rsidP="00BD1EE1">
            <w:pPr>
              <w:spacing w:before="77"/>
              <w:textAlignment w:val="baseline"/>
              <w:rPr>
                <w:rFonts w:eastAsia="Calibri"/>
                <w:color w:val="000000"/>
                <w:kern w:val="24"/>
                <w:lang w:eastAsia="ru-RU"/>
              </w:rPr>
            </w:pPr>
            <w:r w:rsidRPr="00CE37F4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>Познавательные:</w:t>
            </w:r>
            <w:r w:rsidRPr="00CE37F4">
              <w:rPr>
                <w:rFonts w:eastAsia="Calibri"/>
                <w:color w:val="000000"/>
                <w:kern w:val="24"/>
                <w:lang w:eastAsia="ru-RU"/>
              </w:rPr>
              <w:t xml:space="preserve"> Применяют новый способ, новые знания, </w:t>
            </w:r>
          </w:p>
          <w:p w:rsidR="000B1D90" w:rsidRDefault="000B1D90" w:rsidP="00BD1EE1">
            <w:pPr>
              <w:spacing w:before="77"/>
              <w:textAlignment w:val="baseline"/>
              <w:rPr>
                <w:rFonts w:eastAsia="Calibri"/>
                <w:color w:val="000000"/>
                <w:kern w:val="24"/>
                <w:lang w:eastAsia="ru-RU"/>
              </w:rPr>
            </w:pPr>
          </w:p>
          <w:p w:rsidR="00BD1EE1" w:rsidRPr="00CE37F4" w:rsidRDefault="00BD1EE1" w:rsidP="00BD1EE1">
            <w:pPr>
              <w:spacing w:before="77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E37F4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>Регулятивные:</w:t>
            </w:r>
            <w:r w:rsidRPr="00CE37F4">
              <w:rPr>
                <w:rFonts w:eastAsia="Calibri"/>
                <w:color w:val="000000"/>
                <w:kern w:val="24"/>
                <w:lang w:eastAsia="ru-RU"/>
              </w:rPr>
              <w:t xml:space="preserve"> </w:t>
            </w:r>
          </w:p>
          <w:p w:rsidR="00BD1EE1" w:rsidRDefault="00BD1EE1" w:rsidP="00BD1EE1">
            <w:pPr>
              <w:spacing w:before="77"/>
              <w:textAlignment w:val="baseline"/>
              <w:rPr>
                <w:rFonts w:eastAsia="Calibri"/>
                <w:color w:val="000000"/>
                <w:kern w:val="24"/>
                <w:lang w:eastAsia="ru-RU"/>
              </w:rPr>
            </w:pPr>
            <w:r w:rsidRPr="00CE37F4">
              <w:rPr>
                <w:rFonts w:eastAsia="Calibri"/>
                <w:color w:val="000000"/>
                <w:kern w:val="24"/>
                <w:lang w:eastAsia="ru-RU"/>
              </w:rPr>
              <w:t>Самопроверка. Отрабатывают способ в целом. Осуществляют пошаговый контроль</w:t>
            </w:r>
          </w:p>
          <w:p w:rsidR="000B1D90" w:rsidRPr="00CE37F4" w:rsidRDefault="000B1D90" w:rsidP="00BD1EE1">
            <w:pPr>
              <w:spacing w:before="77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:rsidR="00BD1EE1" w:rsidRPr="00CE37F4" w:rsidRDefault="00BD1EE1" w:rsidP="00BD1EE1">
            <w:pPr>
              <w:spacing w:before="77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E37F4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lastRenderedPageBreak/>
              <w:t xml:space="preserve">Коммуникативные: </w:t>
            </w:r>
          </w:p>
          <w:p w:rsidR="00BD1EE1" w:rsidRDefault="00BD1EE1" w:rsidP="00BD1EE1">
            <w:pPr>
              <w:rPr>
                <w:sz w:val="28"/>
                <w:szCs w:val="28"/>
              </w:rPr>
            </w:pPr>
            <w:r w:rsidRPr="00CE37F4">
              <w:rPr>
                <w:rFonts w:eastAsia="Calibri"/>
                <w:color w:val="000000"/>
                <w:kern w:val="24"/>
                <w:lang w:eastAsia="ru-RU"/>
              </w:rPr>
              <w:t>Строят рассуждения, понятные для собеседника. Умеют использовать речь для регуляции своего действия</w:t>
            </w: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BD1EE1" w:rsidRDefault="00BD1EE1" w:rsidP="00BD1EE1">
            <w:pPr>
              <w:rPr>
                <w:sz w:val="28"/>
                <w:szCs w:val="28"/>
              </w:rPr>
            </w:pPr>
          </w:p>
          <w:p w:rsidR="005774C5" w:rsidRDefault="005774C5" w:rsidP="00BD1EE1">
            <w:pPr>
              <w:rPr>
                <w:sz w:val="28"/>
                <w:szCs w:val="28"/>
              </w:rPr>
            </w:pPr>
          </w:p>
          <w:p w:rsidR="005774C5" w:rsidRDefault="005774C5" w:rsidP="00BD1EE1">
            <w:pPr>
              <w:rPr>
                <w:sz w:val="28"/>
                <w:szCs w:val="28"/>
              </w:rPr>
            </w:pPr>
          </w:p>
          <w:p w:rsidR="005774C5" w:rsidRDefault="005774C5" w:rsidP="00BD1EE1">
            <w:pPr>
              <w:rPr>
                <w:sz w:val="28"/>
                <w:szCs w:val="28"/>
              </w:rPr>
            </w:pPr>
          </w:p>
          <w:p w:rsidR="000B1D90" w:rsidRPr="00604A56" w:rsidRDefault="000B1D90" w:rsidP="000B1D90">
            <w:pPr>
              <w:spacing w:before="77"/>
              <w:textAlignment w:val="baseline"/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</w:pPr>
            <w:r w:rsidRPr="00604A56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Познавательные: </w:t>
            </w:r>
            <w:r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А</w:t>
            </w:r>
            <w:r w:rsidRPr="00604A56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нализируют, контролируют и оценивают результат</w:t>
            </w:r>
            <w:r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 xml:space="preserve"> работы на уроке</w:t>
            </w:r>
          </w:p>
          <w:p w:rsidR="000B1D90" w:rsidRPr="00604A56" w:rsidRDefault="000B1D90" w:rsidP="000B1D90">
            <w:pPr>
              <w:spacing w:before="77"/>
              <w:textAlignment w:val="baseline"/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</w:pPr>
            <w:r w:rsidRPr="00604A56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Регулятивные: </w:t>
            </w:r>
          </w:p>
          <w:p w:rsidR="000B1D90" w:rsidRPr="00604A56" w:rsidRDefault="000B1D90" w:rsidP="000B1D90">
            <w:pPr>
              <w:spacing w:before="77"/>
              <w:textAlignment w:val="baseline"/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</w:pPr>
            <w:r w:rsidRPr="00604A56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 xml:space="preserve">Осуществляют пошаговый контроль, </w:t>
            </w:r>
            <w:proofErr w:type="spellStart"/>
            <w:r w:rsidRPr="00604A56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саморефлексию</w:t>
            </w:r>
            <w:proofErr w:type="spellEnd"/>
            <w:r w:rsidRPr="00604A56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 xml:space="preserve"> </w:t>
            </w:r>
          </w:p>
          <w:p w:rsidR="000B1D90" w:rsidRPr="00604A56" w:rsidRDefault="000B1D90" w:rsidP="000B1D90">
            <w:pPr>
              <w:spacing w:before="77"/>
              <w:textAlignment w:val="baseline"/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</w:pPr>
            <w:r w:rsidRPr="00604A56">
              <w:rPr>
                <w:rFonts w:eastAsia="Calibri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Коммуникативные: </w:t>
            </w:r>
          </w:p>
          <w:p w:rsidR="00BD1EE1" w:rsidRDefault="000B1D90" w:rsidP="000B1D90">
            <w:pPr>
              <w:rPr>
                <w:sz w:val="28"/>
                <w:szCs w:val="28"/>
              </w:rPr>
            </w:pPr>
            <w:r w:rsidRPr="00604A56">
              <w:rPr>
                <w:rFonts w:eastAsia="Calibri"/>
                <w:bCs/>
                <w:iCs/>
                <w:color w:val="000000"/>
                <w:kern w:val="24"/>
                <w:lang w:eastAsia="ru-RU"/>
              </w:rPr>
              <w:t>Умеют использовать речь для регуляции своего действия</w:t>
            </w:r>
          </w:p>
          <w:p w:rsidR="00BD1EE1" w:rsidRPr="00BD1EE1" w:rsidRDefault="00BD1EE1" w:rsidP="00BD1EE1">
            <w:pPr>
              <w:rPr>
                <w:sz w:val="28"/>
                <w:szCs w:val="28"/>
              </w:rPr>
            </w:pPr>
          </w:p>
        </w:tc>
      </w:tr>
    </w:tbl>
    <w:p w:rsidR="006B15C4" w:rsidRDefault="006B15C4" w:rsidP="006B15C4">
      <w:pPr>
        <w:spacing w:line="240" w:lineRule="auto"/>
        <w:ind w:firstLine="709"/>
        <w:jc w:val="both"/>
        <w:rPr>
          <w:b/>
          <w:sz w:val="28"/>
          <w:szCs w:val="28"/>
          <w:u w:val="single"/>
        </w:rPr>
      </w:pPr>
    </w:p>
    <w:p w:rsidR="006A2C96" w:rsidRPr="006B15C4" w:rsidRDefault="006A2C96" w:rsidP="006B15C4"/>
    <w:sectPr w:rsidR="006A2C96" w:rsidRPr="006B15C4" w:rsidSect="00FF5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15C4"/>
    <w:rsid w:val="00033775"/>
    <w:rsid w:val="00087795"/>
    <w:rsid w:val="000B1D90"/>
    <w:rsid w:val="00171EA2"/>
    <w:rsid w:val="001938F7"/>
    <w:rsid w:val="002703FB"/>
    <w:rsid w:val="002B7ABF"/>
    <w:rsid w:val="00374E90"/>
    <w:rsid w:val="003969A2"/>
    <w:rsid w:val="00494F49"/>
    <w:rsid w:val="004A1696"/>
    <w:rsid w:val="004F4566"/>
    <w:rsid w:val="005774C5"/>
    <w:rsid w:val="006648D9"/>
    <w:rsid w:val="006A2C96"/>
    <w:rsid w:val="006B15C4"/>
    <w:rsid w:val="008F152D"/>
    <w:rsid w:val="00913F82"/>
    <w:rsid w:val="00937304"/>
    <w:rsid w:val="00965A9C"/>
    <w:rsid w:val="00B57BD0"/>
    <w:rsid w:val="00B936DA"/>
    <w:rsid w:val="00BA2481"/>
    <w:rsid w:val="00BA6793"/>
    <w:rsid w:val="00BB7F7C"/>
    <w:rsid w:val="00BD1EE1"/>
    <w:rsid w:val="00C92EFD"/>
    <w:rsid w:val="00CD7924"/>
    <w:rsid w:val="00D158AA"/>
    <w:rsid w:val="00D55256"/>
    <w:rsid w:val="00F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C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5C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F569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 Spacing"/>
    <w:uiPriority w:val="1"/>
    <w:qFormat/>
    <w:rsid w:val="00D552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8176E-B6B2-4FC9-A2BD-5831250D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2013-11-16T08:25:00Z</cp:lastPrinted>
  <dcterms:created xsi:type="dcterms:W3CDTF">2013-11-15T12:28:00Z</dcterms:created>
  <dcterms:modified xsi:type="dcterms:W3CDTF">2014-02-25T18:33:00Z</dcterms:modified>
</cp:coreProperties>
</file>