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F" w:rsidRDefault="00D35597" w:rsidP="00D35597">
      <w:pPr>
        <w:tabs>
          <w:tab w:val="left" w:pos="2850"/>
        </w:tabs>
      </w:pPr>
      <w:r>
        <w:tab/>
        <w:t>Тест 1.</w:t>
      </w:r>
    </w:p>
    <w:p w:rsidR="00D35597" w:rsidRDefault="00D35597" w:rsidP="00D35597">
      <w:pPr>
        <w:tabs>
          <w:tab w:val="left" w:pos="2850"/>
        </w:tabs>
      </w:pPr>
      <w:r>
        <w:t>Тема: «</w:t>
      </w:r>
      <w:r w:rsidR="00993D60">
        <w:t>Предложение. Слово</w:t>
      </w:r>
      <w:r>
        <w:t xml:space="preserve">. Связь слов  В </w:t>
      </w:r>
      <w:r w:rsidR="00993D60">
        <w:t>предложении. Главные</w:t>
      </w:r>
      <w:r>
        <w:t xml:space="preserve"> и второстепенные члены предложения.»</w:t>
      </w:r>
    </w:p>
    <w:p w:rsidR="00D35597" w:rsidRDefault="00E426FA" w:rsidP="00E426FA">
      <w:pPr>
        <w:pStyle w:val="a3"/>
        <w:numPr>
          <w:ilvl w:val="0"/>
          <w:numId w:val="1"/>
        </w:numPr>
        <w:tabs>
          <w:tab w:val="left" w:pos="2850"/>
        </w:tabs>
      </w:pPr>
      <w:r>
        <w:t>В какой строчке написано не предложение?</w:t>
      </w:r>
    </w:p>
    <w:p w:rsidR="00E426FA" w:rsidRDefault="00E426FA" w:rsidP="00E426FA">
      <w:pPr>
        <w:pStyle w:val="a3"/>
        <w:tabs>
          <w:tab w:val="left" w:pos="2850"/>
        </w:tabs>
      </w:pPr>
      <w:r>
        <w:t>1)Хорошо в лесу летом!                                 3) Много цветы, ягоды.</w:t>
      </w:r>
    </w:p>
    <w:p w:rsidR="00E426FA" w:rsidRDefault="00E426FA" w:rsidP="00E426FA">
      <w:pPr>
        <w:pStyle w:val="a3"/>
        <w:tabs>
          <w:tab w:val="left" w:pos="2850"/>
        </w:tabs>
      </w:pPr>
      <w:r>
        <w:t>2)А вот грибы.                                                    4) Звонко поют птицы.</w:t>
      </w:r>
    </w:p>
    <w:p w:rsidR="00E426FA" w:rsidRDefault="00E426FA" w:rsidP="00E426FA">
      <w:pPr>
        <w:pStyle w:val="a3"/>
        <w:tabs>
          <w:tab w:val="left" w:pos="2850"/>
        </w:tabs>
      </w:pPr>
    </w:p>
    <w:p w:rsidR="00993D60" w:rsidRPr="0066417D" w:rsidRDefault="00E426FA" w:rsidP="00E426FA">
      <w:pPr>
        <w:pStyle w:val="a3"/>
        <w:numPr>
          <w:ilvl w:val="0"/>
          <w:numId w:val="1"/>
        </w:numPr>
        <w:tabs>
          <w:tab w:val="left" w:pos="2850"/>
        </w:tabs>
      </w:pPr>
      <w:r>
        <w:t>Какое предложение соответствует схеме</w:t>
      </w:r>
      <w:r w:rsidR="00993D60">
        <w:t>:</w:t>
      </w:r>
      <w:r w:rsidR="0066417D">
        <w:t xml:space="preserve"> </w:t>
      </w:r>
      <w:r w:rsidR="0066417D">
        <w:rPr>
          <w:u w:val="double"/>
        </w:rPr>
        <w:t xml:space="preserve"> </w:t>
      </w:r>
      <w:r w:rsidR="0066417D">
        <w:rPr>
          <w:noProof/>
          <w:lang w:eastAsia="ru-RU"/>
        </w:rPr>
        <w:drawing>
          <wp:inline distT="0" distB="0" distL="0" distR="0">
            <wp:extent cx="2067214" cy="266737"/>
            <wp:effectExtent l="19050" t="0" r="9236" b="0"/>
            <wp:docPr id="2" name="Рисунок 1" descr="Схем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7D" w:rsidRDefault="0066417D" w:rsidP="0066417D">
      <w:pPr>
        <w:pStyle w:val="a3"/>
        <w:numPr>
          <w:ilvl w:val="0"/>
          <w:numId w:val="2"/>
        </w:numPr>
        <w:tabs>
          <w:tab w:val="left" w:pos="2850"/>
        </w:tabs>
      </w:pPr>
      <w:r>
        <w:t>Пригревает солнышко весеннее.</w:t>
      </w:r>
    </w:p>
    <w:p w:rsidR="008E4B7F" w:rsidRDefault="008E4B7F" w:rsidP="0066417D">
      <w:pPr>
        <w:pStyle w:val="a3"/>
        <w:numPr>
          <w:ilvl w:val="0"/>
          <w:numId w:val="2"/>
        </w:numPr>
        <w:tabs>
          <w:tab w:val="left" w:pos="2850"/>
        </w:tabs>
      </w:pPr>
      <w:r>
        <w:t>Летят перелётные птицы.</w:t>
      </w:r>
    </w:p>
    <w:p w:rsidR="008E4B7F" w:rsidRDefault="008E4B7F" w:rsidP="0066417D">
      <w:pPr>
        <w:pStyle w:val="a3"/>
        <w:numPr>
          <w:ilvl w:val="0"/>
          <w:numId w:val="2"/>
        </w:numPr>
        <w:tabs>
          <w:tab w:val="left" w:pos="2850"/>
        </w:tabs>
      </w:pPr>
      <w:r>
        <w:t>Лес нарядный стоит.</w:t>
      </w:r>
    </w:p>
    <w:p w:rsidR="008E4B7F" w:rsidRPr="0066417D" w:rsidRDefault="008E4B7F" w:rsidP="0066417D">
      <w:pPr>
        <w:pStyle w:val="a3"/>
        <w:numPr>
          <w:ilvl w:val="0"/>
          <w:numId w:val="2"/>
        </w:numPr>
        <w:tabs>
          <w:tab w:val="left" w:pos="2850"/>
        </w:tabs>
      </w:pPr>
      <w:r>
        <w:t>Нежная фиалка расцвела.</w:t>
      </w:r>
    </w:p>
    <w:p w:rsidR="00E426FA" w:rsidRDefault="008E4B7F" w:rsidP="008E4B7F">
      <w:pPr>
        <w:pStyle w:val="a3"/>
        <w:numPr>
          <w:ilvl w:val="0"/>
          <w:numId w:val="1"/>
        </w:numPr>
        <w:tabs>
          <w:tab w:val="left" w:pos="2850"/>
        </w:tabs>
      </w:pPr>
      <w:r>
        <w:t>Прочитай. Выдели предложения и оформи их по правилам письма.</w:t>
      </w:r>
    </w:p>
    <w:p w:rsidR="008E4B7F" w:rsidRDefault="008E4B7F" w:rsidP="008E4B7F">
      <w:pPr>
        <w:pStyle w:val="a3"/>
        <w:tabs>
          <w:tab w:val="left" w:pos="2850"/>
        </w:tabs>
      </w:pPr>
      <w:r>
        <w:t>Утро по небу плывут лёгкие облака тихо шелестит листва на деревьях  утка ведёт утят к пруду</w:t>
      </w:r>
    </w:p>
    <w:p w:rsidR="00831D70" w:rsidRDefault="00831D70" w:rsidP="008E4B7F">
      <w:pPr>
        <w:pStyle w:val="a3"/>
        <w:numPr>
          <w:ilvl w:val="0"/>
          <w:numId w:val="1"/>
        </w:numPr>
        <w:tabs>
          <w:tab w:val="left" w:pos="2850"/>
        </w:tabs>
      </w:pPr>
      <w:r>
        <w:t>Прочитай. Подчеркни, каким по цели высказывания является каждое предложение.  Расставь знаки препинания.</w:t>
      </w:r>
    </w:p>
    <w:p w:rsidR="008E4B7F" w:rsidRDefault="00831D70" w:rsidP="00831D70">
      <w:pPr>
        <w:tabs>
          <w:tab w:val="left" w:pos="915"/>
        </w:tabs>
      </w:pPr>
      <w:r>
        <w:tab/>
        <w:t>Умеете ли вы собирать грибы и ягоды     (повествоват., побудит., вопросит.)</w:t>
      </w:r>
    </w:p>
    <w:p w:rsidR="00831D70" w:rsidRDefault="00831D70" w:rsidP="00831D70">
      <w:pPr>
        <w:tabs>
          <w:tab w:val="left" w:pos="915"/>
        </w:tabs>
      </w:pPr>
      <w:r>
        <w:t xml:space="preserve">                   Как отыскать белый гриб         (повествоват., побудит., вопросит.)</w:t>
      </w:r>
    </w:p>
    <w:p w:rsidR="00831D70" w:rsidRDefault="00831D70" w:rsidP="00831D70">
      <w:pPr>
        <w:tabs>
          <w:tab w:val="left" w:pos="915"/>
        </w:tabs>
      </w:pPr>
      <w:r>
        <w:t xml:space="preserve">                    Бабушка рассказывает мне об этом         (повествоват</w:t>
      </w:r>
      <w:r w:rsidR="001D0952">
        <w:t>., побудит., вопросит.)</w:t>
      </w:r>
    </w:p>
    <w:p w:rsidR="001D0952" w:rsidRDefault="001D0952" w:rsidP="00831D70">
      <w:pPr>
        <w:tabs>
          <w:tab w:val="left" w:pos="915"/>
        </w:tabs>
      </w:pPr>
      <w:r>
        <w:t xml:space="preserve">                    Приходите, послушайте                    (повествоват., побудит., вопросит.)</w:t>
      </w:r>
    </w:p>
    <w:p w:rsidR="001D0952" w:rsidRDefault="001D0952" w:rsidP="00BC507D">
      <w:pPr>
        <w:pStyle w:val="a3"/>
        <w:numPr>
          <w:ilvl w:val="0"/>
          <w:numId w:val="1"/>
        </w:numPr>
        <w:tabs>
          <w:tab w:val="left" w:pos="915"/>
        </w:tabs>
      </w:pPr>
      <w:r>
        <w:t>Выбери и подчеркни правильный ответ.</w:t>
      </w:r>
    </w:p>
    <w:p w:rsidR="001D0952" w:rsidRDefault="001D0952" w:rsidP="00831D70">
      <w:pPr>
        <w:tabs>
          <w:tab w:val="left" w:pos="915"/>
        </w:tabs>
      </w:pPr>
      <w:r>
        <w:t xml:space="preserve">                         Предложения, которые состоят только из главных членов,-  эт</w:t>
      </w:r>
      <w:r w:rsidR="006D2A99">
        <w:t>о (</w:t>
      </w:r>
      <w:r>
        <w:t>распространённые, нераспространённые) предложения.</w:t>
      </w:r>
    </w:p>
    <w:p w:rsidR="001D0952" w:rsidRDefault="001D0952" w:rsidP="00831D70">
      <w:pPr>
        <w:tabs>
          <w:tab w:val="left" w:pos="915"/>
        </w:tabs>
      </w:pPr>
      <w:r>
        <w:t xml:space="preserve">                         </w:t>
      </w:r>
      <w:r w:rsidR="006D2A99">
        <w:t>(Подлежащее,    с</w:t>
      </w:r>
      <w:r>
        <w:t>казуемое)</w:t>
      </w:r>
      <w:r w:rsidR="00BC507D">
        <w:t xml:space="preserve"> </w:t>
      </w:r>
      <w:r>
        <w:t xml:space="preserve"> указывает, о ком или о чём говорится в предложении.</w:t>
      </w:r>
    </w:p>
    <w:p w:rsidR="00BC507D" w:rsidRDefault="00BC507D" w:rsidP="00BC507D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Прочитай. Подчеркни  </w:t>
      </w:r>
      <w:r w:rsidR="006D2A99">
        <w:t>в   распространённом  предложении  главные  члены.</w:t>
      </w:r>
    </w:p>
    <w:p w:rsidR="00BC507D" w:rsidRDefault="00BC507D" w:rsidP="00BC507D">
      <w:pPr>
        <w:pStyle w:val="a3"/>
        <w:tabs>
          <w:tab w:val="left" w:pos="915"/>
        </w:tabs>
      </w:pPr>
      <w:r>
        <w:t>Солнце встаёт.  Серебрится  роса  на  траве. Поднимается  туман.</w:t>
      </w:r>
    </w:p>
    <w:p w:rsidR="00BC507D" w:rsidRDefault="00BC507D" w:rsidP="00BC507D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Прочитай  текст.  Расставь  недостающие  знаки  препинания.</w:t>
      </w:r>
    </w:p>
    <w:p w:rsidR="00880BB0" w:rsidRDefault="00BC507D" w:rsidP="00880BB0">
      <w:pPr>
        <w:pStyle w:val="a3"/>
        <w:tabs>
          <w:tab w:val="left" w:pos="915"/>
        </w:tabs>
      </w:pPr>
      <w:r>
        <w:t xml:space="preserve">          Человек  видит  мир  в  красках. Кашалоты  совы  собаки  мыши  видят  всё  чёрно-белым.</w:t>
      </w:r>
      <w:r w:rsidR="00880BB0">
        <w:t xml:space="preserve">  В  глубоких  пещерах  живут  совсем  безглазые  жуки  раки  рыбы.</w:t>
      </w:r>
    </w:p>
    <w:p w:rsidR="00880BB0" w:rsidRDefault="00880BB0" w:rsidP="00880BB0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Прочитай.  Стрелками  укажи  связь  слов  в  предложении.</w:t>
      </w:r>
    </w:p>
    <w:p w:rsidR="00880BB0" w:rsidRDefault="00880BB0" w:rsidP="00880BB0">
      <w:pPr>
        <w:pStyle w:val="a3"/>
        <w:tabs>
          <w:tab w:val="left" w:pos="915"/>
        </w:tabs>
      </w:pPr>
      <w:r>
        <w:t>Черёмуха  душистая  с  весною  расцвела.  (С.  Есенин.)</w:t>
      </w:r>
    </w:p>
    <w:p w:rsidR="00880BB0" w:rsidRDefault="00880BB0" w:rsidP="00880BB0">
      <w:pPr>
        <w:pStyle w:val="a3"/>
        <w:tabs>
          <w:tab w:val="left" w:pos="915"/>
        </w:tabs>
      </w:pPr>
    </w:p>
    <w:p w:rsidR="00880BB0" w:rsidRDefault="004B7C44" w:rsidP="004B7C44">
      <w:pPr>
        <w:pStyle w:val="a3"/>
        <w:numPr>
          <w:ilvl w:val="0"/>
          <w:numId w:val="1"/>
        </w:numPr>
        <w:tabs>
          <w:tab w:val="left" w:pos="915"/>
        </w:tabs>
      </w:pPr>
      <w:r>
        <w:t>Прочитай  предложения.  Отметь  знаком «+»  слова ,  которые  употреблены  не  в прямом,  а  в  переносном  значении.</w:t>
      </w:r>
    </w:p>
    <w:p w:rsidR="004B7C44" w:rsidRDefault="004B7C44" w:rsidP="004B7C44">
      <w:pPr>
        <w:pStyle w:val="a3"/>
        <w:tabs>
          <w:tab w:val="left" w:pos="915"/>
        </w:tabs>
      </w:pPr>
      <w:r>
        <w:t xml:space="preserve">      Тихо  пел  самовар.  Вздыхала  река.  Шептались  на  опушке  берёзки.</w:t>
      </w:r>
    </w:p>
    <w:p w:rsidR="004B7C44" w:rsidRDefault="00EB326E" w:rsidP="004B7C44">
      <w:pPr>
        <w:pStyle w:val="a3"/>
        <w:numPr>
          <w:ilvl w:val="0"/>
          <w:numId w:val="1"/>
        </w:numPr>
        <w:tabs>
          <w:tab w:val="left" w:pos="915"/>
        </w:tabs>
      </w:pPr>
      <w:r>
        <w:t xml:space="preserve"> О</w:t>
      </w:r>
      <w:r w:rsidR="00EE0631">
        <w:t>предели  известные  части  речи  и  подчеркни грамматическую  основу  предложения.</w:t>
      </w:r>
      <w:r>
        <w:t xml:space="preserve"> Выпиши  словосочетания.</w:t>
      </w:r>
    </w:p>
    <w:p w:rsidR="00EB326E" w:rsidRDefault="00EB326E" w:rsidP="00EB326E">
      <w:pPr>
        <w:pStyle w:val="a3"/>
        <w:tabs>
          <w:tab w:val="left" w:pos="915"/>
        </w:tabs>
      </w:pPr>
      <w:r>
        <w:t xml:space="preserve">       У старой  сосны  играют  белки.</w:t>
      </w:r>
    </w:p>
    <w:p w:rsidR="00BC507D" w:rsidRDefault="00BC507D" w:rsidP="00BC507D">
      <w:pPr>
        <w:pStyle w:val="a3"/>
        <w:tabs>
          <w:tab w:val="left" w:pos="915"/>
        </w:tabs>
      </w:pPr>
    </w:p>
    <w:p w:rsidR="000D24D5" w:rsidRDefault="000D24D5" w:rsidP="00BC507D">
      <w:pPr>
        <w:pStyle w:val="a3"/>
        <w:tabs>
          <w:tab w:val="left" w:pos="915"/>
        </w:tabs>
      </w:pPr>
    </w:p>
    <w:p w:rsidR="000D24D5" w:rsidRDefault="000D24D5" w:rsidP="00BC507D">
      <w:pPr>
        <w:pStyle w:val="a3"/>
        <w:tabs>
          <w:tab w:val="left" w:pos="915"/>
        </w:tabs>
      </w:pPr>
    </w:p>
    <w:p w:rsidR="000D24D5" w:rsidRDefault="000D24D5" w:rsidP="00BC507D">
      <w:pPr>
        <w:pStyle w:val="a3"/>
        <w:tabs>
          <w:tab w:val="left" w:pos="915"/>
        </w:tabs>
      </w:pPr>
      <w:r>
        <w:t xml:space="preserve">                                    Тест  1.              Второй  вариант.</w:t>
      </w:r>
    </w:p>
    <w:p w:rsidR="000D24D5" w:rsidRDefault="000D24D5" w:rsidP="000D24D5">
      <w:pPr>
        <w:pStyle w:val="a3"/>
        <w:numPr>
          <w:ilvl w:val="0"/>
          <w:numId w:val="3"/>
        </w:numPr>
        <w:tabs>
          <w:tab w:val="left" w:pos="915"/>
        </w:tabs>
      </w:pPr>
      <w:r>
        <w:t xml:space="preserve"> В какой  строчке  написано  предложение?</w:t>
      </w:r>
    </w:p>
    <w:p w:rsidR="000D24D5" w:rsidRDefault="000D24D5" w:rsidP="000D24D5">
      <w:pPr>
        <w:pStyle w:val="a3"/>
        <w:numPr>
          <w:ilvl w:val="0"/>
          <w:numId w:val="4"/>
        </w:numPr>
        <w:tabs>
          <w:tab w:val="left" w:pos="915"/>
        </w:tabs>
      </w:pPr>
      <w:r>
        <w:t>Помогать.                               3)Суровая  зима.</w:t>
      </w:r>
    </w:p>
    <w:p w:rsidR="000D24D5" w:rsidRDefault="000D24D5" w:rsidP="000D24D5">
      <w:pPr>
        <w:pStyle w:val="a3"/>
        <w:numPr>
          <w:ilvl w:val="0"/>
          <w:numId w:val="4"/>
        </w:numPr>
        <w:tabs>
          <w:tab w:val="left" w:pos="915"/>
        </w:tabs>
      </w:pPr>
      <w:r>
        <w:t xml:space="preserve"> Мама  печёт  пироги.          4)</w:t>
      </w:r>
      <w:r w:rsidR="00AF6512">
        <w:t>Голодные  птицы.</w:t>
      </w:r>
    </w:p>
    <w:p w:rsidR="00AF6512" w:rsidRDefault="00AF6512" w:rsidP="00AF6512">
      <w:pPr>
        <w:pStyle w:val="a3"/>
        <w:numPr>
          <w:ilvl w:val="0"/>
          <w:numId w:val="3"/>
        </w:numPr>
        <w:tabs>
          <w:tab w:val="left" w:pos="915"/>
        </w:tabs>
      </w:pPr>
      <w:r>
        <w:t xml:space="preserve"> Какое  предложение  соответствует  схеме? </w:t>
      </w:r>
    </w:p>
    <w:p w:rsidR="00DB5E52" w:rsidRDefault="00DB5E52" w:rsidP="00DB5E52">
      <w:pPr>
        <w:pStyle w:val="a3"/>
        <w:tabs>
          <w:tab w:val="left" w:pos="915"/>
        </w:tabs>
        <w:ind w:left="1080"/>
      </w:pPr>
    </w:p>
    <w:p w:rsidR="00AF6512" w:rsidRDefault="00DB5E52" w:rsidP="00DB5E52">
      <w:pPr>
        <w:pStyle w:val="a3"/>
        <w:tabs>
          <w:tab w:val="left" w:pos="915"/>
        </w:tabs>
        <w:ind w:left="1080"/>
      </w:pPr>
      <w:r>
        <w:t xml:space="preserve"> </w:t>
      </w:r>
      <w:r w:rsidR="00AF6512">
        <w:rPr>
          <w:noProof/>
          <w:lang w:eastAsia="ru-RU"/>
        </w:rPr>
        <w:drawing>
          <wp:inline distT="0" distB="0" distL="0" distR="0">
            <wp:extent cx="2095500" cy="371475"/>
            <wp:effectExtent l="19050" t="0" r="0" b="0"/>
            <wp:docPr id="1" name="Рисунок 0" descr="Схем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D5" w:rsidRDefault="00DB5E52" w:rsidP="000D24D5">
      <w:pPr>
        <w:tabs>
          <w:tab w:val="left" w:pos="915"/>
        </w:tabs>
      </w:pPr>
      <w:r>
        <w:t xml:space="preserve">                   1)Морозный  был  денёк.                 3)Топот  копыт  усилился.</w:t>
      </w:r>
    </w:p>
    <w:p w:rsidR="00DB5E52" w:rsidRDefault="00DB5E52" w:rsidP="000D24D5">
      <w:pPr>
        <w:tabs>
          <w:tab w:val="left" w:pos="915"/>
        </w:tabs>
      </w:pPr>
      <w:r>
        <w:t xml:space="preserve">                    2)Сильный  ветер  стих.                     4) Почернело  синее  море.</w:t>
      </w:r>
    </w:p>
    <w:p w:rsidR="00DB5E52" w:rsidRDefault="00DB5E52" w:rsidP="000D24D5">
      <w:pPr>
        <w:tabs>
          <w:tab w:val="left" w:pos="915"/>
        </w:tabs>
      </w:pPr>
      <w:r>
        <w:t xml:space="preserve">              3. Прочитай. Выдели  предложения  и  оформи  их  по  правилам  письма.</w:t>
      </w:r>
    </w:p>
    <w:p w:rsidR="00DB5E52" w:rsidRDefault="00DB5E52" w:rsidP="000D24D5">
      <w:pPr>
        <w:tabs>
          <w:tab w:val="left" w:pos="915"/>
        </w:tabs>
      </w:pPr>
      <w:r>
        <w:t xml:space="preserve">                       Громко  кукушка  в  лесу  куковала  тихо  шелестели  осинки  заяц  выскочил  на  полянку  в  траве  трещали  кузнечики</w:t>
      </w:r>
    </w:p>
    <w:p w:rsidR="00DB5E52" w:rsidRDefault="00DB5E52" w:rsidP="0007293F">
      <w:pPr>
        <w:pStyle w:val="a3"/>
        <w:numPr>
          <w:ilvl w:val="0"/>
          <w:numId w:val="7"/>
        </w:numPr>
        <w:tabs>
          <w:tab w:val="left" w:pos="915"/>
        </w:tabs>
      </w:pPr>
      <w:r>
        <w:t>Прочитай.</w:t>
      </w:r>
      <w:r w:rsidR="00144C83">
        <w:t xml:space="preserve"> Подчеркни, каким  по  цели  высказывания  является  каждое  предложение.</w:t>
      </w:r>
    </w:p>
    <w:p w:rsidR="000D24D5" w:rsidRDefault="00144C83" w:rsidP="000D24D5">
      <w:pPr>
        <w:pStyle w:val="a3"/>
        <w:tabs>
          <w:tab w:val="left" w:pos="915"/>
        </w:tabs>
        <w:ind w:left="1080"/>
      </w:pPr>
      <w:r>
        <w:t>Расставь  знаки  препинания.</w:t>
      </w:r>
    </w:p>
    <w:p w:rsidR="00144C83" w:rsidRDefault="00144C83" w:rsidP="000D24D5">
      <w:pPr>
        <w:pStyle w:val="a3"/>
        <w:tabs>
          <w:tab w:val="left" w:pos="915"/>
        </w:tabs>
        <w:ind w:left="1080"/>
      </w:pPr>
      <w:r>
        <w:t>Ты  был  в  лесу  зимой    (повествоват., побудит.,  вопросит.)</w:t>
      </w:r>
    </w:p>
    <w:p w:rsidR="00144C83" w:rsidRDefault="00144C83" w:rsidP="000D24D5">
      <w:pPr>
        <w:pStyle w:val="a3"/>
        <w:tabs>
          <w:tab w:val="left" w:pos="915"/>
        </w:tabs>
        <w:ind w:left="1080"/>
      </w:pPr>
      <w:r>
        <w:t>Ты  слышал песню  синицы      (повествоват.,  побудит.,</w:t>
      </w:r>
      <w:r w:rsidR="0007293F">
        <w:t xml:space="preserve"> вопросит.)</w:t>
      </w:r>
    </w:p>
    <w:p w:rsidR="0007293F" w:rsidRDefault="0007293F" w:rsidP="000D24D5">
      <w:pPr>
        <w:pStyle w:val="a3"/>
        <w:tabs>
          <w:tab w:val="left" w:pos="915"/>
        </w:tabs>
        <w:ind w:left="1080"/>
      </w:pPr>
      <w:r>
        <w:t>Ёлки  одеты  в  снеговые  шубы    (повествоват.,  побудит.,  вопросит.)</w:t>
      </w:r>
    </w:p>
    <w:p w:rsidR="0007293F" w:rsidRDefault="0007293F" w:rsidP="000D24D5">
      <w:pPr>
        <w:pStyle w:val="a3"/>
        <w:tabs>
          <w:tab w:val="left" w:pos="915"/>
        </w:tabs>
        <w:ind w:left="1080"/>
      </w:pPr>
      <w:r>
        <w:t>Иди  в  лес,  сам  всё  увидишь  и  услышишь     (повествоват.,  побудит., вопросит.)</w:t>
      </w:r>
    </w:p>
    <w:p w:rsidR="0007293F" w:rsidRDefault="0007293F" w:rsidP="0007293F">
      <w:pPr>
        <w:pStyle w:val="a3"/>
        <w:numPr>
          <w:ilvl w:val="0"/>
          <w:numId w:val="7"/>
        </w:numPr>
        <w:tabs>
          <w:tab w:val="left" w:pos="915"/>
        </w:tabs>
      </w:pPr>
      <w:r>
        <w:t xml:space="preserve"> Выбери  и  подчеркни  правильный  ответ.</w:t>
      </w:r>
    </w:p>
    <w:p w:rsidR="0007293F" w:rsidRDefault="0007293F" w:rsidP="0007293F">
      <w:pPr>
        <w:pStyle w:val="a3"/>
        <w:tabs>
          <w:tab w:val="left" w:pos="915"/>
        </w:tabs>
        <w:ind w:left="1095"/>
      </w:pPr>
      <w:r>
        <w:t>Предложения,  которые  состоят  из  главных  и  второстепенных  членов  предложения,-  это (распространённые,  нераспространённые)  предложения.</w:t>
      </w:r>
    </w:p>
    <w:p w:rsidR="0007293F" w:rsidRDefault="0007293F" w:rsidP="0007293F">
      <w:pPr>
        <w:pStyle w:val="a3"/>
        <w:tabs>
          <w:tab w:val="left" w:pos="915"/>
        </w:tabs>
        <w:ind w:left="1095"/>
      </w:pPr>
      <w:r>
        <w:t xml:space="preserve">       </w:t>
      </w:r>
      <w:r w:rsidR="00BA1D2D">
        <w:t>На  письме  интонация  перечисления  обозначается  (точкой,  запятой,  тире)</w:t>
      </w:r>
    </w:p>
    <w:p w:rsidR="00BA1D2D" w:rsidRDefault="00BA1D2D" w:rsidP="00BA1D2D">
      <w:pPr>
        <w:pStyle w:val="a3"/>
        <w:numPr>
          <w:ilvl w:val="0"/>
          <w:numId w:val="7"/>
        </w:numPr>
        <w:tabs>
          <w:tab w:val="left" w:pos="915"/>
        </w:tabs>
      </w:pPr>
      <w:r>
        <w:t xml:space="preserve">Прочитай.  Подчеркни </w:t>
      </w:r>
      <w:r w:rsidR="00A743D6">
        <w:t>в  нераспространённом</w:t>
      </w:r>
      <w:r>
        <w:t xml:space="preserve">  </w:t>
      </w:r>
      <w:r w:rsidR="00A743D6">
        <w:t>предложении  главные  члены.</w:t>
      </w:r>
    </w:p>
    <w:p w:rsidR="0007293F" w:rsidRDefault="00BA1D2D" w:rsidP="0007293F">
      <w:pPr>
        <w:pStyle w:val="a3"/>
        <w:tabs>
          <w:tab w:val="left" w:pos="915"/>
        </w:tabs>
        <w:ind w:left="1095"/>
      </w:pPr>
      <w:r>
        <w:t>Весна  наступает.  Журавли  караваном  летят.  По  оврагам  шумят  ручьи.</w:t>
      </w:r>
    </w:p>
    <w:p w:rsidR="00BA1D2D" w:rsidRDefault="00BA1D2D" w:rsidP="00BA1D2D">
      <w:pPr>
        <w:pStyle w:val="a3"/>
        <w:numPr>
          <w:ilvl w:val="0"/>
          <w:numId w:val="7"/>
        </w:numPr>
        <w:tabs>
          <w:tab w:val="left" w:pos="915"/>
        </w:tabs>
      </w:pPr>
      <w:r>
        <w:t>Прочитай  текст.  Расставь  недостающие  знаки  препинания.</w:t>
      </w:r>
    </w:p>
    <w:p w:rsidR="00602069" w:rsidRDefault="00602069" w:rsidP="00602069">
      <w:pPr>
        <w:pStyle w:val="a3"/>
        <w:tabs>
          <w:tab w:val="left" w:pos="915"/>
        </w:tabs>
        <w:ind w:left="1095"/>
      </w:pPr>
      <w:r>
        <w:t>Весной  в  лесу  шум  гам.  Это  птицы  начинают  строить  новые  дома.  Для  этого им  нужны  веточки  солома  трава  пух  перья.</w:t>
      </w:r>
    </w:p>
    <w:p w:rsidR="00602069" w:rsidRDefault="00602069" w:rsidP="00602069">
      <w:pPr>
        <w:pStyle w:val="a3"/>
        <w:numPr>
          <w:ilvl w:val="0"/>
          <w:numId w:val="7"/>
        </w:numPr>
        <w:tabs>
          <w:tab w:val="left" w:pos="915"/>
        </w:tabs>
      </w:pPr>
      <w:r>
        <w:t xml:space="preserve"> Прочитай. Стрелками  укажи  связь  слов  в  предложении.</w:t>
      </w:r>
    </w:p>
    <w:p w:rsidR="00E52594" w:rsidRDefault="00602069" w:rsidP="00602069">
      <w:pPr>
        <w:pStyle w:val="a3"/>
        <w:tabs>
          <w:tab w:val="left" w:pos="915"/>
        </w:tabs>
        <w:ind w:left="1095"/>
      </w:pPr>
      <w:r>
        <w:t>Послышались   глухие  раскаты  грома</w:t>
      </w:r>
    </w:p>
    <w:p w:rsidR="00E52594" w:rsidRDefault="00E52594" w:rsidP="00602069">
      <w:pPr>
        <w:pStyle w:val="a3"/>
        <w:tabs>
          <w:tab w:val="left" w:pos="915"/>
        </w:tabs>
        <w:ind w:left="1095"/>
      </w:pPr>
    </w:p>
    <w:p w:rsidR="00602069" w:rsidRDefault="00E52594" w:rsidP="00E52594">
      <w:pPr>
        <w:pStyle w:val="a3"/>
        <w:numPr>
          <w:ilvl w:val="0"/>
          <w:numId w:val="7"/>
        </w:numPr>
        <w:tabs>
          <w:tab w:val="left" w:pos="915"/>
        </w:tabs>
      </w:pPr>
      <w:r>
        <w:t xml:space="preserve"> Прочитай  предложения. Отметь  знаком «+»  слова,  которые  употреблены  не  в  прямом,  а  в  переносном   значении.</w:t>
      </w:r>
    </w:p>
    <w:p w:rsidR="00E52594" w:rsidRDefault="00E52594" w:rsidP="00E52594">
      <w:pPr>
        <w:pStyle w:val="a3"/>
        <w:tabs>
          <w:tab w:val="left" w:pos="915"/>
        </w:tabs>
        <w:ind w:left="1095"/>
      </w:pPr>
      <w:r>
        <w:t xml:space="preserve">     Ветер  играл  волосами  девушки. Всю  ночь  за  окном  завывала  </w:t>
      </w:r>
      <w:r w:rsidR="000B3656">
        <w:t>метель. У  мамы  золотые  руки.</w:t>
      </w:r>
    </w:p>
    <w:p w:rsidR="000B3656" w:rsidRDefault="000D61C0" w:rsidP="000B3656">
      <w:pPr>
        <w:pStyle w:val="a3"/>
        <w:numPr>
          <w:ilvl w:val="0"/>
          <w:numId w:val="7"/>
        </w:numPr>
        <w:tabs>
          <w:tab w:val="left" w:pos="915"/>
        </w:tabs>
      </w:pPr>
      <w:r>
        <w:t xml:space="preserve"> Определи  известные  части  речи  и  подчеркни  грамматическую  основу предложения.</w:t>
      </w:r>
      <w:r w:rsidR="005979DF">
        <w:t xml:space="preserve">  Выпиши  словосочетания.</w:t>
      </w:r>
    </w:p>
    <w:p w:rsidR="000B3656" w:rsidRDefault="005979DF" w:rsidP="000B3656">
      <w:pPr>
        <w:pStyle w:val="a3"/>
        <w:tabs>
          <w:tab w:val="left" w:pos="915"/>
        </w:tabs>
        <w:ind w:left="1095"/>
      </w:pPr>
      <w:r>
        <w:t>В  высокой  траве  трещат  кузнечики.</w:t>
      </w:r>
    </w:p>
    <w:p w:rsidR="00A743D6" w:rsidRDefault="00A743D6" w:rsidP="000B3656">
      <w:pPr>
        <w:pStyle w:val="a3"/>
        <w:tabs>
          <w:tab w:val="left" w:pos="915"/>
        </w:tabs>
        <w:ind w:left="1095"/>
      </w:pPr>
    </w:p>
    <w:p w:rsidR="00A743D6" w:rsidRDefault="00A743D6" w:rsidP="000B3656">
      <w:pPr>
        <w:pStyle w:val="a3"/>
        <w:tabs>
          <w:tab w:val="left" w:pos="915"/>
        </w:tabs>
        <w:ind w:left="1095"/>
      </w:pPr>
    </w:p>
    <w:p w:rsidR="00A743D6" w:rsidRDefault="00A743D6" w:rsidP="000B3656">
      <w:pPr>
        <w:pStyle w:val="a3"/>
        <w:tabs>
          <w:tab w:val="left" w:pos="915"/>
        </w:tabs>
        <w:ind w:left="1095"/>
      </w:pPr>
    </w:p>
    <w:p w:rsidR="00A743D6" w:rsidRDefault="00A743D6" w:rsidP="000B3656">
      <w:pPr>
        <w:pStyle w:val="a3"/>
        <w:tabs>
          <w:tab w:val="left" w:pos="915"/>
        </w:tabs>
        <w:ind w:left="1095"/>
      </w:pPr>
    </w:p>
    <w:p w:rsidR="00A743D6" w:rsidRDefault="00A743D6" w:rsidP="000B3656">
      <w:pPr>
        <w:pStyle w:val="a3"/>
        <w:tabs>
          <w:tab w:val="left" w:pos="915"/>
        </w:tabs>
        <w:ind w:left="1095"/>
      </w:pPr>
    </w:p>
    <w:p w:rsidR="00A743D6" w:rsidRDefault="00A743D6" w:rsidP="000B3656">
      <w:pPr>
        <w:pStyle w:val="a3"/>
        <w:tabs>
          <w:tab w:val="left" w:pos="915"/>
        </w:tabs>
        <w:ind w:left="1095"/>
      </w:pPr>
      <w:r>
        <w:t>Спецификация.</w:t>
      </w:r>
    </w:p>
    <w:p w:rsidR="00A743D6" w:rsidRDefault="00A743D6" w:rsidP="00A743D6">
      <w:pPr>
        <w:pStyle w:val="a3"/>
        <w:tabs>
          <w:tab w:val="left" w:pos="915"/>
        </w:tabs>
        <w:ind w:left="1095"/>
      </w:pPr>
      <w:r>
        <w:t>Цели  работы:</w:t>
      </w:r>
    </w:p>
    <w:p w:rsidR="00A743D6" w:rsidRDefault="00A743D6" w:rsidP="00A743D6">
      <w:pPr>
        <w:pStyle w:val="a3"/>
        <w:numPr>
          <w:ilvl w:val="0"/>
          <w:numId w:val="8"/>
        </w:numPr>
        <w:tabs>
          <w:tab w:val="left" w:pos="915"/>
        </w:tabs>
      </w:pPr>
      <w:r>
        <w:t>Определить   уровень  усвоения уч-ся  основных  знаний  и  умений  по теме :  «</w:t>
      </w:r>
      <w:r w:rsidR="004D6F6E">
        <w:t>Предложение. Связь</w:t>
      </w:r>
      <w:r>
        <w:t xml:space="preserve">  слов в  предложении.  Главные  и  второстепенные  члены  предложения</w:t>
      </w:r>
      <w:r w:rsidR="004D6F6E">
        <w:t>.»</w:t>
      </w:r>
    </w:p>
    <w:p w:rsidR="00E52594" w:rsidRDefault="004D6F6E" w:rsidP="004D6F6E">
      <w:pPr>
        <w:pStyle w:val="a3"/>
        <w:numPr>
          <w:ilvl w:val="0"/>
          <w:numId w:val="8"/>
        </w:numPr>
        <w:tabs>
          <w:tab w:val="left" w:pos="915"/>
        </w:tabs>
      </w:pPr>
      <w:r>
        <w:t>Определение  уровня сформированности и  динамики  общеучебных  умений:  правильно  воспринимать  учебную  задачу,  контролировать  и  корректировать  собственные  действия</w:t>
      </w:r>
      <w:r w:rsidR="007300A4">
        <w:t>.</w:t>
      </w:r>
    </w:p>
    <w:p w:rsidR="007300A4" w:rsidRDefault="007300A4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В работу  включены  задания  3  уровней  сложности:  базового – 1-5  задания,  повышенного -  6-8 задания,  высокого – 9-10.</w:t>
      </w:r>
    </w:p>
    <w:p w:rsidR="007300A4" w:rsidRDefault="007300A4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Задания  1, 2, 6:  по  1  баллу, если  выполнено  правильно,  0  баллов  в остальных  случаях.</w:t>
      </w:r>
    </w:p>
    <w:p w:rsidR="007300A4" w:rsidRDefault="00D86BFE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Задания  3,  4,  5:  по  1  баллу  за  каждое правильно  найденное  предложение.</w:t>
      </w:r>
    </w:p>
    <w:p w:rsidR="00D86BFE" w:rsidRDefault="00D86BFE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Задание  7: по  1  баллу  за  каждую  правильно  поставленную  запятую.</w:t>
      </w:r>
    </w:p>
    <w:p w:rsidR="00D86BFE" w:rsidRDefault="00125E1E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 xml:space="preserve"> Задание  8: по 1  баллу  за каждую  правильную  стрелку.</w:t>
      </w:r>
    </w:p>
    <w:p w:rsidR="00125E1E" w:rsidRDefault="00125E1E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Задание  9:  по 2  балла  за  каждое  правильное  слово.</w:t>
      </w:r>
    </w:p>
    <w:p w:rsidR="00125E1E" w:rsidRDefault="00125E1E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Задание  10: 3  балла, если правильно  выполнены  три  части  задания,2  балла,  если  допущена  1 ошибка, 1  балл,  если  допущены  две  ошибки, 0 баллов,  во  всех  остальных  случаях.</w:t>
      </w:r>
    </w:p>
    <w:p w:rsidR="005F19FD" w:rsidRDefault="005F19FD" w:rsidP="007300A4">
      <w:pPr>
        <w:pStyle w:val="a3"/>
        <w:numPr>
          <w:ilvl w:val="0"/>
          <w:numId w:val="9"/>
        </w:numPr>
        <w:tabs>
          <w:tab w:val="left" w:pos="915"/>
        </w:tabs>
      </w:pPr>
      <w:r>
        <w:t>Написание  работы  завершается  самопроверкой. Если ученик  нашёл ошибки ,  то  исправляет  их  ручкой,  подсчитывает  их общее  количество  и  записывает  на  полях.</w:t>
      </w:r>
    </w:p>
    <w:p w:rsidR="005F19FD" w:rsidRDefault="005F19FD" w:rsidP="005F19FD">
      <w:pPr>
        <w:pStyle w:val="a3"/>
        <w:tabs>
          <w:tab w:val="left" w:pos="915"/>
        </w:tabs>
        <w:ind w:left="1815"/>
      </w:pPr>
    </w:p>
    <w:p w:rsidR="005F19FD" w:rsidRDefault="005F19FD" w:rsidP="005F19FD">
      <w:pPr>
        <w:pStyle w:val="a3"/>
        <w:tabs>
          <w:tab w:val="left" w:pos="915"/>
        </w:tabs>
        <w:ind w:left="1815"/>
      </w:pPr>
    </w:p>
    <w:p w:rsidR="005F19FD" w:rsidRDefault="005F19FD" w:rsidP="005F19FD">
      <w:pPr>
        <w:pStyle w:val="a3"/>
        <w:tabs>
          <w:tab w:val="left" w:pos="915"/>
        </w:tabs>
        <w:ind w:left="1815"/>
      </w:pPr>
      <w:r>
        <w:t>Максимальное  количество  баллов  29.</w:t>
      </w:r>
    </w:p>
    <w:p w:rsidR="005F19FD" w:rsidRDefault="00E863B7" w:rsidP="005F19FD">
      <w:pPr>
        <w:pStyle w:val="a3"/>
        <w:tabs>
          <w:tab w:val="left" w:pos="915"/>
        </w:tabs>
        <w:ind w:left="1815"/>
      </w:pPr>
      <w:r>
        <w:t>Набрали  от  24  до  29  баллов( высокий  уровень) «5»</w:t>
      </w:r>
    </w:p>
    <w:p w:rsidR="00E863B7" w:rsidRDefault="00E863B7" w:rsidP="005F19FD">
      <w:pPr>
        <w:pStyle w:val="a3"/>
        <w:tabs>
          <w:tab w:val="left" w:pos="915"/>
        </w:tabs>
        <w:ind w:left="1815"/>
      </w:pPr>
      <w:r>
        <w:t>Набрали  от  18  до  23  баллов (выше  среднего  уров</w:t>
      </w:r>
      <w:r w:rsidR="00156F38">
        <w:t>ня</w:t>
      </w:r>
      <w:r>
        <w:t>) «4»</w:t>
      </w:r>
    </w:p>
    <w:p w:rsidR="00E863B7" w:rsidRDefault="00E863B7" w:rsidP="005F19FD">
      <w:pPr>
        <w:pStyle w:val="a3"/>
        <w:tabs>
          <w:tab w:val="left" w:pos="915"/>
        </w:tabs>
        <w:ind w:left="1815"/>
      </w:pPr>
      <w:r>
        <w:t>Набрали  от  13  до  17  баллов  (средний  уровень) «3»</w:t>
      </w:r>
    </w:p>
    <w:p w:rsidR="000D24D5" w:rsidRPr="00831D70" w:rsidRDefault="00156F38" w:rsidP="00BC507D">
      <w:pPr>
        <w:pStyle w:val="a3"/>
        <w:tabs>
          <w:tab w:val="left" w:pos="915"/>
        </w:tabs>
      </w:pPr>
      <w:r>
        <w:t xml:space="preserve">                       Набрали  ниже  13  баллов  (низкий  уровень)  «2»</w:t>
      </w:r>
    </w:p>
    <w:sectPr w:rsidR="000D24D5" w:rsidRPr="00831D70" w:rsidSect="00DC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49"/>
    <w:multiLevelType w:val="hybridMultilevel"/>
    <w:tmpl w:val="99F26742"/>
    <w:lvl w:ilvl="0" w:tplc="10AC1868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C022561"/>
    <w:multiLevelType w:val="hybridMultilevel"/>
    <w:tmpl w:val="BC768340"/>
    <w:lvl w:ilvl="0" w:tplc="10AC186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593A"/>
    <w:multiLevelType w:val="hybridMultilevel"/>
    <w:tmpl w:val="B4A24906"/>
    <w:lvl w:ilvl="0" w:tplc="10AC186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12C2CEF"/>
    <w:multiLevelType w:val="hybridMultilevel"/>
    <w:tmpl w:val="0E147B20"/>
    <w:lvl w:ilvl="0" w:tplc="46C0A3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03C0C"/>
    <w:multiLevelType w:val="hybridMultilevel"/>
    <w:tmpl w:val="DC22B7F6"/>
    <w:lvl w:ilvl="0" w:tplc="A7BC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D23BF"/>
    <w:multiLevelType w:val="hybridMultilevel"/>
    <w:tmpl w:val="D326E76C"/>
    <w:lvl w:ilvl="0" w:tplc="E4FC2556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563279FB"/>
    <w:multiLevelType w:val="hybridMultilevel"/>
    <w:tmpl w:val="FF949690"/>
    <w:lvl w:ilvl="0" w:tplc="FD4250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655775AC"/>
    <w:multiLevelType w:val="hybridMultilevel"/>
    <w:tmpl w:val="6B007346"/>
    <w:lvl w:ilvl="0" w:tplc="1BA87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56B3F"/>
    <w:multiLevelType w:val="hybridMultilevel"/>
    <w:tmpl w:val="8E64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35597"/>
    <w:rsid w:val="0007293F"/>
    <w:rsid w:val="000B3656"/>
    <w:rsid w:val="000D24D5"/>
    <w:rsid w:val="000D61C0"/>
    <w:rsid w:val="000E144E"/>
    <w:rsid w:val="00125E1E"/>
    <w:rsid w:val="00144C83"/>
    <w:rsid w:val="00156F38"/>
    <w:rsid w:val="001D0952"/>
    <w:rsid w:val="002E4273"/>
    <w:rsid w:val="0037742B"/>
    <w:rsid w:val="004B7C44"/>
    <w:rsid w:val="004D6F6E"/>
    <w:rsid w:val="004E3904"/>
    <w:rsid w:val="005979DF"/>
    <w:rsid w:val="005F19FD"/>
    <w:rsid w:val="00602069"/>
    <w:rsid w:val="00633CEF"/>
    <w:rsid w:val="0066417D"/>
    <w:rsid w:val="00664A25"/>
    <w:rsid w:val="006D2A99"/>
    <w:rsid w:val="007300A4"/>
    <w:rsid w:val="00831D70"/>
    <w:rsid w:val="00880BB0"/>
    <w:rsid w:val="008E4B7F"/>
    <w:rsid w:val="0094063B"/>
    <w:rsid w:val="0097233F"/>
    <w:rsid w:val="00993D60"/>
    <w:rsid w:val="00A743D6"/>
    <w:rsid w:val="00AF6512"/>
    <w:rsid w:val="00BA1D2D"/>
    <w:rsid w:val="00BC507D"/>
    <w:rsid w:val="00D35597"/>
    <w:rsid w:val="00D86BFE"/>
    <w:rsid w:val="00DB5E52"/>
    <w:rsid w:val="00DC637F"/>
    <w:rsid w:val="00E426FA"/>
    <w:rsid w:val="00E52594"/>
    <w:rsid w:val="00E863B7"/>
    <w:rsid w:val="00EB326E"/>
    <w:rsid w:val="00EE0631"/>
    <w:rsid w:val="00F7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2010-03-17T13:05:00Z</dcterms:created>
  <dcterms:modified xsi:type="dcterms:W3CDTF">2010-03-17T17:59:00Z</dcterms:modified>
</cp:coreProperties>
</file>