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30" w:rsidRPr="00481530" w:rsidRDefault="00481530" w:rsidP="00481530">
      <w:r>
        <w:t>Внеклассное мероприятие по теме: "Мир фантазий"</w:t>
      </w:r>
      <w:proofErr w:type="gramStart"/>
      <w:r>
        <w:t>.в</w:t>
      </w:r>
      <w:proofErr w:type="gramEnd"/>
      <w:r>
        <w:t xml:space="preserve"> 4 классе</w:t>
      </w:r>
    </w:p>
    <w:p w:rsidR="00481530" w:rsidRDefault="00481530" w:rsidP="00481530">
      <w:r>
        <w:t>Задачи: 1. формировать интерес к художественно-творческой деятельности.</w:t>
      </w:r>
    </w:p>
    <w:p w:rsidR="00481530" w:rsidRDefault="00481530" w:rsidP="00481530">
      <w:r>
        <w:t>2. развивать ассоциативное, образное мышление, воображение, зрительную и логическую память, стимулировать фантазировать.</w:t>
      </w:r>
    </w:p>
    <w:p w:rsidR="00481530" w:rsidRDefault="00481530" w:rsidP="00481530">
      <w:r>
        <w:t>3. побуждать к систематическому совершенствованию художественно-творческих способностей.</w:t>
      </w:r>
    </w:p>
    <w:p w:rsidR="00481530" w:rsidRDefault="00481530" w:rsidP="00481530">
      <w:r>
        <w:t xml:space="preserve">Оборудование: плакат с названием, 2-3 </w:t>
      </w:r>
      <w:proofErr w:type="gramStart"/>
      <w:r>
        <w:t>музыкальных</w:t>
      </w:r>
      <w:proofErr w:type="gramEnd"/>
      <w:r>
        <w:t xml:space="preserve"> произведения, карточки с изображением любого предмета, скороговорки, картины, предметы.</w:t>
      </w:r>
    </w:p>
    <w:p w:rsidR="00481530" w:rsidRDefault="00481530" w:rsidP="00481530">
      <w:r>
        <w:t>Ход работы:</w:t>
      </w:r>
    </w:p>
    <w:p w:rsidR="00481530" w:rsidRDefault="00481530" w:rsidP="00481530">
      <w:r>
        <w:t>1 часть (Вступление</w:t>
      </w:r>
      <w:proofErr w:type="gramStart"/>
      <w:r>
        <w:t xml:space="preserve"> )</w:t>
      </w:r>
      <w:proofErr w:type="gramEnd"/>
      <w:r>
        <w:t>:</w:t>
      </w:r>
    </w:p>
    <w:p w:rsidR="00481530" w:rsidRDefault="00481530" w:rsidP="00481530">
      <w:r>
        <w:t xml:space="preserve">-Чтобы понимать и ценить искусство, нужно быть готовым к его восприятию. Искусство требует умение фантазировать, зорко видеть, тонко чувствовать. Зритель в театре, слушатель в концертном зале, посетитель </w:t>
      </w:r>
      <w:proofErr w:type="gramStart"/>
      <w:r>
        <w:t>в</w:t>
      </w:r>
      <w:proofErr w:type="gramEnd"/>
      <w:r>
        <w:t xml:space="preserve"> </w:t>
      </w:r>
      <w:proofErr w:type="gramStart"/>
      <w:r>
        <w:t>картиной</w:t>
      </w:r>
      <w:proofErr w:type="gramEnd"/>
      <w:r>
        <w:t xml:space="preserve"> </w:t>
      </w:r>
      <w:proofErr w:type="spellStart"/>
      <w:r>
        <w:t>галерее-соавтор</w:t>
      </w:r>
      <w:proofErr w:type="spellEnd"/>
      <w:r>
        <w:t xml:space="preserve"> режиссера, композитора, художника. Сила художественного образа в поэзии, живописи, музыке в том и состоит, что требует способности сотворчества, сопереживания.</w:t>
      </w:r>
    </w:p>
    <w:p w:rsidR="00481530" w:rsidRDefault="00481530" w:rsidP="00481530">
      <w:r>
        <w:t>- Талантливое художественное произведение побуждает нас думать, анализировать жизнь, строить догадки, что-то представлять, воображать, искать отзвук своим чувствам, переживанием, настроению, проникать в замысел автора, мир его чувств и мыслей.</w:t>
      </w:r>
    </w:p>
    <w:p w:rsidR="00481530" w:rsidRDefault="00481530" w:rsidP="00481530">
      <w:r>
        <w:t>- Скажите ребята, а какие качества нужны, чтобы тонко чувствовать искусство, понимать его и самому создавать художественные произведения</w:t>
      </w:r>
      <w:proofErr w:type="gramStart"/>
      <w:r>
        <w:t>?(</w:t>
      </w:r>
      <w:proofErr w:type="gramEnd"/>
      <w:r>
        <w:t>ответы детей)</w:t>
      </w:r>
    </w:p>
    <w:p w:rsidR="00481530" w:rsidRDefault="00481530" w:rsidP="00481530">
      <w:r>
        <w:t>- Во-первых, это высокая эмоциональность. Чтобы пробуждать чувства в других, важно самому уметь чувствовать глубоко и остро.</w:t>
      </w:r>
    </w:p>
    <w:p w:rsidR="00481530" w:rsidRDefault="00481530" w:rsidP="00481530">
      <w:r>
        <w:t xml:space="preserve">-Во-вторых, необходимо творческое воображение. Композитору, прежде чем изложить новую мелодию нотными знаками, нужно ее в себя услышать. </w:t>
      </w:r>
      <w:proofErr w:type="spellStart"/>
      <w:r>
        <w:t>Художнику-мысленно</w:t>
      </w:r>
      <w:proofErr w:type="spellEnd"/>
      <w:r>
        <w:t xml:space="preserve"> увидеть будущую картину даже если она пишется с натуры: художник эту натуру обязательно "</w:t>
      </w:r>
      <w:proofErr w:type="gramStart"/>
      <w:r>
        <w:t>до</w:t>
      </w:r>
      <w:proofErr w:type="gramEnd"/>
      <w:r>
        <w:t xml:space="preserve"> воображает", иначе </w:t>
      </w:r>
      <w:proofErr w:type="gramStart"/>
      <w:r>
        <w:t>получится</w:t>
      </w:r>
      <w:proofErr w:type="gramEnd"/>
      <w:r>
        <w:t xml:space="preserve"> нечто неотделимое от цветной фотографии.</w:t>
      </w:r>
    </w:p>
    <w:p w:rsidR="00481530" w:rsidRDefault="00481530" w:rsidP="00481530">
      <w:r>
        <w:t>-В-третьих, точность и яркость образов, возникающих при восприятии искусства и в процессе его создания, зависит от знаний человека, умение извлечь их из памяти, обобщить, сопоставить разрозненные явления, факты, события, что требует развитого образного мышления, воображения, фантазии.</w:t>
      </w:r>
    </w:p>
    <w:p w:rsidR="00481530" w:rsidRDefault="00481530" w:rsidP="00481530">
      <w:r>
        <w:t>-По мнению многих мастеров слова, без развития способности точно увидеть и описать окружающий мир невозможно становление молодому В.Катаеву.</w:t>
      </w:r>
    </w:p>
    <w:p w:rsidR="00481530" w:rsidRDefault="00481530" w:rsidP="00481530">
      <w:r>
        <w:t>- Бежит собака с высунутым языком..</w:t>
      </w:r>
      <w:proofErr w:type="gramStart"/>
      <w:r>
        <w:t>.Р</w:t>
      </w:r>
      <w:proofErr w:type="gramEnd"/>
      <w:r>
        <w:t xml:space="preserve">ебята , Опишите собаку. одно, два четверостишия. Но точно, достоверно, чтобы собака была именно эта, а не какая </w:t>
      </w:r>
      <w:proofErr w:type="spellStart"/>
      <w:r>
        <w:t>нибудь</w:t>
      </w:r>
      <w:proofErr w:type="spellEnd"/>
      <w:r>
        <w:t xml:space="preserve"> другая. Опишите </w:t>
      </w:r>
      <w:proofErr w:type="spellStart"/>
      <w:r>
        <w:t>дерево</w:t>
      </w:r>
      <w:proofErr w:type="gramStart"/>
      <w:r>
        <w:t>.М</w:t>
      </w:r>
      <w:proofErr w:type="gramEnd"/>
      <w:r>
        <w:t>оре.Скамейку.Найдите</w:t>
      </w:r>
      <w:proofErr w:type="spellEnd"/>
      <w:r>
        <w:t xml:space="preserve"> для них единственно верное определение.</w:t>
      </w:r>
    </w:p>
    <w:p w:rsidR="00481530" w:rsidRDefault="00481530" w:rsidP="00481530">
      <w:r>
        <w:t>2 часть (Основная часть):</w:t>
      </w:r>
    </w:p>
    <w:p w:rsidR="00481530" w:rsidRDefault="00481530" w:rsidP="00481530">
      <w:r>
        <w:lastRenderedPageBreak/>
        <w:t>Задание первое: Командам предлагается инсценировать следующую воображаемую ситуацию: "Вы отправились в поход. На вашем пути встречается много неожиданных препятствий и трудностей, которые вы должны преодолеть. Изобразите мимикой, жестами, движениями все, что вы будете ощущать, видеть, делать</w:t>
      </w:r>
      <w:proofErr w:type="gramStart"/>
      <w:r>
        <w:t>."</w:t>
      </w:r>
      <w:proofErr w:type="gramEnd"/>
    </w:p>
    <w:p w:rsidR="00481530" w:rsidRDefault="00481530" w:rsidP="00481530">
      <w:r>
        <w:t>1 ситуация: Идём по живописной лесной дороге. На широкий бурый ручей.</w:t>
      </w:r>
    </w:p>
    <w:p w:rsidR="00481530" w:rsidRDefault="00481530" w:rsidP="00481530">
      <w:r>
        <w:t>2 ситуация: Пошёл дождь, сначала редкий, потом всё сильнее и сильнее.</w:t>
      </w:r>
    </w:p>
    <w:p w:rsidR="00481530" w:rsidRDefault="00481530" w:rsidP="00481530">
      <w:r>
        <w:t>3 ситуация: Спрятались под дерево.</w:t>
      </w:r>
    </w:p>
    <w:p w:rsidR="00481530" w:rsidRDefault="00481530" w:rsidP="00481530">
      <w:r>
        <w:t>4 ситуация: Кажется, дождь утихает, выглянуло солнце.</w:t>
      </w:r>
    </w:p>
    <w:p w:rsidR="00481530" w:rsidRDefault="00481530" w:rsidP="00481530">
      <w:r>
        <w:t xml:space="preserve">5 ситуация: Стало </w:t>
      </w:r>
      <w:proofErr w:type="spellStart"/>
      <w:r>
        <w:t>припекать</w:t>
      </w:r>
      <w:proofErr w:type="gramStart"/>
      <w:r>
        <w:t>.Ж</w:t>
      </w:r>
      <w:proofErr w:type="gramEnd"/>
      <w:r>
        <w:t>арко</w:t>
      </w:r>
      <w:proofErr w:type="spellEnd"/>
      <w:r>
        <w:t>.</w:t>
      </w:r>
    </w:p>
    <w:p w:rsidR="00481530" w:rsidRDefault="00481530" w:rsidP="00481530">
      <w:r>
        <w:t>6 ситуация: Что-то рюкзак стал казаться тяжелее. Хочется пить.</w:t>
      </w:r>
    </w:p>
    <w:p w:rsidR="00481530" w:rsidRDefault="00481530" w:rsidP="00481530">
      <w:r>
        <w:t>7 ситуация: Устали, можно и привал сделать, перекусить.</w:t>
      </w:r>
    </w:p>
    <w:p w:rsidR="00481530" w:rsidRDefault="00481530" w:rsidP="00481530">
      <w:r>
        <w:t>8 ситуация: Пора в путь. Впереди блеснула река.</w:t>
      </w:r>
    </w:p>
    <w:p w:rsidR="00481530" w:rsidRDefault="00481530" w:rsidP="00481530">
      <w:r>
        <w:t>9 ситуация: Как же переправится через нее? Выход найдем?</w:t>
      </w:r>
    </w:p>
    <w:p w:rsidR="00481530" w:rsidRDefault="00481530" w:rsidP="00481530">
      <w:r>
        <w:t>(Побеждает та команда, которая более выразительно и эмоционально исполнит все сцены.)</w:t>
      </w:r>
    </w:p>
    <w:p w:rsidR="00481530" w:rsidRDefault="00481530" w:rsidP="00481530">
      <w:r>
        <w:t>Задание второе: "Фантазия о предмете" Каждой команде дается репродукция известной картины. В течени</w:t>
      </w:r>
      <w:proofErr w:type="gramStart"/>
      <w:r>
        <w:t>и</w:t>
      </w:r>
      <w:proofErr w:type="gramEnd"/>
      <w:r>
        <w:t xml:space="preserve"> 1-2 минут, надо проявить "Фантазию о предмете", т.е дать скульптурное изображение сюжета картины, сказать что будет происходить дальше, обыграть несколько реплик от имени того или иного персонажа.</w:t>
      </w:r>
    </w:p>
    <w:p w:rsidR="00481530" w:rsidRDefault="00481530" w:rsidP="00481530">
      <w:r>
        <w:t xml:space="preserve">Задание третье: "Коллективный рассказ" Командам предлагаются карточки с изображением любого предмета. Учитель предлагает тему рассказа, а команды должны составить рассказ, в котором должен фигурировать </w:t>
      </w:r>
      <w:proofErr w:type="gramStart"/>
      <w:r>
        <w:t>предмет</w:t>
      </w:r>
      <w:proofErr w:type="gramEnd"/>
      <w:r>
        <w:t xml:space="preserve"> изображенный на карточке.</w:t>
      </w:r>
    </w:p>
    <w:p w:rsidR="00481530" w:rsidRDefault="00481530" w:rsidP="00481530">
      <w:r>
        <w:t>(Выигрывает та команда, у которой будет начало и концовка).</w:t>
      </w:r>
    </w:p>
    <w:p w:rsidR="00481530" w:rsidRDefault="00481530" w:rsidP="00481530">
      <w:r>
        <w:t>Задание четвертое: "Скажи скороговорку" Каждой команде дается 1-2 минуты, чтобы выучить скороговорки, а затем одному члену команды проговорить их или всей команде. (Побеждает та команда, которая безошибочно и быстро проговорит скороговорку).</w:t>
      </w:r>
    </w:p>
    <w:p w:rsidR="00481530" w:rsidRDefault="00481530" w:rsidP="00481530">
      <w:r>
        <w:t>Задание пятое: "Заверши рассказ" Командам необходимо придумать продолжение и окончание рассказа всего за 10 минут. (Выигрывает та команда, которая правильно и оригинально закончит рассказ).</w:t>
      </w:r>
    </w:p>
    <w:p w:rsidR="00481530" w:rsidRDefault="00481530" w:rsidP="00481530">
      <w:r>
        <w:t>Рассказ: "</w:t>
      </w:r>
      <w:proofErr w:type="spellStart"/>
      <w:r>
        <w:t>Темнело</w:t>
      </w:r>
      <w:proofErr w:type="gramStart"/>
      <w:r>
        <w:t>.Ш</w:t>
      </w:r>
      <w:proofErr w:type="gramEnd"/>
      <w:r>
        <w:t>ел</w:t>
      </w:r>
      <w:proofErr w:type="spellEnd"/>
      <w:r>
        <w:t xml:space="preserve"> мелкий дождь. На трамвайной остановке под одним зонтом стояли две девушки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ни о чем-то тихо разговаривали. Вдруг</w:t>
      </w:r>
      <w:proofErr w:type="gramStart"/>
      <w:r>
        <w:t>....."</w:t>
      </w:r>
      <w:proofErr w:type="gramEnd"/>
    </w:p>
    <w:p w:rsidR="00481530" w:rsidRDefault="00481530" w:rsidP="00481530">
      <w:r>
        <w:t xml:space="preserve">Задание шестое: Командам нужно нарисовать или написать мнение </w:t>
      </w:r>
      <w:proofErr w:type="gramStart"/>
      <w:r>
        <w:t>о</w:t>
      </w:r>
      <w:proofErr w:type="gramEnd"/>
      <w:r>
        <w:t xml:space="preserve"> этом мероприятии.</w:t>
      </w:r>
    </w:p>
    <w:p w:rsidR="00481530" w:rsidRDefault="00481530" w:rsidP="00481530">
      <w:r>
        <w:t>3 часть (Итог):</w:t>
      </w:r>
    </w:p>
    <w:p w:rsidR="00481530" w:rsidRDefault="00481530" w:rsidP="00481530">
      <w:r>
        <w:t>-Полезен ли был сегодня для вас этот творческий игровой вечер? Если да, то чем? (Ответы детей)</w:t>
      </w:r>
    </w:p>
    <w:p w:rsidR="00481530" w:rsidRDefault="00481530" w:rsidP="00481530">
      <w:r>
        <w:lastRenderedPageBreak/>
        <w:t>-Можете ли вы сказать, что урок творчества удался, что некоторые наши советы и игры помогли вам почувствовать, что свою фантазию, воображение можно развивать? (ответы детей)</w:t>
      </w:r>
    </w:p>
    <w:p w:rsidR="00E26CEE" w:rsidRDefault="00481530" w:rsidP="00481530">
      <w:r>
        <w:t>-Спасибо за внимание!</w:t>
      </w:r>
    </w:p>
    <w:sectPr w:rsidR="00E26CEE" w:rsidSect="00E2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30"/>
    <w:rsid w:val="00481530"/>
    <w:rsid w:val="008D0AA7"/>
    <w:rsid w:val="00E2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</dc:creator>
  <cp:keywords/>
  <dc:description/>
  <cp:lastModifiedBy>Aldan</cp:lastModifiedBy>
  <cp:revision>1</cp:revision>
  <dcterms:created xsi:type="dcterms:W3CDTF">2015-10-24T13:51:00Z</dcterms:created>
  <dcterms:modified xsi:type="dcterms:W3CDTF">2015-10-24T14:11:00Z</dcterms:modified>
</cp:coreProperties>
</file>