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39" w:rsidRDefault="00163405" w:rsidP="0016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16239" w:rsidRPr="00A1623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F6C13" w:rsidRPr="006F6C13" w:rsidRDefault="006F6C13" w:rsidP="006F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9" w:rsidRPr="00A16239" w:rsidRDefault="00A16239" w:rsidP="00A16239">
      <w:pPr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Цели </w:t>
      </w:r>
      <w:r w:rsidRPr="00A16239">
        <w:rPr>
          <w:rFonts w:ascii="Times New Roman" w:hAnsi="Times New Roman" w:cs="Times New Roman"/>
          <w:sz w:val="24"/>
          <w:szCs w:val="24"/>
        </w:rPr>
        <w:t>изучения русского языка в начальной школе:</w:t>
      </w:r>
    </w:p>
    <w:p w:rsidR="00A16239" w:rsidRPr="00A16239" w:rsidRDefault="00A16239" w:rsidP="00A16239">
      <w:pPr>
        <w:numPr>
          <w:ilvl w:val="0"/>
          <w:numId w:val="2"/>
        </w:numPr>
        <w:tabs>
          <w:tab w:val="clear" w:pos="108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формирование: а) коммуникативной компетенции учащихся (развитие устной и письменной речи); б) навыков грамотного, безошибочн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>го письма как показателя общей культуры человека.</w:t>
      </w:r>
    </w:p>
    <w:p w:rsidR="00A16239" w:rsidRPr="00A16239" w:rsidRDefault="00A16239" w:rsidP="00A16239">
      <w:pPr>
        <w:pStyle w:val="a8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Особенность курса в том, что он представляет собой первоначальный этап изучения системы родного языка. В этот период осуществляе</w:t>
      </w:r>
      <w:r w:rsidRPr="00A16239">
        <w:rPr>
          <w:rFonts w:ascii="Times New Roman" w:hAnsi="Times New Roman" w:cs="Times New Roman"/>
          <w:sz w:val="24"/>
          <w:szCs w:val="24"/>
        </w:rPr>
        <w:t>т</w:t>
      </w:r>
      <w:r w:rsidRPr="00A16239">
        <w:rPr>
          <w:rFonts w:ascii="Times New Roman" w:hAnsi="Times New Roman" w:cs="Times New Roman"/>
          <w:sz w:val="24"/>
          <w:szCs w:val="24"/>
        </w:rPr>
        <w:t xml:space="preserve">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A16239" w:rsidRPr="00A16239" w:rsidRDefault="00A16239" w:rsidP="00A16239">
      <w:pPr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 </w:t>
      </w:r>
      <w:r w:rsidRPr="00A16239">
        <w:rPr>
          <w:rFonts w:ascii="Times New Roman" w:hAnsi="Times New Roman" w:cs="Times New Roman"/>
          <w:sz w:val="24"/>
          <w:szCs w:val="24"/>
        </w:rPr>
        <w:t>изучения русского языка в начальной школе:</w:t>
      </w:r>
    </w:p>
    <w:p w:rsidR="00A16239" w:rsidRPr="00A16239" w:rsidRDefault="00A16239" w:rsidP="00A1623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A16239" w:rsidRPr="00A16239" w:rsidRDefault="00A16239" w:rsidP="00A1623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освоение первоначальных знаний о системе родного языка, лексических, фонетических, грамматических средствах языка, овлад</w:t>
      </w:r>
      <w:r w:rsidRPr="00A16239">
        <w:rPr>
          <w:rFonts w:ascii="Times New Roman" w:hAnsi="Times New Roman" w:cs="Times New Roman"/>
          <w:sz w:val="24"/>
          <w:szCs w:val="24"/>
        </w:rPr>
        <w:t>е</w:t>
      </w:r>
      <w:r w:rsidRPr="00A16239">
        <w:rPr>
          <w:rFonts w:ascii="Times New Roman" w:hAnsi="Times New Roman" w:cs="Times New Roman"/>
          <w:sz w:val="24"/>
          <w:szCs w:val="24"/>
        </w:rPr>
        <w:t>ние элементарными способами анализа изучаемых единиц языка;</w:t>
      </w:r>
    </w:p>
    <w:p w:rsidR="00A16239" w:rsidRPr="00A16239" w:rsidRDefault="00A16239" w:rsidP="00A1623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овладение умениями общаться в устной и письменной формах, участвовать в диалоге, составлять несложные монологические в</w:t>
      </w:r>
      <w:r w:rsidRPr="00A16239">
        <w:rPr>
          <w:rFonts w:ascii="Times New Roman" w:hAnsi="Times New Roman" w:cs="Times New Roman"/>
          <w:sz w:val="24"/>
          <w:szCs w:val="24"/>
        </w:rPr>
        <w:t>ы</w:t>
      </w:r>
      <w:r w:rsidRPr="00A16239">
        <w:rPr>
          <w:rFonts w:ascii="Times New Roman" w:hAnsi="Times New Roman" w:cs="Times New Roman"/>
          <w:sz w:val="24"/>
          <w:szCs w:val="24"/>
        </w:rPr>
        <w:t>сказывания;</w:t>
      </w:r>
    </w:p>
    <w:p w:rsidR="00A16239" w:rsidRPr="00A16239" w:rsidRDefault="00A16239" w:rsidP="00A1623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A16239" w:rsidRPr="00A16239" w:rsidRDefault="00A16239" w:rsidP="00A1623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6239" w:rsidRPr="00A16239" w:rsidRDefault="00A16239" w:rsidP="00A1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39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программы.</w:t>
      </w:r>
    </w:p>
    <w:p w:rsidR="006F6C13" w:rsidRDefault="00A16239" w:rsidP="0016340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федеральными Государственными стандартами второго поколения начального общего образования, на основе авторской программы Л.Я. </w:t>
      </w:r>
      <w:proofErr w:type="spellStart"/>
      <w:r w:rsidRPr="00A16239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, Т.М. Андрианов</w:t>
      </w:r>
      <w:r w:rsidR="006F6C13">
        <w:rPr>
          <w:rFonts w:ascii="Times New Roman" w:hAnsi="Times New Roman" w:cs="Times New Roman"/>
          <w:sz w:val="24"/>
          <w:szCs w:val="24"/>
        </w:rPr>
        <w:t xml:space="preserve">а, В.А. </w:t>
      </w:r>
      <w:proofErr w:type="spellStart"/>
      <w:r w:rsidR="006F6C13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="006F6C13">
        <w:rPr>
          <w:rFonts w:ascii="Times New Roman" w:hAnsi="Times New Roman" w:cs="Times New Roman"/>
          <w:sz w:val="24"/>
          <w:szCs w:val="24"/>
        </w:rPr>
        <w:t xml:space="preserve">  «Русский язык» на основе УМК «Планета знаний»</w:t>
      </w:r>
      <w:r w:rsidR="00163405">
        <w:rPr>
          <w:rFonts w:ascii="Times New Roman" w:hAnsi="Times New Roman" w:cs="Times New Roman"/>
          <w:sz w:val="24"/>
          <w:szCs w:val="24"/>
        </w:rPr>
        <w:t xml:space="preserve">. </w:t>
      </w:r>
      <w:r w:rsidR="006F6C13">
        <w:rPr>
          <w:rFonts w:ascii="Times New Roman" w:hAnsi="Times New Roman" w:cs="Times New Roman"/>
          <w:sz w:val="24"/>
          <w:szCs w:val="24"/>
        </w:rPr>
        <w:t>1 вариант. Базовый уровень.</w:t>
      </w:r>
      <w:r w:rsidR="0001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0A6" w:rsidRDefault="000100A6" w:rsidP="0016340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русскому языку соответствует обязательному минимуму содержания учебного материала по данному предмету и отвечает требованиям к уровню подготовки учащихся, предусмотренным новым «Стандартом начального образования по русскому языку».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грамма разработана в соответствии с требованиями образовательных стандартов, сделавших упор на использование приобретённых знаний и умений в практической деятельности и повседневной жизни.</w:t>
      </w:r>
    </w:p>
    <w:p w:rsidR="000100A6" w:rsidRPr="00A16239" w:rsidRDefault="000100A6" w:rsidP="0016340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F6C13" w:rsidRPr="007C058B" w:rsidRDefault="006F6C13" w:rsidP="006F6C13">
      <w:pPr>
        <w:pStyle w:val="31"/>
        <w:spacing w:after="120"/>
        <w:ind w:firstLine="709"/>
        <w:rPr>
          <w:sz w:val="24"/>
          <w:szCs w:val="24"/>
        </w:rPr>
      </w:pPr>
      <w:r w:rsidRPr="007C058B">
        <w:rPr>
          <w:sz w:val="24"/>
          <w:szCs w:val="24"/>
        </w:rPr>
        <w:lastRenderedPageBreak/>
        <w:t>Описание места учебного предмета в учебном плане</w:t>
      </w:r>
    </w:p>
    <w:p w:rsidR="00A16239" w:rsidRPr="006F6C13" w:rsidRDefault="006F6C13" w:rsidP="006F6C13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C058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базисным учебным планом курс математики  изучается во 2 классе по пять часов в неделю. Общий объём учебного времени составляет 170часов. </w:t>
      </w:r>
    </w:p>
    <w:p w:rsidR="001B4D42" w:rsidRDefault="001B4D42" w:rsidP="00A16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42" w:rsidRDefault="001B4D42" w:rsidP="00A16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9" w:rsidRPr="00A16239" w:rsidRDefault="00A16239" w:rsidP="00A1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3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A16239" w:rsidRPr="00A16239" w:rsidRDefault="006F6C13" w:rsidP="006F6C13">
      <w:pPr>
        <w:spacing w:before="360" w:after="120"/>
        <w:jc w:val="both"/>
        <w:rPr>
          <w:rFonts w:ascii="Times New Roman" w:hAnsi="Times New Roman" w:cs="Times New Roman"/>
          <w:sz w:val="24"/>
          <w:szCs w:val="24"/>
        </w:rPr>
      </w:pPr>
      <w:r w:rsidRPr="006F6C1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16239" w:rsidRPr="00A16239">
        <w:rPr>
          <w:rFonts w:ascii="Times New Roman" w:hAnsi="Times New Roman" w:cs="Times New Roman"/>
          <w:b/>
          <w:bCs/>
          <w:sz w:val="24"/>
          <w:szCs w:val="24"/>
        </w:rPr>
        <w:t>ЯЗЫК И РЕЧЬ (вводный раздел)</w:t>
      </w:r>
      <w:r w:rsidR="00A16239" w:rsidRPr="00A16239">
        <w:rPr>
          <w:rFonts w:ascii="Times New Roman" w:hAnsi="Times New Roman" w:cs="Times New Roman"/>
          <w:sz w:val="24"/>
          <w:szCs w:val="24"/>
        </w:rPr>
        <w:t xml:space="preserve"> (8 ч)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Слово — главное средство языка и речи. О роли дара речи, дара слова в жизни человека (социальная роль общения, функция познав</w:t>
      </w:r>
      <w:r w:rsidRPr="00A16239">
        <w:rPr>
          <w:rFonts w:ascii="Times New Roman" w:hAnsi="Times New Roman" w:cs="Times New Roman"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 xml:space="preserve">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A16239" w:rsidRPr="00A16239" w:rsidRDefault="00A16239" w:rsidP="00A16239">
      <w:pPr>
        <w:spacing w:before="240" w:after="6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A16239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A16239">
        <w:rPr>
          <w:rFonts w:ascii="Times New Roman" w:hAnsi="Times New Roman" w:cs="Times New Roman"/>
          <w:b/>
          <w:bCs/>
          <w:sz w:val="24"/>
          <w:szCs w:val="24"/>
        </w:rPr>
        <w:t xml:space="preserve"> о языке в 1 классе </w:t>
      </w:r>
      <w:r w:rsidRPr="00A16239">
        <w:rPr>
          <w:rFonts w:ascii="Times New Roman" w:hAnsi="Times New Roman" w:cs="Times New Roman"/>
          <w:sz w:val="24"/>
          <w:szCs w:val="24"/>
        </w:rPr>
        <w:t>(24 ч)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Слово и его строение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 (9 ч).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A16239">
        <w:rPr>
          <w:rFonts w:ascii="Times New Roman" w:hAnsi="Times New Roman" w:cs="Times New Roman"/>
          <w:sz w:val="24"/>
          <w:szCs w:val="24"/>
        </w:rPr>
        <w:t xml:space="preserve"> в обозначении зв</w:t>
      </w:r>
      <w:r w:rsidRPr="00A16239">
        <w:rPr>
          <w:rFonts w:ascii="Times New Roman" w:hAnsi="Times New Roman" w:cs="Times New Roman"/>
          <w:sz w:val="24"/>
          <w:szCs w:val="24"/>
        </w:rPr>
        <w:t>у</w:t>
      </w:r>
      <w:r w:rsidRPr="00A16239">
        <w:rPr>
          <w:rFonts w:ascii="Times New Roman" w:hAnsi="Times New Roman" w:cs="Times New Roman"/>
          <w:sz w:val="24"/>
          <w:szCs w:val="24"/>
        </w:rPr>
        <w:t xml:space="preserve">ков.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Историческая справка о создании письменности на Руси, о рождении и изменениях русского алфавита, об использовании прописных букв.</w:t>
      </w:r>
      <w:r w:rsidRPr="00A16239">
        <w:rPr>
          <w:rFonts w:ascii="Times New Roman" w:hAnsi="Times New Roman" w:cs="Times New Roman"/>
          <w:sz w:val="24"/>
          <w:szCs w:val="24"/>
        </w:rPr>
        <w:t xml:space="preserve"> Смыслоразличительная роль звуков, букв. Большая буква в именах, фамилиях людей, кличках животных.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Ударение. Смыслоразличительная роль ударения. Ударный слог.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Строение слога. Правила переноса слова.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Обозначение на письме гласных и согласных звуков</w:t>
      </w:r>
      <w:r w:rsidRPr="00A16239">
        <w:rPr>
          <w:rFonts w:ascii="Times New Roman" w:hAnsi="Times New Roman" w:cs="Times New Roman"/>
          <w:sz w:val="24"/>
          <w:szCs w:val="24"/>
        </w:rPr>
        <w:t xml:space="preserve"> (6 ч). Употребление гласных после шипящих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. Обозначение безуда</w:t>
      </w:r>
      <w:r w:rsidRPr="00A16239">
        <w:rPr>
          <w:rFonts w:ascii="Times New Roman" w:hAnsi="Times New Roman" w:cs="Times New Roman"/>
          <w:sz w:val="24"/>
          <w:szCs w:val="24"/>
        </w:rPr>
        <w:t>р</w:t>
      </w:r>
      <w:r w:rsidRPr="00A16239">
        <w:rPr>
          <w:rFonts w:ascii="Times New Roman" w:hAnsi="Times New Roman" w:cs="Times New Roman"/>
          <w:sz w:val="24"/>
          <w:szCs w:val="24"/>
        </w:rPr>
        <w:t xml:space="preserve">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щн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Слово как часть речи</w:t>
      </w:r>
      <w:r w:rsidRPr="00A16239">
        <w:rPr>
          <w:rFonts w:ascii="Times New Roman" w:hAnsi="Times New Roman" w:cs="Times New Roman"/>
          <w:sz w:val="24"/>
          <w:szCs w:val="24"/>
        </w:rPr>
        <w:t xml:space="preserve"> (2 ч). Группы слов с общим значением предмета, признака, действия. Выделение групп по значению и вопросу.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Слово и предложение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 (2 ч). Признаки предложения. Оформление предложений на письме (большая буква, точка, вопросительный, во</w:t>
      </w:r>
      <w:r w:rsidRPr="00A16239">
        <w:rPr>
          <w:rFonts w:ascii="Times New Roman" w:hAnsi="Times New Roman" w:cs="Times New Roman"/>
          <w:sz w:val="24"/>
          <w:szCs w:val="24"/>
        </w:rPr>
        <w:t>с</w:t>
      </w:r>
      <w:r w:rsidRPr="00A16239">
        <w:rPr>
          <w:rFonts w:ascii="Times New Roman" w:hAnsi="Times New Roman" w:cs="Times New Roman"/>
          <w:sz w:val="24"/>
          <w:szCs w:val="24"/>
        </w:rPr>
        <w:t>клицательный знаки).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Предложение и текст</w:t>
      </w:r>
      <w:r w:rsidRPr="00A16239">
        <w:rPr>
          <w:rFonts w:ascii="Times New Roman" w:hAnsi="Times New Roman" w:cs="Times New Roman"/>
          <w:sz w:val="24"/>
          <w:szCs w:val="24"/>
        </w:rPr>
        <w:t xml:space="preserve"> (5 ч). Признаки текста. Упражнения в редактировании, пересказе (изложении), составлении текстов (устно и письменно).</w:t>
      </w:r>
    </w:p>
    <w:p w:rsidR="00A16239" w:rsidRPr="00A16239" w:rsidRDefault="00A16239" w:rsidP="00A16239">
      <w:pPr>
        <w:spacing w:before="480"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РЕЧЕВОЕ ОБЩЕНИЕ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 (30 ч)</w:t>
      </w:r>
    </w:p>
    <w:p w:rsidR="00A16239" w:rsidRPr="00A16239" w:rsidRDefault="00A16239" w:rsidP="00A16239">
      <w:pPr>
        <w:pStyle w:val="2"/>
        <w:ind w:firstLine="357"/>
        <w:rPr>
          <w:rFonts w:ascii="Times New Roman" w:hAnsi="Times New Roman" w:cs="Times New Roman"/>
          <w:color w:val="auto"/>
          <w:sz w:val="24"/>
          <w:szCs w:val="24"/>
        </w:rPr>
      </w:pPr>
      <w:r w:rsidRPr="00A16239">
        <w:rPr>
          <w:rFonts w:ascii="Times New Roman" w:hAnsi="Times New Roman" w:cs="Times New Roman"/>
          <w:color w:val="auto"/>
          <w:sz w:val="24"/>
          <w:szCs w:val="24"/>
        </w:rPr>
        <w:t xml:space="preserve">Круг сведений о речи как основе формирования речевых умений </w:t>
      </w:r>
      <w:r w:rsidRPr="00A162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(10 ч)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Речь</w:t>
      </w:r>
      <w:r w:rsidRPr="00A16239">
        <w:rPr>
          <w:rFonts w:ascii="Times New Roman" w:hAnsi="Times New Roman" w:cs="Times New Roman"/>
          <w:sz w:val="24"/>
          <w:szCs w:val="24"/>
        </w:rPr>
        <w:t xml:space="preserve"> (2 ч). Общение как обмен смыслами.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Умение ориентироваться в речевой ситуации (с кем? зачем? что? как?). Речевое действие и нео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ходимые условия его совершения: наличие партнёров по общению и потребности (мотива) у одного обращаться с речью, у другого воспр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нимать её.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 Роль в общении несловесных средств (интонации, поз, жестов, мимики) в речевом общении.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Высказывание. Текст</w:t>
      </w:r>
      <w:r w:rsidRPr="00A16239">
        <w:rPr>
          <w:rFonts w:ascii="Times New Roman" w:hAnsi="Times New Roman" w:cs="Times New Roman"/>
          <w:sz w:val="24"/>
          <w:szCs w:val="24"/>
        </w:rPr>
        <w:t xml:space="preserve"> (8 ч). Высказывание как продукт речи. Средства и объём высказывания: слово-предложение, предложение, текст.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 xml:space="preserve">Осознание целей, задач высказываний: спросить, сообщить, подтвердить, отрицать, попросить, поздравить и др. </w:t>
      </w:r>
      <w:proofErr w:type="gramEnd"/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 Текст (устный и письменный). Тема текста. Роль заголовка в тексте. Тексты с одной и двумя </w:t>
      </w:r>
      <w:proofErr w:type="spellStart"/>
      <w:r w:rsidRPr="00A16239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. Использование красной строки при выделении смысловых частей текста.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Из истории появления выражения «красная строка». </w:t>
      </w:r>
      <w:r w:rsidRPr="00A16239">
        <w:rPr>
          <w:rFonts w:ascii="Times New Roman" w:hAnsi="Times New Roman" w:cs="Times New Roman"/>
          <w:sz w:val="24"/>
          <w:szCs w:val="24"/>
        </w:rPr>
        <w:t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 xml:space="preserve">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A16239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природная зарисовка, письмо. Стилевое различие текстов (научная, учебно-деловая, художественная, разг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ворная речь).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  <w:r w:rsidRPr="00A16239">
        <w:rPr>
          <w:rFonts w:ascii="Times New Roman" w:hAnsi="Times New Roman" w:cs="Times New Roman"/>
          <w:sz w:val="24"/>
          <w:szCs w:val="24"/>
        </w:rPr>
        <w:t xml:space="preserve">*. Этикетные высказывания: просьба, вопрос, благодарность,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поздравление</w:t>
      </w:r>
      <w:r w:rsidRPr="00A16239">
        <w:rPr>
          <w:rFonts w:ascii="Times New Roman" w:hAnsi="Times New Roman" w:cs="Times New Roman"/>
          <w:sz w:val="24"/>
          <w:szCs w:val="24"/>
        </w:rPr>
        <w:t>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6239" w:rsidRPr="00A16239" w:rsidRDefault="00A16239" w:rsidP="00A16239">
      <w:pPr>
        <w:pStyle w:val="2"/>
        <w:ind w:firstLine="357"/>
        <w:rPr>
          <w:rFonts w:ascii="Times New Roman" w:hAnsi="Times New Roman" w:cs="Times New Roman"/>
          <w:color w:val="auto"/>
          <w:sz w:val="24"/>
          <w:szCs w:val="24"/>
        </w:rPr>
      </w:pPr>
      <w:r w:rsidRPr="00A16239">
        <w:rPr>
          <w:rFonts w:ascii="Times New Roman" w:hAnsi="Times New Roman" w:cs="Times New Roman"/>
          <w:color w:val="auto"/>
          <w:sz w:val="24"/>
          <w:szCs w:val="24"/>
        </w:rPr>
        <w:t>Виды речевой деятельности</w:t>
      </w:r>
    </w:p>
    <w:p w:rsidR="00A16239" w:rsidRPr="00A16239" w:rsidRDefault="00A16239" w:rsidP="00A16239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(коммуникативно-речевые умения)</w:t>
      </w:r>
      <w:r w:rsidRPr="00A16239">
        <w:rPr>
          <w:rFonts w:ascii="Times New Roman" w:hAnsi="Times New Roman" w:cs="Times New Roman"/>
          <w:sz w:val="24"/>
          <w:szCs w:val="24"/>
        </w:rPr>
        <w:t xml:space="preserve"> (20 ч)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Слушание и чтение</w:t>
      </w:r>
      <w:r w:rsidRPr="00A16239">
        <w:rPr>
          <w:rFonts w:ascii="Times New Roman" w:hAnsi="Times New Roman" w:cs="Times New Roman"/>
          <w:sz w:val="24"/>
          <w:szCs w:val="24"/>
        </w:rPr>
        <w:t>. Слушание и чтение как процесс восприятия смысла, добывания информации из устного и письменного текста: об</w:t>
      </w:r>
      <w:r w:rsidRPr="00A16239">
        <w:rPr>
          <w:rFonts w:ascii="Times New Roman" w:hAnsi="Times New Roman" w:cs="Times New Roman"/>
          <w:sz w:val="24"/>
          <w:szCs w:val="24"/>
        </w:rPr>
        <w:t>ъ</w:t>
      </w:r>
      <w:r w:rsidRPr="00A16239">
        <w:rPr>
          <w:rFonts w:ascii="Times New Roman" w:hAnsi="Times New Roman" w:cs="Times New Roman"/>
          <w:sz w:val="24"/>
          <w:szCs w:val="24"/>
        </w:rPr>
        <w:t>яснений учителя, вопросов, содержания небольших текстов как учебного, так и художественного характера, формулировок заданий к у</w:t>
      </w:r>
      <w:r w:rsidRPr="00A16239">
        <w:rPr>
          <w:rFonts w:ascii="Times New Roman" w:hAnsi="Times New Roman" w:cs="Times New Roman"/>
          <w:sz w:val="24"/>
          <w:szCs w:val="24"/>
        </w:rPr>
        <w:t>п</w:t>
      </w:r>
      <w:r w:rsidRPr="00A16239">
        <w:rPr>
          <w:rFonts w:ascii="Times New Roman" w:hAnsi="Times New Roman" w:cs="Times New Roman"/>
          <w:sz w:val="24"/>
          <w:szCs w:val="24"/>
        </w:rPr>
        <w:t>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</w:t>
      </w:r>
      <w:r w:rsidRPr="00A16239">
        <w:rPr>
          <w:rFonts w:ascii="Times New Roman" w:hAnsi="Times New Roman" w:cs="Times New Roman"/>
          <w:sz w:val="24"/>
          <w:szCs w:val="24"/>
        </w:rPr>
        <w:t>д</w:t>
      </w:r>
      <w:r w:rsidRPr="00A16239">
        <w:rPr>
          <w:rFonts w:ascii="Times New Roman" w:hAnsi="Times New Roman" w:cs="Times New Roman"/>
          <w:sz w:val="24"/>
          <w:szCs w:val="24"/>
        </w:rPr>
        <w:t>ложений, маленьких текстов.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Говорение и письмо</w:t>
      </w:r>
      <w:r w:rsidRPr="00A16239">
        <w:rPr>
          <w:rFonts w:ascii="Times New Roman" w:hAnsi="Times New Roman" w:cs="Times New Roman"/>
          <w:sz w:val="24"/>
          <w:szCs w:val="24"/>
        </w:rPr>
        <w:t xml:space="preserve">. Говорение и письмо как процесс передачи смысла, информации.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</w:t>
      </w:r>
      <w:r w:rsidRPr="00A16239">
        <w:rPr>
          <w:rFonts w:ascii="Times New Roman" w:hAnsi="Times New Roman" w:cs="Times New Roman"/>
          <w:sz w:val="24"/>
          <w:szCs w:val="24"/>
        </w:rPr>
        <w:t>ю</w:t>
      </w:r>
      <w:r w:rsidRPr="00A16239">
        <w:rPr>
          <w:rFonts w:ascii="Times New Roman" w:hAnsi="Times New Roman" w:cs="Times New Roman"/>
          <w:sz w:val="24"/>
          <w:szCs w:val="24"/>
        </w:rPr>
        <w:t>бимых уголках природы, животных, об увлечениях, прочитанных книгах, увиденных фильмах и пр.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 Разыгрывание ситуаций в диалоговой форме. Составление элементарного текста письма.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lastRenderedPageBreak/>
        <w:t>Овладение нормами орфоэпии и правильного интонирования предложения и текста.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Грамотное оформление выражаемых мыслей и чу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вств в с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>оответствии с изученными каллиграфическими, орфографическими и пункту</w:t>
      </w:r>
      <w:r w:rsidRPr="00A16239">
        <w:rPr>
          <w:rFonts w:ascii="Times New Roman" w:hAnsi="Times New Roman" w:cs="Times New Roman"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>ционными правилами.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поздравление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6239" w:rsidRPr="00A16239" w:rsidRDefault="00A16239" w:rsidP="00A16239">
      <w:pPr>
        <w:spacing w:before="480"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ЯЗЫК КАК СРЕДСТВО ОБЩЕНИЯ</w:t>
      </w:r>
      <w:r w:rsidRPr="00A16239">
        <w:rPr>
          <w:rFonts w:ascii="Times New Roman" w:hAnsi="Times New Roman" w:cs="Times New Roman"/>
          <w:sz w:val="24"/>
          <w:szCs w:val="24"/>
        </w:rPr>
        <w:t xml:space="preserve"> (98 ч)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  <w:r w:rsidRPr="00A16239">
        <w:rPr>
          <w:rFonts w:ascii="Times New Roman" w:hAnsi="Times New Roman" w:cs="Times New Roman"/>
          <w:sz w:val="24"/>
          <w:szCs w:val="24"/>
        </w:rPr>
        <w:t>*. Язык как своеобразный код, средство обозначения явлений реального мира («всему название дано») и сре</w:t>
      </w:r>
      <w:r w:rsidRPr="00A16239">
        <w:rPr>
          <w:rFonts w:ascii="Times New Roman" w:hAnsi="Times New Roman" w:cs="Times New Roman"/>
          <w:sz w:val="24"/>
          <w:szCs w:val="24"/>
        </w:rPr>
        <w:t>д</w:t>
      </w:r>
      <w:r w:rsidRPr="00A16239">
        <w:rPr>
          <w:rFonts w:ascii="Times New Roman" w:hAnsi="Times New Roman" w:cs="Times New Roman"/>
          <w:sz w:val="24"/>
          <w:szCs w:val="24"/>
        </w:rPr>
        <w:t xml:space="preserve">ство общения. Язык людей — язык слов. Связь языка с мышлением (выражаем и формулируем мысли и чувства).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Русский язык — родной язык русского народа. Связь развития языка с историей развития культуры русского народа (почему так назыв</w:t>
      </w:r>
      <w:r w:rsidRPr="00A16239">
        <w:rPr>
          <w:rFonts w:ascii="Times New Roman" w:hAnsi="Times New Roman" w:cs="Times New Roman"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 xml:space="preserve">ется, почему так говорят, почему так пишется и т.п.).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Представление об историческом </w:t>
      </w:r>
      <w:proofErr w:type="gram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корне слова</w:t>
      </w:r>
      <w:proofErr w:type="gramEnd"/>
      <w:r w:rsidRPr="00A16239">
        <w:rPr>
          <w:rFonts w:ascii="Times New Roman" w:hAnsi="Times New Roman" w:cs="Times New Roman"/>
          <w:i/>
          <w:iCs/>
          <w:sz w:val="24"/>
          <w:szCs w:val="24"/>
        </w:rPr>
        <w:t>. Из истории происхождения собстве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ных имён (имён, фамилий).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i/>
          <w:iCs/>
          <w:sz w:val="24"/>
          <w:szCs w:val="24"/>
        </w:rP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Развитие мотива к изучению русского языка.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Фонетика, орфоэпия</w:t>
      </w:r>
      <w:r w:rsidRPr="00A16239">
        <w:rPr>
          <w:rFonts w:ascii="Times New Roman" w:hAnsi="Times New Roman" w:cs="Times New Roman"/>
          <w:sz w:val="24"/>
          <w:szCs w:val="24"/>
        </w:rPr>
        <w:t>*. Словесное ударение. Произношение звуков и сочетание звуков в соответствии с нормами русского литературн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 xml:space="preserve">го языка.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Фонетический разбор (анализ) слова</w:t>
      </w:r>
      <w:r w:rsidRPr="00A16239">
        <w:rPr>
          <w:rFonts w:ascii="Times New Roman" w:hAnsi="Times New Roman" w:cs="Times New Roman"/>
          <w:sz w:val="24"/>
          <w:szCs w:val="24"/>
        </w:rPr>
        <w:t>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Графика</w:t>
      </w:r>
      <w:r w:rsidRPr="00A16239">
        <w:rPr>
          <w:rFonts w:ascii="Times New Roman" w:hAnsi="Times New Roman" w:cs="Times New Roman"/>
          <w:sz w:val="24"/>
          <w:szCs w:val="24"/>
        </w:rPr>
        <w:t>*. Знание алфавита: правильное название букв, знание их последовательности. Использование алфавита при работе со словар</w:t>
      </w:r>
      <w:r w:rsidRPr="00A16239">
        <w:rPr>
          <w:rFonts w:ascii="Times New Roman" w:hAnsi="Times New Roman" w:cs="Times New Roman"/>
          <w:sz w:val="24"/>
          <w:szCs w:val="24"/>
        </w:rPr>
        <w:t>я</w:t>
      </w:r>
      <w:r w:rsidRPr="00A16239">
        <w:rPr>
          <w:rFonts w:ascii="Times New Roman" w:hAnsi="Times New Roman" w:cs="Times New Roman"/>
          <w:sz w:val="24"/>
          <w:szCs w:val="24"/>
        </w:rPr>
        <w:t xml:space="preserve">ми, справочниками, каталогами.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A16239">
        <w:rPr>
          <w:rFonts w:ascii="Times New Roman" w:hAnsi="Times New Roman" w:cs="Times New Roman"/>
          <w:sz w:val="24"/>
          <w:szCs w:val="24"/>
        </w:rPr>
        <w:t>, с непр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>износимыми согласными.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Использование на письме разделительных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 знаков; небуквенных графических средств: пробела между словами, знака переноса, а</w:t>
      </w:r>
      <w:r w:rsidRPr="00A16239">
        <w:rPr>
          <w:rFonts w:ascii="Times New Roman" w:hAnsi="Times New Roman" w:cs="Times New Roman"/>
          <w:sz w:val="24"/>
          <w:szCs w:val="24"/>
        </w:rPr>
        <w:t>б</w:t>
      </w:r>
      <w:r w:rsidRPr="00A16239">
        <w:rPr>
          <w:rFonts w:ascii="Times New Roman" w:hAnsi="Times New Roman" w:cs="Times New Roman"/>
          <w:sz w:val="24"/>
          <w:szCs w:val="24"/>
        </w:rPr>
        <w:t xml:space="preserve">заца, красной строки.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Развитие графической зоркости, умения точного списывания с образца.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Чистописание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*. Совершенствование техники написания письменных букв по группам в порядке усложнения их начертания: 1)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A16239">
        <w:rPr>
          <w:rFonts w:ascii="Times New Roman" w:hAnsi="Times New Roman" w:cs="Times New Roman"/>
          <w:sz w:val="24"/>
          <w:szCs w:val="24"/>
        </w:rPr>
        <w:t xml:space="preserve">; 2)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 xml:space="preserve">; 3)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A16239">
        <w:rPr>
          <w:rFonts w:ascii="Times New Roman" w:hAnsi="Times New Roman" w:cs="Times New Roman"/>
          <w:sz w:val="24"/>
          <w:szCs w:val="24"/>
        </w:rPr>
        <w:t xml:space="preserve">; 4)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A16239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A16239">
        <w:rPr>
          <w:rFonts w:ascii="Times New Roman" w:hAnsi="Times New Roman" w:cs="Times New Roman"/>
          <w:sz w:val="24"/>
          <w:szCs w:val="24"/>
        </w:rPr>
        <w:t xml:space="preserve">; 6)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; 7)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A16239">
        <w:rPr>
          <w:rFonts w:ascii="Times New Roman" w:hAnsi="Times New Roman" w:cs="Times New Roman"/>
          <w:sz w:val="24"/>
          <w:szCs w:val="24"/>
        </w:rPr>
        <w:t>. Отработка начертания букв и их рациональных соединений при письме слов и предложений.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Слово и его значение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A16239">
        <w:rPr>
          <w:rFonts w:ascii="Times New Roman" w:hAnsi="Times New Roman" w:cs="Times New Roman"/>
          <w:sz w:val="24"/>
          <w:szCs w:val="24"/>
        </w:rPr>
        <w:t xml:space="preserve">) (9 ч). Понимание слова как единства звучания и значения. Нахождение в толковом словаре значения слова.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Осознание словарного богатства русского языка. Слова, имеющие одно, два и несколько значений. Прямое и переносное значение сл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ва. Слова с близким и противоположным значениями (синонимы, антонимы). Наблюдение над использованием слов в разных значениях в р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 xml:space="preserve">Слово и его строение </w:t>
      </w:r>
      <w:r w:rsidRPr="00A16239">
        <w:rPr>
          <w:rFonts w:ascii="Times New Roman" w:hAnsi="Times New Roman" w:cs="Times New Roman"/>
          <w:sz w:val="24"/>
          <w:szCs w:val="24"/>
        </w:rPr>
        <w:t>(</w:t>
      </w:r>
      <w:r w:rsidRPr="00A16239">
        <w:rPr>
          <w:rFonts w:ascii="Times New Roman" w:hAnsi="Times New Roman" w:cs="Times New Roman"/>
          <w:b/>
          <w:bCs/>
          <w:sz w:val="24"/>
          <w:szCs w:val="24"/>
        </w:rPr>
        <w:t xml:space="preserve">состав слова, </w:t>
      </w:r>
      <w:proofErr w:type="spellStart"/>
      <w:r w:rsidRPr="00A16239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) (10 ч).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 xml:space="preserve">нимичными корнями.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Основа слова. Различение однокоренных слов и различных форм одного и того же слова.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i/>
          <w:iCs/>
          <w:sz w:val="24"/>
          <w:szCs w:val="24"/>
        </w:rPr>
        <w:t>Осознание значения суффиксов и приставок</w:t>
      </w:r>
      <w:r w:rsidRPr="00A16239">
        <w:rPr>
          <w:rFonts w:ascii="Times New Roman" w:hAnsi="Times New Roman" w:cs="Times New Roman"/>
          <w:sz w:val="24"/>
          <w:szCs w:val="24"/>
        </w:rPr>
        <w:t xml:space="preserve">. Образование новых слов (однокоренных) с помощью суффиксов и приставок.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Разбор слов по составу</w:t>
      </w:r>
      <w:r w:rsidRPr="00A16239">
        <w:rPr>
          <w:rFonts w:ascii="Times New Roman" w:hAnsi="Times New Roman" w:cs="Times New Roman"/>
          <w:sz w:val="24"/>
          <w:szCs w:val="24"/>
        </w:rPr>
        <w:t>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Слово как часть речи</w:t>
      </w:r>
      <w:r w:rsidRPr="00A16239">
        <w:rPr>
          <w:rFonts w:ascii="Times New Roman" w:hAnsi="Times New Roman" w:cs="Times New Roman"/>
          <w:sz w:val="24"/>
          <w:szCs w:val="24"/>
        </w:rPr>
        <w:t xml:space="preserve"> (</w:t>
      </w:r>
      <w:r w:rsidRPr="00A16239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r w:rsidRPr="00A16239">
        <w:rPr>
          <w:rFonts w:ascii="Times New Roman" w:hAnsi="Times New Roman" w:cs="Times New Roman"/>
          <w:sz w:val="24"/>
          <w:szCs w:val="24"/>
        </w:rPr>
        <w:t>) (24 ч). Обобщение сведений о частях речи как групп слов с общим значением предметности, пр</w:t>
      </w:r>
      <w:r w:rsidRPr="00A16239">
        <w:rPr>
          <w:rFonts w:ascii="Times New Roman" w:hAnsi="Times New Roman" w:cs="Times New Roman"/>
          <w:sz w:val="24"/>
          <w:szCs w:val="24"/>
        </w:rPr>
        <w:t>и</w:t>
      </w:r>
      <w:r w:rsidRPr="00A16239">
        <w:rPr>
          <w:rFonts w:ascii="Times New Roman" w:hAnsi="Times New Roman" w:cs="Times New Roman"/>
          <w:sz w:val="24"/>
          <w:szCs w:val="24"/>
        </w:rPr>
        <w:t>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существительное</w:t>
      </w:r>
      <w:r w:rsidRPr="00A16239">
        <w:rPr>
          <w:rFonts w:ascii="Times New Roman" w:hAnsi="Times New Roman" w:cs="Times New Roman"/>
          <w:sz w:val="24"/>
          <w:szCs w:val="24"/>
        </w:rPr>
        <w:t xml:space="preserve">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(10 ч).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сон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бег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разговор</w:t>
      </w:r>
      <w:r w:rsidRPr="00A16239">
        <w:rPr>
          <w:rFonts w:ascii="Times New Roman" w:hAnsi="Times New Roman" w:cs="Times New Roman"/>
          <w:sz w:val="24"/>
          <w:szCs w:val="24"/>
        </w:rPr>
        <w:t>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прилагательное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 (5 ч).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Значение, вопросы как средство его выявления.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Значения признака предмета (по цвету, размеру, форме, вк</w:t>
      </w:r>
      <w:r w:rsidRPr="00A16239">
        <w:rPr>
          <w:rFonts w:ascii="Times New Roman" w:hAnsi="Times New Roman" w:cs="Times New Roman"/>
          <w:sz w:val="24"/>
          <w:szCs w:val="24"/>
        </w:rPr>
        <w:t>у</w:t>
      </w:r>
      <w:r w:rsidRPr="00A16239">
        <w:rPr>
          <w:rFonts w:ascii="Times New Roman" w:hAnsi="Times New Roman" w:cs="Times New Roman"/>
          <w:sz w:val="24"/>
          <w:szCs w:val="24"/>
        </w:rPr>
        <w:t>су, месторасположению, оценке, характеру и т. д.).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Глагол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 (3 ч).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Значения действия, состояния живых существ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спит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радуется</w:t>
      </w:r>
      <w:r w:rsidRPr="00A16239">
        <w:rPr>
          <w:rFonts w:ascii="Times New Roman" w:hAnsi="Times New Roman" w:cs="Times New Roman"/>
          <w:sz w:val="24"/>
          <w:szCs w:val="24"/>
        </w:rPr>
        <w:t>), состояния неживых предметов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растёт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стоит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находи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A1623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Служебные части речи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 (2 ч).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Предлоги.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Союзы</w:t>
      </w:r>
      <w:r w:rsidRPr="00A16239">
        <w:rPr>
          <w:rFonts w:ascii="Times New Roman" w:hAnsi="Times New Roman" w:cs="Times New Roman"/>
          <w:sz w:val="24"/>
          <w:szCs w:val="24"/>
        </w:rPr>
        <w:t xml:space="preserve">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A1623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Их роль в речи: а) выражать отношения между знаменательными частями речи: пространственные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над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16239">
        <w:rPr>
          <w:rFonts w:ascii="Times New Roman" w:hAnsi="Times New Roman" w:cs="Times New Roman"/>
          <w:sz w:val="24"/>
          <w:szCs w:val="24"/>
        </w:rPr>
        <w:t>), противительные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A16239">
        <w:rPr>
          <w:rFonts w:ascii="Times New Roman" w:hAnsi="Times New Roman" w:cs="Times New Roman"/>
          <w:sz w:val="24"/>
          <w:szCs w:val="24"/>
        </w:rPr>
        <w:t>), соединительные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16239">
        <w:rPr>
          <w:rFonts w:ascii="Times New Roman" w:hAnsi="Times New Roman" w:cs="Times New Roman"/>
          <w:sz w:val="24"/>
          <w:szCs w:val="24"/>
        </w:rPr>
        <w:t>), сравнительные (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точно</w:t>
      </w:r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словно</w:t>
      </w:r>
      <w:r w:rsidRPr="00A16239">
        <w:rPr>
          <w:rFonts w:ascii="Times New Roman" w:hAnsi="Times New Roman" w:cs="Times New Roman"/>
          <w:sz w:val="24"/>
          <w:szCs w:val="24"/>
        </w:rPr>
        <w:t>), б) сл</w:t>
      </w:r>
      <w:r w:rsidRPr="00A16239">
        <w:rPr>
          <w:rFonts w:ascii="Times New Roman" w:hAnsi="Times New Roman" w:cs="Times New Roman"/>
          <w:sz w:val="24"/>
          <w:szCs w:val="24"/>
        </w:rPr>
        <w:t>у</w:t>
      </w:r>
      <w:r w:rsidRPr="00A16239">
        <w:rPr>
          <w:rFonts w:ascii="Times New Roman" w:hAnsi="Times New Roman" w:cs="Times New Roman"/>
          <w:sz w:val="24"/>
          <w:szCs w:val="24"/>
        </w:rPr>
        <w:t>жить для связи слов и предложений.</w:t>
      </w:r>
      <w:proofErr w:type="gramEnd"/>
    </w:p>
    <w:p w:rsidR="00A16239" w:rsidRPr="00A16239" w:rsidRDefault="00A16239" w:rsidP="00A16239">
      <w:pPr>
        <w:pStyle w:val="a8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Синтаксис и пунктуация</w:t>
      </w:r>
      <w:r w:rsidRPr="00A16239">
        <w:rPr>
          <w:rFonts w:ascii="Times New Roman" w:hAnsi="Times New Roman" w:cs="Times New Roman"/>
          <w:sz w:val="24"/>
          <w:szCs w:val="24"/>
        </w:rPr>
        <w:t xml:space="preserve"> (5 ч). Общее представление о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словосочетании, его номинативной роли</w:t>
      </w:r>
      <w:r w:rsidRPr="00A16239">
        <w:rPr>
          <w:rFonts w:ascii="Times New Roman" w:hAnsi="Times New Roman" w:cs="Times New Roman"/>
          <w:sz w:val="24"/>
          <w:szCs w:val="24"/>
        </w:rPr>
        <w:t xml:space="preserve">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(уточнять название).</w:t>
      </w:r>
      <w:r w:rsidRPr="00A16239">
        <w:rPr>
          <w:rFonts w:ascii="Times New Roman" w:hAnsi="Times New Roman" w:cs="Times New Roman"/>
          <w:sz w:val="24"/>
          <w:szCs w:val="24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</w:t>
      </w:r>
      <w:r w:rsidRPr="00A16239">
        <w:rPr>
          <w:rFonts w:ascii="Times New Roman" w:hAnsi="Times New Roman" w:cs="Times New Roman"/>
          <w:sz w:val="24"/>
          <w:szCs w:val="24"/>
        </w:rPr>
        <w:t>а</w:t>
      </w:r>
      <w:r w:rsidRPr="00A16239">
        <w:rPr>
          <w:rFonts w:ascii="Times New Roman" w:hAnsi="Times New Roman" w:cs="Times New Roman"/>
          <w:sz w:val="24"/>
          <w:szCs w:val="24"/>
        </w:rPr>
        <w:t>ния (точка, вопросительный, восклицательный знаки) в письменной речи. Связь слов в предложении (по смыслу, грамматически).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  <w:r w:rsidRPr="00A16239">
        <w:rPr>
          <w:rFonts w:ascii="Times New Roman" w:hAnsi="Times New Roman" w:cs="Times New Roman"/>
          <w:sz w:val="24"/>
          <w:szCs w:val="24"/>
        </w:rPr>
        <w:t xml:space="preserve"> (50 ч). Общее представление об орфограмме, формирование орфографической зоркости. Разные способы проверки орф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>грамм в зависимости от местоположения в слове. Использование орфографического словаря.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согласных. Написание буквосочетаний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чу</w:t>
      </w:r>
      <w:r w:rsidRPr="00A1623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щн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нч</w:t>
      </w:r>
      <w:proofErr w:type="spellEnd"/>
      <w:r w:rsidRPr="00A16239">
        <w:rPr>
          <w:rFonts w:ascii="Times New Roman" w:hAnsi="Times New Roman" w:cs="Times New Roman"/>
          <w:sz w:val="24"/>
          <w:szCs w:val="24"/>
        </w:rPr>
        <w:t>. Использование разделительного мя</w:t>
      </w:r>
      <w:r w:rsidRPr="00A16239">
        <w:rPr>
          <w:rFonts w:ascii="Times New Roman" w:hAnsi="Times New Roman" w:cs="Times New Roman"/>
          <w:sz w:val="24"/>
          <w:szCs w:val="24"/>
        </w:rPr>
        <w:t>г</w:t>
      </w:r>
      <w:r w:rsidRPr="00A16239">
        <w:rPr>
          <w:rFonts w:ascii="Times New Roman" w:hAnsi="Times New Roman" w:cs="Times New Roman"/>
          <w:sz w:val="24"/>
          <w:szCs w:val="24"/>
        </w:rPr>
        <w:t xml:space="preserve">кого знака.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A16239">
        <w:rPr>
          <w:rFonts w:ascii="Times New Roman" w:hAnsi="Times New Roman" w:cs="Times New Roman"/>
          <w:sz w:val="24"/>
          <w:szCs w:val="24"/>
        </w:rPr>
        <w:t>корне сл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Pr="00A16239">
        <w:rPr>
          <w:rFonts w:ascii="Times New Roman" w:hAnsi="Times New Roman" w:cs="Times New Roman"/>
          <w:sz w:val="24"/>
          <w:szCs w:val="24"/>
        </w:rPr>
        <w:t xml:space="preserve"> как проверяемых, так и непроверяемых.</w:t>
      </w:r>
    </w:p>
    <w:p w:rsidR="00A16239" w:rsidRPr="00A16239" w:rsidRDefault="00A16239" w:rsidP="00A16239">
      <w:pPr>
        <w:spacing w:before="240" w:after="6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 w:rsidRPr="00A16239">
        <w:rPr>
          <w:rFonts w:ascii="Times New Roman" w:hAnsi="Times New Roman" w:cs="Times New Roman"/>
          <w:sz w:val="24"/>
          <w:szCs w:val="24"/>
        </w:rPr>
        <w:t xml:space="preserve"> (10 ч)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239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A16239">
        <w:rPr>
          <w:rFonts w:ascii="Times New Roman" w:hAnsi="Times New Roman" w:cs="Times New Roman"/>
          <w:sz w:val="24"/>
          <w:szCs w:val="24"/>
        </w:rPr>
        <w:t>*. Обогащение словаря новыми словами, уточнение значения по словарю вроде бы известных детям слов. Подборы син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>нимов, антонимов в условиях заданного контекста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A16239">
        <w:rPr>
          <w:rFonts w:ascii="Times New Roman" w:hAnsi="Times New Roman" w:cs="Times New Roman"/>
          <w:i/>
          <w:iCs/>
          <w:sz w:val="24"/>
          <w:szCs w:val="24"/>
        </w:rPr>
        <w:t>Использование разных языковых средств выражения сравнительных отношений: опис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16239">
        <w:rPr>
          <w:rFonts w:ascii="Times New Roman" w:hAnsi="Times New Roman" w:cs="Times New Roman"/>
          <w:i/>
          <w:iCs/>
          <w:sz w:val="24"/>
          <w:szCs w:val="24"/>
        </w:rPr>
        <w:t xml:space="preserve">тельные выражения (похож на..., подобен...), сравнительные обороты (нежный, как..., неуклюжий, точно..., словно...). </w:t>
      </w:r>
      <w:proofErr w:type="gramEnd"/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Составление предложений на тему, со словарным словом, из набора отдельных слов. Развитие речевого слуха: мелодика слова и предл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 xml:space="preserve">жения (интонационный рисунок). </w:t>
      </w:r>
    </w:p>
    <w:p w:rsidR="00A16239" w:rsidRP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</w:t>
      </w:r>
      <w:r w:rsidRPr="00A16239">
        <w:rPr>
          <w:rFonts w:ascii="Times New Roman" w:hAnsi="Times New Roman" w:cs="Times New Roman"/>
          <w:sz w:val="24"/>
          <w:szCs w:val="24"/>
        </w:rPr>
        <w:t>о</w:t>
      </w:r>
      <w:r w:rsidRPr="00A16239">
        <w:rPr>
          <w:rFonts w:ascii="Times New Roman" w:hAnsi="Times New Roman" w:cs="Times New Roman"/>
          <w:sz w:val="24"/>
          <w:szCs w:val="24"/>
        </w:rPr>
        <w:t>товому плану).</w:t>
      </w:r>
    </w:p>
    <w:p w:rsidR="00A16239" w:rsidRDefault="00A16239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F023E1" w:rsidRDefault="00F023E1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A162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6239" w:rsidRPr="00A16239" w:rsidRDefault="00A16239" w:rsidP="00A1623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6239" w:rsidRPr="006F6C13" w:rsidRDefault="006F6C13" w:rsidP="003931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</w:t>
      </w:r>
      <w:r w:rsidR="00A16239" w:rsidRPr="006F6C13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подготовки выпускников 2 класса на конец учебного года: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253"/>
        <w:gridCol w:w="5245"/>
        <w:gridCol w:w="4046"/>
      </w:tblGrid>
      <w:tr w:rsidR="00F83255" w:rsidRPr="00A16239" w:rsidTr="00393193">
        <w:trPr>
          <w:trHeight w:val="1106"/>
        </w:trPr>
        <w:tc>
          <w:tcPr>
            <w:tcW w:w="1560" w:type="dxa"/>
            <w:vAlign w:val="center"/>
          </w:tcPr>
          <w:p w:rsidR="00F83255" w:rsidRPr="00F83255" w:rsidRDefault="00F83255" w:rsidP="0039319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83255" w:rsidRPr="00F83255" w:rsidRDefault="00F83255" w:rsidP="0039319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245" w:type="dxa"/>
            <w:vAlign w:val="center"/>
          </w:tcPr>
          <w:p w:rsidR="00F83255" w:rsidRPr="00F83255" w:rsidRDefault="00F83255" w:rsidP="0039319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F83255" w:rsidRPr="00F83255" w:rsidRDefault="00F83255" w:rsidP="0039319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F83255" w:rsidRPr="00F83255" w:rsidRDefault="00F83255" w:rsidP="0039319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F83255" w:rsidRPr="00A16239" w:rsidTr="00F83255">
        <w:tc>
          <w:tcPr>
            <w:tcW w:w="1560" w:type="dxa"/>
          </w:tcPr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</w:p>
        </w:tc>
        <w:tc>
          <w:tcPr>
            <w:tcW w:w="4253" w:type="dxa"/>
          </w:tcPr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звуковой системы ру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ского языка: гласные ударные и бе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ударные, согласные твердые и мягкие, глухие и звонкие, ударение и слоги; названия букв русской графики, их порядок следования в алфавите, пр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вила обозначения на письме мягких согласных, безударных гласных в двухсложных словах, парных звонких и глухих согласных на конце слов; правила переноса слов с одной строки на другую;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слова, предложения, текста. Знать употре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ление разделительного мягкого знака.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значимые части сл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Анализировать речь: вычленять из текста предложения, из предложений слова, из слов слоги, значимые части слов: корень, окончание; анализир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вать звуковой состав слова, диффере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цируя звуки и определяя их послед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вательность; выделять голосом уда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ные слоги; сопоставлять звуковой с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став с буквенным (производить звук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буквенный анализ);</w:t>
            </w:r>
            <w:proofErr w:type="gramEnd"/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нии, определять среди них части речи (имя существительное, имя прилаг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тельное, глагол, предлог);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Уметь писать с  большую букву в им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нах, отчествах, фамилиях людей, кличках животных.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каллиграфически и </w:t>
            </w:r>
            <w:proofErr w:type="spell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</w:t>
            </w:r>
            <w:proofErr w:type="spell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без  искаж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ний, замены, пропусков, вставок букв списывать тексты (с печатного и письменного шрифта) объемом 40-45 слов, писать под диктовку тексты в 35-40 слов;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Применять при записи правила о пер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носе слов; о написании предлогов со словами; буквосочетаний </w:t>
            </w:r>
            <w:proofErr w:type="spellStart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жи-ши</w:t>
            </w:r>
            <w:proofErr w:type="spellEnd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ча-ща</w:t>
            </w:r>
            <w:proofErr w:type="spellEnd"/>
            <w:proofErr w:type="gramEnd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чу-щу</w:t>
            </w:r>
            <w:proofErr w:type="spellEnd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чк-чн</w:t>
            </w:r>
            <w:proofErr w:type="spellEnd"/>
            <w:r w:rsidRPr="00F83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Правописание па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ных звонких и глухих согласных на конце слов; о написании слов с непр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износимыми согласными; о правоп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сании в корнях двусложных слов бе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ударных гласных, проверяемых удар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нием (трава, река, окно);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Интонационно и пунктуационно оформлять в устной и письменной 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чи предложение: соблюдать интон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цию конца предложения, употреблять большую букву в начале и точку, в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просительный знак – в конце предл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текста, озаглавливать текст (с одной </w:t>
            </w:r>
            <w:proofErr w:type="spell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микротемой</w:t>
            </w:r>
            <w:proofErr w:type="spell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245" w:type="dxa"/>
          </w:tcPr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 и самостоятельно. 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 совместно с учителем (для этого в учебнике специально пр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дусмотрен ряд уроков).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планировать учебную деятельность на уроке. 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дания в диалоге с учителем.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пон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мать, что нужна  дополнительная информация (знания) для решения учебной  задачи в один шаг.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для  решения учебной задачи. 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находить необходимую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как в учебнике, так и в предл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женных учителем 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разных формах (текст, таблица, схема, иллюстрация и др.).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блюдать и делать  самостоятельные  выводы.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беседу на уроке и в жизни. 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Работа в паре и группе и группе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  <w:t xml:space="preserve">-     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4"/>
                <w:w w:val="120"/>
                <w:sz w:val="24"/>
                <w:szCs w:val="24"/>
              </w:rPr>
              <w:t>задавать   вопросы,   необх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4"/>
                <w:w w:val="120"/>
                <w:sz w:val="24"/>
                <w:szCs w:val="24"/>
              </w:rPr>
              <w:t>о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4"/>
                <w:w w:val="120"/>
                <w:sz w:val="24"/>
                <w:szCs w:val="24"/>
              </w:rPr>
              <w:t>димые   для   организации   собстве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4"/>
                <w:w w:val="120"/>
                <w:sz w:val="24"/>
                <w:szCs w:val="24"/>
              </w:rPr>
              <w:t>н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4"/>
                <w:w w:val="120"/>
                <w:sz w:val="24"/>
                <w:szCs w:val="24"/>
              </w:rPr>
              <w:t>ной  деятельности   и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4"/>
                <w:w w:val="120"/>
                <w:sz w:val="24"/>
                <w:szCs w:val="24"/>
              </w:rPr>
              <w:br/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сотрудничества с партнёром;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договариваться о распределении фун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к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ций и ролей в совместной деятельности.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Взаимодействие: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формулировать собственное мнение и 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lastRenderedPageBreak/>
              <w:t>позицию; задавать вопросы;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строить понятные для партнёра выск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а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зывания;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строить </w:t>
            </w:r>
            <w:proofErr w:type="spellStart"/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монологичное</w:t>
            </w:r>
            <w:proofErr w:type="spellEnd"/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 высказывание;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вести устный и письменный диалог в соответствии с грамматическими и си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таксическими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br/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нормами родного языка; слушать соб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е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седника.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 правилах общения и поведения в школе и следовать им.</w:t>
            </w:r>
          </w:p>
          <w:p w:rsidR="00F83255" w:rsidRPr="00F83255" w:rsidRDefault="00F83255" w:rsidP="00393193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</w:t>
            </w:r>
            <w:r w:rsidRPr="00F83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(лидера, исполнителя, критика)</w:t>
            </w:r>
          </w:p>
        </w:tc>
        <w:tc>
          <w:tcPr>
            <w:tcW w:w="4046" w:type="dxa"/>
          </w:tcPr>
          <w:p w:rsidR="00F83255" w:rsidRPr="00F83255" w:rsidRDefault="00F83255" w:rsidP="00393193">
            <w:pPr>
              <w:pStyle w:val="aa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Оценивать поступки, в том числе неоднозначные, как «хорошие» или «плохие», разрешая моральные пр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тиворечия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55" w:rsidRPr="00F83255" w:rsidRDefault="00F83255" w:rsidP="00393193">
            <w:pPr>
              <w:pStyle w:val="ab"/>
              <w:spacing w:before="60"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Прогнозировать оценки одних и тех же ситуаций с позиций разных л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ю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дей, отличающихся национальн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о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стью, мировоззрением, положением в обществе и т.п. 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Учиться замечать и признавать ра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хождения своих поступков со сво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заявленными позициями, взгл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дами, мнениями.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55" w:rsidRPr="00F83255" w:rsidRDefault="00F83255" w:rsidP="00393193">
            <w:pPr>
              <w:pStyle w:val="ab"/>
              <w:spacing w:before="60"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ОСМЫСЛЕНИЕ</w:t>
            </w:r>
          </w:p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Объяснять положительные и отр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и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цательные оценки, в том числе н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е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однозначных поступков, с позиции общечеловеческих и российских гражданских ценностей.</w:t>
            </w:r>
          </w:p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Объяснять отличия в оценках одной и той же ситуации, поступка разн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ы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ми людьми (в т.ч. и самим собой), как представителями разных мир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о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воззрений, разных групп общества.</w:t>
            </w:r>
          </w:p>
          <w:p w:rsidR="00F83255" w:rsidRPr="00F83255" w:rsidRDefault="00F83255" w:rsidP="00393193">
            <w:pPr>
              <w:pStyle w:val="ab"/>
              <w:spacing w:before="60"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САМООСОЗНАНИЕ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самому себе: 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«что во мне хорошо, а что плохо» </w:t>
            </w:r>
            <w:r w:rsidRPr="00F8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(личные качества, черты характера), «что я хочу» (цели, мотивы),  «что я могу» (результаты).</w:t>
            </w:r>
          </w:p>
          <w:p w:rsidR="00F83255" w:rsidRPr="00F83255" w:rsidRDefault="00F83255" w:rsidP="00393193">
            <w:pPr>
              <w:pStyle w:val="ab"/>
              <w:spacing w:before="60" w:line="240" w:lineRule="atLeast"/>
              <w:jc w:val="left"/>
              <w:rPr>
                <w:b w:val="0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САМООПРЕДЕЛЕНИЕ</w:t>
            </w:r>
          </w:p>
          <w:p w:rsidR="00F83255" w:rsidRPr="00F83255" w:rsidRDefault="00F83255" w:rsidP="00393193">
            <w:pPr>
              <w:pStyle w:val="ab"/>
              <w:spacing w:before="60"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Осознавать себя гражданином Ро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с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сии и ценной частью многоликого изменяющегося мира, в том числе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- объяснять, что связывает тебя: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- с твоими близкими, друзьями,  одноклассниками,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- с земляками, народом,</w:t>
            </w:r>
          </w:p>
          <w:p w:rsidR="00F83255" w:rsidRPr="00F83255" w:rsidRDefault="00F83255" w:rsidP="00393193">
            <w:pPr>
              <w:pStyle w:val="ab"/>
              <w:spacing w:line="240" w:lineRule="atLeast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- с твоей Родиной,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- со всеми людьми,</w:t>
            </w:r>
          </w:p>
          <w:p w:rsidR="00F83255" w:rsidRPr="00F83255" w:rsidRDefault="00F83255" w:rsidP="00393193">
            <w:pPr>
              <w:pStyle w:val="ab"/>
              <w:spacing w:line="240" w:lineRule="atLeast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- с природой;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- объяснять, что связывает тебя с и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с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торией, культурой, судьбой твоего народа и всей России;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- испытывать чувство гордости за свой народ, свою Родину, сопереж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и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вать им в радостях и бедах и проя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в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лять эти чувства в добрых посту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п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ках.</w:t>
            </w:r>
          </w:p>
        </w:tc>
      </w:tr>
      <w:tr w:rsidR="00F83255" w:rsidRPr="00ED4C19" w:rsidTr="00F83255">
        <w:tc>
          <w:tcPr>
            <w:tcW w:w="1560" w:type="dxa"/>
          </w:tcPr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Учащиеся получат возможность научиться</w:t>
            </w:r>
          </w:p>
        </w:tc>
        <w:tc>
          <w:tcPr>
            <w:tcW w:w="4253" w:type="dxa"/>
          </w:tcPr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на слух тексты в испо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нении учителя, учащихся;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осознанно, правильно, выразительно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вслух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держание текста по заглавию,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ключевым словам;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производить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доступных слов;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видеть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 словах изученные орф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опознавательным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признакам (без введения этого пон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тия),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писать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буквами безударных гласных в корне, буквами проверяемых и непроизнос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мых согласных, с удвоенными букв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ми согласных в корне, с </w:t>
            </w:r>
            <w:proofErr w:type="spellStart"/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для обозначения мягкости, </w:t>
            </w:r>
            <w:proofErr w:type="spellStart"/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способами про-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верки букв гласных и согласных в корне;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непроверяемыми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написаниями по программе; сложные слова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соединительной</w:t>
            </w:r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; частицу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глаголами; буквы безударных гласных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окончаниях имён прилагательных;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графически обозначать </w:t>
            </w:r>
            <w:proofErr w:type="gramStart"/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</w:p>
          <w:p w:rsidR="00F83255" w:rsidRPr="00F83255" w:rsidRDefault="00F83255" w:rsidP="003931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орфограммы и условия их выбора (без использования термина «условия в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 xml:space="preserve">бора орфограммы»); 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и и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83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правлять 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ошибки в словах с изуче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255">
              <w:rPr>
                <w:rFonts w:ascii="Times New Roman" w:hAnsi="Times New Roman" w:cs="Times New Roman"/>
                <w:sz w:val="24"/>
                <w:szCs w:val="24"/>
              </w:rPr>
              <w:t>ными орфограммами;</w:t>
            </w:r>
          </w:p>
          <w:p w:rsidR="00F83255" w:rsidRPr="00F83255" w:rsidRDefault="00F83255" w:rsidP="003931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83255" w:rsidRPr="00393193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3"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Взаимодействие: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формулировать собственное мнение и позицию; задавать вопросы;</w:t>
            </w: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Взаимодействие: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вести устный и письменный диалог в соответствии с грамматическими и си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таксическими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br/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нормами родного языка;</w:t>
            </w: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Управление коммуникацией:</w:t>
            </w:r>
          </w:p>
          <w:p w:rsidR="00F83255" w:rsidRPr="00F83255" w:rsidRDefault="00F83255" w:rsidP="00393193">
            <w:pPr>
              <w:shd w:val="clear" w:color="auto" w:fill="FFFFFF"/>
              <w:tabs>
                <w:tab w:val="left" w:pos="259"/>
              </w:tabs>
              <w:spacing w:line="240" w:lineRule="atLeas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14"/>
                <w:w w:val="120"/>
                <w:sz w:val="24"/>
                <w:szCs w:val="24"/>
              </w:rPr>
              <w:t>аргументировать свою позицию и координировать её с позициями партнёров в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14"/>
                <w:w w:val="120"/>
                <w:sz w:val="24"/>
                <w:szCs w:val="24"/>
              </w:rPr>
              <w:br/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сотрудничестве при выработке общего решения в совместной деятельности;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after="0" w:line="240" w:lineRule="atLeast"/>
              <w:ind w:left="7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прогнозировать возникновение ко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н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lastRenderedPageBreak/>
              <w:t>фликтов при наличии разных точек зр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е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ния;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after="0" w:line="240" w:lineRule="atLeast"/>
              <w:ind w:left="7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разрешать конфликты на основе учёта интересов и позиций всех участников;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after="0" w:line="240" w:lineRule="atLeast"/>
              <w:ind w:left="7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координировать и принимать разли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ные позиции во взаимодействии.</w:t>
            </w:r>
          </w:p>
          <w:p w:rsidR="00F83255" w:rsidRPr="00393193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Познавательные универсальные учебные действия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осуществлять рефлексию способов и условий действий,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>ставить, формулировать и решать пр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>о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>блемы;</w:t>
            </w: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120"/>
                <w:sz w:val="24"/>
                <w:szCs w:val="24"/>
              </w:rPr>
              <w:t>Информационные: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обработка информации (определение основной и второстепенной информ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а</w:t>
            </w:r>
            <w:r w:rsidRPr="00F83255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ции);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w w:val="120"/>
                <w:sz w:val="24"/>
                <w:szCs w:val="24"/>
              </w:rPr>
              <w:t>запись, фиксация информации об о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w w:val="120"/>
                <w:sz w:val="24"/>
                <w:szCs w:val="24"/>
              </w:rPr>
              <w:t>к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w w:val="120"/>
                <w:sz w:val="24"/>
                <w:szCs w:val="24"/>
              </w:rPr>
              <w:t>ружающем мире, в том числе с пом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w w:val="120"/>
                <w:sz w:val="24"/>
                <w:szCs w:val="24"/>
              </w:rPr>
              <w:t>о</w:t>
            </w: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w w:val="120"/>
                <w:sz w:val="24"/>
                <w:szCs w:val="24"/>
              </w:rPr>
              <w:t>щью   ИКТ</w:t>
            </w:r>
          </w:p>
          <w:p w:rsidR="00F83255" w:rsidRPr="00393193" w:rsidRDefault="00F83255" w:rsidP="00393193">
            <w:pPr>
              <w:shd w:val="clear" w:color="auto" w:fill="FFFFFF"/>
              <w:spacing w:line="240" w:lineRule="atLeast"/>
              <w:ind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120"/>
                <w:sz w:val="24"/>
                <w:szCs w:val="24"/>
              </w:rPr>
              <w:t>Регулятивные универсал</w:t>
            </w:r>
            <w:r w:rsidRPr="0039319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120"/>
                <w:sz w:val="24"/>
                <w:szCs w:val="24"/>
              </w:rPr>
              <w:t>ь</w:t>
            </w:r>
            <w:r w:rsidRPr="0039319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120"/>
                <w:sz w:val="24"/>
                <w:szCs w:val="24"/>
              </w:rPr>
              <w:t>ные учебные действия</w:t>
            </w: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ind w:right="17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120"/>
                <w:sz w:val="24"/>
                <w:szCs w:val="24"/>
              </w:rPr>
              <w:t>Целеполагание</w:t>
            </w:r>
            <w:proofErr w:type="spellEnd"/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120"/>
                <w:sz w:val="24"/>
                <w:szCs w:val="24"/>
              </w:rPr>
              <w:t>:</w:t>
            </w:r>
          </w:p>
          <w:p w:rsidR="00F83255" w:rsidRPr="00F83255" w:rsidRDefault="00F83255" w:rsidP="0039319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tLeast"/>
              <w:ind w:left="29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в</w:t>
            </w:r>
            <w:proofErr w:type="gramEnd"/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 xml:space="preserve"> познавательную;</w:t>
            </w: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F83255" w:rsidRPr="00F83255" w:rsidRDefault="00F83255" w:rsidP="0039319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20"/>
                <w:sz w:val="24"/>
                <w:szCs w:val="24"/>
              </w:rPr>
              <w:t>Планирование:</w:t>
            </w:r>
          </w:p>
          <w:p w:rsidR="00F83255" w:rsidRPr="00F83255" w:rsidRDefault="00F83255" w:rsidP="003931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5"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адекватно использовать речь для план</w:t>
            </w:r>
            <w:r w:rsidRPr="00F83255"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и</w:t>
            </w:r>
            <w:r w:rsidRPr="00F83255"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рования и регуляции своей деятельн</w:t>
            </w:r>
            <w:r w:rsidRPr="00F83255"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о</w:t>
            </w:r>
            <w:r w:rsidRPr="00F83255"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сти.</w:t>
            </w:r>
          </w:p>
        </w:tc>
        <w:tc>
          <w:tcPr>
            <w:tcW w:w="4046" w:type="dxa"/>
          </w:tcPr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lastRenderedPageBreak/>
              <w:t>Прогнозировать оценки одних и тех же ситуаций с позиций разных л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ю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дей, отличающихся национальн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о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 xml:space="preserve">стью, мировоззрением, положением в обществе и т.п. </w:t>
            </w:r>
          </w:p>
          <w:p w:rsidR="00F83255" w:rsidRPr="00F83255" w:rsidRDefault="00F83255" w:rsidP="00393193">
            <w:pPr>
              <w:pStyle w:val="ab"/>
              <w:spacing w:line="240" w:lineRule="atLeast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83255">
              <w:rPr>
                <w:rFonts w:eastAsia="Calibri"/>
                <w:b w:val="0"/>
                <w:bCs w:val="0"/>
                <w:lang w:eastAsia="en-US"/>
              </w:rPr>
              <w:t>Объяснять отличия в оценках одной и той же ситуации, поступка разн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ы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ми людьми (в т.ч. и самим собой), как представителями разных мир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о</w:t>
            </w:r>
            <w:r w:rsidRPr="00F83255">
              <w:rPr>
                <w:rFonts w:eastAsia="Calibri"/>
                <w:b w:val="0"/>
                <w:bCs w:val="0"/>
                <w:lang w:eastAsia="en-US"/>
              </w:rPr>
              <w:t>воззрений, разных групп общества.</w:t>
            </w:r>
          </w:p>
        </w:tc>
      </w:tr>
    </w:tbl>
    <w:p w:rsidR="00A92F21" w:rsidRDefault="00A92F21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405" w:rsidRDefault="00163405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193" w:rsidRDefault="00163405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p w:rsidR="00163405" w:rsidRDefault="00163405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576"/>
        <w:gridCol w:w="805"/>
        <w:gridCol w:w="2508"/>
        <w:gridCol w:w="891"/>
        <w:gridCol w:w="806"/>
        <w:gridCol w:w="2636"/>
        <w:gridCol w:w="3287"/>
        <w:gridCol w:w="3767"/>
      </w:tblGrid>
      <w:tr w:rsidR="00163405" w:rsidRPr="00A16239" w:rsidTr="00572CCC">
        <w:tc>
          <w:tcPr>
            <w:tcW w:w="576" w:type="dxa"/>
            <w:vMerge w:val="restart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0" w:type="dxa"/>
            <w:vMerge w:val="restart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 по теме</w:t>
            </w:r>
          </w:p>
        </w:tc>
        <w:tc>
          <w:tcPr>
            <w:tcW w:w="2510" w:type="dxa"/>
            <w:vMerge w:val="restart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1710" w:type="dxa"/>
            <w:gridSpan w:val="2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ТПО</w:t>
            </w:r>
          </w:p>
        </w:tc>
        <w:tc>
          <w:tcPr>
            <w:tcW w:w="9760" w:type="dxa"/>
            <w:gridSpan w:val="3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Универсальные учебные действия</w:t>
            </w:r>
          </w:p>
        </w:tc>
      </w:tr>
      <w:tr w:rsidR="00163405" w:rsidRPr="00A16239" w:rsidTr="00572CCC">
        <w:trPr>
          <w:cantSplit/>
          <w:trHeight w:val="1134"/>
        </w:trPr>
        <w:tc>
          <w:tcPr>
            <w:tcW w:w="576" w:type="dxa"/>
            <w:vMerge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extDirection w:val="btLr"/>
          </w:tcPr>
          <w:p w:rsidR="00163405" w:rsidRPr="00A16239" w:rsidRDefault="00163405" w:rsidP="00572C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учебн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819" w:type="dxa"/>
            <w:textDirection w:val="btLr"/>
          </w:tcPr>
          <w:p w:rsidR="00163405" w:rsidRPr="00A16239" w:rsidRDefault="00163405" w:rsidP="00572C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тетр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</w:t>
            </w: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личностные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предметные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1-я четверть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 ДАРЕ СЛОВА </w:t>
            </w:r>
            <w:r w:rsidRPr="00163405">
              <w:rPr>
                <w:rFonts w:ascii="Times New Roman" w:hAnsi="Times New Roman" w:cs="Times New Roman"/>
                <w:i/>
                <w:sz w:val="24"/>
                <w:szCs w:val="24"/>
              </w:rPr>
              <w:t>(введение)</w:t>
            </w:r>
            <w:r w:rsidRPr="001634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63405">
              <w:rPr>
                <w:rFonts w:ascii="Times New Roman" w:hAnsi="Times New Roman" w:cs="Times New Roman"/>
                <w:i/>
                <w:sz w:val="24"/>
                <w:szCs w:val="24"/>
              </w:rPr>
              <w:t>(5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Зачем  человеку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слово дано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Часть 1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3—4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духовным ценностям своего народа. Любить свой народ, край, 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дину.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Осмысливать </w:t>
            </w:r>
            <w:r w:rsidRPr="00A162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цели и задачи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изучения предмета  «Русский язык».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мышл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и общения людей.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Знать о роли языка слов в жизни человека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озможность общаться, познавать мир, становиться чел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веком разумным.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Родной язык наш ру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4-5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 через участие в совместной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Работа с толковым и этим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логическим словарём. Ум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ние самостоятельно искать необходимую информацию.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Понятие о русском языке как родном языке русского народа. Дать общее представление об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разованности, точности, кратк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сти, меткости русского языка, х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дожественном и научном текстах.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Родной язык русского народа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6-7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духовным ценностям своего народа. Любить свой народ, край, 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дину.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Следовать рекомендациям памяток при анализе и сп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сывании текстов.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Понятие о русском языке как родном языке русского народа. Дать общее представление об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разованности, точности, кратк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сти, меткости русского языка, х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дожественном и научном текстах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собенности уст</w:t>
            </w: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>ной народной  речи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12—13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поддержать 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говор на интересную тему.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 над особенност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ми русской народной речи: мелодичностью, ритмичн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стью, образностью.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ритми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ности, напевности, мелодичности русской народной речи посредс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анализа произведений устн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го народного творчества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Вспоминаем о лете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Отбирать факты на основе летних воспоминаний для устного сообщения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о ле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нем отдыхе по воспоминаниям  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21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                                </w:t>
            </w:r>
            <w:r w:rsidRPr="0016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Слово, предложение, текст (повторение) (26 ч.)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70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                                </w:t>
            </w:r>
            <w:r w:rsidRPr="0016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и его строение (10 ч.)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Строение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14—15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Формировать бере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ное отношение к 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роде, животным, всему живому.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таблицей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звуков с помощью ориентиров табл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цы. Уметь договариваться с одноклассниками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ind w:left="7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звуки по их хара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теристике,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таблицей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звуков с помощью ориентиров табл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цы. Уметь договариваться с одноклассниками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ind w:left="7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овах,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ждения количества звуков и букв.</w:t>
            </w:r>
          </w:p>
          <w:p w:rsidR="00163405" w:rsidRPr="00A16239" w:rsidRDefault="00163405" w:rsidP="00572CCC">
            <w:pPr>
              <w:spacing w:line="288" w:lineRule="auto"/>
              <w:ind w:left="7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анализы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себя в 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жизненных ситу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таблицей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звуков с помощью ориентиров табл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цы. Уметь договариваться с одноклассниками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образ слова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буквенный.</w:t>
            </w:r>
          </w:p>
          <w:p w:rsidR="00163405" w:rsidRPr="00A16239" w:rsidRDefault="00163405" w:rsidP="00572CCC">
            <w:pPr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Синтезировать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: составлять слова из слогов, звуков, букв.</w:t>
            </w:r>
          </w:p>
          <w:p w:rsidR="00163405" w:rsidRPr="00A16239" w:rsidRDefault="00163405" w:rsidP="00572C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20-21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ватной позитивной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историч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скими материалами: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пон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мать и воспроизводить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держание с помощью вопр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163405" w:rsidRPr="00A16239" w:rsidRDefault="00163405" w:rsidP="00572CCC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16239">
              <w:rPr>
                <w:b w:val="0"/>
                <w:i/>
                <w:sz w:val="24"/>
                <w:szCs w:val="24"/>
              </w:rPr>
              <w:t>Определять</w:t>
            </w:r>
            <w:r w:rsidRPr="00A16239">
              <w:rPr>
                <w:b w:val="0"/>
                <w:sz w:val="24"/>
                <w:szCs w:val="24"/>
              </w:rPr>
              <w:t xml:space="preserve"> успешность в</w:t>
            </w:r>
            <w:r w:rsidRPr="00A16239">
              <w:rPr>
                <w:b w:val="0"/>
                <w:sz w:val="24"/>
                <w:szCs w:val="24"/>
              </w:rPr>
              <w:t>ы</w:t>
            </w:r>
            <w:r w:rsidRPr="00A16239">
              <w:rPr>
                <w:b w:val="0"/>
                <w:sz w:val="24"/>
                <w:szCs w:val="24"/>
              </w:rPr>
              <w:t>полнения своего задания в диалоге с учителем.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Определять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положение заданной буквы в алфавите. </w:t>
            </w:r>
            <w:r w:rsidRPr="00A16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Сопоставлять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случаи употребления прописной и строчной буквы в именах собс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и нарицательных омон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мах.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нравственном соде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жании и понимание смысла исторических событий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знание алфавита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работе со словарями, справочниками, каталогами.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списки, </w:t>
            </w:r>
            <w:r w:rsidRPr="00A162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располагая в алфавитном порядке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(слова, фамилии, названия книг, их авторов).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Большая буква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24—25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связь между учебной деятельностью и мот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позициями партнёров в 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трудничестве при выработке общего решения в совмес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after="100" w:afterAutospacing="1" w:line="360" w:lineRule="auto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Уметь пименять написание большой буквы в именах, отчествах, фамилиях людей, кличках животных,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ряде географических названий (селений, рек, стран).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Слоги. Ударение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26—27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Обсуждать возника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щие проблемы со све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стниками, взрослыми при применении 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вил (ударения)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за ролью слове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ного ударения,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произносить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слова (в соо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ветствии с акцентологич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скими нормами).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Углубление представления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Перенос слов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28—31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сверстниками, взро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лыми в совместной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слоговое строение слова и варианты переноса слова.</w:t>
            </w:r>
          </w:p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Знать правило переноса слов по слогам.  Наблюдать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Перенос слов Прав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ла переноса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30-31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сверстниками, взро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лыми в совместной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слоговое строение слова и варианты переноса слова.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Знать правило переноса слов по слогам.  Наблюдать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12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 согласных и гласных звуков на письме (6 ч.)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Обозначение парных  твёрдых и мягких согласных на письме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32—33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оценивать себя по критериям, предл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женным взрослым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>Обнаруживать</w:t>
            </w:r>
            <w:r w:rsidRPr="00A16239">
              <w:rPr>
                <w:rFonts w:ascii="Times New Roman" w:hAnsi="Times New Roman"/>
                <w:sz w:val="24"/>
              </w:rPr>
              <w:t xml:space="preserve"> </w:t>
            </w:r>
            <w:r w:rsidRPr="00A16239">
              <w:rPr>
                <w:rFonts w:ascii="Times New Roman" w:hAnsi="Times New Roman"/>
                <w:i/>
                <w:sz w:val="24"/>
              </w:rPr>
              <w:t>ориентир</w:t>
            </w:r>
            <w:r w:rsidRPr="00A16239">
              <w:rPr>
                <w:rFonts w:ascii="Times New Roman" w:hAnsi="Times New Roman"/>
                <w:i/>
                <w:sz w:val="24"/>
              </w:rPr>
              <w:t>о</w:t>
            </w:r>
            <w:r w:rsidRPr="00A16239">
              <w:rPr>
                <w:rFonts w:ascii="Times New Roman" w:hAnsi="Times New Roman"/>
                <w:i/>
                <w:sz w:val="24"/>
              </w:rPr>
              <w:t>вочные признаки</w:t>
            </w:r>
            <w:r w:rsidRPr="00A16239">
              <w:rPr>
                <w:rFonts w:ascii="Times New Roman" w:hAnsi="Times New Roman"/>
                <w:sz w:val="24"/>
              </w:rPr>
              <w:t>, обеспеч</w:t>
            </w:r>
            <w:r w:rsidRPr="00A16239">
              <w:rPr>
                <w:rFonts w:ascii="Times New Roman" w:hAnsi="Times New Roman"/>
                <w:sz w:val="24"/>
              </w:rPr>
              <w:t>и</w:t>
            </w:r>
            <w:r w:rsidRPr="00A16239">
              <w:rPr>
                <w:rFonts w:ascii="Times New Roman" w:hAnsi="Times New Roman"/>
                <w:sz w:val="24"/>
              </w:rPr>
              <w:t>вающие припоминание и обобщение изученных пр</w:t>
            </w:r>
            <w:r w:rsidRPr="00A16239">
              <w:rPr>
                <w:rFonts w:ascii="Times New Roman" w:hAnsi="Times New Roman"/>
                <w:sz w:val="24"/>
              </w:rPr>
              <w:t>а</w:t>
            </w:r>
            <w:r w:rsidRPr="00A16239">
              <w:rPr>
                <w:rFonts w:ascii="Times New Roman" w:hAnsi="Times New Roman"/>
                <w:sz w:val="24"/>
              </w:rPr>
              <w:t>вил об обозначении</w:t>
            </w:r>
          </w:p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sz w:val="24"/>
              </w:rPr>
              <w:t>звуков на письме.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Фиксировать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случаи расхожд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произношения и обозначения буквами согласных и гласных звуков.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Обозначение непарных твёрдых и мягких (шипящих) согласных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34—37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связь между учебной деятельностью и мот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Выявление группы шипящих, непарных по твёрдости и мягкости: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ц, ж, ш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—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ч, щ.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pStyle w:val="a6"/>
              <w:spacing w:line="288" w:lineRule="auto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>Обнаруживать</w:t>
            </w:r>
            <w:r w:rsidRPr="00A16239">
              <w:rPr>
                <w:rFonts w:ascii="Times New Roman" w:hAnsi="Times New Roman"/>
                <w:sz w:val="24"/>
              </w:rPr>
              <w:t xml:space="preserve"> </w:t>
            </w:r>
            <w:r w:rsidRPr="00A16239">
              <w:rPr>
                <w:rFonts w:ascii="Times New Roman" w:hAnsi="Times New Roman"/>
                <w:i/>
                <w:sz w:val="24"/>
              </w:rPr>
              <w:t>ориентировочные признаки</w:t>
            </w:r>
            <w:r w:rsidRPr="00A16239">
              <w:rPr>
                <w:rFonts w:ascii="Times New Roman" w:hAnsi="Times New Roman"/>
                <w:sz w:val="24"/>
              </w:rPr>
              <w:t>, обеспечивающие пр</w:t>
            </w:r>
            <w:r w:rsidRPr="00A16239">
              <w:rPr>
                <w:rFonts w:ascii="Times New Roman" w:hAnsi="Times New Roman"/>
                <w:sz w:val="24"/>
              </w:rPr>
              <w:t>и</w:t>
            </w:r>
            <w:r w:rsidRPr="00A16239">
              <w:rPr>
                <w:rFonts w:ascii="Times New Roman" w:hAnsi="Times New Roman"/>
                <w:sz w:val="24"/>
              </w:rPr>
              <w:t>поминание и обобщение изуче</w:t>
            </w:r>
            <w:r w:rsidRPr="00A16239">
              <w:rPr>
                <w:rFonts w:ascii="Times New Roman" w:hAnsi="Times New Roman"/>
                <w:sz w:val="24"/>
              </w:rPr>
              <w:t>н</w:t>
            </w:r>
            <w:r w:rsidRPr="00A16239">
              <w:rPr>
                <w:rFonts w:ascii="Times New Roman" w:hAnsi="Times New Roman"/>
                <w:sz w:val="24"/>
              </w:rPr>
              <w:t>ных правил об обозначении</w:t>
            </w:r>
          </w:p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звуков на письме.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Выявить группы шипящих, непарных по твёрдости и мягкости: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ц, ж, ш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—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ч, щ.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Обозначение непарных твёрдых и мягких  согласных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34—37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Наблюдать над употреблением гласных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е, 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после непарных твёрдых шипящих; над употреблением гласных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а, у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после непарных мягких шипящих согласных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pStyle w:val="a6"/>
              <w:spacing w:line="288" w:lineRule="auto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>Обнаруживать</w:t>
            </w:r>
            <w:r w:rsidRPr="00A16239">
              <w:rPr>
                <w:rFonts w:ascii="Times New Roman" w:hAnsi="Times New Roman"/>
                <w:sz w:val="24"/>
              </w:rPr>
              <w:t xml:space="preserve"> </w:t>
            </w:r>
            <w:r w:rsidRPr="00A16239">
              <w:rPr>
                <w:rFonts w:ascii="Times New Roman" w:hAnsi="Times New Roman"/>
                <w:i/>
                <w:sz w:val="24"/>
              </w:rPr>
              <w:t>ориентировочные признаки</w:t>
            </w:r>
            <w:r w:rsidRPr="00A16239">
              <w:rPr>
                <w:rFonts w:ascii="Times New Roman" w:hAnsi="Times New Roman"/>
                <w:sz w:val="24"/>
              </w:rPr>
              <w:t>, обеспечивающие пр</w:t>
            </w:r>
            <w:r w:rsidRPr="00A16239">
              <w:rPr>
                <w:rFonts w:ascii="Times New Roman" w:hAnsi="Times New Roman"/>
                <w:sz w:val="24"/>
              </w:rPr>
              <w:t>и</w:t>
            </w:r>
            <w:r w:rsidRPr="00A16239">
              <w:rPr>
                <w:rFonts w:ascii="Times New Roman" w:hAnsi="Times New Roman"/>
                <w:sz w:val="24"/>
              </w:rPr>
              <w:t>поминание и обобщение изуче</w:t>
            </w:r>
            <w:r w:rsidRPr="00A16239">
              <w:rPr>
                <w:rFonts w:ascii="Times New Roman" w:hAnsi="Times New Roman"/>
                <w:sz w:val="24"/>
              </w:rPr>
              <w:t>н</w:t>
            </w:r>
            <w:r w:rsidRPr="00A16239">
              <w:rPr>
                <w:rFonts w:ascii="Times New Roman" w:hAnsi="Times New Roman"/>
                <w:sz w:val="24"/>
              </w:rPr>
              <w:t>ных правил об обозначении</w:t>
            </w:r>
          </w:p>
          <w:p w:rsidR="00163405" w:rsidRPr="00A16239" w:rsidRDefault="00163405" w:rsidP="00572CCC">
            <w:pPr>
              <w:pStyle w:val="a6"/>
              <w:spacing w:line="288" w:lineRule="auto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sz w:val="24"/>
              </w:rPr>
              <w:t>звуков на письме.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Обозначение парных звонких и глухих согласных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38—39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Ставить вопросы. Обращат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ся за помощью. Формулир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вать свои затруднения по данной теме.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>Обнаруживать</w:t>
            </w:r>
            <w:r w:rsidRPr="00A16239">
              <w:rPr>
                <w:rFonts w:ascii="Times New Roman" w:hAnsi="Times New Roman"/>
                <w:sz w:val="24"/>
              </w:rPr>
              <w:t xml:space="preserve"> </w:t>
            </w:r>
            <w:r w:rsidRPr="00A16239">
              <w:rPr>
                <w:rFonts w:ascii="Times New Roman" w:hAnsi="Times New Roman"/>
                <w:i/>
                <w:sz w:val="24"/>
              </w:rPr>
              <w:t>ориентирово</w:t>
            </w:r>
            <w:r w:rsidRPr="00A16239">
              <w:rPr>
                <w:rFonts w:ascii="Times New Roman" w:hAnsi="Times New Roman"/>
                <w:i/>
                <w:sz w:val="24"/>
              </w:rPr>
              <w:t>ч</w:t>
            </w:r>
            <w:r w:rsidRPr="00A16239">
              <w:rPr>
                <w:rFonts w:ascii="Times New Roman" w:hAnsi="Times New Roman"/>
                <w:i/>
                <w:sz w:val="24"/>
              </w:rPr>
              <w:t>ные признаки</w:t>
            </w:r>
            <w:r w:rsidRPr="00A16239">
              <w:rPr>
                <w:rFonts w:ascii="Times New Roman" w:hAnsi="Times New Roman"/>
                <w:sz w:val="24"/>
              </w:rPr>
              <w:t>, обеспечивающие припоминание и обобщение из</w:t>
            </w:r>
            <w:r w:rsidRPr="00A16239">
              <w:rPr>
                <w:rFonts w:ascii="Times New Roman" w:hAnsi="Times New Roman"/>
                <w:sz w:val="24"/>
              </w:rPr>
              <w:t>у</w:t>
            </w:r>
            <w:r w:rsidRPr="00A16239">
              <w:rPr>
                <w:rFonts w:ascii="Times New Roman" w:hAnsi="Times New Roman"/>
                <w:sz w:val="24"/>
              </w:rPr>
              <w:t>ченных правил об обозначении</w:t>
            </w:r>
          </w:p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sz w:val="24"/>
              </w:rPr>
              <w:t>звуков на письме.</w:t>
            </w:r>
          </w:p>
          <w:p w:rsidR="00163405" w:rsidRPr="00A16239" w:rsidRDefault="00163405" w:rsidP="00572CCC">
            <w:pPr>
              <w:spacing w:line="288" w:lineRule="auto"/>
              <w:ind w:left="7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Дифференцировать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подбора проверочных слов в зависимости от об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значения согласных.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безударных 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С. 40—43 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Ставить вопросы. Обращат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ся за помощью. Формулир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вать свои затруднения по данной теме.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>Обнаруживать</w:t>
            </w:r>
            <w:r w:rsidRPr="00A16239">
              <w:rPr>
                <w:rFonts w:ascii="Times New Roman" w:hAnsi="Times New Roman"/>
                <w:sz w:val="24"/>
              </w:rPr>
              <w:t xml:space="preserve"> </w:t>
            </w:r>
            <w:r w:rsidRPr="00A16239">
              <w:rPr>
                <w:rFonts w:ascii="Times New Roman" w:hAnsi="Times New Roman"/>
                <w:i/>
                <w:sz w:val="24"/>
              </w:rPr>
              <w:t>ориентирово</w:t>
            </w:r>
            <w:r w:rsidRPr="00A16239">
              <w:rPr>
                <w:rFonts w:ascii="Times New Roman" w:hAnsi="Times New Roman"/>
                <w:i/>
                <w:sz w:val="24"/>
              </w:rPr>
              <w:t>ч</w:t>
            </w:r>
            <w:r w:rsidRPr="00A16239">
              <w:rPr>
                <w:rFonts w:ascii="Times New Roman" w:hAnsi="Times New Roman"/>
                <w:i/>
                <w:sz w:val="24"/>
              </w:rPr>
              <w:t>ные признаки</w:t>
            </w:r>
            <w:r w:rsidRPr="00A16239">
              <w:rPr>
                <w:rFonts w:ascii="Times New Roman" w:hAnsi="Times New Roman"/>
                <w:sz w:val="24"/>
              </w:rPr>
              <w:t>, обеспечивающие припоминание и обобщение из</w:t>
            </w:r>
            <w:r w:rsidRPr="00A16239">
              <w:rPr>
                <w:rFonts w:ascii="Times New Roman" w:hAnsi="Times New Roman"/>
                <w:sz w:val="24"/>
              </w:rPr>
              <w:t>у</w:t>
            </w:r>
            <w:r w:rsidRPr="00A16239">
              <w:rPr>
                <w:rFonts w:ascii="Times New Roman" w:hAnsi="Times New Roman"/>
                <w:sz w:val="24"/>
              </w:rPr>
              <w:t>ченных правил об обозначении</w:t>
            </w:r>
          </w:p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sz w:val="24"/>
              </w:rPr>
              <w:t>звуков на письме.</w:t>
            </w:r>
          </w:p>
          <w:p w:rsidR="00163405" w:rsidRPr="00A16239" w:rsidRDefault="00163405" w:rsidP="00572CCC">
            <w:pPr>
              <w:spacing w:line="288" w:lineRule="auto"/>
              <w:ind w:left="7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подбора проверочных слов в зависимости от об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значения гласных.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безударных 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40—43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Обращаться за справкой к словарику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по пов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ду слов с непроверяемыми написаниями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Обобщить знания о правописании слов.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выборе гласной по данным проверочным словам, подборе проверочных слов с опорой на образец.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163405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Слова-названия предметов, признаков, действий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(1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7"/>
              <w:jc w:val="left"/>
              <w:outlineLvl w:val="6"/>
              <w:rPr>
                <w:rFonts w:ascii="Times New Roman" w:hAnsi="Times New Roman"/>
                <w:i w:val="0"/>
                <w:iCs w:val="0"/>
                <w:sz w:val="24"/>
              </w:rPr>
            </w:pPr>
            <w:r w:rsidRPr="00A16239">
              <w:rPr>
                <w:rFonts w:ascii="Times New Roman" w:hAnsi="Times New Roman"/>
                <w:i w:val="0"/>
                <w:iCs w:val="0"/>
                <w:sz w:val="24"/>
              </w:rPr>
              <w:t>Слова–названия предметов, призн</w:t>
            </w:r>
            <w:r w:rsidRPr="00A16239">
              <w:rPr>
                <w:rFonts w:ascii="Times New Roman" w:hAnsi="Times New Roman"/>
                <w:i w:val="0"/>
                <w:iCs w:val="0"/>
                <w:sz w:val="24"/>
              </w:rPr>
              <w:t>а</w:t>
            </w:r>
            <w:r w:rsidRPr="00A16239">
              <w:rPr>
                <w:rFonts w:ascii="Times New Roman" w:hAnsi="Times New Roman"/>
                <w:i w:val="0"/>
                <w:iCs w:val="0"/>
                <w:sz w:val="24"/>
              </w:rPr>
              <w:t>ков, действий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44—45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ческих чувств.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sz w:val="24"/>
              </w:rPr>
              <w:t xml:space="preserve">«Читать» таблицу </w:t>
            </w:r>
            <w:r w:rsidRPr="00A16239">
              <w:rPr>
                <w:rFonts w:ascii="Times New Roman" w:hAnsi="Times New Roman"/>
                <w:iCs/>
                <w:sz w:val="24"/>
              </w:rPr>
              <w:t>и</w:t>
            </w:r>
            <w:r w:rsidRPr="00A16239">
              <w:rPr>
                <w:rFonts w:ascii="Times New Roman" w:hAnsi="Times New Roman"/>
                <w:sz w:val="24"/>
              </w:rPr>
              <w:t xml:space="preserve"> обобщать по ней сведения об общих значен</w:t>
            </w:r>
            <w:r w:rsidRPr="00A16239">
              <w:rPr>
                <w:rFonts w:ascii="Times New Roman" w:hAnsi="Times New Roman"/>
                <w:sz w:val="24"/>
              </w:rPr>
              <w:t>и</w:t>
            </w:r>
            <w:r w:rsidRPr="00A16239">
              <w:rPr>
                <w:rFonts w:ascii="Times New Roman" w:hAnsi="Times New Roman"/>
                <w:sz w:val="24"/>
              </w:rPr>
              <w:t>ях слов.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разные основания для группировки слов.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Уметь использовать разные признаки при группи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ровке слов (лексическое значение, общее значение)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16340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Слово и предложение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46—47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Формировать бере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ное отношение к 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роде, животным, всему живому.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Уметь составлять предложения с опорой на разного типа схемы, произносить предложения с разной интонацией в зависимости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от речевой задачи, употреблять большую букву в начале и знаков препинания в конце предложения,  связь слов с помощью предлогов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сопричастности к 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витию, сохранению самобытности языка родного народа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pStyle w:val="a6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 xml:space="preserve">Обнаруживать </w:t>
            </w:r>
            <w:r w:rsidRPr="00A16239">
              <w:rPr>
                <w:rFonts w:ascii="Times New Roman" w:hAnsi="Times New Roman"/>
                <w:iCs/>
                <w:sz w:val="24"/>
              </w:rPr>
              <w:t xml:space="preserve">и </w:t>
            </w:r>
            <w:r w:rsidRPr="00A16239">
              <w:rPr>
                <w:rFonts w:ascii="Times New Roman" w:hAnsi="Times New Roman"/>
                <w:i/>
                <w:sz w:val="24"/>
              </w:rPr>
              <w:t>объед</w:t>
            </w:r>
            <w:r w:rsidRPr="00A16239">
              <w:rPr>
                <w:rFonts w:ascii="Times New Roman" w:hAnsi="Times New Roman"/>
                <w:i/>
                <w:sz w:val="24"/>
              </w:rPr>
              <w:t>и</w:t>
            </w:r>
            <w:r w:rsidRPr="00A16239">
              <w:rPr>
                <w:rFonts w:ascii="Times New Roman" w:hAnsi="Times New Roman"/>
                <w:i/>
                <w:sz w:val="24"/>
              </w:rPr>
              <w:t xml:space="preserve">нять </w:t>
            </w:r>
            <w:r w:rsidRPr="00A16239">
              <w:rPr>
                <w:rFonts w:ascii="Times New Roman" w:hAnsi="Times New Roman"/>
                <w:iCs/>
                <w:sz w:val="24"/>
              </w:rPr>
              <w:t>разные признаки для квалификации предложения как</w:t>
            </w:r>
            <w:r w:rsidRPr="00A16239">
              <w:rPr>
                <w:rFonts w:ascii="Times New Roman" w:hAnsi="Times New Roman"/>
                <w:sz w:val="24"/>
              </w:rPr>
              <w:t xml:space="preserve"> коммуникативной един</w:t>
            </w:r>
            <w:r w:rsidRPr="00A16239">
              <w:rPr>
                <w:rFonts w:ascii="Times New Roman" w:hAnsi="Times New Roman"/>
                <w:sz w:val="24"/>
              </w:rPr>
              <w:t>и</w:t>
            </w:r>
            <w:r w:rsidRPr="00A16239">
              <w:rPr>
                <w:rFonts w:ascii="Times New Roman" w:hAnsi="Times New Roman"/>
                <w:sz w:val="24"/>
              </w:rPr>
              <w:t>цы языка.</w:t>
            </w:r>
          </w:p>
          <w:p w:rsidR="00163405" w:rsidRPr="00A16239" w:rsidRDefault="00163405" w:rsidP="00572CCC">
            <w:pPr>
              <w:pStyle w:val="a6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sz w:val="24"/>
              </w:rPr>
              <w:t>Анализировать</w:t>
            </w:r>
            <w:r w:rsidRPr="00A16239">
              <w:rPr>
                <w:rFonts w:ascii="Times New Roman" w:hAnsi="Times New Roman"/>
                <w:sz w:val="24"/>
              </w:rPr>
              <w:t xml:space="preserve"> словесное строение предложений с п</w:t>
            </w:r>
            <w:r w:rsidRPr="00A16239">
              <w:rPr>
                <w:rFonts w:ascii="Times New Roman" w:hAnsi="Times New Roman"/>
                <w:sz w:val="24"/>
              </w:rPr>
              <w:t>о</w:t>
            </w:r>
            <w:r w:rsidRPr="00A16239">
              <w:rPr>
                <w:rFonts w:ascii="Times New Roman" w:hAnsi="Times New Roman"/>
                <w:sz w:val="24"/>
              </w:rPr>
              <w:t>мощью схем.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Синтезировать: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на основе наб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 слов, схем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Знать признаки предложения (выражение мысли, интонаци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онная законченность, особое оформление на письме).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 по теме: «Обозначение с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гласных и гласных на письме»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163405">
            <w:pPr>
              <w:tabs>
                <w:tab w:val="left" w:pos="214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Предложение и текст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(6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  предложение и текст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С. 48—49 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pStyle w:val="a6"/>
              <w:spacing w:line="288" w:lineRule="auto"/>
              <w:rPr>
                <w:rFonts w:ascii="Times New Roman" w:hAnsi="Times New Roman"/>
                <w:sz w:val="24"/>
              </w:rPr>
            </w:pPr>
            <w:r w:rsidRPr="00A16239">
              <w:rPr>
                <w:rFonts w:ascii="Times New Roman" w:hAnsi="Times New Roman"/>
                <w:i/>
                <w:iCs/>
                <w:sz w:val="24"/>
              </w:rPr>
              <w:t>Различать</w:t>
            </w:r>
            <w:r w:rsidRPr="00A16239">
              <w:rPr>
                <w:rFonts w:ascii="Times New Roman" w:hAnsi="Times New Roman"/>
                <w:sz w:val="24"/>
              </w:rPr>
              <w:t xml:space="preserve"> на слух набор предложений и текст.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тему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 особенн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сти строения текста с пом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щью плана-вопросника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Знать признаки текста в отличие от набора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отдельных предложений. Делить текст на предложения, составлять текст из предложений, восстановливать их логическую последовательность с опорой на план-рисунки (устно)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Упражнение в делении текста на предложения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51, № 6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Понимать чувства др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гих и сопереживать им.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Знать признаки текста в отличие от набора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отдельных предложений. </w:t>
            </w: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Делить текст на предложения, составлять текст из предложений, восстановливать их логическую последовательность с опорой на план-рисунки (устно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Формировать умение письменно излагать содержание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авторского текста по готовому плану-вопроснику, а также редактировать свой текст.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Уметь воспроизводить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содержание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чужой речи с опорой на подробный план-вопросник устно и письменно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360" w:lineRule="auto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Обучающее сочинение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Формировать умение составлять текст об осени (устно и письменно) на основе наблюдения, воображения (по аналогии с сюжетом мультфильма «Дед Мороз и дети»).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 правильно выстраивая собстве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ное высказывание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ме.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замечать речевые недочёты и пробовать их устранять.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4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ЯЗЫК, РЕЧЬ И ОБЩЕНИЕ (мотивационный блок)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(4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5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Если хочешь понимать и быть понятым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 общения в устной речи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60-61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Выявлять причины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ситуаций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непонимания людьми друг друга при их устном и письменном общении.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анализировать ситуации, выявлять причины непонимания людьми информации при устном и письменном общении. Ознакомить с некоторыми правилами общения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 общения в письменной речи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анализировать ситуации, выявлять причины непонимания людьми информации при устном и письменном общении. Ознакомить с некоторыми правилами общения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Ежели вы вежливы… 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 этикета Ситуации приветствия прощания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64—65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 Вести переговоры, договариваться, учитывать иинтересы других, сдерживать свои эмоции.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Использовать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разные этикетные языковые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Систематизировать имеющиеся у детей знания о 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правилах (словах, жестах) этикета в ситуа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циях приветствия, прощания, просьбы, благодарности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 этикета, ситуации просьбы, благодарности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64—65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 Вести переговоры, договариваться, учитывать иинтересы других, сдерживать свои эмоции.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Использовать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разные этикетные языковые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Систематизировать имеющиеся у детей знания о 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правилах (словах, жестах) этикета в ситуа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циях приветствия, прощания, просьбы, благодарности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78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СЛОВО И ЕГО ЗНАЧЕНИЕ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(10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6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Какими бывают лексические значения слова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(4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7"/>
              <w:jc w:val="left"/>
              <w:outlineLvl w:val="6"/>
              <w:rPr>
                <w:rFonts w:ascii="Times New Roman" w:hAnsi="Times New Roman"/>
                <w:i w:val="0"/>
                <w:iCs w:val="0"/>
                <w:sz w:val="24"/>
              </w:rPr>
            </w:pPr>
            <w:r w:rsidRPr="00A16239">
              <w:rPr>
                <w:rFonts w:ascii="Times New Roman" w:hAnsi="Times New Roman"/>
                <w:i w:val="0"/>
                <w:iCs w:val="0"/>
                <w:sz w:val="24"/>
              </w:rPr>
              <w:t>Лексическое</w:t>
            </w:r>
          </w:p>
          <w:p w:rsidR="00163405" w:rsidRPr="00A16239" w:rsidRDefault="00163405" w:rsidP="00572CCC">
            <w:pPr>
              <w:pStyle w:val="7"/>
              <w:jc w:val="left"/>
              <w:outlineLvl w:val="6"/>
              <w:rPr>
                <w:rFonts w:ascii="Times New Roman" w:hAnsi="Times New Roman"/>
                <w:i w:val="0"/>
                <w:iCs w:val="0"/>
                <w:sz w:val="24"/>
              </w:rPr>
            </w:pPr>
            <w:r w:rsidRPr="00A16239">
              <w:rPr>
                <w:rFonts w:ascii="Times New Roman" w:hAnsi="Times New Roman"/>
                <w:i w:val="0"/>
                <w:iCs w:val="0"/>
                <w:sz w:val="24"/>
              </w:rPr>
              <w:t>значение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66-67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поддерживать  разговор на интере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ную для ученика тему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таблицей.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Добывать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обобщать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информацию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о свойствах слова из таблицы.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Выбирать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 в соответствии с целью и адресатом высказывания.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Дать общее понятие о лексическом</w:t>
            </w:r>
            <w:r w:rsidRPr="00A162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значе-нии слова и его особенностях посредством анализа вводной (презентативной) таблицы. Познакомить с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толковыми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словарями, в которых разъясняется лексическое значение слова, в частности, со словарём В.И. Даля. 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Итоговый 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lastRenderedPageBreak/>
              <w:t>контротльный диктант за 1 четверть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контролир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 себя 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своей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задачи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Лексическое значение слова. Работа над ошибками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плану.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Обращаться за справкой к словарику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по пов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ду объяснения лексического значения слов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Углубить представление о пословицах как «лучших примерах живой мудрой народной речи» (по Далю). Упражнять в выявлении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особенностей значения русского слова 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многозначности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переносного значения, синонимов, антонимов, омонимов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70-71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Использовать нормы речевого этикета.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в речи употребление слов с переносным значением, синонимов, антонимов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Уметь находить и объяснять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в речи употребление слов с переносным значением, синонимов, антонимов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Группы слов с общим значением (части речи)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Группы слов с общим значением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Осознание учебной ц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ли и связи последов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тельности с конечной целью.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Различать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лексические (конкретные) и общие значения слов.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Сопоставлять главные отличительные признаки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групп слов с общим значением (частей речи).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Углубить представление о гру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пах слов с общим значением как частях речи с введением их те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минов: имя существительное, имя прилагательное, глагол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Части  речи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76-77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Осознание учебной ц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ли и связи последов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тельности с конечной целью.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Определять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слово как часть речи,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группировать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 по частям речи.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«Пробовать перо»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употреблении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разных частей речи с разными значениями при создании текста в жанре загадки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Углубить представление о гру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пах слов с общим значением как частях речи с введением их те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минов: имя существительное, имя прилагательное, глагол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Учимся пересказывать и создавать тексты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Выборочный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78, № 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над использованием синонимических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конструкций для выражения сравнительных отношений.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Формировать умения по анализу и воспроизведению текста.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Обучающее сочинение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79, № 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Различать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особенности текстов на одну тему, разных по функциям и жанрам.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Создавать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собственные  высказывания с использованием «сравнительных» языковых средств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Провести наблюдения над разнообразием языковых средств, выражающих сравнительные отношения: 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похожий на, сходен с, подобен, словно, точно, как, метафора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(употребление в переносном значении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2-я четверть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СЛОВО И ЕГО ЗНАЧИМЫЕ ЧАСТИ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(9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Родственные слова. Корень слова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Корень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80—81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Различать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группы родственных слов, слова с омонимичными корнями, синонимы.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Уточнять значения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слов с помощью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этимологического словаря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Знать общие сведения о родственных словах, наличии в них общей смысловой части. Ввести термины «корень», «однокоренные слова». 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21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>Однокоренные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С. 82—83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информационной частью страницы (находить нужную информацию)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Дать общее представление об историческом корне слова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Нахождение, группировка, образование однокоренныех слов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84-85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своему От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честву, Родине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Уточнять значения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слов с помощью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этимологического словаря.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Работать с инфо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мационной частью страницы (находить нужную информ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цию)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Дать общее представление об историческом корне слова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Суффиксы и приставки в слове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86—87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над оттенками значений (проявлять язык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вое «чутьё»), вносимых в слова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значащей роли суффиксов в словах, их сл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вообразовательной роли (образ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ют однокоренные слова с новым лексическим значением)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88—89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над оттенками значений (проявлять язык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вое «чутьё»), вносимых в слова приставк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Упражнение образовании однокоренных слов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90—91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над оттенками значений (проявлять язык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вое «чутьё»), вносимых в слова приставк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ами и су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фиксами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образовании однокоренных слов с помощью суффиксов, приставок (отдельно и одновременно)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17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Окончание слова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Понятие об окончании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92-93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Отличать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назначение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окончания от роли других значимых частей в слове.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Изменять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слова при связи слов в предложении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Дать понятие об окончании как изменяемой части слова. 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Провести наблюдение над значением окончания — указывать на части речи и их формы (числа, падежа, лица и др.)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Окончание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94-95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роль языка и речи в жизни людей.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Анализировать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строение слова  со стороны наличия в нём значимых частей (морфем).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Действовать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соо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ветствии с этапами п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мятки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морфемного 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бора слов.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Синтезировать: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составлять слова с опорой на модели (схемы).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Группировать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слова в соответствии с их составом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Контрольный диктант по теме:  «Слово и его значимые части»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50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ПРАВОПИСАНИЕ ГЛАСНЫХ И СОГЛАСНЫХ В КОРНЕ СЛОВА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(25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4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Орфограммы в корне слова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ошибками. Понятие об орфограмме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роль языка и речи в жизни людей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Повторить известные орфограммы в корне через призму нового понятия — 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орфограмма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. </w:t>
            </w:r>
            <w:r w:rsidRPr="00A16239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Орфограмма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100—101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Обнаруживать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звучащем слове «слабые» звуки.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Синтезировать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признаки условий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наличия в слове орфограммы.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Уметь находить слабую и сильную позицию в словаД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Орфографические задачи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100—101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Продумывать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алгоритм (порядок) проверки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орфограммы.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Действовать по алгоритму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при решении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орфографической задачи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Учить решать орфографические задачи (обнаруживать звуки в слабых позициях и выбирать буквы для их обозначения) с опорой на памятку.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Упражнять в решении орфографических задач при записи слов по слуху (диктовке, записи слов по рисункам, отгадок)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25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Безударные гласные в корне слова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(6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со способом проверки безударных гласных подбором однокоренных слов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102—105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Выбирать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рациональный способ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проверки безударных гласных в корне слова.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ноклассниками при работе в парах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Расширить представление о способах подбора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проверочных слов: 1) изменение формы слова, 2) под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бор однокоренного слова. Формулировка общего 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правила проверки безударных гласных.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Способы проверки безударных гласных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условиях выбора проверочного слова при  сходстве признаков ра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ных орфограмм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Уметь подбирать проверочные слова среди разных частей речи, в графическом обосновании (доказательстве) слова как проверочного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Проверка безударной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— гласной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ё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106—107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условиях выбора проверочного слова при  сходстве признаков ра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ных орфограмм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Упражнять в проверке слов с безударной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в корне однокоренными словами с гласной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ё</w:t>
            </w:r>
            <w:r w:rsidRPr="00A162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.</w:t>
            </w:r>
            <w:proofErr w:type="gram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 при проверке способа поиска исторического корня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Проверка гласных в корне после шипящих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108—109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Выбирать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рациональный способ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проверки безударных гласных в корне слова.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условиях выбора проверочного слова при  сходстве признаков ра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ных орфограмм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Формирование орфографического навыка правописания гласных в корне после шипящих. Учить дифференцировать использование правил в выборе 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–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е, и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–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ы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(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после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х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,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ш</w:t>
            </w: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,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ц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Осознание учебной ц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ли и связи последов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тельности с конечной целью.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ч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таемого текста и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его с опорой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план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излагать текст (две микротемы) по готовому плану с последующим анализом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Согласные в корне слова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(5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Проверка парных звонких и глухих согласных в середине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110—111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н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вых позициях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согласных орф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грамм в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более экономные способы и приёмы проверки согласных орфограмм в сл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Расширить представление об оглушении парных согласных в словах: не только в конце слов, но и в середине — перед глухими согласными, о способах проверки: не только с помощью гласных, но и с помощью согласных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м, н, р, л, в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112—113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н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вых позициях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согласных орф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грамм в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более экономные способы и приёмы проверки согласных орфограмм в сл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Формирование умений проверки слов с разными орфограммами.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соотнесении проверяемых и проверочных слов, в графическом обосновании орфограммы и ее проверке.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Слова с непроизно</w:t>
            </w:r>
            <w:r w:rsidRPr="00A16239">
              <w:rPr>
                <w:rStyle w:val="70"/>
                <w:rFonts w:ascii="Times New Roman" w:eastAsiaTheme="minorEastAsia" w:hAnsi="Times New Roman"/>
                <w:noProof/>
                <w:color w:val="000000"/>
                <w:sz w:val="24"/>
              </w:rPr>
              <w:t>симыми согласными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114—115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н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вых позициях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согласных орф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грамм в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более экономные способы и приёмы проверки согласных орфограмм в сл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Познакомить с наличием в русском языке слов с непроизносимыми согласными 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д, т, н, в</w:t>
            </w:r>
            <w:r w:rsidRPr="00A162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 др. на месте звукосочетаний [сн], [зн], [рц], [нц], [ств].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Слова с непроизносимыми согласными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116-117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связь между учебной деятельностью и мот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н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вых позициях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согласных орф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грамм в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более экономные способы и приёмы проверки согласных орфограмм в сл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</w:p>
        </w:tc>
        <w:tc>
          <w:tcPr>
            <w:tcW w:w="3803" w:type="dxa"/>
          </w:tcPr>
          <w:p w:rsidR="00163405" w:rsidRPr="00163405" w:rsidRDefault="00163405" w:rsidP="00163405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переносить известные способы проверки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согласных на новые случаи, в частности, на провер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ку непроизносимых согласных в корнях слов. Анализировать слова </w:t>
            </w:r>
            <w:r w:rsidRPr="00A16239">
              <w:rPr>
                <w:rStyle w:val="-1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радостный, чудесный, </w:t>
            </w: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которых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непроизносимые согласные на стыке суффиксов.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Закрепление умения проверять слова с непроизносимыми согласными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118-119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н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вых позициях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ния согласных орф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грамм в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более экономные способы и приёмы проверки согласных орфограмм в сл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нахождении «опасного звучания» в словах и проверке для выбора правильного написания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Проверяемые орфограммы в корне слова (обобщение)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(5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Проверяемые орфограммы в корне слова (обобщение)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120—123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материал о способах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проверки орфограмм 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 помощью таблицы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пы орфограмм в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кватные приёмы 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верки.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систематизировать материал о разных проверяемых орфограммах в корне слова с помощью таблицы с пропущенными смысловыми частями.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Обобщение способов проверки орфограмм с помощью таблицы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в тексте, обнаруживать на слух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слова с орфограммами.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Графически обосновывать наличие в слове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орфограммы определённого типа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использовании разных способов и приемов проверки орфограмм. Провести упражнения проверочного характера из разворота «Проверочные работы»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Повторение. Проверка согласных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Итоговый контрольный диктант за 2 четверть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Проверить сформированность знаний, умений и навыков.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ку по решению орфограф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задачи)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типы доп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щенных ошибок,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вать графическое обоснов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при работе над ошибками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Учимся пересказывать и создавать тексты </w:t>
            </w:r>
            <w:r w:rsidRPr="00163405">
              <w:rPr>
                <w:rFonts w:ascii="Times New Roman" w:hAnsi="Times New Roman" w:cs="Times New Roman"/>
                <w:i/>
                <w:sz w:val="24"/>
                <w:szCs w:val="24"/>
              </w:rPr>
              <w:t>(5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плану.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интерес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 письму, к созданию собственных текстов,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письмен-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ной форме общения;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Анализировать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строение и содержание читаемого и воспринимаемого  на слух текстов.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Воспроизводить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содержание текстов с опорой на план.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Оценивать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правильность выбора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языковых средств в целях сохранения авторского отношения к описываемому.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воспринимать содержание текста по его заголовку, плану, содержанию с помощью ответов на вопросы.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Создание текста поздравления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плану.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Использовать нормы речевого этикета.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разделять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традиции народа,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поздравлять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друг друга с праздниками.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Создавать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собственное высказывание определённого жанра: поздравление с Новым годом.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нормы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 в те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сте-поздравлении.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Учить составлять тексты поздравительных открыток с Новым годом с использованием разных языковых средств поздравлений и пожеланий.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Побудить детей поздравить родных и друзей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Инструктаж по проектным работам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Редактировать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реал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зации проекта,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 с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вместно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паре, группе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Рассмотреть предлагаемые проектные работы. П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омочь выбрать групповые и индивидуальные виды.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Обсудить возможные результаты, их полезность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Резервный урок. Закрепление умения пересказывать и создавать тексты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Воспроизводить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содержание текстов с опорой на план.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Оценивать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правильность выбора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языковых средств в целях сохранения авторского отношения к описываемому.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воспринимать содержание текста по его заголовку, плану, содержанию с помощью ответов на вопросы.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163405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3-я  четверть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493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ТЕКСТ </w:t>
            </w:r>
            <w:r w:rsidRPr="00163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(8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505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и заголовок </w:t>
            </w:r>
            <w:r w:rsidRPr="00163405">
              <w:rPr>
                <w:rFonts w:ascii="Times New Roman" w:hAnsi="Times New Roman" w:cs="Times New Roman"/>
                <w:i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Тема текста.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Часть 2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6—7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читать, аде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ватно воспринимать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познав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тельных и художес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венных текстов.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Дать представление о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теме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текста (на описательном тексте о январе). </w:t>
            </w:r>
          </w:p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угадывать название месяца по ключевым словам, фразам.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6—7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с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держании и теме текста по его заголовку, кл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чевым словам, иллюс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рациям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заголовок к тексту, исходя из его темы.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угадывать название месяца по ключевым словам, фразам.</w:t>
            </w:r>
          </w:p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Формировать умение озаглавливать текст по его теме.</w:t>
            </w:r>
          </w:p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Углубить представление о теме текста (на про</w:t>
            </w: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изведениях устного народного творчества). Упраж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нять в выборе более точного заголовка. 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 текста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 его название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С. 8—9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над отбором фактов и языковых средств мастерами слова,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сопоставлять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их при создании текстов на узкие и широкие сопредельные темы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Дать общее представление о широких и узких темах (вариации темы «Зима»). 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устным связным высказываниям о детских забавах, о прочитанной книге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318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Важное умение — понимать текст </w:t>
            </w:r>
            <w:r w:rsidRPr="0016340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Тема текста с двумя микротемами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С. 10—11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плану.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Добывать информацию</w:t>
            </w: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книге (понимать содержание) из названия, оглавления.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Осуществлять поиск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книги по каталогам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Учить добывать информацию (понимать содержание) по ориентировочной основе: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 заголовку, плану,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ключевым словам, иллюстрациям, рисункам (на базе текстов о рождении кни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ги 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 Руси). Определение частей текста и их микротем.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 текста и средства её раскрытия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С. 12—13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плану.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>Дать через словарные слова и рисунки представление о хранении информации в книгах, как их систематизируют, как ведут поиск книг.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Добывать информацию</w:t>
            </w: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книге (понимать содержание) из названия, оглавления.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Осуществлять поиск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книги по каталогам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высказывать мнения по поводу пословиц о книге.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t>Углубить работу над темой повествовательного текста (на базе текстов о библиотеке, каталоге)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8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Учимся читать и создавать тексты </w:t>
            </w:r>
            <w:r w:rsidRPr="0016340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Сообщение о любимой книге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С. 14—15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интерес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 письму, к созданию собственных текстов,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письмен-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ной форме общения;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Связно высказываться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с опорой на план-вопросник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любимой книге, о зимних забавах).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Соб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отбирать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мат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риал для высказывания.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Учить: 1) читать и анализировать языковые средства текстов, выражающих одинаковое и разное отношение авторов к одним и тем же явлениям, событиям; 2) с помощью плана-</w:t>
            </w:r>
            <w:r w:rsidRPr="00A162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вопросника делать сообщение о любимой прочитанной книге и редактировать его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Сочинение о </w:t>
            </w:r>
            <w:r w:rsidRPr="00A16239">
              <w:rPr>
                <w:rStyle w:val="0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зимних  забавах, ис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ториях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 15, № 4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интерес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 письму, к созданию собственных текстов,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письмен-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ной форме общения;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Корректировать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(редактировать) написанное.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Корректно вносить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собственные замечания, предложения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Учить </w:t>
            </w:r>
            <w:r w:rsidRPr="00A16239">
              <w:rPr>
                <w:rStyle w:val="-1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письменно</w:t>
            </w: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рассказывать о событиях зим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них каникул, выражая свое отношение к предмету речи. Дать примерные формулировки тем сочинений, ориентирующих на создание разных функциональных типов текстов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Анализ творческих работ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Корректировать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(редактировать) написанное.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Корректно вносить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собственные замечания, предложения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Презентация результатов «проб пера» одноклассникам. Учить тактично давать советы юным авторам, редактировать письменные тексты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ПРАВОПИСАНИЕ ГЛАСНЫХ И СОГЛАСНЫХ В КОРНЕ СЛОВА (продолжение) </w:t>
            </w:r>
            <w:r w:rsidRPr="0016340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(27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Проверяемые орфограммы в корне (повторение) </w:t>
            </w:r>
            <w:r w:rsidRPr="00A1623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(6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Правила записи слов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С. 16—17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связь между учебной деятельностью и мот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Сопоставлять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и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рациональный способ записи слов, способ проверки орфограмм в зависимости от их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типов.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Повторить разные способы действий при записи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слов: 1) пишу как слышу, 2) слышу, но пишу по нор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мам (орфоэпически-графическим), 3) слышу и/но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пишу, выбирая букву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Повторение способов и приемов пров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рки орфограмм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Сопоставлять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и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рациональный способ записи слов, способ проверки орфограмм в зависимости от их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типов.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Повторить три правила, которые «учат писать корень»: о безударных гласных, парных звонких и глухих согласных, непроизносимых согласных.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Повторение способов и приемов проверки орфограмм в соответствии с памяткой   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 18-21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Решать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орфографические задачи в соответствии с памяткой.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Графически обосновывать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наличие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орфограммы в слове и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подбор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проверочного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слова.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Наводить справку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о написании слова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 орфографическом словаре, в этимологическом словаре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Упражнять в решении орфографических задач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в графическом обосновании орфограмм и  проверочного  слова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С. 21, № 19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плану.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Использовать нормы речевого этикета.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A16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смысл </w:t>
            </w:r>
            <w:proofErr w:type="gramStart"/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прочитанного</w:t>
            </w:r>
            <w:proofErr w:type="gramEnd"/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заголовок и план.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 передавать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держание текста с опорой на готовый план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Учить извлекать информацию о содержании текста из заголовка и плана, частей текста и воспроизводить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содержание бли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ко к тексту по готовому плану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(на примере текста «Клестята»)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Резервный урок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Повторение способов и приемов пров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рки орфограмм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рациональный способ записи слов, способ проверки орфограмм в зависимости от их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типов.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решении орфографических задач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в графическом обосновании орфограмм и  проверочного  слова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9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Непроверяемые орфограммы в корне слова </w:t>
            </w:r>
            <w:r w:rsidRPr="0016340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(13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Непроверяемые орфограммы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связь между учебной деятельностью и мот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Разграничивать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веряемыми орфогра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различные 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непроверяемыми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Познакомить с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разными случаями появления в словах непрове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ряемых гласных и согласных. Ознакомить с орфографическими словарями непроверяемых слов, с этимологическими словарями, возможностью проверить слово с помощью исторического корня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</w:t>
            </w:r>
            <w:r w:rsidRPr="00A16239">
              <w:rPr>
                <w:rStyle w:val="-05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езударные гласные,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непроверяемые ударением. Написание названий птиц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24—25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Разграничивать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веряемыми орфогра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различные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lastRenderedPageBreak/>
              <w:t>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непроверяемыми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Повторить и дать новые слова — названия птиц, написание которых можно объяснить под</w:t>
            </w:r>
            <w:r w:rsidRPr="00A16239">
              <w:rPr>
                <w:rStyle w:val="1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ражанием звукам, которые производят птицы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(«вор-вор-вор, синь-синь»)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Введение слов с труднопроверяемыми гласными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26—27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Разграничивать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веряемыми орфогра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различные 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непроверяемыми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Совершенствование навыка правописания труднопроверяемых слов с помощью этимологического анализа. Упражнять в употреблении  слов с изучаемыми орфограммами в предложениях и тексте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Введение слов с непроверяемыми гласными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28-29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Извлекать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обобщать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информацию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 таблицы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об иноязычных словах.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Находить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основание для группировки слов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(по лексическому значению, по наличию орфограмм).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Дать общее представление о разных путях пополнения слов в языке (анализ таблицы «Откуда вы приходите, слова?»)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Слова с непроверяемыми гласными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Разграничивать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веряемыми орфогра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различные 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непроверяемыми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написании слов с непроверяемыми гласными.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Непроверяемые непроизносимые согласные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30—31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Разграничивать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веряемыми орфогра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различные 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непроверяемыми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Формировать умение писать слова с непроверяемыми непроизносимыми согласными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Непроверяемые звонкие и глухие согласные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32—33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различные 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написании слов иноязычного происхождения с непроверяемыми звонкими и глухими согласными (по темам:</w:t>
            </w:r>
            <w:proofErr w:type="gramEnd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«Транспорт», «Туризм»).</w:t>
            </w:r>
            <w:proofErr w:type="gramEnd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Учить описывать собственный рюкзак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Двойные согласные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русских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34—35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Использовать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различные приёмы запоминания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правописания слов с непроверяемыми орфограммами.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Познакомить с фактом наличия в словах двойных (удвоенных) согласных. Провести наблюдение: 1) над произношением долгого звука (ванна) в русских словах, в таких словах наличие двойных со</w:t>
            </w: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гласных можно определить по слуху; 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</w:t>
            </w: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войные согласные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словах иноязычного происхождения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36—39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Понаблюдать над словами иноязычного происхождения: двойные согласные обозначают один звук, так что написание таких слов нужно запоминать.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написании и употреблении слов с двойными согласными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Двойные согласные в русских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Находить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основание для группировки слов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(по лексическому значению, по наличию орфограмм).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Группировать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слова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 наличию в них двойных согласных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Провести наблюдение: </w:t>
            </w: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2) над смыслоразличительной ролью двойных согласных (</w:t>
            </w:r>
            <w:r w:rsidRPr="00A16239">
              <w:rPr>
                <w:rStyle w:val="-1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бал</w:t>
            </w:r>
            <w:r w:rsidRPr="00A16239">
              <w:rPr>
                <w:rStyle w:val="-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— </w:t>
            </w:r>
            <w:r w:rsidRPr="00A16239">
              <w:rPr>
                <w:rStyle w:val="0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балл</w:t>
            </w: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A16239">
              <w:rPr>
                <w:rStyle w:val="0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дрожжи</w:t>
            </w: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— </w:t>
            </w:r>
            <w:r w:rsidRPr="00A16239">
              <w:rPr>
                <w:rStyle w:val="0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дрожи</w:t>
            </w: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); 3) над наличием двойных согласных на стыке корня и суффикса (</w:t>
            </w:r>
            <w:r w:rsidRPr="00A16239">
              <w:rPr>
                <w:rStyle w:val="0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карманный</w:t>
            </w: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), корня и приставки (</w:t>
            </w:r>
            <w:r w:rsidRPr="00A16239">
              <w:rPr>
                <w:rStyle w:val="0"/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рассвет</w:t>
            </w: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Закрепление написания слов с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двойными согласными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40—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Находить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основание для группировки слов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(по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лексическому значению, по наличию орфограмм).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Группировать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слова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 наличию в них двойных согласных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орфограф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навыка правописания 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проверяемых гласных и согла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</w:t>
            </w:r>
            <w:proofErr w:type="gramStart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Закрепление написанных слов непроверяемыми согласными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Находить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основание для группировки слов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(по лексическому значению, по наличию орфограмм).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Группировать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слова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 наличию в них двойных согласных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орфограф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навыка правописания 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проверяемых гласных и согла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</w:t>
            </w:r>
            <w:proofErr w:type="gramStart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Обобщение по теме «Непроверяемые гласные и согласные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корне слова»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A1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44—47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Находить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основание для группировки слов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(по лексическому значению, по наличию орфограмм).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Группировать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слова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 наличию в них двойных согласных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орфограф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навыка правописания 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проверяемых гласных и согла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</w:t>
            </w:r>
            <w:proofErr w:type="gramStart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305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Обобщение раздела «Проверяемые и непроверяемые орфограммы в корне слова» </w:t>
            </w:r>
            <w:r w:rsidRPr="00163405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(8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21"/>
              <w:widowControl/>
              <w:autoSpaceDE/>
              <w:autoSpaceDN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>Проверяемые и непроверяемые орфограммы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С. 48—51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орфограф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навыка правописания 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проверяемых гласных и согла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</w:t>
            </w:r>
            <w:proofErr w:type="gramStart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21"/>
              <w:widowControl/>
              <w:autoSpaceDE/>
              <w:autoSpaceDN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Проверяемые и непроверяемые орфограммы. Примениение изученных правил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орфограф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навыка правописания 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проверяемых гласных и согла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</w:t>
            </w:r>
            <w:proofErr w:type="gramStart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Проверяемые и непроверяемые орфограммы Использование алгоритма решения орфографических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верные ответы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lastRenderedPageBreak/>
              <w:t xml:space="preserve">при решении орфографических тестов. 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орфограф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навыка правописания н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проверяемых гласных и согла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</w:t>
            </w:r>
            <w:proofErr w:type="gramStart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Проверяемые и непроверяемые орфограммы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задачи.</w:t>
            </w:r>
          </w:p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Выбирать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верные ответы при решении орфографических тестов. 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21"/>
              <w:widowControl/>
              <w:autoSpaceDE/>
              <w:autoSpaceDN/>
              <w:rPr>
                <w:rFonts w:ascii="Times New Roman" w:hAnsi="Times New Roman"/>
                <w:bCs w:val="0"/>
                <w:i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/>
                <w:i/>
                <w:noProof/>
                <w:sz w:val="24"/>
                <w:szCs w:val="24"/>
              </w:rPr>
              <w:t>Контрольный диктант по теме:</w:t>
            </w:r>
            <w:r w:rsidRPr="00A16239">
              <w:rPr>
                <w:rFonts w:ascii="Times New Roman" w:hAnsi="Times New Roman"/>
                <w:bCs w:val="0"/>
                <w:i/>
                <w:noProof/>
                <w:sz w:val="24"/>
                <w:szCs w:val="24"/>
              </w:rPr>
              <w:t xml:space="preserve"> «Проверяемые и непроверяемые орфограммы в корне слова»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Применять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Учимся пересказывать и создавать тексты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52—53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тексты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жанре письма</w:t>
            </w:r>
            <w:proofErr w:type="gramStart"/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Р</w:t>
            </w:r>
            <w:proofErr w:type="gramEnd"/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аботать в парах: отстаивать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свою точку зрения,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убеждать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партнёра,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прислушиваться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к мнению собеседника,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вырабатывать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общее решение,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преобразовывать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 словесную форму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05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Упражнение в восстановлении целостности частей текста (№4, «Проверочные работы»)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Учимся пересказ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вать и создавать те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сты в жанре письма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54—55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тексты </w:t>
            </w:r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>в жанре письма</w:t>
            </w:r>
            <w:proofErr w:type="gramStart"/>
            <w:r w:rsidRPr="00A16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Р</w:t>
            </w:r>
            <w:proofErr w:type="gramEnd"/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аботать в парах: отстаивать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свою точку зрения,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убеждать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партнёра,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прислушиваться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к мнению собеседника,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вырабатывать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общее решение,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преобразовывать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в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lastRenderedPageBreak/>
              <w:t>словесную форму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Учить составлять элементарные письма родным.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Познакомить с вариантами записи названия праздника (при необходимости): 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С 8 Марта! С Восьмым марта!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34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ОБОЗНАЧЕНИЕ ТВЁРДЫХ И МЯГКИХ СОГЛАСНЫХ ЗВУКОВ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(7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Способы обозначения парных твёрдых и мягких согласных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56-58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новые случаи, позиции </w:t>
            </w: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 твёрдых и мягких с</w:t>
            </w: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гласных звуков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середине слова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05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Повторить способы обозначе</w:t>
            </w:r>
            <w:r w:rsidRPr="00A16239">
              <w:rPr>
                <w:rStyle w:val="-15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ния мягкости согласных: с помощью гласных и мяг</w:t>
            </w: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кого знака. Учить производить звуковую запись слов.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Обозначение парных твердых и мягких согласных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59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Упражнять в нормативном произнесении слов с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: музей, крем, рейс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(мягкий согласный перед буквой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); 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антенна, пюре, свитер, шоссе, стенд, модель, тест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(твёрдый согласный перед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е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Употребление гласных после шипящих и буквы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ц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60—61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Наблюдение над фактами письма, когда после непарных твёрдых шипящих и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ц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употребляются гласные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и, е, ё, ю, я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и наоборот. Повторить написание 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жи-ши. 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Обозначение парных твердых и мягких согласных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62-63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Повторить употребление гласных после мягких согласных (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ча-ща, чу-щу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Написание сочетаний 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чк, чн, щн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64—65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Повторить написание сочетаний 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чк, чн, щн.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05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Наблюдение над многозначностью слова </w:t>
            </w:r>
            <w:r w:rsidRPr="00A16239">
              <w:rPr>
                <w:rStyle w:val="-05"/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ручка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Мягкий знак — показатель мягкости согласных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66—69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Повторить употребление мягкого знака на конце и в середине слова.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Перенос слов с мягким знаком.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Управление в напсиании слов с ь –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показат. мягкости согласных звуков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Упражнять в использовании мягкого знака после </w:t>
            </w:r>
            <w:r w:rsidRPr="00A16239">
              <w:rPr>
                <w:rStyle w:val="-2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л</w:t>
            </w: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(перед </w:t>
            </w: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твёрдыми и перед мягкими согласными)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РАЗДЕЛИТЕЛЬНЫЙ МЯГКИЙ ЗНАК  и ОБОБЩЕНИЕ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(10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4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Разделительный мягкий знак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(5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Разделительный мягкий знак в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70—75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Различать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функции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мягкого знака  при записи слов и г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руппировать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сведения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о ролях употребления мягкого знака в словах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Формирование умения употреблять разделительный мягкий знак в словах.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Разделительный мягкий знак в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70—75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Различать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функции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мягкого знака  при записи слов и г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руппировать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сведения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о ролях употребления мягкого знака в словах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Упражнять в употреблении разделительного мягкого знака перед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и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 (олени-оленьи),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в притяжательных прилагательных (отвечающих на вопрос 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чьи?),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 отчествах.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Управление в написании слов с разделительным ь.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Различать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функции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мягкого знака  при записи слов и г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руппировать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сведения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о ролях употребления мягкого знака в словах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Провести наблюдение над употреблением разделительно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го мягкого знака перед 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о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(</w:t>
            </w:r>
            <w:r w:rsidRPr="00A1623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ьо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)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в словах французского происхождения: 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почтальон, павильон, шампиньон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Обобщение сведений о роли мягкого знака в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76—77, 80—81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Различать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функции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мягкого знака  при записи слов и г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руппировать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сведения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о ролях употребления мягкого знака в словах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Обобщить сведения о ролях мягкого знака в словах. Использование упражнений проверочного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характера из раздела «Проверочные работы» № 1—3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Обобщение функций ь при записи слов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lastRenderedPageBreak/>
              <w:t>Различать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функции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мягкого знака  при записи слов и г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руппировать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сведения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о ролях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употребления мягкого знака в словах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Обобщить сведения о ролях мягкого знака в словах. Использование упражнений проверочного</w:t>
            </w:r>
            <w:r w:rsidRPr="00A1623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характера из </w:t>
            </w:r>
            <w:r w:rsidRPr="00A16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раздела «Проверочные работы» № 1—3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lastRenderedPageBreak/>
              <w:t xml:space="preserve">Обобщение  по обозначению гласных и согласных звуков на письме 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(5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Обозначение гласных и согласных звуков на письме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Обобщить способы обозначения гласных и согласных звуков буквами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Обобщение по обозначению гласных и согласных звуков на письме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Устанавливать 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причины</w:t>
            </w:r>
            <w:r w:rsidRPr="00A162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Анализировать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 по строению с разных позиций (звуко-буквенному, слоговому, морфемному).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Итоговый контрольный диктант за 3 четверть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Анализировать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 по строению с разных позиций (звуко-буквенному, слоговому, морфемному).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A16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нап</w:t>
            </w:r>
            <w:r w:rsidRPr="00A16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A16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сания</w:t>
            </w: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при записи по слуху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Резервный урок.Обозначение гласных и согласных звуков на письме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Анализировать</w:t>
            </w:r>
            <w:r w:rsidRPr="00A16239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слова по строению с разных позиций (звуко-буквенному, слоговому, морфемному).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A16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нап</w:t>
            </w:r>
            <w:r w:rsidRPr="00A16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A16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сания</w:t>
            </w:r>
            <w:r w:rsidRPr="00A1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при записи по слуху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4-я  четверть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572CCC">
            <w:pPr>
              <w:tabs>
                <w:tab w:val="left" w:pos="25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ЧАСТИ РЕЧИ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(30 ч)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57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lastRenderedPageBreak/>
              <w:t>Имя существительное (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11 ч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Общие значения частей речи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84—87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Распознавать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группы слов (части слова) по их отличительным признакам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Упражнять в определении имен существительных среди других частей речи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88—89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left="72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признаки имени существительного как части речи.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90—97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Организовать наблюдения над одушевлён</w:t>
            </w:r>
            <w:r w:rsidRPr="00A16239">
              <w:rPr>
                <w:rStyle w:val="11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ными именами существительными: на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званиями людей (кем могут тебя называть); названиями животных (зверей, птиц, рыб, насеко мых и пр.).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Углубить представление об одушевлённых и 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неодушевлённых именах существительных (вопро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сы,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90—97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Формировать бере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ное отношение к 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роде, животным, всему живому.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Организовать наблюдение над неодушевлёнными именами существительными: 1) названиями вещёй, растений, слов с обобщенным значением (мебель); 2) названиями чувств, явлений природы и т.п. (абстрактными существительными)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Углубить представление об одушевлённых и 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неодушевлённых именах существительных (вопро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сы,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Обобщающие значение имен существительных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lastRenderedPageBreak/>
              <w:t>разнообразных упражнений.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совместно с учит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лем обнаруживать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форм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лировать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учебную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Углубить представление об одушевлённых и 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неодушевлённых именах существительных (вопро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сы,</w:t>
            </w:r>
            <w:proofErr w:type="gramEnd"/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pStyle w:val="21"/>
              <w:widowControl/>
              <w:autoSpaceDE/>
              <w:autoSpaceDN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A16239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>Собственные имена существительные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sz w:val="24"/>
                <w:szCs w:val="24"/>
              </w:rPr>
              <w:t>С. 98-99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эмоции других людей, сочу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ствовать, сопереж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вать;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тересов, учебных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правило употребления большой бук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 в </w:t>
            </w:r>
            <w:r w:rsidRPr="00A16239">
              <w:rPr>
                <w:rStyle w:val="-15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кличках животных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именах, отчествах, фамили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ях людей. Дать представление об именах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собствен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ных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как наименованиях единичных предметов (лиц).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Понятие о собственных именах существительных.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100-101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эмоции других людей, сочу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ствовать, сопереживать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правило употребления большой бук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 в </w:t>
            </w:r>
            <w:r w:rsidRPr="00A16239">
              <w:rPr>
                <w:rStyle w:val="-15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кличках животных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именах, отчествах, фамили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ях людей. Дать представление об именах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собствен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ных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как наименованиях единичных предметов (лиц).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Собственные имена существительные – название стран, областей, улиц.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102-103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правило употребления большой бук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 в </w:t>
            </w:r>
            <w:r w:rsidRPr="00A16239">
              <w:rPr>
                <w:rStyle w:val="-15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кличках животных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именах, отчествах, фамили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ях людей. Дать представление об именах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собствен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ных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как наименованиях единичных предметов (лиц).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Собственные имена существительные – георгафические названия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правило употребления большой бук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 в </w:t>
            </w:r>
            <w:r w:rsidRPr="00A16239">
              <w:rPr>
                <w:rStyle w:val="-15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кличках животных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именах, отчествах, фамили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ях людей. Дать представление об именах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собствен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ных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как наименованиях единичных предметов (лиц).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Собственные имена существительные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правило употребления большой бук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 в </w:t>
            </w:r>
            <w:r w:rsidRPr="00A16239">
              <w:rPr>
                <w:rStyle w:val="-15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кличках животных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именах, отчествах, фамили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ях людей. Дать представление об именах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собствен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ных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как наименованиях единичных предметов (лиц).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Резервный урок. Употребление бол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шой буквы в собс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венных  словах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правило употребления большой бук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 в </w:t>
            </w:r>
            <w:r w:rsidRPr="00A16239">
              <w:rPr>
                <w:rStyle w:val="-15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кличках животных</w:t>
            </w:r>
            <w:r w:rsidRPr="00A16239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 именах, отчествах, фамили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ях людей. Дать представление об именах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собствен</w:t>
            </w: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ных</w:t>
            </w:r>
            <w:r w:rsidRPr="00A16239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как наименованиях единичных предметов (лиц).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2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Имя прилагательное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(4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Повторение. Признаки имён прилагательных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106—107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Определять </w:t>
            </w:r>
            <w:r w:rsidRPr="00A16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грамматические признаки имени прилагательного.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</w:t>
            </w:r>
            <w:r w:rsidRPr="00A16239">
              <w:rPr>
                <w:rStyle w:val="-2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известные детям признаки имен прилагательных (общее значение, вопросы). Учить использованию прилагатель</w:t>
            </w:r>
            <w:r w:rsidRPr="00A16239">
              <w:rPr>
                <w:rStyle w:val="-0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ных для характеристики человека (персонажа)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Style w:val="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Имя  прилагательное.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Краткая форма имен прилагательных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108—109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Провести наблюдение над употреблением в речи полных и кратких форм имен прилагательных, сопоставление вопросов 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какой?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</w:t>
            </w:r>
            <w:r w:rsidRPr="00A1623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  каков?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 т. п.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Совершенствование знаний об имени прилагательном. Упражнять в правильном написании окончаний имен прилагательных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110-111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признаки имени </w:t>
            </w:r>
            <w:r w:rsidRPr="00A16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прилагательного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как части речи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о прав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писании окончаний имён прил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гательных.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признаки имени </w:t>
            </w:r>
            <w:r w:rsidRPr="00A16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прилагательного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как части речи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о прав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писании окончаний имён прил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гательных.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A16239" w:rsidRDefault="00163405" w:rsidP="00572CCC">
            <w:pPr>
              <w:tabs>
                <w:tab w:val="left" w:pos="274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Глагол </w:t>
            </w:r>
            <w:r w:rsidRPr="00A1623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(3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112—115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Определять </w:t>
            </w:r>
            <w:r w:rsidRPr="00A16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грамматические признаки глагола.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признаки глагола как части речи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Повторить признаки отличия глаголов от других частей речи. Формировать умение вычленять глаголы в речи.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Грамматика. Признаки глагола.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Взаимодействовать со взрослыми и сверстниками в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lastRenderedPageBreak/>
              <w:t>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Повторить признаки отличия глаголов от других частей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речи. Формировать умение вычленять глаголы в речи.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Организовать наблюдение над функционированием в текстах глаголов в формах разных времен,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разных наклонений (без терминов). Использование глаголов в переносном значении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Грамматика. Признаки частей речи.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Осознавать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>мотив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 глаголов в переносном значении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350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Изменение частей речи по числам (обобщение)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Изменение частей речи по числам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116—119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Наблюдать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над формами изменения частей речи по числам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Наблюдение над формами изменения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 числам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имен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существительных.</w:t>
            </w:r>
            <w:r w:rsidRPr="00A162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Упражнения в узнавании формы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единственного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множественного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числа существительных, употребленных в формах косвенных падежей.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Формы изменения частей речи по числам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Наблюдать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над формами изменения частей речи по числам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Наблюдение над изменением по числам имен прилагательных и глаголов (в форме прошедшего времени), вариативностью окончаний форм множественного числа (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ы-и, а-я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). Установить зависимость изменения от имени существительного (признак предмета, действие предмета)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4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Предлоги и союзы — слова-связки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(4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Предлоги и союзы-слова-связки.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120-121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Осознавать роль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предложении слов-связок.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Синтезировать: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составлять предложения с использованием слов-связок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Углубить представление о словах-связках как служебных частях речи. Организовать наблюдение над смысловыми оттенками предлогов и союзов.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Предлоги и союзы-слова-связки.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123-124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интересов, уче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ных мотивов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Осознавать роль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предложении слов-связок.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 xml:space="preserve">Синтезировать: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составлять предложения с использованием слов-связок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Упражнения в выборе предлогов, установлении синонимичности значений предлогов, составлении </w:t>
            </w: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предложений и текстов по рисункам с указанием пространственных отношений между предметами (лицами)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Контрольный диктант теме: «Части речи»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123-124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Осознавать роль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предложении слов-связок.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Синтезировать: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составлять предложения с использованием слов-связок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Упражнения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предметами (лицами)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Строим предложения, тексты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(6 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Предложение. Текст.  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124—125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своё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героям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читанных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и их поступкам.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Анализировать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содержание текста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нескольких микротем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Провести наблюдение за «раб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той» в синтаксических единицах частей речи на основе анализа текстов по теме «Победа».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Предложение. Текст.  Подготовка к изложению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124—125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своё 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героям </w:t>
            </w:r>
            <w:proofErr w:type="gram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читанных</w:t>
            </w:r>
            <w:proofErr w:type="gram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3405" w:rsidRPr="00A16239" w:rsidRDefault="00163405" w:rsidP="00572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и их поступкам.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Анализировать</w:t>
            </w:r>
            <w:r w:rsidRPr="00A16239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содержание текста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из</w:t>
            </w: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нескольких микротем.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Учить восстанавливать логи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ность (последовательности ча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тей) текста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«Учимся пересказывать и создавать тексты». Изложение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130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над языковыми образными средствами авторского текста.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Учить анализировать языковые особенности и строение текста, восстанавливать его содержание на основе выписанных образных слов и выражений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Сочинение и его презентация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131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Активизация творч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ского отношения к учёбе.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 xml:space="preserve">Сравнивать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синонимические языковые средства, выражающие сравнительные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отношения,</w:t>
            </w:r>
          </w:p>
          <w:p w:rsidR="00163405" w:rsidRPr="00A16239" w:rsidRDefault="00163405" w:rsidP="00572CCC">
            <w:pPr>
              <w:spacing w:line="288" w:lineRule="auto"/>
              <w:ind w:right="567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осознанно выбирать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их при создании собственных высказываний.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Подготовить к творческой работе по описанию одуванчика. Провести наблюдение над использованием разных изобразительных языковых средств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Взаимодействовать со взрослыми и сверстниками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Редактировать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собственные и чужие тексты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Представление творческих работ учащихся в классе. Учить давать оценку, советы по улучшению описаний предмета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15276" w:type="dxa"/>
            <w:gridSpan w:val="8"/>
          </w:tcPr>
          <w:p w:rsidR="00163405" w:rsidRPr="00163405" w:rsidRDefault="00163405" w:rsidP="00163405">
            <w:pPr>
              <w:tabs>
                <w:tab w:val="left" w:pos="314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40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ПОВТОРЯЯ, ПРОВЕРЯЕМ СЕБЯ (общее повторение курса) </w:t>
            </w:r>
            <w:r w:rsidRPr="001634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(11ч)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Слово. Предложение. Текст Работа над ошибками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132—133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134—135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Итоговый диктант за год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чи) в ходе записи по слуху.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Формирование аде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ватной позитивной осознанной самооце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 и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изученные языковые явления.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136-137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 и проверить уровень сформированности умения решать орфографические задачи.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Правописание неправильных гласных и согласных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136-137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Проявлять самосто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тельность в разных в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 и проверить уровень сформированности умения решать орфографические задачи.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138-139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«Читать» дидактический рисунок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о роли языка и речи.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над особенностями высказывания типа рассуждения.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Организовать наблюдение по рисунку  о назначении языка и речи.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Сочинение по рисунку. Рассуждения о предстоящем летнем отдыхе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Мастерская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138-139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«Читать» дидактический рисунок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о роли языка и речи.</w:t>
            </w:r>
          </w:p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Наблюдать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над особенностями высказывания типа рассуждения.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 и проверить уровень сформированности умения решать орфографические задачи.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Правописание проверяемых гласных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128-129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spacing w:line="288" w:lineRule="auto"/>
              <w:ind w:right="113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Обобщать и систематизировать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 и проверить уровень сформированности умения решать орфографические задачи.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Правописание проверяемых гласных в корне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С. 128-129</w:t>
            </w: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сверстниками через участие в совместной 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lastRenderedPageBreak/>
              <w:t>Выбирать тему и участвовать в  проектной деятельности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Повторить и проверить уровень сформированности умения </w:t>
            </w: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решать орфографические задачи.</w:t>
            </w:r>
          </w:p>
        </w:tc>
      </w:tr>
      <w:tr w:rsidR="00163405" w:rsidRPr="00A16239" w:rsidTr="00572CCC">
        <w:tc>
          <w:tcPr>
            <w:tcW w:w="57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72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Мастерская слова</w:t>
            </w:r>
          </w:p>
        </w:tc>
        <w:tc>
          <w:tcPr>
            <w:tcW w:w="89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через участие в совместной деятельности.</w:t>
            </w:r>
          </w:p>
        </w:tc>
        <w:tc>
          <w:tcPr>
            <w:tcW w:w="3306" w:type="dxa"/>
          </w:tcPr>
          <w:p w:rsidR="00163405" w:rsidRPr="00A16239" w:rsidRDefault="00163405" w:rsidP="0057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Выбирать тему и участвовать в  проектной деятельности</w:t>
            </w:r>
          </w:p>
        </w:tc>
        <w:tc>
          <w:tcPr>
            <w:tcW w:w="3803" w:type="dxa"/>
          </w:tcPr>
          <w:p w:rsidR="00163405" w:rsidRPr="00A16239" w:rsidRDefault="00163405" w:rsidP="00572CC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Повторить и проверить уровень сформированности умения решать орфографические задачи.</w:t>
            </w:r>
          </w:p>
        </w:tc>
      </w:tr>
    </w:tbl>
    <w:p w:rsidR="00163405" w:rsidRDefault="00163405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7FE7" w:rsidRPr="00A16239" w:rsidRDefault="003E7FE7" w:rsidP="003E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39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3E7FE7" w:rsidRPr="00A16239" w:rsidRDefault="003E7FE7" w:rsidP="003E7FE7">
      <w:pPr>
        <w:rPr>
          <w:rFonts w:ascii="Times New Roman" w:hAnsi="Times New Roman" w:cs="Times New Roman"/>
          <w:sz w:val="24"/>
          <w:szCs w:val="24"/>
        </w:rPr>
      </w:pPr>
    </w:p>
    <w:p w:rsidR="003E7FE7" w:rsidRDefault="003E7FE7" w:rsidP="003E7FE7">
      <w:pPr>
        <w:rPr>
          <w:rFonts w:ascii="Times New Roman" w:hAnsi="Times New Roman" w:cs="Times New Roman"/>
          <w:sz w:val="24"/>
          <w:szCs w:val="24"/>
        </w:rPr>
      </w:pPr>
      <w:r w:rsidRPr="00A16239">
        <w:rPr>
          <w:rFonts w:ascii="Times New Roman" w:hAnsi="Times New Roman" w:cs="Times New Roman"/>
          <w:sz w:val="24"/>
          <w:szCs w:val="24"/>
        </w:rPr>
        <w:t>Итоговые контрольные работы, предусмотренные в форме итогового контрольного диктанта и комплексной работы.</w:t>
      </w: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F023E1" w:rsidRPr="00A16239" w:rsidRDefault="00F023E1" w:rsidP="003E7FE7">
      <w:pPr>
        <w:rPr>
          <w:rFonts w:ascii="Times New Roman" w:hAnsi="Times New Roman" w:cs="Times New Roman"/>
          <w:sz w:val="24"/>
          <w:szCs w:val="24"/>
        </w:rPr>
      </w:pPr>
    </w:p>
    <w:p w:rsidR="003E7FE7" w:rsidRPr="00A16239" w:rsidRDefault="003E7FE7" w:rsidP="003E7FE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7FE7" w:rsidRDefault="003E7FE7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F21" w:rsidRPr="009D40E9" w:rsidRDefault="00A92F21" w:rsidP="00A92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40E9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Материально – техническое обеспечение учебного процесса</w:t>
      </w:r>
    </w:p>
    <w:tbl>
      <w:tblPr>
        <w:tblStyle w:val="a3"/>
        <w:tblW w:w="0" w:type="auto"/>
        <w:tblLook w:val="04A0"/>
      </w:tblPr>
      <w:tblGrid>
        <w:gridCol w:w="7338"/>
        <w:gridCol w:w="3685"/>
        <w:gridCol w:w="3763"/>
      </w:tblGrid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92F21" w:rsidRPr="009D40E9" w:rsidTr="006F6C13">
        <w:tc>
          <w:tcPr>
            <w:tcW w:w="14786" w:type="dxa"/>
            <w:gridSpan w:val="3"/>
          </w:tcPr>
          <w:p w:rsidR="00A92F21" w:rsidRPr="009D40E9" w:rsidRDefault="00A92F21" w:rsidP="006F6C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Библиотечный фонд</w:t>
            </w: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курсу «</w:t>
            </w:r>
            <w:r w:rsidR="003E7F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» М. Просвещение, 2010г.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E7" w:rsidRPr="009D40E9" w:rsidTr="006F6C13">
        <w:tc>
          <w:tcPr>
            <w:tcW w:w="7338" w:type="dxa"/>
          </w:tcPr>
          <w:p w:rsidR="003E7FE7" w:rsidRPr="009D40E9" w:rsidRDefault="003E7FE7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Начальная школа. 1-4 классы. Издательство «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Рабочие тетради на печатной основе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Класс-комплект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3E7FE7" w:rsidRPr="00A16239" w:rsidRDefault="003E7FE7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программы Л.Я.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, Т.М. Андрианова, В.А.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хина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курса «Русский язык» 1 и 2 ч.</w:t>
            </w:r>
          </w:p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F21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Класс-комплект</w:t>
            </w:r>
          </w:p>
          <w:p w:rsidR="003E7FE7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E7" w:rsidRPr="009D40E9" w:rsidTr="006F6C13">
        <w:tc>
          <w:tcPr>
            <w:tcW w:w="7338" w:type="dxa"/>
          </w:tcPr>
          <w:p w:rsidR="003E7FE7" w:rsidRPr="00A16239" w:rsidRDefault="003E7FE7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Л.Я.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, Т.М. Андрианова, В.А. </w:t>
            </w:r>
            <w:proofErr w:type="spellStart"/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</w:p>
        </w:tc>
        <w:tc>
          <w:tcPr>
            <w:tcW w:w="3685" w:type="dxa"/>
          </w:tcPr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14786" w:type="dxa"/>
            <w:gridSpan w:val="3"/>
          </w:tcPr>
          <w:p w:rsidR="00A92F21" w:rsidRPr="009D40E9" w:rsidRDefault="00A92F21" w:rsidP="006F6C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Печатные пособия</w:t>
            </w: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r w:rsidR="003E7FE7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основными разделами программы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14786" w:type="dxa"/>
            <w:gridSpan w:val="3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«Кирилл и </w:t>
            </w:r>
            <w:proofErr w:type="spell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Мифодий</w:t>
            </w:r>
            <w:proofErr w:type="spell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1экз. для фронтальной работы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14786" w:type="dxa"/>
            <w:gridSpan w:val="3"/>
          </w:tcPr>
          <w:p w:rsidR="00A92F21" w:rsidRPr="009D40E9" w:rsidRDefault="00A92F21" w:rsidP="006F6C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магнитов для крепления таблиц и т. д.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Принтер/сканер струйный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14786" w:type="dxa"/>
            <w:gridSpan w:val="3"/>
          </w:tcPr>
          <w:p w:rsidR="00A92F21" w:rsidRPr="009D40E9" w:rsidRDefault="00A92F21" w:rsidP="006F6C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Экранно</w:t>
            </w:r>
            <w:proofErr w:type="spellEnd"/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звуковые</w:t>
            </w:r>
            <w:proofErr w:type="gramEnd"/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пособия</w:t>
            </w: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программе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Мифодия</w:t>
            </w:r>
            <w:proofErr w:type="spell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. Начальная школа. Издательств</w:t>
            </w:r>
            <w:proofErr w:type="gram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Дженерейшен</w:t>
            </w:r>
            <w:proofErr w:type="spell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7FE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: Школа. </w:t>
            </w:r>
            <w:r w:rsidR="003E7F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Тесты. ООО «1 </w:t>
            </w:r>
            <w:proofErr w:type="gram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шинг</w:t>
            </w:r>
            <w:proofErr w:type="spellEnd"/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». 2009г.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E7" w:rsidRPr="009D40E9" w:rsidTr="006F6C13">
        <w:tc>
          <w:tcPr>
            <w:tcW w:w="7338" w:type="dxa"/>
          </w:tcPr>
          <w:p w:rsidR="003E7FE7" w:rsidRPr="003E7FE7" w:rsidRDefault="003E7FE7" w:rsidP="003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A16239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детская энциклопедия».</w:t>
            </w:r>
          </w:p>
        </w:tc>
        <w:tc>
          <w:tcPr>
            <w:tcW w:w="3685" w:type="dxa"/>
          </w:tcPr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3E7FE7" w:rsidRPr="009D40E9" w:rsidRDefault="003E7FE7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14786" w:type="dxa"/>
            <w:gridSpan w:val="3"/>
          </w:tcPr>
          <w:p w:rsidR="00A92F21" w:rsidRPr="009D40E9" w:rsidRDefault="00A92F21" w:rsidP="006F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класса</w:t>
            </w: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Ученические столы с комплектом стульев</w:t>
            </w:r>
          </w:p>
        </w:tc>
        <w:tc>
          <w:tcPr>
            <w:tcW w:w="3685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Класс-комплект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21" w:rsidRPr="009D40E9" w:rsidTr="006F6C13">
        <w:tc>
          <w:tcPr>
            <w:tcW w:w="7338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 и пос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0E9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</w:p>
        </w:tc>
        <w:tc>
          <w:tcPr>
            <w:tcW w:w="3685" w:type="dxa"/>
          </w:tcPr>
          <w:p w:rsidR="00A92F21" w:rsidRPr="009D40E9" w:rsidRDefault="00393193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3763" w:type="dxa"/>
          </w:tcPr>
          <w:p w:rsidR="00A92F21" w:rsidRPr="009D40E9" w:rsidRDefault="00A92F21" w:rsidP="006F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F21" w:rsidRPr="009D40E9" w:rsidRDefault="00A92F21" w:rsidP="00A92F21">
      <w:pPr>
        <w:rPr>
          <w:rFonts w:ascii="Times New Roman" w:hAnsi="Times New Roman" w:cs="Times New Roman"/>
          <w:sz w:val="24"/>
          <w:szCs w:val="24"/>
        </w:rPr>
      </w:pPr>
    </w:p>
    <w:p w:rsidR="00A16239" w:rsidRPr="00ED4C19" w:rsidRDefault="00A16239" w:rsidP="00ED4C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4C19" w:rsidRDefault="00ED4C19" w:rsidP="00A1623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4C19" w:rsidRPr="00A16239" w:rsidRDefault="00ED4C19" w:rsidP="00A1623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6239" w:rsidRPr="00A16239" w:rsidRDefault="00A16239" w:rsidP="00A16239">
      <w:pPr>
        <w:rPr>
          <w:rFonts w:ascii="Times New Roman" w:hAnsi="Times New Roman" w:cs="Times New Roman"/>
          <w:sz w:val="24"/>
          <w:szCs w:val="24"/>
        </w:rPr>
      </w:pPr>
    </w:p>
    <w:sectPr w:rsidR="00A16239" w:rsidRPr="00A16239" w:rsidSect="0019133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6608CD"/>
    <w:multiLevelType w:val="hybridMultilevel"/>
    <w:tmpl w:val="B2C0DF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44A52"/>
    <w:multiLevelType w:val="hybridMultilevel"/>
    <w:tmpl w:val="F2CC28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23B5A"/>
    <w:multiLevelType w:val="hybridMultilevel"/>
    <w:tmpl w:val="4E904B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BDC7703"/>
    <w:multiLevelType w:val="hybridMultilevel"/>
    <w:tmpl w:val="BFE2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1486C"/>
    <w:multiLevelType w:val="hybridMultilevel"/>
    <w:tmpl w:val="14763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10D05"/>
    <w:multiLevelType w:val="hybridMultilevel"/>
    <w:tmpl w:val="532877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1912A6"/>
    <w:multiLevelType w:val="hybridMultilevel"/>
    <w:tmpl w:val="221AA5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E4C38"/>
    <w:rsid w:val="000100A6"/>
    <w:rsid w:val="000154F2"/>
    <w:rsid w:val="00022C90"/>
    <w:rsid w:val="00027315"/>
    <w:rsid w:val="00070A94"/>
    <w:rsid w:val="0008213F"/>
    <w:rsid w:val="00083533"/>
    <w:rsid w:val="000932F4"/>
    <w:rsid w:val="000E728C"/>
    <w:rsid w:val="000E76F6"/>
    <w:rsid w:val="00103CD2"/>
    <w:rsid w:val="00163405"/>
    <w:rsid w:val="001675B0"/>
    <w:rsid w:val="001738E2"/>
    <w:rsid w:val="00191339"/>
    <w:rsid w:val="001B28FB"/>
    <w:rsid w:val="001B4D42"/>
    <w:rsid w:val="001B6F78"/>
    <w:rsid w:val="00202E93"/>
    <w:rsid w:val="00204210"/>
    <w:rsid w:val="0022337F"/>
    <w:rsid w:val="00226983"/>
    <w:rsid w:val="002340BC"/>
    <w:rsid w:val="00251552"/>
    <w:rsid w:val="00252B5D"/>
    <w:rsid w:val="00283475"/>
    <w:rsid w:val="00284659"/>
    <w:rsid w:val="002C0A18"/>
    <w:rsid w:val="002D08D3"/>
    <w:rsid w:val="002D329D"/>
    <w:rsid w:val="00323690"/>
    <w:rsid w:val="0035550C"/>
    <w:rsid w:val="00393193"/>
    <w:rsid w:val="003C3C31"/>
    <w:rsid w:val="003E35F9"/>
    <w:rsid w:val="003E7FE7"/>
    <w:rsid w:val="0042250E"/>
    <w:rsid w:val="0044538E"/>
    <w:rsid w:val="0049562C"/>
    <w:rsid w:val="004A099A"/>
    <w:rsid w:val="004A3DE4"/>
    <w:rsid w:val="004F4878"/>
    <w:rsid w:val="005168BE"/>
    <w:rsid w:val="0053181D"/>
    <w:rsid w:val="00537CBE"/>
    <w:rsid w:val="00552241"/>
    <w:rsid w:val="00575C97"/>
    <w:rsid w:val="005E68E9"/>
    <w:rsid w:val="00607486"/>
    <w:rsid w:val="00614411"/>
    <w:rsid w:val="00652CBA"/>
    <w:rsid w:val="00663876"/>
    <w:rsid w:val="00667812"/>
    <w:rsid w:val="00675783"/>
    <w:rsid w:val="006773AB"/>
    <w:rsid w:val="00694BF4"/>
    <w:rsid w:val="00696EE4"/>
    <w:rsid w:val="006E324B"/>
    <w:rsid w:val="006F081D"/>
    <w:rsid w:val="006F51AE"/>
    <w:rsid w:val="006F6C13"/>
    <w:rsid w:val="00730E5A"/>
    <w:rsid w:val="00740437"/>
    <w:rsid w:val="00751DF8"/>
    <w:rsid w:val="00771247"/>
    <w:rsid w:val="007B5D48"/>
    <w:rsid w:val="007C5CDC"/>
    <w:rsid w:val="007D6A99"/>
    <w:rsid w:val="008038AD"/>
    <w:rsid w:val="00810B9E"/>
    <w:rsid w:val="00834FAB"/>
    <w:rsid w:val="008942A7"/>
    <w:rsid w:val="008C5686"/>
    <w:rsid w:val="008C765D"/>
    <w:rsid w:val="008E4C38"/>
    <w:rsid w:val="008E57A7"/>
    <w:rsid w:val="009B464E"/>
    <w:rsid w:val="009D1F3E"/>
    <w:rsid w:val="00A16239"/>
    <w:rsid w:val="00A36DA3"/>
    <w:rsid w:val="00A52BFF"/>
    <w:rsid w:val="00A537DB"/>
    <w:rsid w:val="00A92F21"/>
    <w:rsid w:val="00B16E08"/>
    <w:rsid w:val="00B216C4"/>
    <w:rsid w:val="00B32C87"/>
    <w:rsid w:val="00B547AA"/>
    <w:rsid w:val="00B61E82"/>
    <w:rsid w:val="00B746D6"/>
    <w:rsid w:val="00B8523A"/>
    <w:rsid w:val="00B9530C"/>
    <w:rsid w:val="00BA3CF4"/>
    <w:rsid w:val="00BC0E00"/>
    <w:rsid w:val="00BC5A8A"/>
    <w:rsid w:val="00BC637D"/>
    <w:rsid w:val="00BF1289"/>
    <w:rsid w:val="00C20FC0"/>
    <w:rsid w:val="00C7609B"/>
    <w:rsid w:val="00C95F44"/>
    <w:rsid w:val="00CA7519"/>
    <w:rsid w:val="00D1077E"/>
    <w:rsid w:val="00D15698"/>
    <w:rsid w:val="00D246B2"/>
    <w:rsid w:val="00D44A3D"/>
    <w:rsid w:val="00D52FCF"/>
    <w:rsid w:val="00D67EDD"/>
    <w:rsid w:val="00DA7B7E"/>
    <w:rsid w:val="00DD0CE2"/>
    <w:rsid w:val="00E0316F"/>
    <w:rsid w:val="00E56590"/>
    <w:rsid w:val="00E6183A"/>
    <w:rsid w:val="00E61E2C"/>
    <w:rsid w:val="00ED4C19"/>
    <w:rsid w:val="00F023E1"/>
    <w:rsid w:val="00F141C0"/>
    <w:rsid w:val="00F300BC"/>
    <w:rsid w:val="00F37277"/>
    <w:rsid w:val="00F5175A"/>
    <w:rsid w:val="00F5482C"/>
    <w:rsid w:val="00F6610B"/>
    <w:rsid w:val="00F83255"/>
    <w:rsid w:val="00FA4728"/>
    <w:rsid w:val="00FA7476"/>
    <w:rsid w:val="00FD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083533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5">
    <w:name w:val="-1.5"/>
    <w:rsid w:val="00B547AA"/>
  </w:style>
  <w:style w:type="character" w:customStyle="1" w:styleId="-2">
    <w:name w:val="-2"/>
    <w:rsid w:val="00607486"/>
  </w:style>
  <w:style w:type="character" w:customStyle="1" w:styleId="70">
    <w:name w:val="Заголовок 7 Знак"/>
    <w:basedOn w:val="a0"/>
    <w:link w:val="7"/>
    <w:rsid w:val="00083533"/>
    <w:rPr>
      <w:rFonts w:ascii="Arial Narrow" w:eastAsia="Times New Roman" w:hAnsi="Arial Narrow" w:cs="Times New Roman"/>
      <w:i/>
      <w:iCs/>
      <w:szCs w:val="24"/>
    </w:rPr>
  </w:style>
  <w:style w:type="paragraph" w:customStyle="1" w:styleId="21">
    <w:name w:val="2"/>
    <w:basedOn w:val="a"/>
    <w:rsid w:val="00BA3CF4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</w:rPr>
  </w:style>
  <w:style w:type="paragraph" w:styleId="a4">
    <w:name w:val="Document Map"/>
    <w:basedOn w:val="a"/>
    <w:link w:val="a5"/>
    <w:semiHidden/>
    <w:rsid w:val="003E35F9"/>
    <w:pPr>
      <w:shd w:val="clear" w:color="auto" w:fill="000080"/>
    </w:pPr>
    <w:rPr>
      <w:rFonts w:ascii="Tahoma" w:eastAsia="Times New Roman" w:hAnsi="Tahoma" w:cs="Tahoma"/>
      <w:lang w:eastAsia="en-US"/>
    </w:rPr>
  </w:style>
  <w:style w:type="character" w:customStyle="1" w:styleId="a5">
    <w:name w:val="Схема документа Знак"/>
    <w:basedOn w:val="a0"/>
    <w:link w:val="a4"/>
    <w:semiHidden/>
    <w:rsid w:val="003E35F9"/>
    <w:rPr>
      <w:rFonts w:ascii="Tahoma" w:eastAsia="Times New Roman" w:hAnsi="Tahoma" w:cs="Tahoma"/>
      <w:shd w:val="clear" w:color="auto" w:fill="000080"/>
      <w:lang w:eastAsia="en-US"/>
    </w:rPr>
  </w:style>
  <w:style w:type="character" w:customStyle="1" w:styleId="0">
    <w:name w:val="0"/>
    <w:rsid w:val="00F141C0"/>
  </w:style>
  <w:style w:type="character" w:customStyle="1" w:styleId="-05">
    <w:name w:val="-0.5"/>
    <w:rsid w:val="002D08D3"/>
  </w:style>
  <w:style w:type="paragraph" w:styleId="a6">
    <w:name w:val="Body Text"/>
    <w:basedOn w:val="a"/>
    <w:link w:val="a7"/>
    <w:semiHidden/>
    <w:rsid w:val="00103CD2"/>
    <w:pPr>
      <w:spacing w:after="0" w:line="360" w:lineRule="auto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103CD2"/>
    <w:rPr>
      <w:rFonts w:ascii="Arial Narrow" w:eastAsia="Times New Roman" w:hAnsi="Arial Narrow" w:cs="Times New Roman"/>
      <w:sz w:val="28"/>
      <w:szCs w:val="24"/>
    </w:rPr>
  </w:style>
  <w:style w:type="character" w:customStyle="1" w:styleId="-1">
    <w:name w:val="-1"/>
    <w:rsid w:val="00F300BC"/>
  </w:style>
  <w:style w:type="character" w:customStyle="1" w:styleId="11">
    <w:name w:val="11"/>
    <w:rsid w:val="00A36DA3"/>
  </w:style>
  <w:style w:type="character" w:customStyle="1" w:styleId="05">
    <w:name w:val="0.5"/>
    <w:rsid w:val="007C5CDC"/>
  </w:style>
  <w:style w:type="paragraph" w:customStyle="1" w:styleId="31">
    <w:name w:val="Заголовок 3+"/>
    <w:basedOn w:val="a"/>
    <w:rsid w:val="00730E5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1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62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uiPriority w:val="99"/>
    <w:semiHidden/>
    <w:unhideWhenUsed/>
    <w:rsid w:val="00A162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16239"/>
  </w:style>
  <w:style w:type="paragraph" w:styleId="aa">
    <w:name w:val="List Paragraph"/>
    <w:basedOn w:val="a"/>
    <w:uiPriority w:val="34"/>
    <w:qFormat/>
    <w:rsid w:val="00ED4C19"/>
    <w:pPr>
      <w:ind w:left="720"/>
      <w:contextualSpacing/>
    </w:pPr>
  </w:style>
  <w:style w:type="paragraph" w:styleId="ab">
    <w:name w:val="Title"/>
    <w:basedOn w:val="a"/>
    <w:link w:val="ac"/>
    <w:qFormat/>
    <w:rsid w:val="00ED4C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ED4C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47</Pages>
  <Words>13159</Words>
  <Characters>75012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2011-06-16T05:08:00Z</cp:lastPrinted>
  <dcterms:created xsi:type="dcterms:W3CDTF">2011-05-24T08:38:00Z</dcterms:created>
  <dcterms:modified xsi:type="dcterms:W3CDTF">2011-07-30T08:14:00Z</dcterms:modified>
</cp:coreProperties>
</file>