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B6" w:rsidRPr="00E72BB6" w:rsidRDefault="00E72BB6" w:rsidP="00E72BB6">
      <w:pPr>
        <w:shd w:val="clear" w:color="auto" w:fill="FFFFFF"/>
        <w:spacing w:before="100" w:after="100" w:line="32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Конспект урока по русскому языку в 3-м классе по теме "Род имен существительных»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урока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: комбинированный.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 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условия для развития умения определять род имён существительных.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E72BB6" w:rsidRPr="00E72BB6" w:rsidRDefault="00E72BB6" w:rsidP="00E7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отрабатывать умения учащихся определять род имён существительных путём подстановки личного и притяжательного местоимения;</w:t>
      </w:r>
    </w:p>
    <w:p w:rsidR="00E72BB6" w:rsidRPr="00E72BB6" w:rsidRDefault="00E72BB6" w:rsidP="00E7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орфографическую зоркость, речь учащихся; умение обобщать, группировать слова по определённым признакам;</w:t>
      </w:r>
    </w:p>
    <w:p w:rsidR="00E72BB6" w:rsidRPr="00E72BB6" w:rsidRDefault="00E72BB6" w:rsidP="00E7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воспитать человека, который умеет заботиться о своём здоровье.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</w:p>
    <w:p w:rsidR="00E72BB6" w:rsidRPr="00E72BB6" w:rsidRDefault="00E72BB6" w:rsidP="00E72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учебник «Русский язык-3» (2 ч.) автор Т.Г. </w:t>
      </w:r>
      <w:proofErr w:type="spell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Рамзаева</w:t>
      </w:r>
      <w:proofErr w:type="spell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E72BB6" w:rsidRPr="00E72BB6" w:rsidRDefault="00E72BB6" w:rsidP="00E72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плакат со словами народной мудрости «Береги платье </w:t>
      </w:r>
      <w:proofErr w:type="spell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снову</w:t>
      </w:r>
      <w:proofErr w:type="spell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, а здоровье смолоду»;</w:t>
      </w:r>
    </w:p>
    <w:p w:rsidR="00E72BB6" w:rsidRPr="00E72BB6" w:rsidRDefault="00E72BB6" w:rsidP="00E72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рисунок «помидор»;</w:t>
      </w:r>
    </w:p>
    <w:p w:rsidR="00E72BB6" w:rsidRPr="00E72BB6" w:rsidRDefault="00E72BB6" w:rsidP="00E72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карточка «</w:t>
      </w:r>
      <w:proofErr w:type="spell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токарельф</w:t>
      </w:r>
      <w:proofErr w:type="spell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:rsidR="00E72BB6" w:rsidRPr="00E72BB6" w:rsidRDefault="00E72BB6" w:rsidP="00E72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карточка « 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- - </w:t>
      </w:r>
      <w:proofErr w:type="spell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proofErr w:type="spell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:rsidR="00E72BB6" w:rsidRPr="00E72BB6" w:rsidRDefault="00E72BB6" w:rsidP="00E72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таблица «Род имён существительных»;</w:t>
      </w:r>
    </w:p>
    <w:p w:rsidR="00E72BB6" w:rsidRPr="00E72BB6" w:rsidRDefault="00E72BB6" w:rsidP="00E72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таблица с именами существительными во множественном числе;</w:t>
      </w:r>
    </w:p>
    <w:p w:rsidR="00E72BB6" w:rsidRPr="00E72BB6" w:rsidRDefault="00E72BB6" w:rsidP="00E72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рисунок «пирожок» у каждого ученика);</w:t>
      </w:r>
    </w:p>
    <w:p w:rsidR="00E72BB6" w:rsidRPr="00E72BB6" w:rsidRDefault="00E72BB6" w:rsidP="00E72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фотографии детей на тему: «Зимние забавы»;</w:t>
      </w:r>
    </w:p>
    <w:p w:rsidR="00E72BB6" w:rsidRPr="00E72BB6" w:rsidRDefault="00E72BB6" w:rsidP="00E72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рисунок-плакат «На горке»;</w:t>
      </w:r>
    </w:p>
    <w:p w:rsidR="00E72BB6" w:rsidRPr="00E72BB6" w:rsidRDefault="00E72BB6" w:rsidP="00E72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модель градусника (у каждого ученика);</w:t>
      </w:r>
    </w:p>
    <w:p w:rsidR="00E72BB6" w:rsidRPr="00E72BB6" w:rsidRDefault="00E72BB6" w:rsidP="00E72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разноцветные магниты;</w:t>
      </w:r>
    </w:p>
    <w:p w:rsidR="00E72BB6" w:rsidRPr="00E72BB6" w:rsidRDefault="00E72BB6" w:rsidP="00E72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магнитофон.</w:t>
      </w:r>
    </w:p>
    <w:p w:rsidR="00E72BB6" w:rsidRPr="00E72BB6" w:rsidRDefault="00E72BB6" w:rsidP="00E72BB6">
      <w:pPr>
        <w:shd w:val="clear" w:color="auto" w:fill="FFFFFF"/>
        <w:spacing w:before="100" w:after="100" w:line="275" w:lineRule="atLeast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Ход урока</w:t>
      </w:r>
    </w:p>
    <w:p w:rsidR="00E72BB6" w:rsidRPr="00E72BB6" w:rsidRDefault="00E72BB6" w:rsidP="00E72BB6">
      <w:pPr>
        <w:shd w:val="clear" w:color="auto" w:fill="FFFFFF"/>
        <w:spacing w:before="100" w:after="100" w:line="213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I. Организационный момент: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У.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 Добрый день! Я улыбнусь вам, а вы улыбнитесь друг другу и подумайте, как хорошо, что мы сегодня вместе. Я желаю вам хорошего настроения и успешной работы.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.Сегодня наш урок мы начнём с народной мудрости. Прочитайте. </w:t>
      </w:r>
      <w:r w:rsidRPr="00E72BB6">
        <w:rPr>
          <w:rFonts w:ascii="Times New Roman" w:eastAsia="Times New Roman" w:hAnsi="Times New Roman" w:cs="Times New Roman"/>
          <w:color w:val="C00000"/>
          <w:sz w:val="28"/>
          <w:szCs w:val="28"/>
        </w:rPr>
        <w:t>(Слайд 2)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Береги платье </w:t>
      </w:r>
      <w:proofErr w:type="spellStart"/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снову</w:t>
      </w:r>
      <w:proofErr w:type="spellEnd"/>
      <w:proofErr w:type="gramStart"/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,</w:t>
      </w:r>
      <w:proofErr w:type="gramEnd"/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а здоровье смолоду.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 вы понимаете эти слова?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Какие гласные чаще всего повторяются в этом предложении? (буквы о, е)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Это первая строка чистописания </w:t>
      </w:r>
      <w:r w:rsidRPr="00E72B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(написать на доске).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Сядьте ровно, красиво и пропишите </w:t>
      </w:r>
      <w:proofErr w:type="spellStart"/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ое</w:t>
      </w:r>
      <w:proofErr w:type="spellEnd"/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– 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На второй строке напишите слоги и сочетания с данными буквами </w:t>
      </w:r>
      <w:proofErr w:type="spellStart"/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ог</w:t>
      </w:r>
      <w:proofErr w:type="spellEnd"/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оро</w:t>
      </w:r>
      <w:proofErr w:type="spellEnd"/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оре </w:t>
      </w:r>
      <w:r w:rsidRPr="00E72B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(написать на доске)</w:t>
      </w:r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E72BB6" w:rsidRPr="00E72BB6" w:rsidRDefault="00E72BB6" w:rsidP="00E72BB6">
      <w:pPr>
        <w:shd w:val="clear" w:color="auto" w:fill="FFFFFF"/>
        <w:spacing w:before="100" w:after="100" w:line="213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II. Словарная работа.</w:t>
      </w:r>
    </w:p>
    <w:p w:rsidR="00E72BB6" w:rsidRPr="00E72BB6" w:rsidRDefault="00E72BB6" w:rsidP="00E72BB6">
      <w:pPr>
        <w:shd w:val="clear" w:color="auto" w:fill="FFFFFF"/>
        <w:spacing w:before="100" w:after="100" w:line="213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C00000"/>
          <w:sz w:val="28"/>
          <w:szCs w:val="28"/>
        </w:rPr>
        <w:t>(Слайд 3)</w:t>
      </w:r>
    </w:p>
    <w:p w:rsidR="00E72BB6" w:rsidRPr="00E72BB6" w:rsidRDefault="00E72BB6" w:rsidP="00E72B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Первое слово начинается на « </w:t>
      </w:r>
      <w:proofErr w:type="spell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ог</w:t>
      </w:r>
      <w:proofErr w:type="spell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гурец)</w:t>
      </w:r>
    </w:p>
    <w:p w:rsidR="00E72BB6" w:rsidRPr="00E72BB6" w:rsidRDefault="00E72BB6" w:rsidP="00E72B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Слово рассыпалось «</w:t>
      </w:r>
      <w:proofErr w:type="spell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токарельф</w:t>
      </w:r>
      <w:proofErr w:type="spell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артофель)</w:t>
      </w:r>
    </w:p>
    <w:p w:rsidR="00E72BB6" w:rsidRPr="00E72BB6" w:rsidRDefault="00E72BB6" w:rsidP="00E72B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Вставьте пропущенные буквы «г - - -</w:t>
      </w:r>
      <w:proofErr w:type="spell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proofErr w:type="spell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орох)</w:t>
      </w:r>
    </w:p>
    <w:p w:rsidR="00E72BB6" w:rsidRPr="00E72BB6" w:rsidRDefault="00E72BB6" w:rsidP="00E72B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Отгадайте слово по лексическому значению.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травянистое растение, семейства розоцветных, дающее сладкие ягоды красного цвета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емляника)</w:t>
      </w:r>
    </w:p>
    <w:p w:rsidR="00E72BB6" w:rsidRPr="00E72BB6" w:rsidRDefault="00E72BB6" w:rsidP="00E72B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Отгадайте загадку.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Само с кулачок, красный бочок.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Тронешь пальцем – гладко,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откусишь – сладко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блоко)</w:t>
      </w:r>
    </w:p>
    <w:p w:rsidR="00E72BB6" w:rsidRPr="00E72BB6" w:rsidRDefault="00E72BB6" w:rsidP="00E72B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Посмотрите на рисунок. Что это? (помидор)  </w:t>
      </w:r>
      <w:r w:rsidRPr="00E72BB6">
        <w:rPr>
          <w:rFonts w:ascii="Times New Roman" w:eastAsia="Times New Roman" w:hAnsi="Times New Roman" w:cs="Times New Roman"/>
          <w:color w:val="C00000"/>
          <w:sz w:val="28"/>
          <w:szCs w:val="28"/>
        </w:rPr>
        <w:t>(Слайд 4)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Обозначьте  безударные гласные, которые нужно запомнить.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C00000"/>
          <w:sz w:val="28"/>
          <w:szCs w:val="28"/>
        </w:rPr>
        <w:t>Самопроверка (Слайд 5)</w:t>
      </w:r>
    </w:p>
    <w:p w:rsidR="00E72BB6" w:rsidRPr="00E72BB6" w:rsidRDefault="00E72BB6" w:rsidP="00E72BB6">
      <w:pPr>
        <w:shd w:val="clear" w:color="auto" w:fill="FFFFFF"/>
        <w:spacing w:before="100" w:after="100" w:line="213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III. Актуализация знаний. 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У.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 Что общего во всех словарных словах? (обозначают предметы)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На какие вопросы отвечают имена существительные? (кто? что?)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Какого рода бывают имена существительные? (м.р., ж.р., с.р.)</w:t>
      </w:r>
      <w:proofErr w:type="gramEnd"/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 определить род существительного?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Таблица (Слайд 6)</w:t>
      </w:r>
    </w:p>
    <w:tbl>
      <w:tblPr>
        <w:tblW w:w="0" w:type="auto"/>
        <w:jc w:val="center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52"/>
        <w:gridCol w:w="1428"/>
      </w:tblGrid>
      <w:tr w:rsidR="00E72BB6" w:rsidRPr="00E72BB6" w:rsidTr="00E72BB6">
        <w:trPr>
          <w:jc w:val="center"/>
        </w:trPr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BB6" w:rsidRPr="00E72BB6" w:rsidRDefault="00E72BB6" w:rsidP="00CC57D7">
            <w:pPr>
              <w:spacing w:after="0" w:line="20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72BB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предмет</w:t>
            </w:r>
          </w:p>
        </w:tc>
      </w:tr>
      <w:tr w:rsidR="00E72BB6" w:rsidRPr="00E72BB6" w:rsidTr="00E72BB6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BB6" w:rsidRPr="00E72BB6" w:rsidRDefault="00E72BB6" w:rsidP="00CC57D7">
            <w:pPr>
              <w:spacing w:after="0" w:line="20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72BB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BB6" w:rsidRPr="00E72BB6" w:rsidRDefault="00E72BB6" w:rsidP="00CC57D7">
            <w:pPr>
              <w:spacing w:after="0" w:line="20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72BB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что?</w:t>
            </w:r>
          </w:p>
        </w:tc>
      </w:tr>
      <w:tr w:rsidR="00E72BB6" w:rsidRPr="00E72BB6" w:rsidTr="00E72BB6">
        <w:trPr>
          <w:jc w:val="center"/>
        </w:trPr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BB6" w:rsidRPr="00E72BB6" w:rsidRDefault="00E72BB6" w:rsidP="00CC57D7">
            <w:pPr>
              <w:spacing w:after="0" w:line="200" w:lineRule="atLeast"/>
              <w:ind w:left="-567"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72BB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существительное</w:t>
            </w:r>
          </w:p>
        </w:tc>
      </w:tr>
      <w:tr w:rsidR="00E72BB6" w:rsidRPr="00E72BB6" w:rsidTr="00E72BB6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BB6" w:rsidRPr="00E72BB6" w:rsidRDefault="00E72BB6" w:rsidP="00CC57D7">
            <w:pPr>
              <w:spacing w:after="0" w:line="200" w:lineRule="atLeast"/>
              <w:ind w:left="-567"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72B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BB6" w:rsidRPr="00E72BB6" w:rsidRDefault="00E72BB6" w:rsidP="00CC57D7">
            <w:pPr>
              <w:spacing w:after="0" w:line="200" w:lineRule="atLeast"/>
              <w:ind w:left="-567"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72B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(он, мой)</w:t>
            </w:r>
          </w:p>
        </w:tc>
      </w:tr>
      <w:tr w:rsidR="00E72BB6" w:rsidRPr="00E72BB6" w:rsidTr="00E72BB6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BB6" w:rsidRPr="00E72BB6" w:rsidRDefault="00E72BB6" w:rsidP="00CC57D7">
            <w:pPr>
              <w:spacing w:after="0" w:line="200" w:lineRule="atLeast"/>
              <w:ind w:left="-567"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72B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BB6" w:rsidRPr="00E72BB6" w:rsidRDefault="00E72BB6" w:rsidP="00CC57D7">
            <w:pPr>
              <w:spacing w:after="0" w:line="200" w:lineRule="atLeast"/>
              <w:ind w:left="-567"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72B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(она, моя)</w:t>
            </w:r>
          </w:p>
        </w:tc>
      </w:tr>
      <w:tr w:rsidR="00E72BB6" w:rsidRPr="00E72BB6" w:rsidTr="00E72BB6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BB6" w:rsidRPr="00E72BB6" w:rsidRDefault="00E72BB6" w:rsidP="00CC57D7">
            <w:pPr>
              <w:spacing w:after="0" w:line="200" w:lineRule="atLeast"/>
              <w:ind w:left="-567"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72B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BB6" w:rsidRPr="00E72BB6" w:rsidRDefault="00E72BB6" w:rsidP="00CC57D7">
            <w:pPr>
              <w:spacing w:after="0" w:line="200" w:lineRule="atLeast"/>
              <w:ind w:left="-567"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72B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(оно, моё)</w:t>
            </w:r>
          </w:p>
        </w:tc>
      </w:tr>
      <w:tr w:rsidR="00E72BB6" w:rsidRPr="00E72BB6" w:rsidTr="00E72BB6">
        <w:trPr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BB6" w:rsidRPr="00E72BB6" w:rsidRDefault="00E72BB6" w:rsidP="00CC57D7">
            <w:pPr>
              <w:spacing w:after="0" w:line="200" w:lineRule="atLeast"/>
              <w:ind w:left="-567"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BB6" w:rsidRPr="00E72BB6" w:rsidRDefault="00E72BB6" w:rsidP="00CC57D7">
            <w:pPr>
              <w:spacing w:after="0" w:line="200" w:lineRule="atLeast"/>
              <w:ind w:left="-567"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У.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 Сегодня на уроке мы закрепим умение определять род имён существительных, будем учиться заботиться о своём здоровье.</w:t>
      </w:r>
    </w:p>
    <w:p w:rsidR="00E72BB6" w:rsidRDefault="00E72BB6" w:rsidP="00E72BB6">
      <w:pPr>
        <w:shd w:val="clear" w:color="auto" w:fill="FFFFFF"/>
        <w:spacing w:before="100" w:after="100" w:line="213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E72BB6" w:rsidRDefault="00E72BB6" w:rsidP="00E72BB6">
      <w:pPr>
        <w:shd w:val="clear" w:color="auto" w:fill="FFFFFF"/>
        <w:spacing w:before="100" w:after="100" w:line="213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E72BB6" w:rsidRDefault="00E72BB6" w:rsidP="00E72BB6">
      <w:pPr>
        <w:shd w:val="clear" w:color="auto" w:fill="FFFFFF"/>
        <w:spacing w:before="100" w:after="100" w:line="213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E72BB6" w:rsidRPr="00E72BB6" w:rsidRDefault="00E72BB6" w:rsidP="00E72BB6">
      <w:pPr>
        <w:shd w:val="clear" w:color="auto" w:fill="FFFFFF"/>
        <w:spacing w:before="100" w:after="100" w:line="213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lastRenderedPageBreak/>
        <w:t>IV. Работа над новой темой. </w:t>
      </w:r>
    </w:p>
    <w:p w:rsidR="00E72BB6" w:rsidRPr="00E72BB6" w:rsidRDefault="00E72BB6" w:rsidP="00E72BB6">
      <w:pPr>
        <w:shd w:val="clear" w:color="auto" w:fill="FFFFFF"/>
        <w:spacing w:before="100" w:after="100" w:line="213" w:lineRule="atLeast"/>
        <w:ind w:left="-567" w:firstLine="567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C00000"/>
          <w:sz w:val="28"/>
          <w:szCs w:val="28"/>
        </w:rPr>
        <w:t>(Слайд 7)</w:t>
      </w:r>
    </w:p>
    <w:p w:rsidR="00E72BB6" w:rsidRPr="00E72BB6" w:rsidRDefault="00E72BB6" w:rsidP="00E72BB6">
      <w:pPr>
        <w:shd w:val="clear" w:color="auto" w:fill="FFFFFF"/>
        <w:spacing w:before="100" w:after="100" w:line="213" w:lineRule="atLeast"/>
        <w:ind w:left="-567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:rsidR="00E72BB6" w:rsidRPr="00E72BB6" w:rsidRDefault="00E72BB6" w:rsidP="00E72BB6">
      <w:pPr>
        <w:shd w:val="clear" w:color="auto" w:fill="FFFFFF"/>
        <w:spacing w:before="100" w:after="100" w:line="213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sz w:val="28"/>
          <w:szCs w:val="28"/>
        </w:rPr>
        <w:t>- Ребята, на слайде даны слова. Вы должны составить из них словосочетания, указать род существительных.</w:t>
      </w:r>
    </w:p>
    <w:p w:rsidR="00E72BB6" w:rsidRPr="00E72BB6" w:rsidRDefault="00E72BB6" w:rsidP="00E72BB6">
      <w:pPr>
        <w:shd w:val="clear" w:color="auto" w:fill="FFFFFF"/>
        <w:spacing w:before="100" w:after="100" w:line="213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 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 на существительные. Какое слово лишнее? Обоснуйте ответ.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(Лишнее слово </w:t>
      </w:r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хот-дог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, потому что это иностранное слово)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 Обратите внимание на то, что слово </w:t>
      </w:r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хот-дог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 пришло к нам из английского языка. Состоит из двух частей.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Кто знает, как переводится первая часть – </w:t>
      </w:r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хот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? (горячий)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Кто знает, как переводится вторая часть – </w:t>
      </w:r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дог? 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(собака)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Вот и получилась «горячая собака». Изобрёл </w:t>
      </w:r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хот-дог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 любитель собак, у которого жила такса.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В настоящее время всё чаще в нашем меню увидеть сэндвичи, хот-доги, гамбургеры.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Всегда ли полезна такая еда?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Каким продуктам стоит отдавать предпочтение? Почему?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</w:p>
    <w:p w:rsidR="00E72BB6" w:rsidRPr="00E72BB6" w:rsidRDefault="00E72BB6" w:rsidP="00E72BB6">
      <w:pPr>
        <w:shd w:val="clear" w:color="auto" w:fill="FFFFFF"/>
        <w:spacing w:before="100" w:after="100" w:line="213" w:lineRule="atLeast"/>
        <w:ind w:left="-567" w:firstLine="567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отгадайте загадку.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Отгадать легко и быстро: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Мягкий, пышный и душистый,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и чёрный, он и белый,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бывает подгорелый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леб)</w:t>
      </w:r>
      <w:r w:rsidRPr="00E72BB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 Трудно представить нашу жизнь без хлеба. Народ сложил много пословиц о нём.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Какие пословицы о хлебе вы знаете?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C00000"/>
          <w:sz w:val="28"/>
          <w:szCs w:val="28"/>
        </w:rPr>
        <w:t>(Слайд 8)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Хлеб хлебу брат.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Худ обед, когда хлеба нет.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Хлеб – батюшка, вода – матушка.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Хлеба ни куска, так и в горнице тоска.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2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Хлеб да вода – мужицкая еда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- Кто из вас ребята любит хлеб, мучные изделия?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 хлебе, ребята, содержатся углеводы, которые необходимы нашему организму для того, чтобы хорошо работал кишечник. Но хлеб не 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рекомендуется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есть в сухомятку, так как это может вызвать икоту. Еще в хлебе содержится 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нужный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нашего организма витамин Е.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Мучные изделия содержат много калорий, которые приводят к избыточному весу. Предлагаю всем вам немного подвигаться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 xml:space="preserve">V. </w:t>
      </w:r>
      <w:proofErr w:type="spellStart"/>
      <w:r w:rsidRPr="00E72BB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Физминутка</w:t>
      </w:r>
      <w:proofErr w:type="spellEnd"/>
      <w:r w:rsidRPr="00E72BB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. (под музыку)</w:t>
      </w:r>
      <w:r w:rsidRPr="00E72BB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(Слайд 9)</w:t>
      </w:r>
    </w:p>
    <w:p w:rsid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Кто не любит танцевать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дружит с физкультурой,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Тот не должен и мечтать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Стройной обладать фигурой.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конфеты, сухари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плетает без стесненья,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того несч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астный вид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плохое настроенье.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А мы все 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любим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веселиться,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Посмотрите на нас.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Любимый танец </w:t>
      </w:r>
      <w:proofErr w:type="spell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хип-хоп</w:t>
      </w:r>
      <w:proofErr w:type="spell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танцуем просто класс!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 Особенно полезно играть, активно двигаться на свежем воздухе. Посмотрите, сколько забав подарила нам зима! Это катание на коньках, на лыжах, на санках.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72BB6" w:rsidRPr="00E72BB6" w:rsidRDefault="00E72BB6" w:rsidP="00E72BB6">
      <w:pPr>
        <w:shd w:val="clear" w:color="auto" w:fill="FFFFFF"/>
        <w:spacing w:before="100" w:after="100" w:line="213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VI. Работа над пройденным материалом.</w:t>
      </w:r>
    </w:p>
    <w:p w:rsidR="00E72BB6" w:rsidRPr="00E72BB6" w:rsidRDefault="00E72BB6" w:rsidP="00E72BB6">
      <w:pPr>
        <w:pStyle w:val="a5"/>
        <w:numPr>
          <w:ilvl w:val="0"/>
          <w:numId w:val="4"/>
        </w:num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в парах.</w:t>
      </w:r>
      <w:r w:rsidRPr="00E72BB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(Слайд 10)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каждого из вас на столе лежит булочка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Эта булочка не простая. Она с орфографической начинкой. Вы должны определить род имен существительных.</w:t>
      </w:r>
    </w:p>
    <w:p w:rsidR="00E72BB6" w:rsidRPr="00E72BB6" w:rsidRDefault="00E72BB6" w:rsidP="00E72BB6">
      <w:pPr>
        <w:pStyle w:val="a5"/>
        <w:numPr>
          <w:ilvl w:val="0"/>
          <w:numId w:val="4"/>
        </w:num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в группах.</w:t>
      </w:r>
      <w:proofErr w:type="gramStart"/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E72BB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(Слайд 11)</w:t>
      </w:r>
    </w:p>
    <w:p w:rsidR="00E72BB6" w:rsidRPr="00E72BB6" w:rsidRDefault="00E72BB6" w:rsidP="00E72BB6">
      <w:pPr>
        <w:pStyle w:val="a5"/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72BB6" w:rsidRPr="00E72BB6" w:rsidRDefault="00E72BB6" w:rsidP="00E72BB6">
      <w:pPr>
        <w:shd w:val="clear" w:color="auto" w:fill="FFFFFF"/>
        <w:spacing w:before="100" w:after="100" w:line="213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VII. Рефлексия.       </w:t>
      </w:r>
    </w:p>
    <w:p w:rsidR="00E72BB6" w:rsidRPr="00E72BB6" w:rsidRDefault="00E72BB6" w:rsidP="00E72BB6">
      <w:pPr>
        <w:pStyle w:val="a5"/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 </w:t>
      </w: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У каждого из вас на столе есть модель градусника для измерения температуры тела. Когда человеку плохо, тревожно, температура поднимается до 38, 39, 40, 41.</w:t>
      </w:r>
    </w:p>
    <w:p w:rsidR="00E72BB6" w:rsidRPr="00E72BB6" w:rsidRDefault="00E72BB6" w:rsidP="00E72BB6">
      <w:pPr>
        <w:pStyle w:val="a5"/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нет тревоги, всё хорошо, температура 36,6. Температура у человека может быть и 35. При такой температуре человек испытывает усталость, отсутствие интереса и желания что-либо делать.</w:t>
      </w:r>
    </w:p>
    <w:p w:rsidR="00E72BB6" w:rsidRPr="00E72BB6" w:rsidRDefault="00E72BB6" w:rsidP="00E72BB6">
      <w:pPr>
        <w:pStyle w:val="a5"/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Измерьте температуру своего тела.</w:t>
      </w:r>
    </w:p>
    <w:p w:rsidR="00E72BB6" w:rsidRPr="00E72BB6" w:rsidRDefault="00E72BB6" w:rsidP="00E72BB6">
      <w:pPr>
        <w:pStyle w:val="a5"/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Большинство ребят в классе чувствуют себя хорошо.</w:t>
      </w:r>
    </w:p>
    <w:p w:rsidR="00E72BB6" w:rsidRPr="00E72BB6" w:rsidRDefault="00E72BB6" w:rsidP="00E72BB6">
      <w:pPr>
        <w:pStyle w:val="a5"/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Благодарю всех за работу. Будьте здоровы! Урок окончен.</w:t>
      </w:r>
    </w:p>
    <w:p w:rsidR="00E72BB6" w:rsidRPr="00E72BB6" w:rsidRDefault="00E72BB6" w:rsidP="00E72BB6">
      <w:pPr>
        <w:pStyle w:val="a5"/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72BB6" w:rsidRPr="00E72BB6" w:rsidRDefault="00E72BB6" w:rsidP="00E72BB6">
      <w:pPr>
        <w:shd w:val="clear" w:color="auto" w:fill="FFFFFF"/>
        <w:spacing w:before="100" w:after="100" w:line="213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VIII. Итог урока. Домашнее задание.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 определить род существительных?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Эти знания помогут вам выполнить дома упражнение 13.</w:t>
      </w:r>
    </w:p>
    <w:p w:rsidR="00E72BB6" w:rsidRPr="00E72BB6" w:rsidRDefault="00E72BB6" w:rsidP="00E72BB6">
      <w:pPr>
        <w:shd w:val="clear" w:color="auto" w:fill="FFFFFF"/>
        <w:spacing w:after="100" w:line="2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BB6">
        <w:rPr>
          <w:rFonts w:ascii="Times New Roman" w:eastAsia="Times New Roman" w:hAnsi="Times New Roman" w:cs="Times New Roman"/>
          <w:color w:val="333333"/>
          <w:sz w:val="28"/>
          <w:szCs w:val="28"/>
        </w:rPr>
        <w:t>– Благодарю всех за работу. Будьте здоровы! Урок окончен.</w:t>
      </w:r>
    </w:p>
    <w:p w:rsidR="00E72BB6" w:rsidRPr="00BE3E7B" w:rsidRDefault="00E72BB6" w:rsidP="00E72B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</w:rPr>
      </w:pPr>
    </w:p>
    <w:p w:rsidR="004F1079" w:rsidRPr="004F1079" w:rsidRDefault="004F1079">
      <w:pPr>
        <w:rPr>
          <w:rFonts w:ascii="Times New Roman" w:hAnsi="Times New Roman" w:cs="Times New Roman"/>
          <w:b/>
          <w:sz w:val="36"/>
          <w:szCs w:val="36"/>
        </w:rPr>
      </w:pPr>
      <w:r w:rsidRPr="004F1079">
        <w:rPr>
          <w:rFonts w:ascii="Times New Roman" w:hAnsi="Times New Roman" w:cs="Times New Roman"/>
          <w:b/>
          <w:sz w:val="36"/>
          <w:szCs w:val="36"/>
        </w:rPr>
        <w:t>Парная работа</w:t>
      </w:r>
    </w:p>
    <w:p w:rsidR="000B5EE3" w:rsidRPr="002A1861" w:rsidRDefault="002A1861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2A1861">
        <w:rPr>
          <w:rFonts w:ascii="Times New Roman" w:hAnsi="Times New Roman" w:cs="Times New Roman"/>
          <w:sz w:val="36"/>
          <w:szCs w:val="36"/>
        </w:rPr>
        <w:t>Кони, тарелки, щипцы, груши, гвозди, клещи, коровы, цветы, молоко, сливки, ученики, метро.</w:t>
      </w:r>
      <w:proofErr w:type="gramEnd"/>
    </w:p>
    <w:p w:rsidR="002A1861" w:rsidRDefault="002A1861">
      <w:pPr>
        <w:rPr>
          <w:rFonts w:ascii="Times New Roman" w:hAnsi="Times New Roman" w:cs="Times New Roman"/>
          <w:sz w:val="32"/>
          <w:szCs w:val="32"/>
        </w:rPr>
      </w:pPr>
    </w:p>
    <w:p w:rsidR="002A1861" w:rsidRDefault="002A1861">
      <w:pPr>
        <w:rPr>
          <w:rFonts w:ascii="Times New Roman" w:hAnsi="Times New Roman" w:cs="Times New Roman"/>
          <w:sz w:val="32"/>
          <w:szCs w:val="32"/>
        </w:rPr>
      </w:pPr>
    </w:p>
    <w:p w:rsidR="002A1861" w:rsidRPr="002A1861" w:rsidRDefault="002A1861" w:rsidP="002A1861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2A1861">
        <w:rPr>
          <w:rFonts w:ascii="Times New Roman" w:hAnsi="Times New Roman" w:cs="Times New Roman"/>
          <w:sz w:val="36"/>
          <w:szCs w:val="36"/>
        </w:rPr>
        <w:t>Кони, тарелки, щипцы, груши, гвозди, клещи, коровы, цветы, молоко, сливки, ученики, метро.</w:t>
      </w:r>
      <w:proofErr w:type="gramEnd"/>
    </w:p>
    <w:p w:rsidR="002A1861" w:rsidRDefault="002A1861">
      <w:pPr>
        <w:rPr>
          <w:rFonts w:ascii="Times New Roman" w:hAnsi="Times New Roman" w:cs="Times New Roman"/>
          <w:sz w:val="32"/>
          <w:szCs w:val="32"/>
        </w:rPr>
      </w:pPr>
    </w:p>
    <w:p w:rsidR="002A1861" w:rsidRDefault="002A1861">
      <w:pPr>
        <w:rPr>
          <w:rFonts w:ascii="Times New Roman" w:hAnsi="Times New Roman" w:cs="Times New Roman"/>
          <w:sz w:val="32"/>
          <w:szCs w:val="32"/>
        </w:rPr>
      </w:pPr>
    </w:p>
    <w:p w:rsidR="002A1861" w:rsidRPr="002A1861" w:rsidRDefault="002A1861" w:rsidP="002A1861">
      <w:pPr>
        <w:rPr>
          <w:rFonts w:ascii="Times New Roman" w:hAnsi="Times New Roman" w:cs="Times New Roman"/>
          <w:sz w:val="36"/>
          <w:szCs w:val="36"/>
        </w:rPr>
      </w:pPr>
      <w:r w:rsidRPr="002A1861">
        <w:rPr>
          <w:rFonts w:ascii="Times New Roman" w:hAnsi="Times New Roman" w:cs="Times New Roman"/>
          <w:sz w:val="36"/>
          <w:szCs w:val="36"/>
        </w:rPr>
        <w:t>Кони, тарелки, щипцы, груши, гвозди, клещи, коровы, цветы, молоко, сливки, ученики, метро.</w:t>
      </w:r>
    </w:p>
    <w:p w:rsidR="002A1861" w:rsidRDefault="002A1861">
      <w:pPr>
        <w:rPr>
          <w:rFonts w:ascii="Times New Roman" w:hAnsi="Times New Roman" w:cs="Times New Roman"/>
          <w:sz w:val="32"/>
          <w:szCs w:val="32"/>
        </w:rPr>
      </w:pPr>
    </w:p>
    <w:p w:rsidR="002A1861" w:rsidRDefault="002A1861">
      <w:pPr>
        <w:rPr>
          <w:rFonts w:ascii="Times New Roman" w:hAnsi="Times New Roman" w:cs="Times New Roman"/>
          <w:sz w:val="32"/>
          <w:szCs w:val="32"/>
        </w:rPr>
      </w:pPr>
    </w:p>
    <w:p w:rsidR="002A1861" w:rsidRPr="002A1861" w:rsidRDefault="002A1861" w:rsidP="002A1861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2A1861">
        <w:rPr>
          <w:rFonts w:ascii="Times New Roman" w:hAnsi="Times New Roman" w:cs="Times New Roman"/>
          <w:sz w:val="36"/>
          <w:szCs w:val="36"/>
        </w:rPr>
        <w:t>Кони, тарелки, щипцы, груши, гвозди, клещи, коровы, цветы, молоко, сливки, ученики, метро.</w:t>
      </w:r>
      <w:proofErr w:type="gramEnd"/>
    </w:p>
    <w:p w:rsidR="002A1861" w:rsidRDefault="002A1861">
      <w:pPr>
        <w:rPr>
          <w:rFonts w:ascii="Times New Roman" w:hAnsi="Times New Roman" w:cs="Times New Roman"/>
          <w:sz w:val="32"/>
          <w:szCs w:val="32"/>
        </w:rPr>
      </w:pPr>
    </w:p>
    <w:p w:rsidR="002A1861" w:rsidRDefault="002A1861">
      <w:pPr>
        <w:rPr>
          <w:rFonts w:ascii="Times New Roman" w:hAnsi="Times New Roman" w:cs="Times New Roman"/>
          <w:sz w:val="32"/>
          <w:szCs w:val="32"/>
        </w:rPr>
      </w:pPr>
    </w:p>
    <w:p w:rsidR="002A1861" w:rsidRPr="002A1861" w:rsidRDefault="002A1861" w:rsidP="002A1861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2A1861">
        <w:rPr>
          <w:rFonts w:ascii="Times New Roman" w:hAnsi="Times New Roman" w:cs="Times New Roman"/>
          <w:sz w:val="36"/>
          <w:szCs w:val="36"/>
        </w:rPr>
        <w:t>Кони, тарелки, щипцы, груши, гвозди, клещи, коровы, цветы, молоко, сливки, ученики, метро.</w:t>
      </w:r>
      <w:proofErr w:type="gramEnd"/>
    </w:p>
    <w:p w:rsidR="002A1861" w:rsidRDefault="002A1861">
      <w:pPr>
        <w:rPr>
          <w:rFonts w:ascii="Times New Roman" w:hAnsi="Times New Roman" w:cs="Times New Roman"/>
          <w:sz w:val="32"/>
          <w:szCs w:val="32"/>
        </w:rPr>
      </w:pPr>
    </w:p>
    <w:p w:rsidR="002A1861" w:rsidRDefault="002A1861">
      <w:pPr>
        <w:rPr>
          <w:rFonts w:ascii="Times New Roman" w:hAnsi="Times New Roman" w:cs="Times New Roman"/>
          <w:sz w:val="32"/>
          <w:szCs w:val="32"/>
        </w:rPr>
      </w:pPr>
    </w:p>
    <w:p w:rsidR="002A1861" w:rsidRPr="002A1861" w:rsidRDefault="002A1861" w:rsidP="002A1861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2A1861">
        <w:rPr>
          <w:rFonts w:ascii="Times New Roman" w:hAnsi="Times New Roman" w:cs="Times New Roman"/>
          <w:sz w:val="36"/>
          <w:szCs w:val="36"/>
        </w:rPr>
        <w:t>Кони, тарелки, щипцы, груши, гвозди, клещи, коровы, цветы, молоко, сливки, ученики, метро.</w:t>
      </w:r>
      <w:proofErr w:type="gramEnd"/>
    </w:p>
    <w:p w:rsidR="002A1861" w:rsidRDefault="002A1861">
      <w:pPr>
        <w:rPr>
          <w:rFonts w:ascii="Times New Roman" w:hAnsi="Times New Roman" w:cs="Times New Roman"/>
          <w:sz w:val="32"/>
          <w:szCs w:val="32"/>
        </w:rPr>
      </w:pPr>
    </w:p>
    <w:p w:rsidR="002A1861" w:rsidRDefault="002A1861">
      <w:pPr>
        <w:rPr>
          <w:rFonts w:ascii="Times New Roman" w:hAnsi="Times New Roman" w:cs="Times New Roman"/>
          <w:sz w:val="32"/>
          <w:szCs w:val="32"/>
        </w:rPr>
      </w:pPr>
    </w:p>
    <w:p w:rsidR="002A1861" w:rsidRDefault="002A1861">
      <w:pPr>
        <w:rPr>
          <w:rFonts w:ascii="Times New Roman" w:hAnsi="Times New Roman" w:cs="Times New Roman"/>
          <w:sz w:val="32"/>
          <w:szCs w:val="32"/>
        </w:rPr>
      </w:pPr>
    </w:p>
    <w:p w:rsidR="002A1861" w:rsidRDefault="00F8139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584450" cy="5727700"/>
            <wp:effectExtent l="19050" t="0" r="6350" b="0"/>
            <wp:docPr id="1" name="Рисунок 1" descr="http://im3-tub-ru.yandex.net/i?id=d58a28277a1c4054592cd2e9eed8a4ad-85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d58a28277a1c4054592cd2e9eed8a4ad-85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572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39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584450" cy="5727700"/>
            <wp:effectExtent l="19050" t="0" r="6350" b="0"/>
            <wp:docPr id="2" name="Рисунок 1" descr="http://im3-tub-ru.yandex.net/i?id=d58a28277a1c4054592cd2e9eed8a4ad-85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d58a28277a1c4054592cd2e9eed8a4ad-85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572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</w:p>
    <w:p w:rsidR="004F1079" w:rsidRDefault="004F1079">
      <w:pPr>
        <w:rPr>
          <w:rFonts w:ascii="Times New Roman" w:hAnsi="Times New Roman" w:cs="Times New Roman"/>
          <w:b/>
          <w:sz w:val="32"/>
          <w:szCs w:val="32"/>
        </w:rPr>
      </w:pPr>
      <w:r w:rsidRPr="004F1079">
        <w:rPr>
          <w:rFonts w:ascii="Times New Roman" w:hAnsi="Times New Roman" w:cs="Times New Roman"/>
          <w:b/>
          <w:sz w:val="32"/>
          <w:szCs w:val="32"/>
        </w:rPr>
        <w:t>Групповая работа</w:t>
      </w:r>
    </w:p>
    <w:p w:rsidR="004F1079" w:rsidRDefault="004F1079">
      <w:pPr>
        <w:rPr>
          <w:rFonts w:ascii="Times New Roman" w:hAnsi="Times New Roman" w:cs="Times New Roman"/>
          <w:b/>
          <w:sz w:val="32"/>
          <w:szCs w:val="32"/>
        </w:rPr>
      </w:pPr>
    </w:p>
    <w:p w:rsidR="004F1079" w:rsidRPr="004F1079" w:rsidRDefault="004F1079">
      <w:pPr>
        <w:rPr>
          <w:rFonts w:ascii="Times New Roman" w:hAnsi="Times New Roman" w:cs="Times New Roman"/>
          <w:b/>
          <w:sz w:val="32"/>
          <w:szCs w:val="32"/>
        </w:rPr>
      </w:pP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Медведица –</w:t>
      </w: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Тигрица-</w:t>
      </w: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Львица –</w:t>
      </w: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Слониха –</w:t>
      </w: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Гусыня – </w:t>
      </w: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Кошка – </w:t>
      </w: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Лошадь – </w:t>
      </w:r>
    </w:p>
    <w:p w:rsidR="00B22601" w:rsidRDefault="00B226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Корова – </w:t>
      </w:r>
    </w:p>
    <w:p w:rsidR="00B22601" w:rsidRPr="002A1861" w:rsidRDefault="00B226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Зайчиха - </w:t>
      </w:r>
    </w:p>
    <w:sectPr w:rsidR="00B22601" w:rsidRPr="002A1861" w:rsidSect="000B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89C"/>
    <w:multiLevelType w:val="hybridMultilevel"/>
    <w:tmpl w:val="E868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7D6D"/>
    <w:multiLevelType w:val="multilevel"/>
    <w:tmpl w:val="1918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E5CC9"/>
    <w:multiLevelType w:val="multilevel"/>
    <w:tmpl w:val="9BFED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42A45"/>
    <w:multiLevelType w:val="multilevel"/>
    <w:tmpl w:val="C974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A1861"/>
    <w:rsid w:val="000B5EE3"/>
    <w:rsid w:val="002466DF"/>
    <w:rsid w:val="002A1861"/>
    <w:rsid w:val="004F1079"/>
    <w:rsid w:val="00532538"/>
    <w:rsid w:val="00B22601"/>
    <w:rsid w:val="00DA64E7"/>
    <w:rsid w:val="00E72BB6"/>
    <w:rsid w:val="00F8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3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9</cp:revision>
  <dcterms:created xsi:type="dcterms:W3CDTF">2015-01-21T17:36:00Z</dcterms:created>
  <dcterms:modified xsi:type="dcterms:W3CDTF">2015-01-23T07:44:00Z</dcterms:modified>
</cp:coreProperties>
</file>