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A7" w:rsidRDefault="003664A7" w:rsidP="003664A7">
      <w:pPr>
        <w:jc w:val="center"/>
        <w:rPr>
          <w:b/>
          <w:bCs/>
        </w:rPr>
      </w:pPr>
      <w:bookmarkStart w:id="0" w:name="_GoBack"/>
      <w:bookmarkEnd w:id="0"/>
      <w:r w:rsidRPr="00ED4CFA">
        <w:rPr>
          <w:b/>
          <w:bCs/>
        </w:rPr>
        <w:t>Аннотация к рабочей программе по</w:t>
      </w:r>
      <w:r>
        <w:rPr>
          <w:b/>
          <w:bCs/>
        </w:rPr>
        <w:t xml:space="preserve"> геометрии 9 класса.</w:t>
      </w:r>
    </w:p>
    <w:p w:rsidR="003664A7" w:rsidRDefault="003664A7" w:rsidP="003664A7">
      <w:pPr>
        <w:pStyle w:val="Default"/>
        <w:jc w:val="both"/>
      </w:pPr>
      <w:r>
        <w:rPr>
          <w:sz w:val="28"/>
          <w:szCs w:val="28"/>
        </w:rPr>
        <w:t xml:space="preserve">   </w:t>
      </w:r>
      <w:r>
        <w:t xml:space="preserve">Рабочая программа по геометрии для учащихся 9 класса представлена в соответствии с ФГОС примерной программы по геометрии для основного общего образования. 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 </w:t>
      </w:r>
    </w:p>
    <w:p w:rsidR="003664A7" w:rsidRDefault="003664A7" w:rsidP="003664A7">
      <w:pPr>
        <w:pStyle w:val="Default"/>
        <w:jc w:val="both"/>
      </w:pPr>
      <w:r>
        <w:t xml:space="preserve">     Данная рабочая программа ориентирована на учащихся 9 класса и реализуется на основе следующих документов: </w:t>
      </w:r>
    </w:p>
    <w:p w:rsidR="003664A7" w:rsidRDefault="003664A7" w:rsidP="003664A7">
      <w:pPr>
        <w:pStyle w:val="Default"/>
        <w:jc w:val="both"/>
      </w:pPr>
      <w:r>
        <w:t xml:space="preserve">1. Программа для общеобразовательных школ, гимназий, лицеев: Сборник “Программы для общеобразовательных школ, гимназий, лицеев: Математика. 5-11 </w:t>
      </w:r>
      <w:proofErr w:type="spellStart"/>
      <w:r>
        <w:t>кл</w:t>
      </w:r>
      <w:proofErr w:type="spellEnd"/>
      <w:r>
        <w:t xml:space="preserve">.”/ Сост. </w:t>
      </w:r>
      <w:proofErr w:type="spellStart"/>
      <w:r>
        <w:t>Т.А.Бурмистров</w:t>
      </w:r>
      <w:proofErr w:type="gramStart"/>
      <w:r>
        <w:t>а</w:t>
      </w:r>
      <w:proofErr w:type="spellEnd"/>
      <w:r>
        <w:t>-</w:t>
      </w:r>
      <w:proofErr w:type="gramEnd"/>
      <w:r>
        <w:t xml:space="preserve"> М. Просвещение, 2013</w:t>
      </w:r>
    </w:p>
    <w:p w:rsidR="003664A7" w:rsidRDefault="003664A7" w:rsidP="003664A7">
      <w:pPr>
        <w:pStyle w:val="Default"/>
        <w:jc w:val="both"/>
      </w:pPr>
      <w:r>
        <w:t xml:space="preserve"> 2. Стандарт основного общего образования по математике. Стандарт основного общего образования по математике </w:t>
      </w:r>
    </w:p>
    <w:p w:rsidR="003664A7" w:rsidRDefault="003664A7" w:rsidP="003664A7">
      <w:pPr>
        <w:pStyle w:val="Default"/>
        <w:jc w:val="both"/>
      </w:pPr>
      <w:r>
        <w:t xml:space="preserve">     Программа составлена с учетом требований государственного образовательного стандарта. Реализация образовательной программы осуществляется по нескольким содержательным линиям. Содержательная линия образования «Профессиональное самоопределение» реализуется во время изучения и освоения тем курса, освоение коммуникативными действиями: учитывать разные мнения и стремиться к координации различных позиций в сотрудничестве. Содержательная линия образования «Воспитание социальной активности» реализуется во время освоения и изучения тем курса, освоение регулятивных действий: оценивать правильность выполнения действия на уровне адекватной ретроспективной оценки. С целью достижения высоких результатов образования в процессе реализации программы  используются: </w:t>
      </w:r>
    </w:p>
    <w:p w:rsidR="003664A7" w:rsidRDefault="003664A7" w:rsidP="003664A7">
      <w:pPr>
        <w:pStyle w:val="Default"/>
        <w:spacing w:after="55"/>
        <w:jc w:val="both"/>
      </w:pPr>
      <w:r>
        <w:sym w:font="Times New Roman" w:char="F0B7"/>
      </w:r>
      <w:r>
        <w:t xml:space="preserve"> формы образования </w:t>
      </w:r>
      <w:r>
        <w:rPr>
          <w:b/>
          <w:bCs/>
        </w:rPr>
        <w:t xml:space="preserve">- </w:t>
      </w:r>
      <w:r>
        <w:t xml:space="preserve">комбинированный урок, лекции, семинары, круглые столы, практические работы, дискуссии и др.; </w:t>
      </w:r>
    </w:p>
    <w:p w:rsidR="003664A7" w:rsidRDefault="003664A7" w:rsidP="003664A7">
      <w:pPr>
        <w:pStyle w:val="Default"/>
        <w:spacing w:after="55"/>
        <w:jc w:val="both"/>
      </w:pPr>
      <w:r>
        <w:sym w:font="Times New Roman" w:char="F0B7"/>
      </w:r>
      <w:r>
        <w:t xml:space="preserve"> технологии образования - работу в группах, индивидуальную работу учащихся, модульную, проектную, информационно-коммуникативную и др.; </w:t>
      </w:r>
    </w:p>
    <w:p w:rsidR="003664A7" w:rsidRDefault="003664A7" w:rsidP="003664A7">
      <w:pPr>
        <w:pStyle w:val="Default"/>
        <w:spacing w:after="55"/>
        <w:jc w:val="both"/>
      </w:pPr>
      <w:r>
        <w:sym w:font="Times New Roman" w:char="F0B7"/>
      </w:r>
      <w:r>
        <w:t xml:space="preserve"> методы образования - самостоятельные работы, фронтальный опрос, объяснение, сократический метод, герменевтический метод и др.; </w:t>
      </w:r>
    </w:p>
    <w:p w:rsidR="003664A7" w:rsidRDefault="003664A7" w:rsidP="003664A7">
      <w:pPr>
        <w:pStyle w:val="Default"/>
        <w:jc w:val="both"/>
      </w:pPr>
      <w:r>
        <w:sym w:font="Times New Roman" w:char="F0B7"/>
      </w:r>
      <w:r>
        <w:t xml:space="preserve"> методы мониторинга знаний и умений обучающихся – тесты, творческие работы, контрольные работы, устный опрос и др. </w:t>
      </w:r>
    </w:p>
    <w:p w:rsidR="00CA3006" w:rsidRDefault="00CA3006" w:rsidP="00CA3006">
      <w:pPr>
        <w:jc w:val="center"/>
        <w:rPr>
          <w:b/>
        </w:rPr>
      </w:pPr>
      <w:r>
        <w:rPr>
          <w:b/>
        </w:rPr>
        <w:t>Пояснительная записка по геометрии 9 класс.</w:t>
      </w:r>
    </w:p>
    <w:p w:rsidR="00CA3006" w:rsidRDefault="00CA3006" w:rsidP="00CA3006">
      <w:pPr>
        <w:pStyle w:val="Default"/>
        <w:jc w:val="both"/>
      </w:pPr>
      <w:r>
        <w:rPr>
          <w:sz w:val="28"/>
          <w:szCs w:val="28"/>
        </w:rPr>
        <w:t xml:space="preserve">   </w:t>
      </w:r>
      <w:r>
        <w:t xml:space="preserve">Рабочая программа по геометрии для учащихся 9 класса представлена в соответствии с ФГОС примерной программы по геометрии для основного общего образования. 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 </w:t>
      </w:r>
    </w:p>
    <w:p w:rsidR="00CA3006" w:rsidRDefault="00CA3006" w:rsidP="00CA3006">
      <w:pPr>
        <w:pStyle w:val="Default"/>
        <w:jc w:val="both"/>
      </w:pPr>
      <w:r>
        <w:t xml:space="preserve">     Программа выполняет две основные функции. </w:t>
      </w:r>
      <w:r>
        <w:rPr>
          <w:b/>
          <w:bCs/>
        </w:rPr>
        <w:t xml:space="preserve">Информационно-методическая </w:t>
      </w:r>
      <w:r>
        <w:t xml:space="preserve"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  <w:r>
        <w:rPr>
          <w:b/>
          <w:bCs/>
        </w:rPr>
        <w:t xml:space="preserve">Организационно-планирующая </w:t>
      </w:r>
      <w:r>
        <w:t xml:space="preserve"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их этапов. </w:t>
      </w:r>
    </w:p>
    <w:p w:rsidR="00CA3006" w:rsidRDefault="00CA3006" w:rsidP="00CA3006">
      <w:pPr>
        <w:pStyle w:val="Default"/>
        <w:jc w:val="both"/>
      </w:pPr>
      <w:r>
        <w:t xml:space="preserve">Данная рабочая программа ориентирована на учащихся 9 класса и реализуется на основе следующих документов: </w:t>
      </w:r>
    </w:p>
    <w:p w:rsidR="00CA3006" w:rsidRDefault="00CA3006" w:rsidP="00CA3006">
      <w:pPr>
        <w:pStyle w:val="Default"/>
        <w:jc w:val="both"/>
      </w:pPr>
      <w:r>
        <w:t xml:space="preserve">1. Программа для общеобразовательных школ, гимназий, лицеев: Сборник “Программы для общеобразовательных школ, гимназий, лицеев: Математика. 5-11 </w:t>
      </w:r>
      <w:proofErr w:type="spellStart"/>
      <w:r>
        <w:t>кл</w:t>
      </w:r>
      <w:proofErr w:type="spellEnd"/>
      <w:r>
        <w:t xml:space="preserve">.”/ Сост. </w:t>
      </w:r>
      <w:proofErr w:type="spellStart"/>
      <w:r>
        <w:t>Т.А.Бурмистров</w:t>
      </w:r>
      <w:proofErr w:type="gramStart"/>
      <w:r>
        <w:t>а</w:t>
      </w:r>
      <w:proofErr w:type="spellEnd"/>
      <w:r>
        <w:t>-</w:t>
      </w:r>
      <w:proofErr w:type="gramEnd"/>
      <w:r>
        <w:t xml:space="preserve"> М. Просвещение, 2013</w:t>
      </w:r>
    </w:p>
    <w:p w:rsidR="00CA3006" w:rsidRDefault="00CA3006" w:rsidP="00CA3006">
      <w:pPr>
        <w:pStyle w:val="Default"/>
        <w:jc w:val="both"/>
      </w:pPr>
      <w:r>
        <w:t xml:space="preserve"> 2. Стандарт основного общего образования по математике. Стандарт основного общего образования по математике </w:t>
      </w:r>
    </w:p>
    <w:p w:rsidR="00CA3006" w:rsidRDefault="00CA3006" w:rsidP="00CA3006">
      <w:pPr>
        <w:pStyle w:val="Default"/>
        <w:jc w:val="both"/>
      </w:pPr>
      <w:r>
        <w:lastRenderedPageBreak/>
        <w:t xml:space="preserve">     Программа составлена с учетом требований государственного образовательного стандарта. Реализация образовательной программы осуществляется по нескольким содержательным линиям. Содержательная линия образования «Профессиональное самоопределение» реализуется во время изучения и освоения тем курса, освоение коммуникативными действиями: учитывать разные мнения и стремиться к координации различных позиций в сотрудничестве. Содержательная линия образования «Воспитание социальной активности» реализуется во время освоения и изучения тем курса, освоение регулятивных действий: оценивать правильность выполнения действия на уровне адекватной ретроспективной оценки. С целью достижения высоких результатов образования в процессе реализации программы  используются: </w:t>
      </w:r>
    </w:p>
    <w:p w:rsidR="00CA3006" w:rsidRDefault="00CA3006" w:rsidP="00CA3006">
      <w:pPr>
        <w:pStyle w:val="Default"/>
        <w:spacing w:after="55"/>
        <w:jc w:val="both"/>
      </w:pPr>
      <w:r>
        <w:sym w:font="Times New Roman" w:char="F0B7"/>
      </w:r>
      <w:r>
        <w:t xml:space="preserve"> формы образования </w:t>
      </w:r>
      <w:r>
        <w:rPr>
          <w:b/>
          <w:bCs/>
        </w:rPr>
        <w:t xml:space="preserve">- </w:t>
      </w:r>
      <w:r>
        <w:t xml:space="preserve">комбинированный урок, лекции, семинары, круглые столы, практические работы, дискуссии и др.; </w:t>
      </w:r>
    </w:p>
    <w:p w:rsidR="00CA3006" w:rsidRDefault="00CA3006" w:rsidP="00CA3006">
      <w:pPr>
        <w:pStyle w:val="Default"/>
        <w:spacing w:after="55"/>
        <w:jc w:val="both"/>
      </w:pPr>
      <w:r>
        <w:sym w:font="Times New Roman" w:char="F0B7"/>
      </w:r>
      <w:r>
        <w:t xml:space="preserve"> технологии образования - работу в группах, индивидуальную работу учащихся, модульную, проектную, информационно-коммуникативную и др.; </w:t>
      </w:r>
    </w:p>
    <w:p w:rsidR="00CA3006" w:rsidRDefault="00CA3006" w:rsidP="00CA3006">
      <w:pPr>
        <w:pStyle w:val="Default"/>
        <w:spacing w:after="55"/>
        <w:jc w:val="both"/>
      </w:pPr>
      <w:r>
        <w:sym w:font="Times New Roman" w:char="F0B7"/>
      </w:r>
      <w:r>
        <w:t xml:space="preserve"> методы образования - самостоятельные работы, фронтальный опрос, объяснение, сократический метод, герменевтический метод и др.; </w:t>
      </w:r>
    </w:p>
    <w:p w:rsidR="00CA3006" w:rsidRDefault="00CA3006" w:rsidP="00CA3006">
      <w:pPr>
        <w:pStyle w:val="Default"/>
        <w:jc w:val="both"/>
      </w:pPr>
      <w:r>
        <w:sym w:font="Times New Roman" w:char="F0B7"/>
      </w:r>
      <w:r>
        <w:t xml:space="preserve"> методы мониторинга знаний и умений обучающихся – тесты, творческие работы, контрольные работы, устный опрос и др. </w:t>
      </w:r>
    </w:p>
    <w:p w:rsidR="00CA3006" w:rsidRDefault="00CA3006" w:rsidP="00CA300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Место предмета </w:t>
      </w:r>
    </w:p>
    <w:p w:rsidR="00CA3006" w:rsidRDefault="00CA3006" w:rsidP="00CA3006">
      <w:pPr>
        <w:spacing w:line="240" w:lineRule="atLeast"/>
        <w:ind w:firstLine="902"/>
        <w:jc w:val="both"/>
      </w:pPr>
      <w:r>
        <w:t xml:space="preserve">Согласно федеральному базисному учебному плану для общеобразовательных учреждений РФ на изучение геометрии на ступени основного общего образования отводится 68 часов  (2 часа в неделю). </w:t>
      </w:r>
    </w:p>
    <w:p w:rsidR="00CA3006" w:rsidRDefault="00CA3006" w:rsidP="00CA3006">
      <w:pPr>
        <w:pStyle w:val="Default"/>
        <w:jc w:val="center"/>
        <w:rPr>
          <w:b/>
          <w:bCs/>
        </w:rPr>
      </w:pPr>
      <w:r>
        <w:rPr>
          <w:b/>
          <w:bCs/>
        </w:rPr>
        <w:t>Общая характеристика учебного предмета</w:t>
      </w:r>
    </w:p>
    <w:p w:rsidR="00CA3006" w:rsidRDefault="00CA3006" w:rsidP="00CA3006">
      <w:pPr>
        <w:pStyle w:val="Default"/>
        <w:jc w:val="both"/>
        <w:rPr>
          <w:sz w:val="28"/>
          <w:szCs w:val="28"/>
        </w:rPr>
      </w:pPr>
      <w:r>
        <w:rPr>
          <w:b/>
          <w:bCs/>
        </w:rPr>
        <w:t xml:space="preserve"> </w:t>
      </w:r>
      <w:r>
        <w:t xml:space="preserve">Геометрия -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описание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</w:t>
      </w:r>
      <w:proofErr w:type="spellStart"/>
      <w:r>
        <w:t>мыщления</w:t>
      </w:r>
      <w:proofErr w:type="spellEnd"/>
      <w:r>
        <w:t xml:space="preserve">, в формирование понятия доказательства. </w:t>
      </w:r>
    </w:p>
    <w:p w:rsidR="00CA3006" w:rsidRDefault="00CA3006" w:rsidP="00CA3006">
      <w:pPr>
        <w:widowControl w:val="0"/>
        <w:spacing w:line="240" w:lineRule="atLeast"/>
      </w:pPr>
      <w:r>
        <w:t>Изучение геометрии в 9 классах направлено на достижение следующих целей:</w:t>
      </w:r>
    </w:p>
    <w:p w:rsidR="00CA3006" w:rsidRDefault="00CA3006" w:rsidP="00CA3006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line="240" w:lineRule="atLeast"/>
        <w:ind w:left="284" w:hanging="482"/>
        <w:jc w:val="both"/>
      </w:pPr>
      <w:r>
        <w:t>продолжить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A3006" w:rsidRDefault="00CA3006" w:rsidP="00CA3006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line="240" w:lineRule="atLeast"/>
        <w:ind w:left="284" w:hanging="482"/>
        <w:jc w:val="both"/>
      </w:pPr>
      <w:r>
        <w:t>продолжить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A3006" w:rsidRDefault="00CA3006" w:rsidP="00CA3006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line="240" w:lineRule="atLeast"/>
        <w:ind w:left="284" w:hanging="482"/>
        <w:jc w:val="both"/>
      </w:pPr>
      <w:r>
        <w:t>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CA3006" w:rsidRDefault="00CA3006" w:rsidP="00CA3006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line="240" w:lineRule="atLeast"/>
        <w:ind w:left="284" w:hanging="482"/>
        <w:jc w:val="both"/>
      </w:pPr>
      <w:r>
        <w:t>продолжить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A3006" w:rsidRDefault="00CA3006" w:rsidP="00CA3006">
      <w:pPr>
        <w:spacing w:line="240" w:lineRule="atLeast"/>
        <w:ind w:firstLine="900"/>
        <w:rPr>
          <w:b/>
          <w:bCs/>
          <w:color w:val="000000"/>
        </w:rPr>
      </w:pPr>
      <w:r>
        <w:rPr>
          <w:b/>
          <w:bCs/>
          <w:color w:val="000000"/>
        </w:rPr>
        <w:t>Основные задачи программы:</w:t>
      </w:r>
    </w:p>
    <w:p w:rsidR="00CA3006" w:rsidRDefault="00CA3006" w:rsidP="00CA3006">
      <w:pPr>
        <w:numPr>
          <w:ilvl w:val="0"/>
          <w:numId w:val="3"/>
        </w:numPr>
        <w:tabs>
          <w:tab w:val="num" w:pos="284"/>
        </w:tabs>
        <w:spacing w:line="240" w:lineRule="atLeast"/>
        <w:ind w:left="284" w:hanging="426"/>
        <w:jc w:val="both"/>
        <w:rPr>
          <w:color w:val="000000"/>
        </w:rPr>
      </w:pPr>
      <w:r>
        <w:rPr>
          <w:color w:val="000000"/>
        </w:rPr>
        <w:t>планирование и осуществление алгоритмической деятельности, выполнение заданных и конструирование новых алгоритмов;</w:t>
      </w:r>
    </w:p>
    <w:p w:rsidR="00CA3006" w:rsidRDefault="00CA3006" w:rsidP="00CA3006">
      <w:pPr>
        <w:numPr>
          <w:ilvl w:val="0"/>
          <w:numId w:val="3"/>
        </w:numPr>
        <w:tabs>
          <w:tab w:val="num" w:pos="284"/>
        </w:tabs>
        <w:spacing w:line="240" w:lineRule="atLeast"/>
        <w:ind w:left="284" w:hanging="426"/>
        <w:jc w:val="both"/>
        <w:rPr>
          <w:color w:val="000000"/>
        </w:rPr>
      </w:pPr>
      <w:r>
        <w:rPr>
          <w:color w:val="000000"/>
        </w:rPr>
        <w:t>решение разнообразных классов задач из различных разделов курса, в том числе задач, требующих поиска пути и способов решения;</w:t>
      </w:r>
    </w:p>
    <w:p w:rsidR="00CA3006" w:rsidRDefault="00CA3006" w:rsidP="00CA3006">
      <w:pPr>
        <w:numPr>
          <w:ilvl w:val="0"/>
          <w:numId w:val="3"/>
        </w:numPr>
        <w:tabs>
          <w:tab w:val="num" w:pos="284"/>
        </w:tabs>
        <w:spacing w:line="240" w:lineRule="atLeast"/>
        <w:ind w:left="284" w:hanging="426"/>
        <w:jc w:val="both"/>
        <w:rPr>
          <w:color w:val="000000"/>
        </w:rPr>
      </w:pPr>
      <w:r>
        <w:rPr>
          <w:color w:val="000000"/>
        </w:rPr>
        <w:t>исследовательская деятельность, развитие идей, проведение экспериментов, обобщение, постановка и формулирование новых задач;</w:t>
      </w:r>
    </w:p>
    <w:p w:rsidR="00CA3006" w:rsidRDefault="00CA3006" w:rsidP="00CA3006">
      <w:pPr>
        <w:numPr>
          <w:ilvl w:val="0"/>
          <w:numId w:val="3"/>
        </w:numPr>
        <w:tabs>
          <w:tab w:val="num" w:pos="284"/>
        </w:tabs>
        <w:spacing w:line="240" w:lineRule="atLeast"/>
        <w:ind w:left="284" w:hanging="426"/>
        <w:jc w:val="both"/>
        <w:rPr>
          <w:color w:val="000000"/>
        </w:rPr>
      </w:pPr>
      <w:r>
        <w:rPr>
          <w:color w:val="000000"/>
        </w:rPr>
        <w:lastRenderedPageBreak/>
        <w:t>ясное, точное, грамотное изложение своих мыслей в устной и письменной речи, использование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A3006" w:rsidRDefault="00CA3006" w:rsidP="00CA3006">
      <w:pPr>
        <w:numPr>
          <w:ilvl w:val="0"/>
          <w:numId w:val="3"/>
        </w:numPr>
        <w:tabs>
          <w:tab w:val="num" w:pos="284"/>
        </w:tabs>
        <w:ind w:left="284" w:hanging="426"/>
        <w:jc w:val="both"/>
        <w:rPr>
          <w:color w:val="000000"/>
        </w:rPr>
      </w:pPr>
      <w:r>
        <w:rPr>
          <w:color w:val="000000"/>
        </w:rPr>
        <w:t>проведение доказательных рассуждений, аргументаций, выдвижение гипотез и их обоснование;</w:t>
      </w:r>
    </w:p>
    <w:p w:rsidR="00CA3006" w:rsidRDefault="00CA3006" w:rsidP="00CA3006">
      <w:pPr>
        <w:numPr>
          <w:ilvl w:val="0"/>
          <w:numId w:val="3"/>
        </w:numPr>
        <w:tabs>
          <w:tab w:val="num" w:pos="284"/>
        </w:tabs>
        <w:ind w:left="284" w:hanging="426"/>
        <w:jc w:val="both"/>
        <w:rPr>
          <w:color w:val="000000"/>
        </w:rPr>
      </w:pPr>
      <w:r>
        <w:rPr>
          <w:color w:val="000000"/>
        </w:rPr>
        <w:t>поиск, систематизация, анализ и классификация информации, использование разнообразных информационных источников, включая учебную и справочную литературу, современные технологии.</w:t>
      </w:r>
    </w:p>
    <w:p w:rsidR="00CA3006" w:rsidRDefault="00CA3006" w:rsidP="00CA3006">
      <w:pPr>
        <w:pStyle w:val="Default"/>
        <w:jc w:val="both"/>
        <w:rPr>
          <w:b/>
          <w:bCs/>
        </w:rPr>
      </w:pPr>
      <w:r>
        <w:rPr>
          <w:b/>
          <w:bCs/>
        </w:rPr>
        <w:t>Содержание программы:</w:t>
      </w:r>
    </w:p>
    <w:p w:rsidR="00CA3006" w:rsidRDefault="00CA3006" w:rsidP="00CA3006">
      <w:pPr>
        <w:pStyle w:val="Default"/>
        <w:numPr>
          <w:ilvl w:val="0"/>
          <w:numId w:val="4"/>
        </w:numPr>
        <w:ind w:left="284" w:hanging="426"/>
        <w:jc w:val="both"/>
      </w:pPr>
      <w:r>
        <w:rPr>
          <w:bCs/>
        </w:rPr>
        <w:t xml:space="preserve">Векторы. Метод координат. (18 ч.) </w:t>
      </w:r>
      <w:r>
        <w:t xml:space="preserve"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 </w:t>
      </w:r>
    </w:p>
    <w:p w:rsidR="00CA3006" w:rsidRDefault="00CA3006" w:rsidP="00CA3006">
      <w:pPr>
        <w:pStyle w:val="Default"/>
        <w:numPr>
          <w:ilvl w:val="0"/>
          <w:numId w:val="4"/>
        </w:numPr>
        <w:ind w:left="284" w:hanging="426"/>
        <w:jc w:val="both"/>
      </w:pPr>
      <w:r>
        <w:rPr>
          <w:bCs/>
        </w:rPr>
        <w:t xml:space="preserve"> Соотношения между сторонами и углами треугольника. Скалярное произведение векторов. (11 ч.) </w:t>
      </w:r>
      <w: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CA3006" w:rsidRDefault="00CA3006" w:rsidP="00CA3006">
      <w:pPr>
        <w:pStyle w:val="Default"/>
        <w:numPr>
          <w:ilvl w:val="0"/>
          <w:numId w:val="4"/>
        </w:numPr>
        <w:ind w:left="284" w:hanging="426"/>
        <w:jc w:val="both"/>
      </w:pPr>
      <w:r>
        <w:rPr>
          <w:bCs/>
        </w:rPr>
        <w:t xml:space="preserve">    Длина окружности и площадь круга. (12 ч.) </w:t>
      </w:r>
      <w:r>
        <w:t xml:space="preserve"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 </w:t>
      </w:r>
    </w:p>
    <w:p w:rsidR="00CA3006" w:rsidRDefault="00CA3006" w:rsidP="00CA3006">
      <w:pPr>
        <w:pStyle w:val="Default"/>
        <w:numPr>
          <w:ilvl w:val="0"/>
          <w:numId w:val="4"/>
        </w:numPr>
        <w:ind w:left="284" w:hanging="426"/>
        <w:jc w:val="both"/>
      </w:pPr>
      <w:r>
        <w:rPr>
          <w:bCs/>
        </w:rPr>
        <w:t xml:space="preserve">Движения. (8 ч.) </w:t>
      </w:r>
      <w:r>
        <w:t xml:space="preserve">Отображение плоскости на себя. Понятие движения. Осевая и центральная симметрии. Параллельный перенос. Поворот. Наложения и движения. </w:t>
      </w:r>
    </w:p>
    <w:p w:rsidR="00CA3006" w:rsidRDefault="00CA3006" w:rsidP="00CA3006">
      <w:pPr>
        <w:pStyle w:val="Default"/>
        <w:numPr>
          <w:ilvl w:val="0"/>
          <w:numId w:val="4"/>
        </w:numPr>
        <w:ind w:left="284" w:hanging="426"/>
        <w:jc w:val="both"/>
      </w:pPr>
      <w:r>
        <w:rPr>
          <w:bCs/>
        </w:rPr>
        <w:t xml:space="preserve"> Об аксиомах геометрии. (2 ч.) </w:t>
      </w:r>
      <w:r>
        <w:t xml:space="preserve">Беседа об аксиомах геометрии </w:t>
      </w:r>
    </w:p>
    <w:p w:rsidR="00CA3006" w:rsidRDefault="00CA3006" w:rsidP="00CA3006">
      <w:pPr>
        <w:pStyle w:val="Default"/>
        <w:numPr>
          <w:ilvl w:val="0"/>
          <w:numId w:val="4"/>
        </w:numPr>
        <w:ind w:left="284" w:hanging="426"/>
        <w:jc w:val="both"/>
      </w:pPr>
      <w:r>
        <w:rPr>
          <w:bCs/>
        </w:rPr>
        <w:t xml:space="preserve"> Начальные сведения из стереометрии. (8 ч.) </w:t>
      </w:r>
      <w:r>
        <w:t xml:space="preserve"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 </w:t>
      </w:r>
    </w:p>
    <w:p w:rsidR="00CA3006" w:rsidRDefault="00CA3006" w:rsidP="00CA3006">
      <w:pPr>
        <w:pStyle w:val="Default"/>
        <w:numPr>
          <w:ilvl w:val="0"/>
          <w:numId w:val="4"/>
        </w:numPr>
        <w:ind w:left="284" w:hanging="426"/>
        <w:jc w:val="both"/>
      </w:pPr>
      <w:r>
        <w:rPr>
          <w:bCs/>
        </w:rPr>
        <w:t>Повторение. Решение задач. (9 ч.)</w:t>
      </w:r>
    </w:p>
    <w:p w:rsidR="00CA3006" w:rsidRDefault="00CA3006" w:rsidP="00CA3006">
      <w:pPr>
        <w:jc w:val="center"/>
      </w:pPr>
      <w:r>
        <w:rPr>
          <w:b/>
        </w:rPr>
        <w:t>Цели изучения курса геометрии в 9 классе. (68 часов)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560"/>
        <w:gridCol w:w="9495"/>
      </w:tblGrid>
      <w:tr w:rsidR="00CA3006" w:rsidTr="00CA300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 xml:space="preserve">Количество </w:t>
            </w:r>
          </w:p>
          <w:p w:rsidR="00CA3006" w:rsidRDefault="00CA3006">
            <w:pPr>
              <w:jc w:val="center"/>
            </w:pPr>
            <w:r>
              <w:t>часов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Цель обучения</w:t>
            </w:r>
          </w:p>
        </w:tc>
      </w:tr>
      <w:tr w:rsidR="00CA3006" w:rsidTr="00CA300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r>
              <w:t xml:space="preserve">Векторы.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both"/>
            </w:pPr>
            <w:r>
              <w:t xml:space="preserve">Сформировать понятие вектора как направленного отрезка. </w:t>
            </w:r>
          </w:p>
        </w:tc>
      </w:tr>
      <w:tr w:rsidR="00CA3006" w:rsidTr="00CA300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r>
              <w:t>Метод координат.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10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both"/>
            </w:pPr>
            <w:r>
              <w:t>Показать  учащимся применение вектора к решению простейших задач.</w:t>
            </w:r>
          </w:p>
        </w:tc>
      </w:tr>
      <w:tr w:rsidR="00CA3006" w:rsidTr="00CA300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6" w:rsidRDefault="00CA3006">
            <w:pPr>
              <w:jc w:val="center"/>
              <w:rPr>
                <w:lang w:val="en-US"/>
              </w:rPr>
            </w:pPr>
          </w:p>
          <w:p w:rsidR="00CA3006" w:rsidRDefault="00CA3006">
            <w:pPr>
              <w:jc w:val="center"/>
            </w:pPr>
            <w:r>
              <w:t>11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both"/>
            </w:pPr>
            <w:r>
              <w:t>Познакомить учащихся с основными алгоритмами решения произвольных треугольников.</w:t>
            </w:r>
          </w:p>
        </w:tc>
      </w:tr>
      <w:tr w:rsidR="00CA3006" w:rsidTr="00CA300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r>
              <w:t>Длина окружности и площадь круга.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12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both"/>
            </w:pPr>
            <w:r>
              <w:t>Расширить и систематизировать знания учащихся об окружностях и многоугольниках.</w:t>
            </w:r>
          </w:p>
        </w:tc>
      </w:tr>
      <w:tr w:rsidR="00CA3006" w:rsidTr="00CA300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r>
              <w:t xml:space="preserve">Движение.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8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both"/>
            </w:pPr>
            <w:r>
              <w:t>Познакомить с понятием движения на плоскости: симметриями, параллельным переносом, поворотом.</w:t>
            </w:r>
          </w:p>
        </w:tc>
      </w:tr>
      <w:tr w:rsidR="00CA3006" w:rsidTr="00CA300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r>
              <w:t xml:space="preserve">Начальные сведения из </w:t>
            </w:r>
            <w:r>
              <w:lastRenderedPageBreak/>
              <w:t>стереометрии.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lastRenderedPageBreak/>
              <w:t>8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r>
              <w:t xml:space="preserve">Дать начальное представление о телах и поверхностях в пространстве; познакомить </w:t>
            </w:r>
            <w:r>
              <w:lastRenderedPageBreak/>
              <w:t>учащихся с основными формулами для вычисления площадей поверхностей и объёмов тел.</w:t>
            </w:r>
          </w:p>
        </w:tc>
      </w:tr>
      <w:tr w:rsidR="00CA3006" w:rsidTr="00CA300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r>
              <w:lastRenderedPageBreak/>
              <w:t>Об аксиомах планиметрии.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2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both"/>
            </w:pPr>
            <w:r>
              <w:t>Познакомить с аксиомами планиметрии.</w:t>
            </w:r>
          </w:p>
        </w:tc>
      </w:tr>
      <w:tr w:rsidR="00CA3006" w:rsidTr="00CA3006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r>
              <w:t>Повторение. 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11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both"/>
            </w:pPr>
            <w:r>
              <w:t>Повторить пройденный материал.</w:t>
            </w:r>
          </w:p>
        </w:tc>
      </w:tr>
    </w:tbl>
    <w:p w:rsidR="00CA3006" w:rsidRDefault="00CA3006" w:rsidP="00CA3006">
      <w:pPr>
        <w:ind w:firstLine="902"/>
        <w:jc w:val="both"/>
        <w:rPr>
          <w:color w:val="000000"/>
          <w:shd w:val="clear" w:color="auto" w:fill="FFFFFF"/>
        </w:rPr>
      </w:pPr>
      <w:r>
        <w:t xml:space="preserve">Формирование знаний учащихся осуществляется в форме школьной лекции или беседы. Основной формой закрепления знаний учащихся являются беседа, работа с учебником. Основные методы самостоятельной работы учащихся по осмыслению и усвоению нового материала - работа с учебником, лабораторные работы.  </w:t>
      </w:r>
      <w:proofErr w:type="gramStart"/>
      <w:r>
        <w:t>Контроль за</w:t>
      </w:r>
      <w:proofErr w:type="gramEnd"/>
      <w:r>
        <w:t xml:space="preserve"> усвоением знаний, умений, навыков учащихся проводится в виде контрольных работ. </w:t>
      </w:r>
      <w:r>
        <w:rPr>
          <w:color w:val="000000"/>
          <w:shd w:val="clear" w:color="auto" w:fill="FFFFFF"/>
        </w:rPr>
        <w:t>Текущий контроль усвоения материала осуществляется путем устного/письменного опроса.</w:t>
      </w:r>
    </w:p>
    <w:p w:rsidR="00CA3006" w:rsidRDefault="00CA3006" w:rsidP="00CA3006">
      <w:pPr>
        <w:jc w:val="center"/>
        <w:rPr>
          <w:b/>
        </w:rPr>
      </w:pPr>
      <w:r>
        <w:rPr>
          <w:b/>
        </w:rPr>
        <w:t>Перечень контрольных работ  по геометрии для 9 класса.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6183"/>
        <w:gridCol w:w="1559"/>
        <w:gridCol w:w="5812"/>
      </w:tblGrid>
      <w:tr w:rsidR="00CA3006" w:rsidTr="00CA300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№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6" w:rsidRDefault="00CA3006">
            <w:pPr>
              <w:jc w:val="center"/>
            </w:pPr>
            <w:r>
              <w:t>Темы контрольных работ</w:t>
            </w:r>
          </w:p>
          <w:p w:rsidR="00CA3006" w:rsidRDefault="00CA30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Количество уроков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Дата</w:t>
            </w:r>
          </w:p>
        </w:tc>
      </w:tr>
      <w:tr w:rsidR="00CA3006" w:rsidTr="00CA300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r>
              <w:rPr>
                <w:i/>
              </w:rPr>
              <w:t>Контрольная работа № 1 «</w:t>
            </w:r>
            <w:r>
              <w:t>Векторы. Метод координат»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6" w:rsidRDefault="00CA3006">
            <w:pPr>
              <w:jc w:val="center"/>
            </w:pPr>
          </w:p>
        </w:tc>
      </w:tr>
      <w:tr w:rsidR="00CA3006" w:rsidTr="00CA300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r>
              <w:rPr>
                <w:i/>
              </w:rPr>
              <w:t>Контрольная работа №2 «</w:t>
            </w:r>
            <w:r>
              <w:t>Соотношения между сторонами и углами треугольника. Скалярное произведение векторов»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6" w:rsidRDefault="00CA3006">
            <w:pPr>
              <w:jc w:val="center"/>
            </w:pPr>
          </w:p>
        </w:tc>
      </w:tr>
      <w:tr w:rsidR="00CA3006" w:rsidTr="00CA300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3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r>
              <w:rPr>
                <w:i/>
              </w:rPr>
              <w:t>Контрольная работа №3 «</w:t>
            </w:r>
            <w:r>
              <w:t>Длина окружности и площадь 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6" w:rsidRDefault="00CA3006">
            <w:pPr>
              <w:jc w:val="center"/>
            </w:pPr>
          </w:p>
        </w:tc>
      </w:tr>
      <w:tr w:rsidR="00CA3006" w:rsidTr="00CA300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4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r>
              <w:rPr>
                <w:i/>
              </w:rPr>
              <w:t>Контрольная работа №4 «</w:t>
            </w:r>
            <w:r>
              <w:t>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Default="00CA3006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6" w:rsidRDefault="00CA3006">
            <w:pPr>
              <w:jc w:val="center"/>
            </w:pPr>
          </w:p>
        </w:tc>
      </w:tr>
    </w:tbl>
    <w:p w:rsidR="00CA3006" w:rsidRDefault="00CA3006" w:rsidP="00CA3006">
      <w:pPr>
        <w:jc w:val="center"/>
      </w:pPr>
    </w:p>
    <w:p w:rsidR="00CA3006" w:rsidRDefault="00CA3006" w:rsidP="00CA3006">
      <w:pPr>
        <w:spacing w:line="360" w:lineRule="auto"/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CA3006" w:rsidRDefault="00CA3006" w:rsidP="00CA3006">
      <w:pPr>
        <w:ind w:firstLine="902"/>
      </w:pPr>
      <w:r>
        <w:t>В результате изучения геометрии ученик 9 класса должен:</w:t>
      </w:r>
    </w:p>
    <w:p w:rsidR="00CA3006" w:rsidRDefault="00CA3006" w:rsidP="00CA3006">
      <w:pPr>
        <w:numPr>
          <w:ilvl w:val="0"/>
          <w:numId w:val="5"/>
        </w:numPr>
        <w:tabs>
          <w:tab w:val="left" w:pos="360"/>
        </w:tabs>
        <w:spacing w:line="360" w:lineRule="auto"/>
        <w:ind w:left="36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знать:</w:t>
      </w:r>
    </w:p>
    <w:p w:rsidR="00CA3006" w:rsidRDefault="00CA3006" w:rsidP="00CA3006">
      <w:pPr>
        <w:numPr>
          <w:ilvl w:val="0"/>
          <w:numId w:val="6"/>
        </w:numPr>
        <w:tabs>
          <w:tab w:val="num" w:pos="720"/>
        </w:tabs>
        <w:ind w:left="720" w:hanging="357"/>
        <w:jc w:val="both"/>
      </w:pPr>
      <w:r>
        <w:t>существо понятия математического доказательства; приводить примеры доказательств;</w:t>
      </w:r>
    </w:p>
    <w:p w:rsidR="00CA3006" w:rsidRDefault="00CA3006" w:rsidP="00CA3006">
      <w:pPr>
        <w:numPr>
          <w:ilvl w:val="0"/>
          <w:numId w:val="6"/>
        </w:numPr>
        <w:tabs>
          <w:tab w:val="num" w:pos="720"/>
        </w:tabs>
        <w:ind w:left="720" w:hanging="357"/>
        <w:jc w:val="both"/>
      </w:pPr>
      <w:r>
        <w:t>существо понятия алгоритма; приводить примеры алгоритмов;</w:t>
      </w:r>
    </w:p>
    <w:p w:rsidR="00CA3006" w:rsidRDefault="00CA3006" w:rsidP="00CA3006">
      <w:pPr>
        <w:numPr>
          <w:ilvl w:val="0"/>
          <w:numId w:val="6"/>
        </w:numPr>
        <w:tabs>
          <w:tab w:val="num" w:pos="720"/>
        </w:tabs>
        <w:ind w:left="720" w:hanging="357"/>
        <w:jc w:val="both"/>
      </w:pP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CA3006" w:rsidRDefault="00CA3006" w:rsidP="00CA3006">
      <w:pPr>
        <w:numPr>
          <w:ilvl w:val="0"/>
          <w:numId w:val="6"/>
        </w:numPr>
        <w:tabs>
          <w:tab w:val="num" w:pos="720"/>
        </w:tabs>
        <w:ind w:left="720" w:hanging="357"/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:rsidR="00CA3006" w:rsidRDefault="00CA3006" w:rsidP="00CA3006">
      <w:pPr>
        <w:numPr>
          <w:ilvl w:val="0"/>
          <w:numId w:val="6"/>
        </w:numPr>
        <w:tabs>
          <w:tab w:val="num" w:pos="720"/>
        </w:tabs>
        <w:ind w:left="720" w:hanging="357"/>
        <w:jc w:val="both"/>
        <w:rPr>
          <w:b/>
          <w:bCs/>
          <w:shd w:val="clear" w:color="auto" w:fill="FFFFFF"/>
        </w:rPr>
      </w:pPr>
      <w: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CA3006" w:rsidRDefault="00CA3006" w:rsidP="00CA3006">
      <w:pPr>
        <w:numPr>
          <w:ilvl w:val="0"/>
          <w:numId w:val="6"/>
        </w:numPr>
        <w:tabs>
          <w:tab w:val="num" w:pos="720"/>
        </w:tabs>
        <w:ind w:left="720" w:hanging="357"/>
        <w:jc w:val="both"/>
        <w:rPr>
          <w:b/>
          <w:bCs/>
          <w:shd w:val="clear" w:color="auto" w:fill="FFFFFF"/>
        </w:rPr>
      </w:pP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CA3006" w:rsidRDefault="00CA3006" w:rsidP="00CA3006">
      <w:pPr>
        <w:numPr>
          <w:ilvl w:val="0"/>
          <w:numId w:val="6"/>
        </w:numPr>
        <w:tabs>
          <w:tab w:val="num" w:pos="720"/>
        </w:tabs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обеспечения надежного функционирования средств ИКТ;</w:t>
      </w:r>
    </w:p>
    <w:p w:rsidR="00CA3006" w:rsidRDefault="00CA3006" w:rsidP="00CA3006">
      <w:pPr>
        <w:numPr>
          <w:ilvl w:val="1"/>
          <w:numId w:val="6"/>
        </w:numPr>
        <w:tabs>
          <w:tab w:val="num" w:pos="360"/>
        </w:tabs>
        <w:spacing w:line="360" w:lineRule="auto"/>
        <w:ind w:left="36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уметь:</w:t>
      </w:r>
    </w:p>
    <w:p w:rsidR="00CA3006" w:rsidRDefault="00CA3006" w:rsidP="00CA3006">
      <w:pPr>
        <w:numPr>
          <w:ilvl w:val="0"/>
          <w:numId w:val="7"/>
        </w:numPr>
        <w:tabs>
          <w:tab w:val="num" w:pos="720"/>
        </w:tabs>
        <w:ind w:left="714" w:hanging="357"/>
        <w:jc w:val="both"/>
        <w:rPr>
          <w:color w:val="000000"/>
        </w:rPr>
      </w:pPr>
      <w:r>
        <w:rPr>
          <w:color w:val="000000"/>
        </w:rPr>
        <w:lastRenderedPageBreak/>
        <w:t>пользоваться геометрическим языком для описания предметов окружающего мира;</w:t>
      </w:r>
    </w:p>
    <w:p w:rsidR="00CA3006" w:rsidRDefault="00CA3006" w:rsidP="00CA3006">
      <w:pPr>
        <w:numPr>
          <w:ilvl w:val="0"/>
          <w:numId w:val="7"/>
        </w:numPr>
        <w:tabs>
          <w:tab w:val="num" w:pos="720"/>
        </w:tabs>
        <w:ind w:left="714" w:hanging="357"/>
        <w:jc w:val="both"/>
        <w:rPr>
          <w:color w:val="000000"/>
        </w:rPr>
      </w:pPr>
      <w:r>
        <w:rPr>
          <w:color w:val="000000"/>
        </w:rPr>
        <w:t xml:space="preserve">распознавать геометрические фигуры, различать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взаимное расположение;</w:t>
      </w:r>
    </w:p>
    <w:p w:rsidR="00CA3006" w:rsidRDefault="00CA3006" w:rsidP="00CA3006">
      <w:pPr>
        <w:numPr>
          <w:ilvl w:val="0"/>
          <w:numId w:val="7"/>
        </w:numPr>
        <w:tabs>
          <w:tab w:val="num" w:pos="720"/>
        </w:tabs>
        <w:ind w:left="714" w:hanging="357"/>
        <w:jc w:val="both"/>
        <w:rPr>
          <w:color w:val="000000"/>
        </w:rPr>
      </w:pPr>
      <w:r>
        <w:rPr>
          <w:color w:val="000000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CA3006" w:rsidRDefault="00CA3006" w:rsidP="00CA3006">
      <w:pPr>
        <w:numPr>
          <w:ilvl w:val="0"/>
          <w:numId w:val="7"/>
        </w:numPr>
        <w:tabs>
          <w:tab w:val="num" w:pos="720"/>
        </w:tabs>
        <w:ind w:left="714" w:hanging="357"/>
        <w:jc w:val="both"/>
        <w:rPr>
          <w:color w:val="000000"/>
        </w:rPr>
      </w:pPr>
      <w:r>
        <w:rPr>
          <w:color w:val="000000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CA3006" w:rsidRDefault="00CA3006" w:rsidP="00CA3006">
      <w:pPr>
        <w:numPr>
          <w:ilvl w:val="0"/>
          <w:numId w:val="7"/>
        </w:numPr>
        <w:tabs>
          <w:tab w:val="num" w:pos="720"/>
        </w:tabs>
        <w:ind w:left="714" w:hanging="357"/>
        <w:jc w:val="both"/>
        <w:rPr>
          <w:color w:val="000000"/>
        </w:rPr>
      </w:pPr>
      <w:r>
        <w:rPr>
          <w:color w:val="000000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CA3006" w:rsidRDefault="00CA3006" w:rsidP="00CA3006">
      <w:pPr>
        <w:numPr>
          <w:ilvl w:val="0"/>
          <w:numId w:val="7"/>
        </w:numPr>
        <w:tabs>
          <w:tab w:val="num" w:pos="720"/>
        </w:tabs>
        <w:ind w:left="714" w:hanging="357"/>
        <w:jc w:val="both"/>
        <w:rPr>
          <w:color w:val="000000"/>
        </w:rPr>
      </w:pPr>
      <w:r>
        <w:rPr>
          <w:color w:val="000000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A3006" w:rsidRDefault="00CA3006" w:rsidP="00CA3006">
      <w:pPr>
        <w:numPr>
          <w:ilvl w:val="0"/>
          <w:numId w:val="7"/>
        </w:numPr>
        <w:tabs>
          <w:tab w:val="num" w:pos="720"/>
        </w:tabs>
        <w:ind w:left="714" w:hanging="357"/>
        <w:jc w:val="both"/>
        <w:rPr>
          <w:color w:val="000000"/>
        </w:rPr>
      </w:pPr>
      <w:proofErr w:type="gramStart"/>
      <w:r>
        <w:rPr>
          <w:color w:val="000000"/>
        </w:rPr>
        <w:t>вычислять значения геометрических величин (длин, углов, площадей, объемов); в том числе: для углов  от 0º до 180º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CA3006" w:rsidRDefault="00CA3006" w:rsidP="00CA3006">
      <w:pPr>
        <w:numPr>
          <w:ilvl w:val="0"/>
          <w:numId w:val="7"/>
        </w:numPr>
        <w:tabs>
          <w:tab w:val="num" w:pos="720"/>
        </w:tabs>
        <w:ind w:left="714" w:hanging="357"/>
        <w:jc w:val="both"/>
        <w:rPr>
          <w:color w:val="000000"/>
        </w:rPr>
      </w:pPr>
      <w:r>
        <w:rPr>
          <w:color w:val="000000"/>
        </w:rPr>
        <w:t xml:space="preserve">проводить операции над векторами, вычислять длину и </w:t>
      </w:r>
      <w:proofErr w:type="spellStart"/>
      <w:r>
        <w:rPr>
          <w:color w:val="000000"/>
        </w:rPr>
        <w:t>коррдинаты</w:t>
      </w:r>
      <w:proofErr w:type="spellEnd"/>
      <w:r>
        <w:rPr>
          <w:color w:val="000000"/>
        </w:rPr>
        <w:t xml:space="preserve"> вектора, угол между векторами.</w:t>
      </w:r>
    </w:p>
    <w:p w:rsidR="00CA3006" w:rsidRDefault="00CA3006" w:rsidP="00CA3006">
      <w:pPr>
        <w:numPr>
          <w:ilvl w:val="0"/>
          <w:numId w:val="8"/>
        </w:numPr>
        <w:tabs>
          <w:tab w:val="num" w:pos="360"/>
        </w:tabs>
        <w:ind w:left="357" w:hanging="357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shd w:val="clear" w:color="auto" w:fill="FFFFFF"/>
        </w:rPr>
        <w:t>для</w:t>
      </w:r>
      <w:proofErr w:type="gramEnd"/>
      <w:r>
        <w:rPr>
          <w:b/>
          <w:bCs/>
          <w:shd w:val="clear" w:color="auto" w:fill="FFFFFF"/>
        </w:rPr>
        <w:t>:</w:t>
      </w:r>
    </w:p>
    <w:p w:rsidR="00CA3006" w:rsidRDefault="00CA3006" w:rsidP="00CA3006">
      <w:pPr>
        <w:numPr>
          <w:ilvl w:val="0"/>
          <w:numId w:val="9"/>
        </w:numPr>
        <w:tabs>
          <w:tab w:val="num" w:pos="720"/>
        </w:tabs>
        <w:ind w:left="714" w:hanging="357"/>
        <w:jc w:val="both"/>
      </w:pPr>
      <w:r>
        <w:t>описание реальных ситуаций на языке геометрии;</w:t>
      </w:r>
    </w:p>
    <w:p w:rsidR="00CA3006" w:rsidRDefault="00CA3006" w:rsidP="00CA3006">
      <w:pPr>
        <w:numPr>
          <w:ilvl w:val="0"/>
          <w:numId w:val="9"/>
        </w:numPr>
        <w:tabs>
          <w:tab w:val="num" w:pos="720"/>
        </w:tabs>
        <w:ind w:left="714" w:hanging="357"/>
        <w:jc w:val="both"/>
      </w:pPr>
      <w:r>
        <w:t>расчетов, включающих простейшие тригонометрические формулы;</w:t>
      </w:r>
    </w:p>
    <w:p w:rsidR="00CA3006" w:rsidRDefault="00CA3006" w:rsidP="00CA3006">
      <w:pPr>
        <w:numPr>
          <w:ilvl w:val="0"/>
          <w:numId w:val="9"/>
        </w:numPr>
        <w:tabs>
          <w:tab w:val="num" w:pos="720"/>
        </w:tabs>
        <w:ind w:left="714" w:hanging="357"/>
        <w:jc w:val="both"/>
      </w:pPr>
      <w:r>
        <w:t>решение геометрических задач с использование тригонометрии;</w:t>
      </w:r>
    </w:p>
    <w:p w:rsidR="00CA3006" w:rsidRDefault="00CA3006" w:rsidP="00CA3006">
      <w:pPr>
        <w:numPr>
          <w:ilvl w:val="0"/>
          <w:numId w:val="9"/>
        </w:numPr>
        <w:tabs>
          <w:tab w:val="num" w:pos="720"/>
        </w:tabs>
        <w:ind w:left="714" w:hanging="357"/>
        <w:jc w:val="both"/>
      </w:pPr>
      <w: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A3006" w:rsidRDefault="00CA3006" w:rsidP="00CA3006">
      <w:pPr>
        <w:numPr>
          <w:ilvl w:val="0"/>
          <w:numId w:val="9"/>
        </w:numPr>
        <w:tabs>
          <w:tab w:val="num" w:pos="720"/>
        </w:tabs>
        <w:ind w:left="714" w:hanging="357"/>
        <w:jc w:val="both"/>
      </w:pPr>
      <w:r>
        <w:t>построение геометрическими инструментами (линейка, угольник, циркуль, транспортир).</w:t>
      </w:r>
    </w:p>
    <w:p w:rsidR="00CA3006" w:rsidRDefault="00CA3006" w:rsidP="00CA3006">
      <w:pPr>
        <w:spacing w:line="360" w:lineRule="auto"/>
        <w:jc w:val="center"/>
        <w:rPr>
          <w:b/>
        </w:rPr>
      </w:pPr>
      <w:r>
        <w:rPr>
          <w:b/>
        </w:rPr>
        <w:t>Перечень учебно-методических средств обучения</w:t>
      </w:r>
    </w:p>
    <w:p w:rsidR="00CA3006" w:rsidRDefault="00CA3006" w:rsidP="00CA3006">
      <w:pPr>
        <w:spacing w:line="240" w:lineRule="atLeast"/>
        <w:rPr>
          <w:b/>
          <w:i/>
        </w:rPr>
      </w:pPr>
      <w:r>
        <w:rPr>
          <w:b/>
          <w:i/>
        </w:rPr>
        <w:t>Основная учебная литература:</w:t>
      </w:r>
    </w:p>
    <w:p w:rsidR="00CA3006" w:rsidRDefault="00CA3006" w:rsidP="00CA3006">
      <w:pPr>
        <w:numPr>
          <w:ilvl w:val="0"/>
          <w:numId w:val="10"/>
        </w:numPr>
        <w:tabs>
          <w:tab w:val="num" w:pos="284"/>
        </w:tabs>
        <w:spacing w:line="240" w:lineRule="atLeast"/>
        <w:ind w:left="284" w:hanging="284"/>
      </w:pPr>
      <w:r>
        <w:t xml:space="preserve">Учебник: Геометрия 7-9 </w:t>
      </w:r>
      <w:proofErr w:type="spellStart"/>
      <w:r>
        <w:t>кл</w:t>
      </w:r>
      <w:proofErr w:type="spellEnd"/>
      <w:r>
        <w:t xml:space="preserve">.: учебник для общеобразовательных учреждений А.С. </w:t>
      </w:r>
      <w:proofErr w:type="spellStart"/>
      <w:r>
        <w:t>Атанасян</w:t>
      </w:r>
      <w:proofErr w:type="spellEnd"/>
      <w:r>
        <w:t>, В.Ф. Бутузов и др. 13-е изд. М.: Просвещение, 2011-2012г.</w:t>
      </w:r>
    </w:p>
    <w:p w:rsidR="00CA3006" w:rsidRDefault="00CA3006" w:rsidP="00CA3006">
      <w:pPr>
        <w:spacing w:line="240" w:lineRule="atLeast"/>
        <w:rPr>
          <w:b/>
          <w:i/>
        </w:rPr>
      </w:pPr>
      <w:r>
        <w:rPr>
          <w:b/>
          <w:i/>
        </w:rPr>
        <w:t>Дополнительная учебная литература:</w:t>
      </w:r>
    </w:p>
    <w:p w:rsidR="00CA3006" w:rsidRDefault="00CA3006" w:rsidP="00CA3006">
      <w:pPr>
        <w:numPr>
          <w:ilvl w:val="0"/>
          <w:numId w:val="10"/>
        </w:numPr>
        <w:spacing w:line="240" w:lineRule="atLeast"/>
        <w:ind w:left="284" w:hanging="284"/>
        <w:jc w:val="both"/>
      </w:pPr>
      <w:r>
        <w:t xml:space="preserve">Изучение геометрии в 7-9 классах: Метод. Рекомендации </w:t>
      </w:r>
      <w:proofErr w:type="gramStart"/>
      <w:r>
        <w:t>к</w:t>
      </w:r>
      <w:proofErr w:type="gramEnd"/>
      <w:r>
        <w:t xml:space="preserve"> учеб.: Кн. для учителя/ Л.С. </w:t>
      </w:r>
      <w:proofErr w:type="spellStart"/>
      <w:r>
        <w:t>Атанасян</w:t>
      </w:r>
      <w:proofErr w:type="spellEnd"/>
      <w:r>
        <w:t>, В.Ф. Бутузов, Ю.А. Глазков и др. – 5-е изд. – М.: Просвещение, 2011</w:t>
      </w:r>
    </w:p>
    <w:p w:rsidR="00CA3006" w:rsidRDefault="00CA3006" w:rsidP="00CA3006">
      <w:pPr>
        <w:numPr>
          <w:ilvl w:val="0"/>
          <w:numId w:val="10"/>
        </w:numPr>
        <w:spacing w:line="240" w:lineRule="atLeast"/>
        <w:ind w:left="284" w:hanging="284"/>
        <w:jc w:val="both"/>
      </w:pPr>
      <w:r>
        <w:t xml:space="preserve">Уроки геометрии в 7-9 классах: Методические рекомендации для учителя к учебнику </w:t>
      </w:r>
      <w:proofErr w:type="spellStart"/>
      <w:r>
        <w:t>Атанасяна</w:t>
      </w:r>
      <w:proofErr w:type="spellEnd"/>
      <w:r>
        <w:t xml:space="preserve"> Л.С. и др./ </w:t>
      </w:r>
      <w:proofErr w:type="gramStart"/>
      <w:r>
        <w:t>Жохов</w:t>
      </w:r>
      <w:proofErr w:type="gramEnd"/>
      <w:r>
        <w:t xml:space="preserve"> В.И. и др. – М.: </w:t>
      </w:r>
      <w:proofErr w:type="spellStart"/>
      <w:r>
        <w:t>Вербум</w:t>
      </w:r>
      <w:proofErr w:type="spellEnd"/>
      <w:r>
        <w:t>-М, 2012</w:t>
      </w:r>
    </w:p>
    <w:p w:rsidR="00CA3006" w:rsidRDefault="00CA3006" w:rsidP="00CA3006">
      <w:pPr>
        <w:numPr>
          <w:ilvl w:val="0"/>
          <w:numId w:val="10"/>
        </w:numPr>
        <w:spacing w:line="240" w:lineRule="atLeast"/>
        <w:ind w:left="284" w:hanging="284"/>
        <w:jc w:val="both"/>
      </w:pPr>
      <w:proofErr w:type="spellStart"/>
      <w:r>
        <w:t>Звавич</w:t>
      </w:r>
      <w:proofErr w:type="spellEnd"/>
      <w:r>
        <w:t xml:space="preserve"> Л.И. Новые контрольные и проверочные работы по геометрии. 7-9 классы. М.: Дрофа, 2012</w:t>
      </w:r>
    </w:p>
    <w:p w:rsidR="00CA3006" w:rsidRDefault="00CA3006" w:rsidP="00CA3006">
      <w:pPr>
        <w:numPr>
          <w:ilvl w:val="0"/>
          <w:numId w:val="10"/>
        </w:numPr>
        <w:spacing w:line="240" w:lineRule="atLeast"/>
        <w:ind w:left="284" w:hanging="284"/>
        <w:jc w:val="both"/>
      </w:pPr>
      <w:r>
        <w:t xml:space="preserve">Зив Б.Г., </w:t>
      </w:r>
      <w:proofErr w:type="spellStart"/>
      <w:r>
        <w:t>Мейлер</w:t>
      </w:r>
      <w:proofErr w:type="spellEnd"/>
      <w:r>
        <w:t xml:space="preserve"> </w:t>
      </w:r>
      <w:proofErr w:type="spellStart"/>
      <w:r>
        <w:t>В.М.Дидактические</w:t>
      </w:r>
      <w:proofErr w:type="spellEnd"/>
      <w:r>
        <w:t xml:space="preserve"> материалы по геометрии для 9 класса. М.: Просвещение, 2012.</w:t>
      </w:r>
    </w:p>
    <w:p w:rsidR="00CA3006" w:rsidRDefault="00CA3006" w:rsidP="00CA3006">
      <w:pPr>
        <w:pStyle w:val="Default"/>
        <w:numPr>
          <w:ilvl w:val="0"/>
          <w:numId w:val="10"/>
        </w:numPr>
        <w:tabs>
          <w:tab w:val="num" w:pos="284"/>
        </w:tabs>
        <w:ind w:hanging="720"/>
      </w:pPr>
      <w:proofErr w:type="spellStart"/>
      <w:r>
        <w:t>Кукарцева</w:t>
      </w:r>
      <w:proofErr w:type="spellEnd"/>
      <w:r>
        <w:t xml:space="preserve"> </w:t>
      </w:r>
      <w:proofErr w:type="spellStart"/>
      <w:r>
        <w:t>Г.И.Сборник</w:t>
      </w:r>
      <w:proofErr w:type="spellEnd"/>
      <w:r>
        <w:t xml:space="preserve"> задач по геометрии в рисунках тестах. М.: Аквариум ГИППВ, 1998. </w:t>
      </w:r>
    </w:p>
    <w:p w:rsidR="00CA3006" w:rsidRDefault="00CA3006" w:rsidP="00CA3006">
      <w:pPr>
        <w:spacing w:line="240" w:lineRule="atLeast"/>
        <w:rPr>
          <w:b/>
          <w:bCs/>
          <w:i/>
        </w:rPr>
      </w:pPr>
      <w:r>
        <w:rPr>
          <w:b/>
          <w:bCs/>
          <w:i/>
        </w:rPr>
        <w:t>Цифровые образовательные ресурсы:</w:t>
      </w:r>
    </w:p>
    <w:p w:rsidR="00CA3006" w:rsidRDefault="00C72D84" w:rsidP="00CA3006">
      <w:pPr>
        <w:numPr>
          <w:ilvl w:val="0"/>
          <w:numId w:val="11"/>
        </w:numPr>
        <w:spacing w:line="240" w:lineRule="atLeast"/>
      </w:pPr>
      <w:hyperlink r:id="rId7" w:history="1">
        <w:r w:rsidR="00CA3006">
          <w:rPr>
            <w:rStyle w:val="a4"/>
          </w:rPr>
          <w:t>www.pedsovet.org</w:t>
        </w:r>
      </w:hyperlink>
      <w:r w:rsidR="00CA3006">
        <w:t xml:space="preserve"> - Интернет портал для учителей</w:t>
      </w:r>
    </w:p>
    <w:p w:rsidR="00CA3006" w:rsidRDefault="00C72D84" w:rsidP="00CA3006">
      <w:pPr>
        <w:numPr>
          <w:ilvl w:val="0"/>
          <w:numId w:val="11"/>
        </w:numPr>
        <w:spacing w:line="240" w:lineRule="atLeast"/>
      </w:pPr>
      <w:hyperlink r:id="rId8" w:history="1">
        <w:r w:rsidR="00CA3006">
          <w:rPr>
            <w:rStyle w:val="a4"/>
          </w:rPr>
          <w:t>http://metodisty.ru</w:t>
        </w:r>
      </w:hyperlink>
    </w:p>
    <w:p w:rsidR="00CA3006" w:rsidRDefault="00C72D84" w:rsidP="00CA3006">
      <w:pPr>
        <w:numPr>
          <w:ilvl w:val="0"/>
          <w:numId w:val="11"/>
        </w:numPr>
        <w:spacing w:line="240" w:lineRule="atLeast"/>
      </w:pPr>
      <w:hyperlink r:id="rId9" w:history="1">
        <w:r w:rsidR="00CA3006">
          <w:rPr>
            <w:rStyle w:val="a4"/>
          </w:rPr>
          <w:t>www.valeryzykin.ru</w:t>
        </w:r>
      </w:hyperlink>
      <w:r w:rsidR="00CA3006">
        <w:t xml:space="preserve"> – Компьютер школьного учителя математики</w:t>
      </w:r>
    </w:p>
    <w:p w:rsidR="00CA3006" w:rsidRDefault="00C72D84" w:rsidP="00CA3006">
      <w:pPr>
        <w:numPr>
          <w:ilvl w:val="0"/>
          <w:numId w:val="11"/>
        </w:numPr>
        <w:spacing w:line="240" w:lineRule="atLeast"/>
      </w:pPr>
      <w:hyperlink r:id="rId10" w:history="1">
        <w:r w:rsidR="00CA3006">
          <w:rPr>
            <w:rStyle w:val="a4"/>
          </w:rPr>
          <w:t>http://www.mathvaz.ru</w:t>
        </w:r>
      </w:hyperlink>
    </w:p>
    <w:p w:rsidR="00CA3006" w:rsidRDefault="00CA3006" w:rsidP="00CA3006">
      <w:pPr>
        <w:spacing w:line="240" w:lineRule="atLeast"/>
      </w:pPr>
    </w:p>
    <w:p w:rsidR="00CA3006" w:rsidRDefault="00CA3006" w:rsidP="00CA3006">
      <w:pPr>
        <w:spacing w:line="240" w:lineRule="atLeast"/>
      </w:pPr>
      <w:r>
        <w:rPr>
          <w:b/>
          <w:bCs/>
        </w:rPr>
        <w:t>Нормы оценки знаний, умений и компетентностей учащихся 9 класса по геометрии</w:t>
      </w:r>
    </w:p>
    <w:p w:rsidR="00CA3006" w:rsidRDefault="00CA3006" w:rsidP="00CA3006">
      <w:pPr>
        <w:spacing w:line="240" w:lineRule="atLeast"/>
        <w:rPr>
          <w:b/>
          <w:kern w:val="36"/>
        </w:rPr>
      </w:pPr>
      <w:r>
        <w:t> </w:t>
      </w:r>
      <w:r>
        <w:rPr>
          <w:b/>
          <w:kern w:val="36"/>
        </w:rPr>
        <w:t>1.  Оценка письменных контрольных работ.</w:t>
      </w:r>
    </w:p>
    <w:p w:rsidR="00CA3006" w:rsidRDefault="00CA3006" w:rsidP="00CA3006">
      <w:pPr>
        <w:spacing w:line="240" w:lineRule="atLeast"/>
      </w:pPr>
      <w:r>
        <w:t>Ответ оценивается отметкой «</w:t>
      </w:r>
      <w:r>
        <w:rPr>
          <w:b/>
          <w:bCs/>
        </w:rPr>
        <w:t>5</w:t>
      </w:r>
      <w:r>
        <w:t>», если:</w:t>
      </w:r>
    </w:p>
    <w:p w:rsidR="00CA3006" w:rsidRDefault="00CA3006" w:rsidP="00CA3006">
      <w:pPr>
        <w:numPr>
          <w:ilvl w:val="0"/>
          <w:numId w:val="12"/>
        </w:numPr>
        <w:tabs>
          <w:tab w:val="num" w:pos="-284"/>
        </w:tabs>
        <w:spacing w:line="240" w:lineRule="atLeast"/>
        <w:ind w:left="1170" w:hanging="1737"/>
        <w:jc w:val="both"/>
      </w:pPr>
      <w:r>
        <w:t>работа выполнена полностью;</w:t>
      </w:r>
    </w:p>
    <w:p w:rsidR="00CA3006" w:rsidRDefault="00CA3006" w:rsidP="00CA3006">
      <w:pPr>
        <w:numPr>
          <w:ilvl w:val="0"/>
          <w:numId w:val="12"/>
        </w:numPr>
        <w:tabs>
          <w:tab w:val="num" w:pos="-284"/>
        </w:tabs>
        <w:spacing w:line="240" w:lineRule="atLeast"/>
        <w:ind w:left="1170" w:hanging="1737"/>
        <w:jc w:val="both"/>
      </w:pPr>
      <w:r>
        <w:t xml:space="preserve">в </w:t>
      </w:r>
      <w:proofErr w:type="gramStart"/>
      <w:r>
        <w:t>логических рассуждениях</w:t>
      </w:r>
      <w:proofErr w:type="gramEnd"/>
      <w:r>
        <w:t xml:space="preserve"> и обосновании решения нет пробелов и ошибок;</w:t>
      </w:r>
    </w:p>
    <w:p w:rsidR="00CA3006" w:rsidRDefault="00CA3006" w:rsidP="00CA3006">
      <w:pPr>
        <w:numPr>
          <w:ilvl w:val="0"/>
          <w:numId w:val="12"/>
        </w:numPr>
        <w:tabs>
          <w:tab w:val="num" w:pos="-284"/>
        </w:tabs>
        <w:spacing w:line="240" w:lineRule="atLeast"/>
        <w:ind w:left="-284" w:hanging="283"/>
        <w:jc w:val="both"/>
      </w:pPr>
      <w: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A3006" w:rsidRDefault="00CA3006" w:rsidP="00CA3006">
      <w:pPr>
        <w:spacing w:line="240" w:lineRule="atLeast"/>
      </w:pPr>
      <w:r>
        <w:t>Отметка «</w:t>
      </w:r>
      <w:r>
        <w:rPr>
          <w:b/>
          <w:bCs/>
        </w:rPr>
        <w:t>4</w:t>
      </w:r>
      <w:r>
        <w:t>» ставится в следующих случаях:</w:t>
      </w:r>
    </w:p>
    <w:p w:rsidR="00CA3006" w:rsidRDefault="00CA3006" w:rsidP="00CA3006">
      <w:pPr>
        <w:numPr>
          <w:ilvl w:val="0"/>
          <w:numId w:val="13"/>
        </w:numPr>
        <w:spacing w:line="240" w:lineRule="atLeast"/>
        <w:ind w:left="-284" w:hanging="283"/>
        <w:jc w:val="both"/>
      </w:pPr>
      <w: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A3006" w:rsidRDefault="00CA3006" w:rsidP="00CA3006">
      <w:pPr>
        <w:numPr>
          <w:ilvl w:val="0"/>
          <w:numId w:val="13"/>
        </w:numPr>
        <w:spacing w:line="240" w:lineRule="atLeast"/>
        <w:ind w:left="-284" w:hanging="283"/>
        <w:jc w:val="both"/>
      </w:pPr>
      <w: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CA3006" w:rsidRDefault="00CA3006" w:rsidP="00CA3006">
      <w:pPr>
        <w:spacing w:line="240" w:lineRule="atLeast"/>
      </w:pPr>
      <w:r>
        <w:t>Отметка «</w:t>
      </w:r>
      <w:r>
        <w:rPr>
          <w:b/>
          <w:bCs/>
        </w:rPr>
        <w:t>3</w:t>
      </w:r>
      <w:r>
        <w:t>» ставится, если:</w:t>
      </w:r>
    </w:p>
    <w:p w:rsidR="00CA3006" w:rsidRDefault="00CA3006" w:rsidP="00CA3006">
      <w:pPr>
        <w:numPr>
          <w:ilvl w:val="0"/>
          <w:numId w:val="14"/>
        </w:numPr>
        <w:tabs>
          <w:tab w:val="num" w:pos="-284"/>
        </w:tabs>
        <w:spacing w:line="240" w:lineRule="atLeast"/>
        <w:ind w:left="-142" w:hanging="425"/>
        <w:jc w:val="both"/>
      </w:pPr>
      <w:r>
        <w:t xml:space="preserve"> допущено более одной ошибки или более двух – трех недочетов в выкладках, чертежах или графиках, но </w:t>
      </w:r>
      <w:proofErr w:type="gramStart"/>
      <w:r>
        <w:t>обучающийся</w:t>
      </w:r>
      <w:proofErr w:type="gramEnd"/>
      <w:r>
        <w:t xml:space="preserve"> обладает обязательными умениями по проверяемой теме.</w:t>
      </w:r>
    </w:p>
    <w:p w:rsidR="00CA3006" w:rsidRDefault="00CA3006" w:rsidP="00CA3006">
      <w:pPr>
        <w:spacing w:line="240" w:lineRule="atLeast"/>
      </w:pPr>
      <w:r>
        <w:t>Отметка «</w:t>
      </w:r>
      <w:r>
        <w:rPr>
          <w:b/>
          <w:bCs/>
        </w:rPr>
        <w:t>2</w:t>
      </w:r>
      <w:r>
        <w:t>» ставится, если:</w:t>
      </w:r>
    </w:p>
    <w:p w:rsidR="00CA3006" w:rsidRDefault="00CA3006" w:rsidP="00CA3006">
      <w:pPr>
        <w:numPr>
          <w:ilvl w:val="0"/>
          <w:numId w:val="15"/>
        </w:numPr>
        <w:spacing w:line="240" w:lineRule="atLeast"/>
        <w:ind w:left="-142" w:hanging="425"/>
        <w:jc w:val="both"/>
      </w:pPr>
      <w:r>
        <w:t xml:space="preserve">допущены существенные ошибки, показавшие, что </w:t>
      </w:r>
      <w:proofErr w:type="gramStart"/>
      <w:r>
        <w:t>обучающийся</w:t>
      </w:r>
      <w:proofErr w:type="gramEnd"/>
      <w:r>
        <w:t xml:space="preserve"> не обладает обязательными умениями по данной теме в полной мере.</w:t>
      </w:r>
    </w:p>
    <w:p w:rsidR="00CA3006" w:rsidRDefault="00CA3006" w:rsidP="00CA3006">
      <w:pPr>
        <w:spacing w:line="240" w:lineRule="atLeast"/>
        <w:ind w:left="-567" w:firstLine="567"/>
        <w:jc w:val="both"/>
      </w:pPr>
      <w: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t>обучающемуся</w:t>
      </w:r>
      <w:proofErr w:type="gramEnd"/>
      <w:r>
        <w:t xml:space="preserve"> дополнительно после выполнения им каких-либо других заданий.</w:t>
      </w:r>
    </w:p>
    <w:p w:rsidR="00CA3006" w:rsidRDefault="00CA3006" w:rsidP="00CA3006">
      <w:pPr>
        <w:spacing w:line="240" w:lineRule="atLeast"/>
      </w:pPr>
      <w:r>
        <w:t> </w:t>
      </w:r>
    </w:p>
    <w:p w:rsidR="00CA3006" w:rsidRDefault="00CA3006" w:rsidP="00CA3006">
      <w:pPr>
        <w:spacing w:line="240" w:lineRule="atLeast"/>
        <w:outlineLvl w:val="0"/>
        <w:rPr>
          <w:b/>
          <w:kern w:val="36"/>
        </w:rPr>
      </w:pPr>
      <w:r>
        <w:rPr>
          <w:b/>
          <w:kern w:val="36"/>
        </w:rPr>
        <w:t>2.  Оценка устных ответов.</w:t>
      </w:r>
    </w:p>
    <w:p w:rsidR="00CA3006" w:rsidRDefault="00CA3006" w:rsidP="00CA3006">
      <w:pPr>
        <w:spacing w:line="240" w:lineRule="atLeast"/>
      </w:pPr>
      <w:r>
        <w:t>Ответ оценивается отметкой «</w:t>
      </w:r>
      <w:r>
        <w:rPr>
          <w:b/>
          <w:bCs/>
        </w:rPr>
        <w:t>5</w:t>
      </w:r>
      <w:r>
        <w:t>», если ученик:</w:t>
      </w:r>
    </w:p>
    <w:p w:rsidR="00CA3006" w:rsidRDefault="00CA3006" w:rsidP="00CA3006">
      <w:pPr>
        <w:numPr>
          <w:ilvl w:val="0"/>
          <w:numId w:val="16"/>
        </w:numPr>
        <w:spacing w:line="240" w:lineRule="atLeast"/>
        <w:ind w:left="-284" w:hanging="283"/>
        <w:jc w:val="both"/>
      </w:pPr>
      <w:r>
        <w:t>полно раскрыл содержание материала в объеме, предусмотренном программой и учебником;</w:t>
      </w:r>
    </w:p>
    <w:p w:rsidR="00CA3006" w:rsidRDefault="00CA3006" w:rsidP="00CA3006">
      <w:pPr>
        <w:numPr>
          <w:ilvl w:val="0"/>
          <w:numId w:val="16"/>
        </w:numPr>
        <w:spacing w:line="240" w:lineRule="atLeast"/>
        <w:ind w:left="-284" w:hanging="283"/>
        <w:jc w:val="both"/>
      </w:pPr>
      <w: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A3006" w:rsidRDefault="00CA3006" w:rsidP="00CA3006">
      <w:pPr>
        <w:numPr>
          <w:ilvl w:val="0"/>
          <w:numId w:val="16"/>
        </w:numPr>
        <w:spacing w:line="240" w:lineRule="atLeast"/>
        <w:ind w:left="-284" w:hanging="283"/>
        <w:jc w:val="both"/>
      </w:pPr>
      <w:r>
        <w:t>правильно выполнил рисунки, чертежи, графики, сопутствующие ответу;</w:t>
      </w:r>
    </w:p>
    <w:p w:rsidR="00CA3006" w:rsidRDefault="00CA3006" w:rsidP="00CA3006">
      <w:pPr>
        <w:numPr>
          <w:ilvl w:val="0"/>
          <w:numId w:val="16"/>
        </w:numPr>
        <w:spacing w:line="240" w:lineRule="atLeast"/>
        <w:ind w:left="-284" w:hanging="283"/>
        <w:jc w:val="both"/>
      </w:pPr>
      <w: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A3006" w:rsidRDefault="00CA3006" w:rsidP="00CA3006">
      <w:pPr>
        <w:numPr>
          <w:ilvl w:val="0"/>
          <w:numId w:val="16"/>
        </w:numPr>
        <w:spacing w:line="240" w:lineRule="atLeast"/>
        <w:ind w:left="-284" w:hanging="283"/>
        <w:jc w:val="both"/>
      </w:pPr>
      <w:r>
        <w:t xml:space="preserve">продемонстрировал знание теории ранее изученных сопутствующих тем,  </w:t>
      </w:r>
      <w:proofErr w:type="spellStart"/>
      <w:r>
        <w:t>сформированность</w:t>
      </w:r>
      <w:proofErr w:type="spellEnd"/>
      <w:r>
        <w:t>  и устойчивость используемых при ответе умений и навыков;</w:t>
      </w:r>
    </w:p>
    <w:p w:rsidR="00CA3006" w:rsidRDefault="00CA3006" w:rsidP="00CA3006">
      <w:pPr>
        <w:numPr>
          <w:ilvl w:val="0"/>
          <w:numId w:val="16"/>
        </w:numPr>
        <w:spacing w:line="240" w:lineRule="atLeast"/>
        <w:ind w:left="-284" w:hanging="283"/>
        <w:jc w:val="both"/>
      </w:pPr>
      <w:r>
        <w:t>отвечал самостоятельно, без наводящих вопросов учителя;</w:t>
      </w:r>
    </w:p>
    <w:p w:rsidR="00CA3006" w:rsidRDefault="00CA3006" w:rsidP="00CA3006">
      <w:pPr>
        <w:numPr>
          <w:ilvl w:val="0"/>
          <w:numId w:val="16"/>
        </w:numPr>
        <w:spacing w:line="240" w:lineRule="atLeast"/>
        <w:ind w:left="-284" w:hanging="283"/>
        <w:jc w:val="both"/>
      </w:pPr>
      <w:r>
        <w:lastRenderedPageBreak/>
        <w:t xml:space="preserve">возможны одна – две  неточности </w:t>
      </w:r>
      <w:proofErr w:type="gramStart"/>
      <w:r>
        <w:t>при</w:t>
      </w:r>
      <w:proofErr w:type="gramEnd"/>
      <w: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CA3006" w:rsidRDefault="00CA3006" w:rsidP="00CA3006">
      <w:pPr>
        <w:spacing w:line="240" w:lineRule="atLeast"/>
      </w:pPr>
      <w:r>
        <w:t>Ответ оценивается отметкой «</w:t>
      </w:r>
      <w:r>
        <w:rPr>
          <w:b/>
          <w:bCs/>
        </w:rPr>
        <w:t>4</w:t>
      </w:r>
      <w:r>
        <w:t>», если удовлетворяет в основном требованиям на оценку «5», но при этом имеет один из недостатков:</w:t>
      </w:r>
    </w:p>
    <w:p w:rsidR="00CA3006" w:rsidRDefault="00CA3006" w:rsidP="00CA3006">
      <w:pPr>
        <w:numPr>
          <w:ilvl w:val="0"/>
          <w:numId w:val="17"/>
        </w:numPr>
        <w:tabs>
          <w:tab w:val="num" w:pos="-284"/>
        </w:tabs>
        <w:spacing w:line="240" w:lineRule="atLeast"/>
        <w:ind w:left="36" w:hanging="603"/>
        <w:jc w:val="both"/>
      </w:pPr>
      <w:r>
        <w:t>в изложении допущены небольшие пробелы, не исказившее математическое содержание ответа;</w:t>
      </w:r>
    </w:p>
    <w:p w:rsidR="00CA3006" w:rsidRDefault="00CA3006" w:rsidP="00CA3006">
      <w:pPr>
        <w:numPr>
          <w:ilvl w:val="0"/>
          <w:numId w:val="17"/>
        </w:numPr>
        <w:tabs>
          <w:tab w:val="num" w:pos="-284"/>
        </w:tabs>
        <w:spacing w:line="240" w:lineRule="atLeast"/>
        <w:ind w:left="36" w:hanging="603"/>
        <w:jc w:val="both"/>
      </w:pPr>
      <w:r>
        <w:t>допущены один – два недочета при освещении основного содержания ответа, исправленные после замечания учителя;</w:t>
      </w:r>
    </w:p>
    <w:p w:rsidR="00CA3006" w:rsidRDefault="00CA3006" w:rsidP="00CA3006">
      <w:pPr>
        <w:numPr>
          <w:ilvl w:val="0"/>
          <w:numId w:val="17"/>
        </w:numPr>
        <w:tabs>
          <w:tab w:val="num" w:pos="-284"/>
        </w:tabs>
        <w:spacing w:line="240" w:lineRule="atLeast"/>
        <w:ind w:left="36" w:hanging="603"/>
        <w:jc w:val="both"/>
      </w:pPr>
      <w: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CA3006" w:rsidRDefault="00CA3006" w:rsidP="00CA3006">
      <w:pPr>
        <w:spacing w:line="240" w:lineRule="atLeast"/>
      </w:pPr>
      <w:r>
        <w:t>Отметка «</w:t>
      </w:r>
      <w:r>
        <w:rPr>
          <w:b/>
          <w:bCs/>
        </w:rPr>
        <w:t>3</w:t>
      </w:r>
      <w:r>
        <w:t>» ставится в следующих случаях:</w:t>
      </w:r>
    </w:p>
    <w:p w:rsidR="00CA3006" w:rsidRDefault="00CA3006" w:rsidP="00CA3006">
      <w:pPr>
        <w:numPr>
          <w:ilvl w:val="0"/>
          <w:numId w:val="18"/>
        </w:numPr>
        <w:tabs>
          <w:tab w:val="num" w:pos="-567"/>
        </w:tabs>
        <w:spacing w:line="240" w:lineRule="atLeast"/>
        <w:ind w:left="-142" w:hanging="425"/>
        <w:jc w:val="both"/>
      </w:pPr>
      <w: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CA3006" w:rsidRDefault="00CA3006" w:rsidP="00CA3006">
      <w:pPr>
        <w:numPr>
          <w:ilvl w:val="0"/>
          <w:numId w:val="18"/>
        </w:numPr>
        <w:tabs>
          <w:tab w:val="num" w:pos="-567"/>
        </w:tabs>
        <w:spacing w:line="240" w:lineRule="atLeast"/>
        <w:ind w:left="-142" w:hanging="425"/>
        <w:jc w:val="both"/>
      </w:pPr>
      <w: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A3006" w:rsidRDefault="00CA3006" w:rsidP="00CA3006">
      <w:pPr>
        <w:numPr>
          <w:ilvl w:val="0"/>
          <w:numId w:val="18"/>
        </w:numPr>
        <w:tabs>
          <w:tab w:val="num" w:pos="-567"/>
        </w:tabs>
        <w:spacing w:line="240" w:lineRule="atLeast"/>
        <w:ind w:left="-142" w:hanging="425"/>
        <w:jc w:val="both"/>
      </w:pPr>
      <w: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A3006" w:rsidRDefault="00CA3006" w:rsidP="00CA3006">
      <w:pPr>
        <w:numPr>
          <w:ilvl w:val="0"/>
          <w:numId w:val="18"/>
        </w:numPr>
        <w:tabs>
          <w:tab w:val="num" w:pos="-567"/>
        </w:tabs>
        <w:spacing w:line="240" w:lineRule="atLeast"/>
        <w:ind w:left="-142" w:hanging="425"/>
        <w:jc w:val="both"/>
      </w:pPr>
      <w:r>
        <w:t xml:space="preserve">при достаточном знании теоретического материала </w:t>
      </w:r>
      <w:proofErr w:type="gramStart"/>
      <w:r>
        <w:t>выявлена</w:t>
      </w:r>
      <w:proofErr w:type="gramEnd"/>
      <w:r>
        <w:t xml:space="preserve"> недостаточная </w:t>
      </w:r>
      <w:proofErr w:type="spellStart"/>
      <w:r>
        <w:t>сформированность</w:t>
      </w:r>
      <w:proofErr w:type="spellEnd"/>
      <w:r>
        <w:t xml:space="preserve"> основных умений и навыков.</w:t>
      </w:r>
    </w:p>
    <w:p w:rsidR="00CA3006" w:rsidRDefault="00CA3006" w:rsidP="00CA3006">
      <w:pPr>
        <w:spacing w:line="240" w:lineRule="atLeast"/>
      </w:pPr>
      <w:r>
        <w:t> Отметка «</w:t>
      </w:r>
      <w:r>
        <w:rPr>
          <w:b/>
          <w:bCs/>
        </w:rPr>
        <w:t>2</w:t>
      </w:r>
      <w:r>
        <w:t>» ставится в следующих случаях:</w:t>
      </w:r>
    </w:p>
    <w:p w:rsidR="00CA3006" w:rsidRDefault="00CA3006" w:rsidP="00CA3006">
      <w:pPr>
        <w:numPr>
          <w:ilvl w:val="0"/>
          <w:numId w:val="19"/>
        </w:numPr>
        <w:spacing w:line="240" w:lineRule="atLeast"/>
        <w:ind w:left="-142" w:hanging="425"/>
        <w:jc w:val="both"/>
      </w:pPr>
      <w:r>
        <w:t>не раскрыто основное содержание учебного материала;</w:t>
      </w:r>
    </w:p>
    <w:p w:rsidR="00CA3006" w:rsidRDefault="00CA3006" w:rsidP="00CA3006">
      <w:pPr>
        <w:numPr>
          <w:ilvl w:val="0"/>
          <w:numId w:val="19"/>
        </w:numPr>
        <w:spacing w:line="240" w:lineRule="atLeast"/>
        <w:ind w:left="-142" w:hanging="425"/>
        <w:jc w:val="both"/>
      </w:pPr>
      <w:r>
        <w:t>обнаружено незнание учеником большей или наиболее важной части учебного материала;</w:t>
      </w:r>
    </w:p>
    <w:p w:rsidR="00CA3006" w:rsidRDefault="00CA3006" w:rsidP="00CA3006">
      <w:pPr>
        <w:numPr>
          <w:ilvl w:val="0"/>
          <w:numId w:val="19"/>
        </w:numPr>
        <w:spacing w:line="240" w:lineRule="atLeast"/>
        <w:ind w:left="-142" w:hanging="425"/>
        <w:jc w:val="both"/>
      </w:pPr>
      <w: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A3006" w:rsidRDefault="00CA3006" w:rsidP="00CA3006">
      <w:pPr>
        <w:spacing w:line="240" w:lineRule="atLeast"/>
        <w:ind w:left="-142" w:hanging="425"/>
        <w:jc w:val="both"/>
        <w:outlineLvl w:val="0"/>
      </w:pPr>
      <w:r>
        <w:rPr>
          <w:kern w:val="36"/>
        </w:rPr>
        <w:t> </w:t>
      </w:r>
      <w:r>
        <w:t> </w:t>
      </w:r>
      <w:r>
        <w:rPr>
          <w:b/>
          <w:bCs/>
        </w:rPr>
        <w:t>Общая классификация ошибок</w:t>
      </w:r>
    </w:p>
    <w:p w:rsidR="00CA3006" w:rsidRDefault="00CA3006" w:rsidP="00CA3006">
      <w:pPr>
        <w:spacing w:line="240" w:lineRule="atLeast"/>
      </w:pPr>
      <w:r>
        <w:t>При оценке знаний, умений и навыков обучающихся следует учитывать все ошибки (грубые и негрубые) и недочёты.</w:t>
      </w:r>
    </w:p>
    <w:p w:rsidR="00CA3006" w:rsidRDefault="00CA3006" w:rsidP="00CA3006">
      <w:pPr>
        <w:spacing w:line="240" w:lineRule="atLeast"/>
      </w:pPr>
      <w:r>
        <w:t xml:space="preserve"> Грубыми считаются ошибки:</w:t>
      </w:r>
    </w:p>
    <w:p w:rsidR="00CA3006" w:rsidRDefault="00CA3006" w:rsidP="00CA3006">
      <w:pPr>
        <w:numPr>
          <w:ilvl w:val="0"/>
          <w:numId w:val="20"/>
        </w:numPr>
        <w:tabs>
          <w:tab w:val="num" w:pos="-142"/>
        </w:tabs>
        <w:spacing w:line="240" w:lineRule="atLeast"/>
        <w:ind w:left="-105" w:hanging="462"/>
        <w:jc w:val="both"/>
      </w:pPr>
      <w: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A3006" w:rsidRDefault="00CA3006" w:rsidP="00CA3006">
      <w:pPr>
        <w:numPr>
          <w:ilvl w:val="0"/>
          <w:numId w:val="20"/>
        </w:numPr>
        <w:tabs>
          <w:tab w:val="num" w:pos="-142"/>
        </w:tabs>
        <w:spacing w:line="240" w:lineRule="atLeast"/>
        <w:ind w:left="-105" w:hanging="462"/>
        <w:jc w:val="both"/>
      </w:pPr>
      <w:r>
        <w:t>незнание наименований единиц измерения;</w:t>
      </w:r>
    </w:p>
    <w:p w:rsidR="00CA3006" w:rsidRDefault="00CA3006" w:rsidP="00CA3006">
      <w:pPr>
        <w:numPr>
          <w:ilvl w:val="0"/>
          <w:numId w:val="20"/>
        </w:numPr>
        <w:tabs>
          <w:tab w:val="num" w:pos="-142"/>
        </w:tabs>
        <w:spacing w:line="240" w:lineRule="atLeast"/>
        <w:ind w:left="-105" w:hanging="462"/>
        <w:jc w:val="both"/>
      </w:pPr>
      <w:r>
        <w:t>неумение выделить в ответе главное;</w:t>
      </w:r>
    </w:p>
    <w:p w:rsidR="00CA3006" w:rsidRDefault="00CA3006" w:rsidP="00CA3006">
      <w:pPr>
        <w:numPr>
          <w:ilvl w:val="0"/>
          <w:numId w:val="20"/>
        </w:numPr>
        <w:tabs>
          <w:tab w:val="num" w:pos="-142"/>
        </w:tabs>
        <w:spacing w:line="240" w:lineRule="atLeast"/>
        <w:ind w:left="-105" w:hanging="462"/>
        <w:jc w:val="both"/>
      </w:pPr>
      <w:r>
        <w:t>неумение применять знания, алгоритмы для решения задач;</w:t>
      </w:r>
    </w:p>
    <w:p w:rsidR="00CA3006" w:rsidRDefault="00CA3006" w:rsidP="00CA3006">
      <w:pPr>
        <w:numPr>
          <w:ilvl w:val="0"/>
          <w:numId w:val="20"/>
        </w:numPr>
        <w:tabs>
          <w:tab w:val="num" w:pos="-142"/>
        </w:tabs>
        <w:spacing w:line="240" w:lineRule="atLeast"/>
        <w:ind w:left="-105" w:hanging="462"/>
        <w:jc w:val="both"/>
      </w:pPr>
      <w:r>
        <w:t>неумение делать выводы и обобщения;</w:t>
      </w:r>
    </w:p>
    <w:p w:rsidR="00CA3006" w:rsidRDefault="00CA3006" w:rsidP="00CA3006">
      <w:pPr>
        <w:numPr>
          <w:ilvl w:val="0"/>
          <w:numId w:val="20"/>
        </w:numPr>
        <w:tabs>
          <w:tab w:val="num" w:pos="-142"/>
        </w:tabs>
        <w:spacing w:line="240" w:lineRule="atLeast"/>
        <w:ind w:left="-105" w:hanging="462"/>
        <w:jc w:val="both"/>
      </w:pPr>
      <w:r>
        <w:t>неумение читать и строить графики;</w:t>
      </w:r>
    </w:p>
    <w:p w:rsidR="00CA3006" w:rsidRDefault="00CA3006" w:rsidP="00CA3006">
      <w:pPr>
        <w:numPr>
          <w:ilvl w:val="0"/>
          <w:numId w:val="20"/>
        </w:numPr>
        <w:tabs>
          <w:tab w:val="num" w:pos="-142"/>
        </w:tabs>
        <w:spacing w:line="240" w:lineRule="atLeast"/>
        <w:ind w:left="-105" w:hanging="462"/>
        <w:jc w:val="both"/>
      </w:pPr>
      <w:r>
        <w:t>неумение пользоваться первоисточниками, учебником и справочниками;</w:t>
      </w:r>
    </w:p>
    <w:p w:rsidR="00CA3006" w:rsidRDefault="00CA3006" w:rsidP="00CA3006">
      <w:pPr>
        <w:numPr>
          <w:ilvl w:val="0"/>
          <w:numId w:val="20"/>
        </w:numPr>
        <w:tabs>
          <w:tab w:val="num" w:pos="-142"/>
        </w:tabs>
        <w:spacing w:line="240" w:lineRule="atLeast"/>
        <w:ind w:left="-105" w:hanging="462"/>
        <w:jc w:val="both"/>
      </w:pPr>
      <w:r>
        <w:t>потеря корня или сохранение постороннего корня;</w:t>
      </w:r>
    </w:p>
    <w:p w:rsidR="00CA3006" w:rsidRDefault="00CA3006" w:rsidP="00CA3006">
      <w:pPr>
        <w:numPr>
          <w:ilvl w:val="0"/>
          <w:numId w:val="20"/>
        </w:numPr>
        <w:tabs>
          <w:tab w:val="num" w:pos="-142"/>
        </w:tabs>
        <w:spacing w:line="240" w:lineRule="atLeast"/>
        <w:ind w:left="-105" w:hanging="462"/>
        <w:jc w:val="both"/>
      </w:pPr>
      <w:r>
        <w:t>отбрасывание без объяснений одного из них;</w:t>
      </w:r>
    </w:p>
    <w:p w:rsidR="00CA3006" w:rsidRDefault="00CA3006" w:rsidP="00CA3006">
      <w:pPr>
        <w:numPr>
          <w:ilvl w:val="0"/>
          <w:numId w:val="20"/>
        </w:numPr>
        <w:tabs>
          <w:tab w:val="num" w:pos="-142"/>
        </w:tabs>
        <w:spacing w:line="240" w:lineRule="atLeast"/>
        <w:ind w:left="-105" w:hanging="462"/>
        <w:jc w:val="both"/>
      </w:pPr>
      <w:r>
        <w:t>равнозначные им ошибки;</w:t>
      </w:r>
    </w:p>
    <w:p w:rsidR="00CA3006" w:rsidRDefault="00CA3006" w:rsidP="00CA3006">
      <w:pPr>
        <w:numPr>
          <w:ilvl w:val="0"/>
          <w:numId w:val="20"/>
        </w:numPr>
        <w:tabs>
          <w:tab w:val="num" w:pos="-142"/>
        </w:tabs>
        <w:spacing w:line="240" w:lineRule="atLeast"/>
        <w:ind w:left="-105" w:hanging="462"/>
        <w:jc w:val="both"/>
      </w:pPr>
      <w:r>
        <w:t>вычислительные ошибки, если они не являются опиской;</w:t>
      </w:r>
    </w:p>
    <w:p w:rsidR="00CA3006" w:rsidRDefault="00CA3006" w:rsidP="00CA3006">
      <w:pPr>
        <w:numPr>
          <w:ilvl w:val="0"/>
          <w:numId w:val="20"/>
        </w:numPr>
        <w:tabs>
          <w:tab w:val="num" w:pos="-142"/>
        </w:tabs>
        <w:spacing w:line="240" w:lineRule="atLeast"/>
        <w:ind w:left="-105" w:hanging="462"/>
        <w:jc w:val="both"/>
      </w:pPr>
      <w:r>
        <w:lastRenderedPageBreak/>
        <w:t> логические ошибки.</w:t>
      </w:r>
    </w:p>
    <w:p w:rsidR="00CA3006" w:rsidRDefault="00CA3006" w:rsidP="00CA3006">
      <w:pPr>
        <w:spacing w:line="240" w:lineRule="atLeast"/>
      </w:pPr>
      <w:r>
        <w:t>  К негрубым ошибкам следует отнести:</w:t>
      </w:r>
    </w:p>
    <w:p w:rsidR="00CA3006" w:rsidRDefault="00CA3006" w:rsidP="00CA3006">
      <w:pPr>
        <w:numPr>
          <w:ilvl w:val="0"/>
          <w:numId w:val="21"/>
        </w:numPr>
        <w:tabs>
          <w:tab w:val="num" w:pos="-142"/>
        </w:tabs>
        <w:spacing w:line="240" w:lineRule="atLeast"/>
        <w:ind w:left="-142" w:hanging="425"/>
        <w:jc w:val="both"/>
      </w:pPr>
      <w: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t>второстепенными</w:t>
      </w:r>
      <w:proofErr w:type="gramEnd"/>
      <w:r>
        <w:t>;</w:t>
      </w:r>
    </w:p>
    <w:p w:rsidR="00CA3006" w:rsidRDefault="00CA3006" w:rsidP="00CA3006">
      <w:pPr>
        <w:numPr>
          <w:ilvl w:val="0"/>
          <w:numId w:val="21"/>
        </w:numPr>
        <w:tabs>
          <w:tab w:val="num" w:pos="-142"/>
        </w:tabs>
        <w:spacing w:line="240" w:lineRule="atLeast"/>
        <w:ind w:left="-142" w:hanging="425"/>
        <w:jc w:val="both"/>
      </w:pPr>
      <w:r>
        <w:t>неточность графика;</w:t>
      </w:r>
    </w:p>
    <w:p w:rsidR="00CA3006" w:rsidRDefault="00CA3006" w:rsidP="00CA3006">
      <w:pPr>
        <w:numPr>
          <w:ilvl w:val="0"/>
          <w:numId w:val="21"/>
        </w:numPr>
        <w:tabs>
          <w:tab w:val="num" w:pos="-142"/>
        </w:tabs>
        <w:spacing w:line="240" w:lineRule="atLeast"/>
        <w:ind w:left="-142" w:hanging="425"/>
        <w:jc w:val="both"/>
      </w:pPr>
      <w: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t>второстепенными</w:t>
      </w:r>
      <w:proofErr w:type="gramEnd"/>
      <w:r>
        <w:t>);</w:t>
      </w:r>
    </w:p>
    <w:p w:rsidR="00CA3006" w:rsidRDefault="00CA3006" w:rsidP="00CA3006">
      <w:pPr>
        <w:numPr>
          <w:ilvl w:val="0"/>
          <w:numId w:val="21"/>
        </w:numPr>
        <w:tabs>
          <w:tab w:val="num" w:pos="-142"/>
        </w:tabs>
        <w:spacing w:line="240" w:lineRule="atLeast"/>
        <w:ind w:left="-142" w:hanging="425"/>
        <w:jc w:val="both"/>
      </w:pPr>
      <w:r>
        <w:t>нерациональные методы работы со справочной и другой литературой;</w:t>
      </w:r>
    </w:p>
    <w:p w:rsidR="00CA3006" w:rsidRDefault="00CA3006" w:rsidP="00CA3006">
      <w:pPr>
        <w:numPr>
          <w:ilvl w:val="0"/>
          <w:numId w:val="21"/>
        </w:numPr>
        <w:tabs>
          <w:tab w:val="num" w:pos="-142"/>
        </w:tabs>
        <w:spacing w:line="240" w:lineRule="atLeast"/>
        <w:ind w:left="-142" w:hanging="425"/>
        <w:jc w:val="both"/>
      </w:pPr>
      <w:r>
        <w:t>неумение решать задачи, выполнять задания в общем виде.</w:t>
      </w:r>
    </w:p>
    <w:p w:rsidR="00CA3006" w:rsidRDefault="00CA3006" w:rsidP="00CA3006">
      <w:pPr>
        <w:spacing w:line="240" w:lineRule="atLeast"/>
      </w:pPr>
      <w:r>
        <w:t xml:space="preserve"> Недочетами являются:</w:t>
      </w:r>
    </w:p>
    <w:p w:rsidR="00CA3006" w:rsidRDefault="00CA3006" w:rsidP="00CA3006">
      <w:pPr>
        <w:numPr>
          <w:ilvl w:val="0"/>
          <w:numId w:val="22"/>
        </w:numPr>
        <w:spacing w:line="240" w:lineRule="atLeast"/>
        <w:ind w:left="36" w:hanging="603"/>
      </w:pPr>
      <w:r>
        <w:t>нерациональные приемы вычислений и преобразований;</w:t>
      </w:r>
    </w:p>
    <w:p w:rsidR="00CA3006" w:rsidRDefault="00CA3006" w:rsidP="00CA3006">
      <w:pPr>
        <w:numPr>
          <w:ilvl w:val="0"/>
          <w:numId w:val="22"/>
        </w:numPr>
        <w:spacing w:line="240" w:lineRule="atLeast"/>
        <w:ind w:left="36" w:hanging="603"/>
      </w:pPr>
      <w:r>
        <w:t>небрежное выполнение записей, чертежей, схем, графиков.</w:t>
      </w:r>
    </w:p>
    <w:p w:rsidR="00840A47" w:rsidRDefault="00840A47" w:rsidP="00840A47">
      <w:pPr>
        <w:spacing w:line="240" w:lineRule="atLeast"/>
        <w:jc w:val="center"/>
        <w:rPr>
          <w:b/>
        </w:rPr>
      </w:pPr>
      <w:r w:rsidRPr="00840A47">
        <w:rPr>
          <w:b/>
        </w:rPr>
        <w:t>Календарно – тематическое планирован</w:t>
      </w:r>
      <w:r w:rsidR="00D50FC0">
        <w:rPr>
          <w:b/>
        </w:rPr>
        <w:t>ие курса геометрии 9 класса. (66</w:t>
      </w:r>
      <w:r w:rsidRPr="00840A47">
        <w:rPr>
          <w:b/>
        </w:rPr>
        <w:t xml:space="preserve"> часов).</w:t>
      </w:r>
    </w:p>
    <w:p w:rsidR="007770CA" w:rsidRPr="00840A47" w:rsidRDefault="007770CA" w:rsidP="00840A47">
      <w:pPr>
        <w:spacing w:line="240" w:lineRule="atLeast"/>
        <w:jc w:val="center"/>
        <w:rPr>
          <w:b/>
        </w:rPr>
      </w:pPr>
    </w:p>
    <w:p w:rsidR="00840A47" w:rsidRPr="00840A47" w:rsidRDefault="00840A47" w:rsidP="00840A47">
      <w:pPr>
        <w:numPr>
          <w:ilvl w:val="0"/>
          <w:numId w:val="1"/>
        </w:numPr>
        <w:spacing w:line="240" w:lineRule="atLeast"/>
        <w:jc w:val="both"/>
      </w:pPr>
      <w:proofErr w:type="spellStart"/>
      <w:r w:rsidRPr="00840A47">
        <w:t>Л.С.Атанасян</w:t>
      </w:r>
      <w:proofErr w:type="spellEnd"/>
      <w:r w:rsidRPr="00840A47">
        <w:t xml:space="preserve">, </w:t>
      </w:r>
      <w:proofErr w:type="spellStart"/>
      <w:r w:rsidRPr="00840A47">
        <w:t>В.Ф.Бутузов</w:t>
      </w:r>
      <w:proofErr w:type="spellEnd"/>
      <w:r w:rsidRPr="00840A47">
        <w:t>. Геометрия: Учебник для 7-9 классов общеобразовательных учр</w:t>
      </w:r>
      <w:r>
        <w:t>еждений. - М.: Просвещение, 2012</w:t>
      </w:r>
      <w:r w:rsidRPr="00840A47">
        <w:t>г.</w:t>
      </w:r>
    </w:p>
    <w:p w:rsidR="00840A47" w:rsidRDefault="00840A47" w:rsidP="00840A47">
      <w:pPr>
        <w:numPr>
          <w:ilvl w:val="0"/>
          <w:numId w:val="1"/>
        </w:numPr>
        <w:spacing w:line="240" w:lineRule="atLeast"/>
        <w:jc w:val="both"/>
      </w:pPr>
      <w:proofErr w:type="spellStart"/>
      <w:r w:rsidRPr="00840A47">
        <w:t>Т.А.Бурмистрова</w:t>
      </w:r>
      <w:proofErr w:type="spellEnd"/>
      <w:r w:rsidRPr="00840A47">
        <w:t xml:space="preserve">.  Геометрия. Программы общеобразовательных учреждений. 7-9 классы. -  </w:t>
      </w:r>
      <w:r>
        <w:t>М.: Просвещение, 2013</w:t>
      </w:r>
      <w:r w:rsidRPr="00840A47">
        <w:t xml:space="preserve"> г.</w:t>
      </w:r>
    </w:p>
    <w:p w:rsidR="007770CA" w:rsidRPr="00840A47" w:rsidRDefault="007770CA" w:rsidP="007770CA">
      <w:pPr>
        <w:spacing w:line="240" w:lineRule="atLeast"/>
        <w:ind w:left="360"/>
        <w:jc w:val="both"/>
      </w:pPr>
    </w:p>
    <w:p w:rsidR="00840A47" w:rsidRDefault="00840A47" w:rsidP="00840A47">
      <w:pPr>
        <w:spacing w:line="240" w:lineRule="atLeast"/>
        <w:ind w:left="360"/>
        <w:jc w:val="both"/>
      </w:pPr>
    </w:p>
    <w:p w:rsidR="00840A47" w:rsidRPr="00840A47" w:rsidRDefault="00840A47" w:rsidP="00840A47">
      <w:pPr>
        <w:spacing w:line="240" w:lineRule="atLeast"/>
        <w:jc w:val="center"/>
        <w:rPr>
          <w:b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1253"/>
        <w:gridCol w:w="5319"/>
        <w:gridCol w:w="1797"/>
        <w:gridCol w:w="2082"/>
        <w:gridCol w:w="2156"/>
        <w:gridCol w:w="1591"/>
      </w:tblGrid>
      <w:tr w:rsidR="00840A47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</w:rPr>
              <w:t>№</w:t>
            </w:r>
          </w:p>
          <w:p w:rsidR="00840A47" w:rsidRPr="00840A47" w:rsidRDefault="00840A47" w:rsidP="00840A47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</w:rPr>
              <w:t>урока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</w:rPr>
              <w:t xml:space="preserve">Пункт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</w:rPr>
              <w:t>Содержание изучаемого материала.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</w:rPr>
              <w:t>Количество часов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</w:rPr>
              <w:t>Дата проведения урока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</w:rPr>
              <w:t>Тип урока. Вид контроля.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</w:rPr>
              <w:t>Повторение</w:t>
            </w:r>
          </w:p>
        </w:tc>
      </w:tr>
      <w:tr w:rsidR="00840A47" w:rsidRPr="00840A47" w:rsidTr="00840A47"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  <w:rPr>
                <w:b/>
                <w:i/>
              </w:rPr>
            </w:pPr>
            <w:r w:rsidRPr="00840A47">
              <w:rPr>
                <w:b/>
                <w:i/>
              </w:rPr>
              <w:t>Глава 9.</w:t>
            </w:r>
            <w:r w:rsidRPr="00840A47">
              <w:rPr>
                <w:i/>
              </w:rPr>
              <w:t xml:space="preserve">  </w:t>
            </w:r>
            <w:r w:rsidRPr="00840A47">
              <w:rPr>
                <w:b/>
                <w:i/>
              </w:rPr>
              <w:t>Векторы.</w:t>
            </w:r>
            <w:r>
              <w:rPr>
                <w:b/>
                <w:i/>
              </w:rPr>
              <w:t xml:space="preserve"> (8ч)</w:t>
            </w:r>
          </w:p>
        </w:tc>
      </w:tr>
      <w:tr w:rsidR="00840A47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t>1-2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t>76- 78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</w:pPr>
            <w:r w:rsidRPr="00840A47">
              <w:t xml:space="preserve">Понятие вектора.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7" w:rsidRPr="00840A47" w:rsidRDefault="00840A47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t xml:space="preserve">КУ, </w:t>
            </w:r>
            <w:r w:rsidRPr="00840A47">
              <w:rPr>
                <w:bCs/>
              </w:rPr>
              <w:t>МД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7" w:rsidRPr="00840A47" w:rsidRDefault="00840A47" w:rsidP="00840A47">
            <w:pPr>
              <w:spacing w:line="240" w:lineRule="atLeast"/>
              <w:jc w:val="center"/>
            </w:pPr>
          </w:p>
        </w:tc>
      </w:tr>
      <w:tr w:rsidR="00840A47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t>3-5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t>79-82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</w:pPr>
            <w:r w:rsidRPr="00840A47">
              <w:t>Сложение и вычитание векторов.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7" w:rsidRPr="00840A47" w:rsidRDefault="00840A47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 xml:space="preserve">     УЗИМ, </w:t>
            </w:r>
            <w:r w:rsidRPr="00840A47">
              <w:t>ИРД</w:t>
            </w:r>
          </w:p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ЗУ, </w:t>
            </w:r>
            <w:r w:rsidRPr="00840A47">
              <w:rPr>
                <w:bCs/>
              </w:rPr>
              <w:t>СР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7" w:rsidRPr="00840A47" w:rsidRDefault="00840A47" w:rsidP="00840A47">
            <w:pPr>
              <w:spacing w:line="240" w:lineRule="atLeast"/>
              <w:jc w:val="center"/>
            </w:pPr>
          </w:p>
        </w:tc>
      </w:tr>
      <w:tr w:rsidR="00840A47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t>6-8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t>83-85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</w:pPr>
            <w:r w:rsidRPr="00840A47">
              <w:t>Умножение вектора на число. Применение векторов.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7" w:rsidRPr="00840A47" w:rsidRDefault="00840A47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7" w:rsidRPr="00840A47" w:rsidRDefault="00840A47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 xml:space="preserve">     УЗИМ, </w:t>
            </w:r>
            <w:r w:rsidRPr="00840A47">
              <w:t>ИРД</w:t>
            </w:r>
          </w:p>
          <w:p w:rsidR="00840A47" w:rsidRPr="00840A47" w:rsidRDefault="00840A47" w:rsidP="008C157D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ЗУ, </w:t>
            </w:r>
            <w:r w:rsidRPr="00840A47">
              <w:rPr>
                <w:bCs/>
              </w:rPr>
              <w:t>СР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7" w:rsidRPr="00840A47" w:rsidRDefault="00840A47" w:rsidP="00840A47">
            <w:pPr>
              <w:spacing w:line="240" w:lineRule="atLeast"/>
              <w:jc w:val="center"/>
            </w:pPr>
          </w:p>
        </w:tc>
      </w:tr>
      <w:tr w:rsidR="00840A47" w:rsidRPr="00840A47" w:rsidTr="00840A47"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  <w:rPr>
                <w:b/>
                <w:i/>
              </w:rPr>
            </w:pPr>
            <w:r w:rsidRPr="00840A47">
              <w:rPr>
                <w:b/>
                <w:i/>
              </w:rPr>
              <w:t>Глава 10.  Метод координат.</w:t>
            </w:r>
            <w:r>
              <w:rPr>
                <w:b/>
                <w:i/>
              </w:rPr>
              <w:t xml:space="preserve"> (10ч)</w:t>
            </w:r>
          </w:p>
        </w:tc>
      </w:tr>
      <w:tr w:rsidR="00840A47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t>9-10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t>86-87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</w:pPr>
            <w:r w:rsidRPr="00840A47">
              <w:t>Координаты вектора.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</w:pPr>
            <w:r w:rsidRPr="00840A47"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7" w:rsidRPr="00840A47" w:rsidRDefault="00840A47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7" w:rsidRPr="00840A47" w:rsidRDefault="00840A47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8C157D" w:rsidRPr="00840A47" w:rsidRDefault="00840A47" w:rsidP="008C157D">
            <w:pPr>
              <w:spacing w:line="240" w:lineRule="atLeast"/>
              <w:jc w:val="center"/>
            </w:pPr>
            <w:r w:rsidRPr="00840A47">
              <w:t xml:space="preserve">КУ, </w:t>
            </w:r>
            <w:r w:rsidRPr="00840A47">
              <w:rPr>
                <w:bCs/>
              </w:rPr>
              <w:t>МД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7" w:rsidRPr="00840A47" w:rsidRDefault="00840A47" w:rsidP="00840A47">
            <w:pPr>
              <w:spacing w:line="240" w:lineRule="atLeast"/>
              <w:jc w:val="center"/>
            </w:pPr>
          </w:p>
        </w:tc>
      </w:tr>
      <w:tr w:rsidR="008C157D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0A4E46">
            <w:pPr>
              <w:spacing w:line="240" w:lineRule="atLeast"/>
              <w:jc w:val="center"/>
            </w:pPr>
            <w:r w:rsidRPr="00840A47">
              <w:t>11-12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0A4E46">
            <w:pPr>
              <w:spacing w:line="240" w:lineRule="atLeast"/>
              <w:jc w:val="center"/>
            </w:pPr>
            <w:r w:rsidRPr="00840A47">
              <w:t>88-89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0A4E46">
            <w:pPr>
              <w:spacing w:line="240" w:lineRule="atLeast"/>
            </w:pPr>
            <w:r w:rsidRPr="00840A47">
              <w:t>Простейшие задачи в координатах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0A4E46">
            <w:pPr>
              <w:spacing w:line="240" w:lineRule="atLeast"/>
              <w:jc w:val="center"/>
            </w:pPr>
            <w:r w:rsidRPr="00840A47"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0A4E46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0A4E46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8C157D" w:rsidRDefault="008C157D" w:rsidP="000A4E46">
            <w:pPr>
              <w:spacing w:line="240" w:lineRule="atLeast"/>
              <w:jc w:val="center"/>
              <w:rPr>
                <w:bCs/>
              </w:rPr>
            </w:pPr>
            <w:r w:rsidRPr="00840A47">
              <w:t xml:space="preserve">КУ, </w:t>
            </w:r>
            <w:r w:rsidRPr="00840A47">
              <w:rPr>
                <w:bCs/>
              </w:rPr>
              <w:t>МД</w:t>
            </w:r>
          </w:p>
          <w:p w:rsidR="008C157D" w:rsidRPr="00840A47" w:rsidRDefault="008C157D" w:rsidP="000A4E46">
            <w:pPr>
              <w:spacing w:line="240" w:lineRule="atLeas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</w:tr>
      <w:tr w:rsidR="008C157D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lastRenderedPageBreak/>
              <w:t>13-15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90-92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</w:pPr>
            <w:r w:rsidRPr="00840A47">
              <w:t>Уравнения окружности и прямой.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 xml:space="preserve">     УЗИМ, </w:t>
            </w:r>
            <w:r w:rsidRPr="00840A47">
              <w:t>ИРД</w:t>
            </w:r>
          </w:p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ЗУ, </w:t>
            </w:r>
            <w:r w:rsidRPr="00840A47">
              <w:rPr>
                <w:bCs/>
              </w:rPr>
              <w:t>СР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</w:tr>
      <w:tr w:rsidR="008C157D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16-17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</w:pPr>
            <w:r w:rsidRPr="00840A47">
              <w:t>Решение задач.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 xml:space="preserve">КУ, </w:t>
            </w:r>
            <w:r w:rsidRPr="00840A47">
              <w:rPr>
                <w:bCs/>
              </w:rPr>
              <w:t>МД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</w:tr>
      <w:tr w:rsidR="008C157D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7770CA" w:rsidRDefault="008C157D" w:rsidP="00840A47">
            <w:pPr>
              <w:spacing w:line="240" w:lineRule="atLeast"/>
              <w:jc w:val="center"/>
              <w:rPr>
                <w:b/>
              </w:rPr>
            </w:pPr>
            <w:r w:rsidRPr="007770CA">
              <w:rPr>
                <w:b/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  <w:rPr>
                <w:b/>
                <w:i/>
              </w:rPr>
            </w:pPr>
            <w:r w:rsidRPr="00840A47">
              <w:rPr>
                <w:b/>
                <w:i/>
              </w:rPr>
              <w:t xml:space="preserve">Контрольная работа №1 </w:t>
            </w:r>
            <w:r>
              <w:rPr>
                <w:b/>
                <w:i/>
              </w:rPr>
              <w:t>на тему «</w:t>
            </w:r>
            <w:r w:rsidRPr="00840A47">
              <w:rPr>
                <w:b/>
                <w:i/>
              </w:rPr>
              <w:t>Векторы. Метод координат</w:t>
            </w:r>
            <w:r>
              <w:rPr>
                <w:b/>
                <w:i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proofErr w:type="gramStart"/>
            <w:r w:rsidRPr="00840A47">
              <w:t>КР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</w:tr>
      <w:tr w:rsidR="008C157D" w:rsidRPr="00840A47" w:rsidTr="00840A47"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  <w:rPr>
                <w:b/>
                <w:i/>
              </w:rPr>
            </w:pPr>
            <w:r w:rsidRPr="00840A47">
              <w:rPr>
                <w:b/>
                <w:i/>
              </w:rPr>
              <w:t>Глава 11. Соотношения между сторонами и углами треугольника. Скалярное произведение векторов.</w:t>
            </w:r>
            <w:r>
              <w:rPr>
                <w:b/>
                <w:i/>
              </w:rPr>
              <w:t xml:space="preserve"> (11ч)</w:t>
            </w:r>
          </w:p>
        </w:tc>
      </w:tr>
      <w:tr w:rsidR="008C157D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19-21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93-95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</w:pPr>
            <w:r w:rsidRPr="00840A47">
              <w:t>Синус, косинус и тангенс угла.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8C157D" w:rsidRPr="00D112A1" w:rsidRDefault="008C157D" w:rsidP="00D112A1">
            <w:pPr>
              <w:spacing w:line="240" w:lineRule="atLeast"/>
              <w:jc w:val="center"/>
              <w:rPr>
                <w:rFonts w:asciiTheme="minorHAnsi" w:hAnsiTheme="minorHAnsi"/>
              </w:rPr>
            </w:pPr>
            <w:r w:rsidRPr="00840A47">
              <w:rPr>
                <w:rFonts w:ascii="Helvetica, sans-serif" w:hAnsi="Helvetica, sans-serif"/>
              </w:rPr>
              <w:t xml:space="preserve">     УЗИМ, </w:t>
            </w:r>
            <w:r w:rsidRPr="00840A47">
              <w:t>ИРД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</w:tr>
      <w:tr w:rsidR="008C157D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22-25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96-100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</w:pPr>
            <w:r w:rsidRPr="00840A47">
              <w:t xml:space="preserve">Соотношения между сторонами и углами треугольника.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 xml:space="preserve">     УЗИМ, </w:t>
            </w:r>
            <w:r w:rsidRPr="00840A47">
              <w:t>ИРД</w:t>
            </w:r>
          </w:p>
          <w:p w:rsidR="008C157D" w:rsidRPr="00840A47" w:rsidRDefault="008C157D" w:rsidP="00840A47">
            <w:pPr>
              <w:spacing w:line="240" w:lineRule="atLeast"/>
              <w:jc w:val="center"/>
              <w:rPr>
                <w:bCs/>
              </w:rPr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ЗУ, </w:t>
            </w:r>
            <w:r w:rsidRPr="00840A47">
              <w:rPr>
                <w:bCs/>
              </w:rPr>
              <w:t>СР</w:t>
            </w:r>
          </w:p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rPr>
                <w:bCs/>
              </w:rPr>
              <w:t>УОСЗ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</w:tr>
      <w:tr w:rsidR="008C157D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26-27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101-104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</w:pPr>
            <w:r w:rsidRPr="00840A47">
              <w:t>Скалярное произведение векторов.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 xml:space="preserve">КУ, </w:t>
            </w:r>
            <w:r w:rsidRPr="00840A47">
              <w:rPr>
                <w:bCs/>
              </w:rPr>
              <w:t>МД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</w:tr>
      <w:tr w:rsidR="008C157D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</w:pPr>
            <w:r w:rsidRPr="00840A47">
              <w:t>Решение задач.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ЗУ, </w:t>
            </w:r>
            <w:r w:rsidRPr="00840A47">
              <w:rPr>
                <w:bCs/>
              </w:rPr>
              <w:t>СР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</w:tr>
      <w:tr w:rsidR="008C157D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7770CA" w:rsidRDefault="008C157D" w:rsidP="00840A47">
            <w:pPr>
              <w:spacing w:line="240" w:lineRule="atLeast"/>
              <w:jc w:val="center"/>
              <w:rPr>
                <w:b/>
              </w:rPr>
            </w:pPr>
            <w:r w:rsidRPr="007770CA">
              <w:rPr>
                <w:b/>
              </w:rPr>
              <w:t>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D3CC9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  <w:i/>
              </w:rPr>
              <w:t>Контрольная работа №2</w:t>
            </w:r>
            <w:r w:rsidR="008D3CC9">
              <w:rPr>
                <w:b/>
                <w:i/>
              </w:rPr>
              <w:t xml:space="preserve"> на тему «</w:t>
            </w:r>
            <w:r w:rsidR="008D3CC9" w:rsidRPr="00840A47">
              <w:rPr>
                <w:b/>
                <w:i/>
              </w:rPr>
              <w:t xml:space="preserve">Соотношения между сторонами и углами треугольника. </w:t>
            </w:r>
            <w:r w:rsidR="008D3CC9">
              <w:rPr>
                <w:b/>
                <w:i/>
              </w:rPr>
              <w:t>Скалярное произведение векторов»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  <w:rPr>
                <w:i/>
              </w:rPr>
            </w:pPr>
            <w:proofErr w:type="gramStart"/>
            <w:r w:rsidRPr="00840A47">
              <w:t>КР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</w:tr>
      <w:tr w:rsidR="008C157D" w:rsidRPr="00840A47" w:rsidTr="00840A47"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  <w:rPr>
                <w:b/>
                <w:i/>
              </w:rPr>
            </w:pPr>
            <w:r w:rsidRPr="00840A47">
              <w:rPr>
                <w:b/>
                <w:i/>
              </w:rPr>
              <w:t>Глава 12. Длина окружности и площадь круга.</w:t>
            </w:r>
            <w:r>
              <w:rPr>
                <w:b/>
                <w:i/>
              </w:rPr>
              <w:t xml:space="preserve"> (12ч)</w:t>
            </w:r>
          </w:p>
        </w:tc>
      </w:tr>
      <w:tr w:rsidR="008C157D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30-33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105-109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</w:pPr>
            <w:r w:rsidRPr="00840A47">
              <w:t>Правильные многоугольники.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 xml:space="preserve">     УЗИМ, </w:t>
            </w:r>
            <w:r w:rsidRPr="00840A47">
              <w:t>ИРД</w:t>
            </w:r>
          </w:p>
          <w:p w:rsidR="008C157D" w:rsidRPr="00840A47" w:rsidRDefault="008C157D" w:rsidP="00840A47">
            <w:pPr>
              <w:spacing w:line="240" w:lineRule="atLeast"/>
              <w:jc w:val="center"/>
              <w:rPr>
                <w:bCs/>
              </w:rPr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ЗУ, </w:t>
            </w:r>
            <w:r w:rsidRPr="00840A47">
              <w:rPr>
                <w:bCs/>
              </w:rPr>
              <w:t>СР</w:t>
            </w:r>
          </w:p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rPr>
                <w:bCs/>
              </w:rPr>
              <w:t>УОСЗ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</w:tr>
      <w:tr w:rsidR="008C157D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34-37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110-112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</w:pPr>
            <w:r w:rsidRPr="00840A47">
              <w:t>Длина окружности и площадь круга.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 xml:space="preserve">     УЗИМ, </w:t>
            </w:r>
            <w:r w:rsidRPr="00840A47">
              <w:t>ИРД</w:t>
            </w:r>
          </w:p>
          <w:p w:rsidR="008C157D" w:rsidRPr="00840A47" w:rsidRDefault="008C157D" w:rsidP="00840A47">
            <w:pPr>
              <w:spacing w:line="240" w:lineRule="atLeast"/>
              <w:jc w:val="center"/>
              <w:rPr>
                <w:bCs/>
              </w:rPr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ЗУ, </w:t>
            </w:r>
            <w:r w:rsidRPr="00840A47">
              <w:rPr>
                <w:bCs/>
              </w:rPr>
              <w:t>СР</w:t>
            </w:r>
          </w:p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rPr>
                <w:bCs/>
              </w:rPr>
              <w:t>УОСЗ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</w:tr>
      <w:tr w:rsidR="008C157D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38-40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</w:pPr>
            <w:r w:rsidRPr="00840A47">
              <w:t>Решение задач.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D" w:rsidRPr="00840A47" w:rsidRDefault="008C157D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 xml:space="preserve">     УЗИМ, </w:t>
            </w:r>
            <w:r w:rsidRPr="00840A47">
              <w:t>ИРД</w:t>
            </w:r>
          </w:p>
          <w:p w:rsidR="008C157D" w:rsidRPr="00840A47" w:rsidRDefault="008C157D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ЗУ, </w:t>
            </w:r>
            <w:r w:rsidRPr="00840A47">
              <w:rPr>
                <w:bCs/>
              </w:rPr>
              <w:t>СР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D" w:rsidRPr="00840A47" w:rsidRDefault="008C157D" w:rsidP="00840A47">
            <w:pPr>
              <w:spacing w:line="240" w:lineRule="atLeast"/>
              <w:jc w:val="center"/>
            </w:pPr>
          </w:p>
        </w:tc>
      </w:tr>
      <w:tr w:rsidR="00D112A1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7770CA" w:rsidRDefault="00D112A1" w:rsidP="00840A47">
            <w:pPr>
              <w:spacing w:line="240" w:lineRule="atLeast"/>
              <w:jc w:val="center"/>
              <w:rPr>
                <w:b/>
              </w:rPr>
            </w:pPr>
            <w:r w:rsidRPr="007770CA">
              <w:rPr>
                <w:b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D112A1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  <w:i/>
              </w:rPr>
              <w:t>Контрольная работа № 3</w:t>
            </w:r>
            <w:r>
              <w:rPr>
                <w:b/>
                <w:i/>
              </w:rPr>
              <w:t xml:space="preserve"> на тему «Длина </w:t>
            </w:r>
            <w:r>
              <w:rPr>
                <w:b/>
                <w:i/>
              </w:rPr>
              <w:lastRenderedPageBreak/>
              <w:t>окружности и площадь круга»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</w:rPr>
              <w:lastRenderedPageBreak/>
              <w:t>1</w:t>
            </w:r>
          </w:p>
          <w:p w:rsidR="00D112A1" w:rsidRPr="00840A47" w:rsidRDefault="00D112A1" w:rsidP="00840A47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proofErr w:type="gramStart"/>
            <w:r w:rsidRPr="00840A47">
              <w:t>КР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</w:tr>
      <w:tr w:rsidR="00D112A1" w:rsidRPr="00840A47" w:rsidTr="00840A47"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  <w:rPr>
                <w:b/>
                <w:i/>
              </w:rPr>
            </w:pPr>
            <w:r w:rsidRPr="00840A47">
              <w:rPr>
                <w:b/>
                <w:i/>
              </w:rPr>
              <w:lastRenderedPageBreak/>
              <w:t>Глава 13</w:t>
            </w:r>
            <w:r w:rsidRPr="00840A47">
              <w:rPr>
                <w:b/>
              </w:rPr>
              <w:t xml:space="preserve">. </w:t>
            </w:r>
            <w:r w:rsidRPr="00840A47">
              <w:rPr>
                <w:b/>
                <w:i/>
              </w:rPr>
              <w:t>Движение.</w:t>
            </w:r>
            <w:r>
              <w:rPr>
                <w:b/>
                <w:i/>
              </w:rPr>
              <w:t xml:space="preserve"> (8ч)</w:t>
            </w:r>
          </w:p>
        </w:tc>
      </w:tr>
      <w:tr w:rsidR="00D112A1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42-44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113-114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</w:pPr>
            <w:r w:rsidRPr="00840A47">
              <w:t>Понятие движения.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 xml:space="preserve">     УЗИМ, </w:t>
            </w:r>
            <w:r w:rsidRPr="00840A47">
              <w:t>ИРД</w:t>
            </w:r>
          </w:p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ЗУ, </w:t>
            </w:r>
            <w:r w:rsidRPr="00840A47">
              <w:rPr>
                <w:bCs/>
              </w:rPr>
              <w:t>СР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</w:tr>
      <w:tr w:rsidR="00D112A1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45-47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116-117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</w:pPr>
            <w:r w:rsidRPr="00840A47">
              <w:t>Параллельный перенос и поворот.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 xml:space="preserve">     УЗИМ, </w:t>
            </w:r>
            <w:r w:rsidRPr="00840A47">
              <w:t>ИРД</w:t>
            </w:r>
          </w:p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ЗУ, </w:t>
            </w:r>
            <w:r w:rsidRPr="00840A47">
              <w:rPr>
                <w:bCs/>
              </w:rPr>
              <w:t>СР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</w:tr>
      <w:tr w:rsidR="00D112A1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</w:pPr>
            <w:r w:rsidRPr="00840A47">
              <w:t>Решение задач.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ЗУ, </w:t>
            </w:r>
            <w:r w:rsidRPr="00840A47">
              <w:rPr>
                <w:bCs/>
              </w:rPr>
              <w:t>СР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</w:tr>
      <w:tr w:rsidR="00D112A1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7770CA" w:rsidRDefault="00D112A1" w:rsidP="00840A47">
            <w:pPr>
              <w:spacing w:line="240" w:lineRule="atLeast"/>
              <w:jc w:val="center"/>
              <w:rPr>
                <w:b/>
              </w:rPr>
            </w:pPr>
            <w:r w:rsidRPr="007770CA">
              <w:rPr>
                <w:b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D112A1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  <w:i/>
              </w:rPr>
              <w:t>Контрольная работа №4</w:t>
            </w:r>
            <w:r>
              <w:rPr>
                <w:b/>
                <w:i/>
              </w:rPr>
              <w:t xml:space="preserve"> на тему «</w:t>
            </w:r>
            <w:r w:rsidRPr="00840A47">
              <w:rPr>
                <w:b/>
                <w:i/>
              </w:rPr>
              <w:t>Движение</w:t>
            </w:r>
            <w:r>
              <w:rPr>
                <w:b/>
                <w:i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  <w:rPr>
                <w:b/>
              </w:rPr>
            </w:pPr>
            <w:r w:rsidRPr="00840A47">
              <w:rPr>
                <w:b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proofErr w:type="gramStart"/>
            <w:r w:rsidRPr="00840A47">
              <w:t>КР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</w:tr>
      <w:tr w:rsidR="00D112A1" w:rsidRPr="00840A47" w:rsidTr="00840A47"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  <w:rPr>
                <w:b/>
                <w:i/>
              </w:rPr>
            </w:pPr>
            <w:r w:rsidRPr="00840A47">
              <w:rPr>
                <w:b/>
                <w:i/>
              </w:rPr>
              <w:t>Глава 14. Начальные сведения из стереометрии.</w:t>
            </w:r>
            <w:r>
              <w:rPr>
                <w:b/>
                <w:i/>
              </w:rPr>
              <w:t xml:space="preserve"> (8ч)</w:t>
            </w:r>
          </w:p>
        </w:tc>
      </w:tr>
      <w:tr w:rsidR="00D112A1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50-53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118-124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</w:pPr>
            <w:r w:rsidRPr="00840A47">
              <w:t>Многогранники.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 xml:space="preserve">     УЗИМ, </w:t>
            </w:r>
            <w:r w:rsidRPr="00840A47">
              <w:t>ИРД</w:t>
            </w:r>
          </w:p>
          <w:p w:rsidR="00D112A1" w:rsidRPr="00840A47" w:rsidRDefault="00D112A1" w:rsidP="00840A47">
            <w:pPr>
              <w:spacing w:line="240" w:lineRule="atLeast"/>
              <w:jc w:val="center"/>
              <w:rPr>
                <w:bCs/>
              </w:rPr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ЗУ, </w:t>
            </w:r>
            <w:r w:rsidRPr="00840A47">
              <w:rPr>
                <w:bCs/>
              </w:rPr>
              <w:t>СР</w:t>
            </w:r>
          </w:p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rPr>
                <w:bCs/>
              </w:rPr>
              <w:t>УОСЗ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</w:tr>
      <w:tr w:rsidR="00D112A1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54-57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125-127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</w:pPr>
            <w:r w:rsidRPr="00840A47">
              <w:t>Тела и поверхности вращения.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 xml:space="preserve">     УЗИМ, </w:t>
            </w:r>
            <w:r w:rsidRPr="00840A47">
              <w:t>ИРД</w:t>
            </w:r>
          </w:p>
          <w:p w:rsidR="00D112A1" w:rsidRPr="00840A47" w:rsidRDefault="00D112A1" w:rsidP="00840A47">
            <w:pPr>
              <w:spacing w:line="240" w:lineRule="atLeast"/>
              <w:jc w:val="center"/>
              <w:rPr>
                <w:bCs/>
              </w:rPr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ЗУ, </w:t>
            </w:r>
            <w:r w:rsidRPr="00840A47">
              <w:rPr>
                <w:bCs/>
              </w:rPr>
              <w:t>СР</w:t>
            </w:r>
          </w:p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rPr>
                <w:bCs/>
              </w:rPr>
              <w:t>УОСЗ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</w:tr>
      <w:tr w:rsidR="00D50FC0" w:rsidRPr="00840A47" w:rsidTr="00182856"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0" w:rsidRPr="00D50FC0" w:rsidRDefault="00CA3006" w:rsidP="00840A47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Повторение. (11</w:t>
            </w:r>
            <w:r w:rsidR="00D50FC0">
              <w:rPr>
                <w:b/>
                <w:i/>
              </w:rPr>
              <w:t>ч)</w:t>
            </w:r>
          </w:p>
        </w:tc>
      </w:tr>
      <w:tr w:rsidR="00D112A1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58-59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129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</w:pPr>
            <w:r w:rsidRPr="00840A47">
              <w:t>Об аксиомах планиметрии.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t xml:space="preserve">КУ, </w:t>
            </w:r>
            <w:r w:rsidRPr="00840A47">
              <w:rPr>
                <w:bCs/>
              </w:rPr>
              <w:t>МД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</w:tr>
      <w:tr w:rsidR="00D112A1" w:rsidRPr="00840A47" w:rsidTr="00840A47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CA3006" w:rsidP="00840A47">
            <w:pPr>
              <w:spacing w:line="240" w:lineRule="atLeast"/>
              <w:jc w:val="center"/>
            </w:pPr>
            <w:r>
              <w:t>60-68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</w:pPr>
            <w:r w:rsidRPr="00840A47">
              <w:t>Повторение. Решение задач.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CA3006" w:rsidP="00840A47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A1" w:rsidRPr="00840A47" w:rsidRDefault="00D112A1" w:rsidP="00840A47">
            <w:pPr>
              <w:spacing w:line="240" w:lineRule="atLeast"/>
              <w:jc w:val="center"/>
              <w:rPr>
                <w:rFonts w:ascii="Helvetica, sans-serif" w:hAnsi="Helvetica, sans-serif"/>
              </w:rPr>
            </w:pPr>
            <w:r w:rsidRPr="00840A47">
              <w:rPr>
                <w:rFonts w:ascii="Helvetica, sans-serif" w:hAnsi="Helvetica, sans-serif"/>
              </w:rPr>
              <w:t>УОНМ, ФО</w:t>
            </w:r>
          </w:p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rPr>
                <w:rFonts w:ascii="Helvetica, sans-serif" w:hAnsi="Helvetica, sans-serif"/>
              </w:rPr>
              <w:t xml:space="preserve">     УЗИМ, </w:t>
            </w:r>
            <w:r w:rsidRPr="00840A47">
              <w:t>ИРД</w:t>
            </w:r>
          </w:p>
          <w:p w:rsidR="00D112A1" w:rsidRPr="00840A47" w:rsidRDefault="00D112A1" w:rsidP="00840A47">
            <w:pPr>
              <w:spacing w:line="240" w:lineRule="atLeast"/>
              <w:jc w:val="center"/>
              <w:rPr>
                <w:bCs/>
              </w:rPr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ЗУ, </w:t>
            </w:r>
            <w:r w:rsidRPr="00840A47">
              <w:rPr>
                <w:bCs/>
              </w:rPr>
              <w:t>СР</w:t>
            </w:r>
          </w:p>
          <w:p w:rsidR="00D112A1" w:rsidRPr="00840A47" w:rsidRDefault="00D112A1" w:rsidP="00840A47">
            <w:pPr>
              <w:spacing w:line="240" w:lineRule="atLeast"/>
              <w:jc w:val="center"/>
            </w:pPr>
            <w:r w:rsidRPr="00840A47">
              <w:rPr>
                <w:bCs/>
              </w:rPr>
              <w:t>УОСЗ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A1" w:rsidRPr="00840A47" w:rsidRDefault="00D112A1" w:rsidP="00840A47">
            <w:pPr>
              <w:spacing w:line="240" w:lineRule="atLeast"/>
              <w:jc w:val="center"/>
            </w:pPr>
          </w:p>
        </w:tc>
      </w:tr>
    </w:tbl>
    <w:p w:rsidR="00840A47" w:rsidRPr="00840A47" w:rsidRDefault="00840A47" w:rsidP="00840A47">
      <w:pPr>
        <w:spacing w:line="240" w:lineRule="atLeast"/>
        <w:jc w:val="center"/>
        <w:rPr>
          <w:lang w:val="en-US"/>
        </w:rPr>
      </w:pPr>
    </w:p>
    <w:p w:rsidR="00840A47" w:rsidRPr="00840A47" w:rsidRDefault="00840A47" w:rsidP="00840A47">
      <w:pPr>
        <w:spacing w:line="240" w:lineRule="atLeast"/>
      </w:pPr>
    </w:p>
    <w:p w:rsidR="00840A47" w:rsidRPr="00840A47" w:rsidRDefault="00840A47" w:rsidP="00840A47">
      <w:pPr>
        <w:spacing w:line="240" w:lineRule="atLeast"/>
        <w:jc w:val="center"/>
        <w:rPr>
          <w:lang w:val="en-US"/>
        </w:rPr>
      </w:pPr>
    </w:p>
    <w:p w:rsidR="00CA3006" w:rsidRDefault="00CA3006" w:rsidP="00CA3006">
      <w:pPr>
        <w:pStyle w:val="a3"/>
        <w:spacing w:before="0" w:beforeAutospacing="0" w:after="0" w:afterAutospacing="0" w:line="240" w:lineRule="atLeast"/>
        <w:ind w:left="360"/>
        <w:jc w:val="center"/>
        <w:rPr>
          <w:b/>
          <w:bCs/>
        </w:rPr>
      </w:pPr>
      <w:r w:rsidRPr="00840A47">
        <w:rPr>
          <w:b/>
          <w:bCs/>
        </w:rPr>
        <w:t xml:space="preserve">Сокращения, используемые </w:t>
      </w:r>
      <w:r w:rsidRPr="00840A47">
        <w:rPr>
          <w:b/>
        </w:rPr>
        <w:t xml:space="preserve">в </w:t>
      </w:r>
      <w:r w:rsidRPr="00840A47">
        <w:rPr>
          <w:b/>
          <w:bCs/>
        </w:rPr>
        <w:t>рабочей программе:</w:t>
      </w:r>
    </w:p>
    <w:p w:rsidR="00CA3006" w:rsidRPr="00840A47" w:rsidRDefault="00CA3006" w:rsidP="00CA3006">
      <w:pPr>
        <w:pStyle w:val="a3"/>
        <w:spacing w:before="0" w:beforeAutospacing="0" w:after="0" w:afterAutospacing="0" w:line="240" w:lineRule="atLeast"/>
        <w:ind w:left="360"/>
        <w:jc w:val="center"/>
        <w:rPr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7200"/>
      </w:tblGrid>
      <w:tr w:rsidR="00CA3006" w:rsidRPr="00840A47" w:rsidTr="000F1AC8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ind w:left="360"/>
              <w:jc w:val="center"/>
              <w:rPr>
                <w:b/>
                <w:bCs/>
              </w:rPr>
            </w:pPr>
            <w:r w:rsidRPr="00840A47">
              <w:rPr>
                <w:b/>
                <w:bCs/>
              </w:rPr>
              <w:t>Типы уроков: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ind w:left="360"/>
              <w:jc w:val="center"/>
              <w:rPr>
                <w:b/>
                <w:bCs/>
              </w:rPr>
            </w:pPr>
            <w:r w:rsidRPr="00840A47">
              <w:rPr>
                <w:rFonts w:ascii="Helvetica, sans-serif" w:hAnsi="Helvetica, sans-serif"/>
                <w:b/>
              </w:rPr>
              <w:t xml:space="preserve">Виды </w:t>
            </w:r>
            <w:r w:rsidRPr="00840A47">
              <w:rPr>
                <w:b/>
                <w:bCs/>
              </w:rPr>
              <w:t>контроля:</w:t>
            </w:r>
          </w:p>
        </w:tc>
      </w:tr>
      <w:tr w:rsidR="00CA3006" w:rsidRPr="00840A47" w:rsidTr="000F1AC8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840A47">
              <w:rPr>
                <w:rFonts w:ascii="Helvetica, sans-serif" w:hAnsi="Helvetica, sans-serif"/>
              </w:rPr>
              <w:t xml:space="preserve">УОНМ — </w:t>
            </w:r>
            <w:r w:rsidRPr="00840A47">
              <w:rPr>
                <w:bCs/>
              </w:rPr>
              <w:t xml:space="preserve">урок ознакомления с новым материалом. </w:t>
            </w:r>
          </w:p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840A47">
              <w:rPr>
                <w:rFonts w:ascii="Helvetica, sans-serif" w:hAnsi="Helvetica, sans-serif"/>
              </w:rPr>
              <w:t xml:space="preserve">     УЗИМ — </w:t>
            </w:r>
            <w:r w:rsidRPr="00840A47">
              <w:rPr>
                <w:bCs/>
              </w:rPr>
              <w:t xml:space="preserve">урок закрепления изученного материала. </w:t>
            </w:r>
          </w:p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ЗУ — </w:t>
            </w:r>
            <w:r w:rsidRPr="00840A47">
              <w:rPr>
                <w:bCs/>
              </w:rPr>
              <w:t>урок применения знаний и умений.</w:t>
            </w:r>
          </w:p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840A47">
              <w:rPr>
                <w:bCs/>
              </w:rPr>
              <w:lastRenderedPageBreak/>
              <w:t xml:space="preserve">УОСЗ </w:t>
            </w:r>
            <w:r w:rsidRPr="00840A47">
              <w:rPr>
                <w:rFonts w:ascii="Helvetica, sans-serif" w:hAnsi="Helvetica, sans-serif"/>
              </w:rPr>
              <w:t xml:space="preserve">— </w:t>
            </w:r>
            <w:r w:rsidRPr="00840A47">
              <w:rPr>
                <w:bCs/>
              </w:rPr>
              <w:t>урок обобщения и систематизации знаний.</w:t>
            </w:r>
          </w:p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ind w:left="360"/>
              <w:jc w:val="both"/>
            </w:pPr>
            <w:r w:rsidRPr="00840A47">
              <w:rPr>
                <w:rFonts w:ascii="Helvetica, sans-serif" w:hAnsi="Helvetica, sans-serif"/>
              </w:rPr>
              <w:t>У</w:t>
            </w:r>
            <w:r w:rsidRPr="00840A47">
              <w:t>П</w:t>
            </w:r>
            <w:r w:rsidRPr="00840A47">
              <w:rPr>
                <w:rFonts w:ascii="Helvetica, sans-serif" w:hAnsi="Helvetica, sans-serif"/>
              </w:rPr>
              <w:t xml:space="preserve">КЗУ — </w:t>
            </w:r>
            <w:r w:rsidRPr="00840A47">
              <w:t xml:space="preserve">урок </w:t>
            </w:r>
            <w:r w:rsidRPr="00840A47">
              <w:rPr>
                <w:bCs/>
              </w:rPr>
              <w:t xml:space="preserve">проверки и коррекции знаний и </w:t>
            </w:r>
            <w:r w:rsidRPr="00840A47">
              <w:t>умений.</w:t>
            </w:r>
          </w:p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ind w:left="360"/>
              <w:jc w:val="both"/>
            </w:pPr>
            <w:r w:rsidRPr="00840A47">
              <w:rPr>
                <w:bCs/>
              </w:rPr>
              <w:t xml:space="preserve">КУ </w:t>
            </w:r>
            <w:r w:rsidRPr="00840A47">
              <w:rPr>
                <w:rFonts w:ascii="Helvetica, sans-serif" w:hAnsi="Helvetica, sans-serif"/>
              </w:rPr>
              <w:t xml:space="preserve">— </w:t>
            </w:r>
            <w:r w:rsidRPr="00840A47">
              <w:t>комбинированный урок.</w:t>
            </w:r>
          </w:p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840A47">
              <w:rPr>
                <w:rFonts w:ascii="Helvetica, sans-serif" w:hAnsi="Helvetica, sans-serif"/>
              </w:rPr>
              <w:lastRenderedPageBreak/>
              <w:t xml:space="preserve">ФО — </w:t>
            </w:r>
            <w:r w:rsidRPr="00840A47">
              <w:t xml:space="preserve">фронтальный </w:t>
            </w:r>
            <w:r w:rsidRPr="00840A47">
              <w:rPr>
                <w:bCs/>
              </w:rPr>
              <w:t>опрос.</w:t>
            </w:r>
          </w:p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840A47">
              <w:t>ИРД</w:t>
            </w:r>
            <w:r w:rsidRPr="00840A47">
              <w:rPr>
                <w:rFonts w:ascii="Helvetica, sans-serif" w:hAnsi="Helvetica, sans-serif"/>
              </w:rPr>
              <w:t xml:space="preserve"> — </w:t>
            </w:r>
            <w:r w:rsidRPr="00840A47">
              <w:t xml:space="preserve">индивидуальная </w:t>
            </w:r>
            <w:r w:rsidRPr="00840A47">
              <w:rPr>
                <w:bCs/>
              </w:rPr>
              <w:t xml:space="preserve">работа у доски. </w:t>
            </w:r>
          </w:p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840A47">
              <w:t>И</w:t>
            </w:r>
            <w:r w:rsidRPr="00840A47">
              <w:rPr>
                <w:rFonts w:ascii="Helvetica, sans-serif" w:hAnsi="Helvetica, sans-serif"/>
              </w:rPr>
              <w:t xml:space="preserve">РК — </w:t>
            </w:r>
            <w:r w:rsidRPr="00840A47">
              <w:t xml:space="preserve">индивидуальная </w:t>
            </w:r>
            <w:r w:rsidRPr="00840A47">
              <w:rPr>
                <w:bCs/>
              </w:rPr>
              <w:t>работа по карточкам.</w:t>
            </w:r>
          </w:p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proofErr w:type="gramStart"/>
            <w:r w:rsidRPr="00840A47">
              <w:rPr>
                <w:bCs/>
              </w:rPr>
              <w:lastRenderedPageBreak/>
              <w:t>СР</w:t>
            </w:r>
            <w:proofErr w:type="gramEnd"/>
            <w:r w:rsidRPr="00840A47">
              <w:rPr>
                <w:bCs/>
              </w:rPr>
              <w:t xml:space="preserve"> </w:t>
            </w:r>
            <w:r w:rsidRPr="00840A47">
              <w:rPr>
                <w:rFonts w:ascii="Helvetica, sans-serif" w:hAnsi="Helvetica, sans-serif"/>
              </w:rPr>
              <w:t xml:space="preserve">— </w:t>
            </w:r>
            <w:r w:rsidRPr="00840A47">
              <w:rPr>
                <w:bCs/>
              </w:rPr>
              <w:t>самостоятельная работа.</w:t>
            </w:r>
          </w:p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proofErr w:type="gramStart"/>
            <w:r w:rsidRPr="00840A47">
              <w:rPr>
                <w:bCs/>
              </w:rPr>
              <w:t>ПР</w:t>
            </w:r>
            <w:proofErr w:type="gramEnd"/>
            <w:r w:rsidRPr="00840A47">
              <w:rPr>
                <w:bCs/>
              </w:rPr>
              <w:t xml:space="preserve"> </w:t>
            </w:r>
            <w:r w:rsidRPr="00840A47">
              <w:rPr>
                <w:rFonts w:ascii="Helvetica, sans-serif" w:hAnsi="Helvetica, sans-serif"/>
              </w:rPr>
              <w:t xml:space="preserve">— </w:t>
            </w:r>
            <w:r w:rsidRPr="00840A47">
              <w:t>п</w:t>
            </w:r>
            <w:r w:rsidRPr="00840A47">
              <w:rPr>
                <w:bCs/>
              </w:rPr>
              <w:t>роверочная работа.</w:t>
            </w:r>
          </w:p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840A47">
              <w:rPr>
                <w:bCs/>
              </w:rPr>
              <w:t xml:space="preserve">МД </w:t>
            </w:r>
            <w:r w:rsidRPr="00840A47">
              <w:rPr>
                <w:rFonts w:ascii="Helvetica, sans-serif" w:hAnsi="Helvetica, sans-serif"/>
              </w:rPr>
              <w:t xml:space="preserve">— </w:t>
            </w:r>
            <w:r w:rsidRPr="00840A47">
              <w:rPr>
                <w:bCs/>
              </w:rPr>
              <w:t>математический диктант.</w:t>
            </w:r>
          </w:p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840A47">
              <w:rPr>
                <w:bCs/>
              </w:rPr>
              <w:t xml:space="preserve">     Т – тестовая работа.</w:t>
            </w:r>
          </w:p>
          <w:p w:rsidR="00CA3006" w:rsidRPr="00840A47" w:rsidRDefault="00CA3006" w:rsidP="000F1AC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</w:rPr>
            </w:pPr>
            <w:r w:rsidRPr="00840A47">
              <w:rPr>
                <w:bCs/>
              </w:rPr>
              <w:t xml:space="preserve">      </w:t>
            </w:r>
            <w:proofErr w:type="gramStart"/>
            <w:r w:rsidRPr="00840A47">
              <w:rPr>
                <w:bCs/>
              </w:rPr>
              <w:t>КР</w:t>
            </w:r>
            <w:proofErr w:type="gramEnd"/>
            <w:r w:rsidRPr="00840A47">
              <w:rPr>
                <w:bCs/>
              </w:rPr>
              <w:t xml:space="preserve"> – контрольная работа</w:t>
            </w:r>
          </w:p>
        </w:tc>
      </w:tr>
    </w:tbl>
    <w:p w:rsidR="00840A47" w:rsidRPr="00840A47" w:rsidRDefault="00840A47" w:rsidP="00840A47">
      <w:pPr>
        <w:spacing w:line="240" w:lineRule="atLeast"/>
        <w:jc w:val="center"/>
        <w:rPr>
          <w:lang w:val="en-US"/>
        </w:rPr>
      </w:pPr>
    </w:p>
    <w:p w:rsidR="00840A47" w:rsidRPr="00840A47" w:rsidRDefault="00840A47" w:rsidP="00840A47">
      <w:pPr>
        <w:spacing w:line="240" w:lineRule="atLeast"/>
        <w:jc w:val="center"/>
      </w:pPr>
    </w:p>
    <w:p w:rsidR="00840A47" w:rsidRPr="00840A47" w:rsidRDefault="00840A47" w:rsidP="00840A47">
      <w:pPr>
        <w:spacing w:line="240" w:lineRule="atLeast"/>
        <w:jc w:val="center"/>
      </w:pPr>
    </w:p>
    <w:p w:rsidR="00840A47" w:rsidRPr="00840A47" w:rsidRDefault="00840A47" w:rsidP="00840A47">
      <w:pPr>
        <w:spacing w:line="240" w:lineRule="atLeast"/>
        <w:jc w:val="center"/>
      </w:pPr>
    </w:p>
    <w:p w:rsidR="00840A47" w:rsidRPr="00840A47" w:rsidRDefault="00840A47" w:rsidP="00840A47">
      <w:pPr>
        <w:spacing w:line="240" w:lineRule="atLeast"/>
        <w:jc w:val="center"/>
      </w:pPr>
    </w:p>
    <w:p w:rsidR="00541F03" w:rsidRPr="00840A47" w:rsidRDefault="00541F03" w:rsidP="00840A47">
      <w:pPr>
        <w:spacing w:line="240" w:lineRule="atLeast"/>
      </w:pPr>
    </w:p>
    <w:sectPr w:rsidR="00541F03" w:rsidRPr="00840A47" w:rsidSect="00840A4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FE9"/>
    <w:multiLevelType w:val="hybridMultilevel"/>
    <w:tmpl w:val="0C7EBA94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50B67"/>
    <w:multiLevelType w:val="hybridMultilevel"/>
    <w:tmpl w:val="3C805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E4980"/>
    <w:multiLevelType w:val="hybridMultilevel"/>
    <w:tmpl w:val="D6B44BAE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01B39"/>
    <w:multiLevelType w:val="hybridMultilevel"/>
    <w:tmpl w:val="04BE24E2"/>
    <w:lvl w:ilvl="0" w:tplc="0419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4">
    <w:nsid w:val="255B45B8"/>
    <w:multiLevelType w:val="hybridMultilevel"/>
    <w:tmpl w:val="C442CFB0"/>
    <w:lvl w:ilvl="0" w:tplc="03AC5922">
      <w:start w:val="1"/>
      <w:numFmt w:val="upperRoman"/>
      <w:lvlText w:val="%1."/>
      <w:lvlJc w:val="left"/>
      <w:pPr>
        <w:ind w:left="7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F574E46"/>
    <w:multiLevelType w:val="hybridMultilevel"/>
    <w:tmpl w:val="36C6C9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6B2A8C"/>
    <w:multiLevelType w:val="multilevel"/>
    <w:tmpl w:val="F93A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40BE6"/>
    <w:multiLevelType w:val="multilevel"/>
    <w:tmpl w:val="45F4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50ACE"/>
    <w:multiLevelType w:val="multilevel"/>
    <w:tmpl w:val="6798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63E5B"/>
    <w:multiLevelType w:val="multilevel"/>
    <w:tmpl w:val="DC6A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B0EAA"/>
    <w:multiLevelType w:val="hybridMultilevel"/>
    <w:tmpl w:val="A0C63A4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F60E29"/>
    <w:multiLevelType w:val="multilevel"/>
    <w:tmpl w:val="D644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3B752A"/>
    <w:multiLevelType w:val="hybridMultilevel"/>
    <w:tmpl w:val="348060F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35E92"/>
    <w:multiLevelType w:val="hybridMultilevel"/>
    <w:tmpl w:val="AFDE468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D51"/>
    <w:multiLevelType w:val="hybridMultilevel"/>
    <w:tmpl w:val="49B89E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6D4515E"/>
    <w:multiLevelType w:val="hybridMultilevel"/>
    <w:tmpl w:val="712E8DF0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15689E"/>
    <w:multiLevelType w:val="multilevel"/>
    <w:tmpl w:val="8BEC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102BB1"/>
    <w:multiLevelType w:val="multilevel"/>
    <w:tmpl w:val="BFC0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ED56A4"/>
    <w:multiLevelType w:val="multilevel"/>
    <w:tmpl w:val="2872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D1553B"/>
    <w:multiLevelType w:val="multilevel"/>
    <w:tmpl w:val="0F72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BE7AAD"/>
    <w:multiLevelType w:val="multilevel"/>
    <w:tmpl w:val="3386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383781"/>
    <w:multiLevelType w:val="multilevel"/>
    <w:tmpl w:val="0050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9"/>
  </w:num>
  <w:num w:numId="13">
    <w:abstractNumId w:val="8"/>
  </w:num>
  <w:num w:numId="14">
    <w:abstractNumId w:val="6"/>
  </w:num>
  <w:num w:numId="15">
    <w:abstractNumId w:val="20"/>
  </w:num>
  <w:num w:numId="16">
    <w:abstractNumId w:val="17"/>
  </w:num>
  <w:num w:numId="17">
    <w:abstractNumId w:val="11"/>
  </w:num>
  <w:num w:numId="18">
    <w:abstractNumId w:val="7"/>
  </w:num>
  <w:num w:numId="19">
    <w:abstractNumId w:val="18"/>
  </w:num>
  <w:num w:numId="20">
    <w:abstractNumId w:val="21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47"/>
    <w:rsid w:val="003664A7"/>
    <w:rsid w:val="00541F03"/>
    <w:rsid w:val="007770CA"/>
    <w:rsid w:val="007F5152"/>
    <w:rsid w:val="00840A47"/>
    <w:rsid w:val="008C157D"/>
    <w:rsid w:val="008D3CC9"/>
    <w:rsid w:val="00C72D84"/>
    <w:rsid w:val="00CA3006"/>
    <w:rsid w:val="00D112A1"/>
    <w:rsid w:val="00D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47"/>
    <w:pPr>
      <w:spacing w:before="100" w:beforeAutospacing="1" w:after="100" w:afterAutospacing="1"/>
    </w:pPr>
  </w:style>
  <w:style w:type="character" w:styleId="a4">
    <w:name w:val="Hyperlink"/>
    <w:semiHidden/>
    <w:unhideWhenUsed/>
    <w:rsid w:val="00CA3006"/>
    <w:rPr>
      <w:color w:val="0000FF"/>
      <w:u w:val="single"/>
    </w:rPr>
  </w:style>
  <w:style w:type="paragraph" w:customStyle="1" w:styleId="Default">
    <w:name w:val="Default"/>
    <w:rsid w:val="00CA3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1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47"/>
    <w:pPr>
      <w:spacing w:before="100" w:beforeAutospacing="1" w:after="100" w:afterAutospacing="1"/>
    </w:pPr>
  </w:style>
  <w:style w:type="character" w:styleId="a4">
    <w:name w:val="Hyperlink"/>
    <w:semiHidden/>
    <w:unhideWhenUsed/>
    <w:rsid w:val="00CA3006"/>
    <w:rPr>
      <w:color w:val="0000FF"/>
      <w:u w:val="single"/>
    </w:rPr>
  </w:style>
  <w:style w:type="paragraph" w:customStyle="1" w:styleId="Default">
    <w:name w:val="Default"/>
    <w:rsid w:val="00CA3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1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edsovet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athv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aleryzy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59A9-8738-4798-B6A8-0DD7C135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3349</Words>
  <Characters>19092</Characters>
  <Application>Microsoft Office Word</Application>
  <DocSecurity>0</DocSecurity>
  <Lines>159</Lines>
  <Paragraphs>44</Paragraphs>
  <ScaleCrop>false</ScaleCrop>
  <Company/>
  <LinksUpToDate>false</LinksUpToDate>
  <CharactersWithSpaces>22397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Галина</cp:lastModifiedBy>
  <cp:revision>11</cp:revision>
  <dcterms:created xsi:type="dcterms:W3CDTF">2014-09-21T07:32:00Z</dcterms:created>
  <dcterms:modified xsi:type="dcterms:W3CDTF">2015-10-19T14:43:00Z</dcterms:modified>
</cp:coreProperties>
</file>