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5" w:rsidRDefault="001851B5" w:rsidP="001851B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51B5" w:rsidRPr="00944278" w:rsidRDefault="001851B5" w:rsidP="001851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4278">
        <w:rPr>
          <w:rFonts w:ascii="Times New Roman" w:hAnsi="Times New Roman" w:cs="Times New Roman"/>
          <w:noProof/>
          <w:sz w:val="28"/>
          <w:szCs w:val="28"/>
          <w:lang w:eastAsia="ru-RU"/>
        </w:rPr>
        <w:t>МКОУ «Волчихинская средняя школа №2»</w:t>
      </w:r>
    </w:p>
    <w:p w:rsidR="001851B5" w:rsidRDefault="001851B5" w:rsidP="001851B5">
      <w:pPr>
        <w:rPr>
          <w:rFonts w:ascii="Times New Roman" w:hAnsi="Times New Roman" w:cs="Times New Roman"/>
          <w:sz w:val="28"/>
          <w:szCs w:val="28"/>
        </w:rPr>
      </w:pPr>
    </w:p>
    <w:p w:rsidR="001851B5" w:rsidRDefault="001851B5" w:rsidP="00185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1642DA" wp14:editId="6F9FF5E2">
            <wp:extent cx="4165155" cy="39909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7959" cy="399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B5" w:rsidRPr="001851B5" w:rsidRDefault="001851B5" w:rsidP="001851B5">
      <w:pPr>
        <w:jc w:val="center"/>
        <w:rPr>
          <w:rFonts w:ascii="Times New Roman" w:hAnsi="Times New Roman" w:cs="Times New Roman"/>
          <w:color w:val="6600CC"/>
          <w:sz w:val="52"/>
          <w:szCs w:val="52"/>
        </w:rPr>
      </w:pPr>
      <w:r w:rsidRPr="001851B5">
        <w:rPr>
          <w:rFonts w:ascii="Times New Roman" w:hAnsi="Times New Roman" w:cs="Times New Roman"/>
          <w:color w:val="6600CC"/>
          <w:sz w:val="52"/>
          <w:szCs w:val="52"/>
        </w:rPr>
        <w:t>«Праздник КАШИ-МАЛАШИ»</w:t>
      </w:r>
    </w:p>
    <w:p w:rsidR="001851B5" w:rsidRDefault="001851B5" w:rsidP="001851B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851B5" w:rsidRDefault="001851B5" w:rsidP="001851B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6D2773" w:rsidRDefault="003F4133" w:rsidP="003F4133">
      <w:p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</w:t>
      </w:r>
    </w:p>
    <w:p w:rsidR="006D2773" w:rsidRDefault="006D2773" w:rsidP="003F4133">
      <w:p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1851B5" w:rsidRPr="003F4133" w:rsidRDefault="001851B5" w:rsidP="003F413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F413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Подготовила: </w:t>
      </w:r>
      <w:proofErr w:type="spellStart"/>
      <w:r w:rsidRPr="003F4133">
        <w:rPr>
          <w:rFonts w:ascii="Times New Roman" w:hAnsi="Times New Roman" w:cs="Times New Roman"/>
          <w:color w:val="000000" w:themeColor="text1"/>
          <w:sz w:val="36"/>
          <w:szCs w:val="36"/>
        </w:rPr>
        <w:t>Пошелюжная</w:t>
      </w:r>
      <w:proofErr w:type="spellEnd"/>
      <w:r w:rsidRPr="003F413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Галина Ивановна,</w:t>
      </w:r>
    </w:p>
    <w:p w:rsidR="001851B5" w:rsidRPr="00FD24EB" w:rsidRDefault="00FD24EB" w:rsidP="001851B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учитель начальных классов</w:t>
      </w:r>
    </w:p>
    <w:p w:rsidR="001851B5" w:rsidRPr="003F4133" w:rsidRDefault="003F4133" w:rsidP="003F4133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  </w:t>
      </w:r>
    </w:p>
    <w:p w:rsidR="00804CF4" w:rsidRPr="00897680" w:rsidRDefault="003F4133">
      <w:pPr>
        <w:rPr>
          <w:rFonts w:ascii="Times New Roman" w:hAnsi="Times New Roman" w:cs="Times New Roman"/>
          <w:sz w:val="32"/>
          <w:szCs w:val="32"/>
        </w:rPr>
      </w:pPr>
      <w:r w:rsidRPr="00897680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Цель:</w:t>
      </w:r>
      <w:r w:rsidRPr="00897680">
        <w:rPr>
          <w:rFonts w:ascii="Times New Roman" w:hAnsi="Times New Roman" w:cs="Times New Roman"/>
          <w:sz w:val="32"/>
          <w:szCs w:val="32"/>
        </w:rPr>
        <w:t xml:space="preserve"> Создать условия для совершенствования у детей исполнительского мастерства и развития творческих способностей.</w:t>
      </w:r>
    </w:p>
    <w:p w:rsidR="003F4133" w:rsidRPr="00897680" w:rsidRDefault="003F41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F4133" w:rsidRPr="00897680" w:rsidRDefault="003F413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7680">
        <w:rPr>
          <w:rFonts w:ascii="Times New Roman" w:hAnsi="Times New Roman" w:cs="Times New Roman"/>
          <w:b/>
          <w:color w:val="0070C0"/>
          <w:sz w:val="32"/>
          <w:szCs w:val="32"/>
        </w:rPr>
        <w:t>Задачи:</w:t>
      </w:r>
    </w:p>
    <w:p w:rsidR="003F4133" w:rsidRPr="00897680" w:rsidRDefault="003F4133">
      <w:pPr>
        <w:rPr>
          <w:rFonts w:ascii="Times New Roman" w:hAnsi="Times New Roman" w:cs="Times New Roman"/>
          <w:sz w:val="32"/>
          <w:szCs w:val="32"/>
        </w:rPr>
      </w:pPr>
      <w:r w:rsidRPr="00897680">
        <w:rPr>
          <w:rFonts w:ascii="Times New Roman" w:hAnsi="Times New Roman" w:cs="Times New Roman"/>
          <w:sz w:val="32"/>
          <w:szCs w:val="32"/>
        </w:rPr>
        <w:t>- Формировать положительное отношение к правильному питанию и здоровой пище;</w:t>
      </w:r>
    </w:p>
    <w:p w:rsidR="003F4133" w:rsidRPr="00897680" w:rsidRDefault="003F4133">
      <w:pPr>
        <w:rPr>
          <w:rFonts w:ascii="Times New Roman" w:hAnsi="Times New Roman" w:cs="Times New Roman"/>
          <w:sz w:val="32"/>
          <w:szCs w:val="32"/>
        </w:rPr>
      </w:pPr>
      <w:r w:rsidRPr="00897680">
        <w:rPr>
          <w:rFonts w:ascii="Times New Roman" w:hAnsi="Times New Roman" w:cs="Times New Roman"/>
          <w:sz w:val="32"/>
          <w:szCs w:val="32"/>
        </w:rPr>
        <w:t>- Познакомить с элементами устного народного творчества;</w:t>
      </w:r>
    </w:p>
    <w:p w:rsidR="003F4133" w:rsidRPr="00897680" w:rsidRDefault="003F4133">
      <w:pPr>
        <w:rPr>
          <w:rFonts w:ascii="Times New Roman" w:hAnsi="Times New Roman" w:cs="Times New Roman"/>
          <w:sz w:val="32"/>
          <w:szCs w:val="32"/>
        </w:rPr>
      </w:pPr>
      <w:r w:rsidRPr="00897680">
        <w:rPr>
          <w:rFonts w:ascii="Times New Roman" w:hAnsi="Times New Roman" w:cs="Times New Roman"/>
          <w:sz w:val="32"/>
          <w:szCs w:val="32"/>
        </w:rPr>
        <w:t>- Развивать познавательный интерес к народной культуре, интонационную выразительность речи, умение изображать эмоциональное состояние, память, координацию движения;</w:t>
      </w:r>
    </w:p>
    <w:p w:rsidR="003F4133" w:rsidRPr="00897680" w:rsidRDefault="003F4133">
      <w:pPr>
        <w:rPr>
          <w:rFonts w:ascii="Times New Roman" w:hAnsi="Times New Roman" w:cs="Times New Roman"/>
          <w:sz w:val="32"/>
          <w:szCs w:val="32"/>
        </w:rPr>
      </w:pPr>
      <w:r w:rsidRPr="00897680">
        <w:rPr>
          <w:rFonts w:ascii="Times New Roman" w:hAnsi="Times New Roman" w:cs="Times New Roman"/>
          <w:sz w:val="32"/>
          <w:szCs w:val="32"/>
        </w:rPr>
        <w:t>- Поддерживать устойчивый интерес к театрально-игровой  деятельности</w:t>
      </w:r>
      <w:r w:rsidR="00897680" w:rsidRPr="00897680">
        <w:rPr>
          <w:rFonts w:ascii="Times New Roman" w:hAnsi="Times New Roman" w:cs="Times New Roman"/>
          <w:sz w:val="32"/>
          <w:szCs w:val="32"/>
        </w:rPr>
        <w:t>;</w:t>
      </w:r>
    </w:p>
    <w:p w:rsidR="00897680" w:rsidRPr="00897680" w:rsidRDefault="00897680">
      <w:pPr>
        <w:rPr>
          <w:rFonts w:ascii="Times New Roman" w:hAnsi="Times New Roman" w:cs="Times New Roman"/>
          <w:sz w:val="32"/>
          <w:szCs w:val="32"/>
        </w:rPr>
      </w:pPr>
      <w:r w:rsidRPr="00897680">
        <w:rPr>
          <w:rFonts w:ascii="Times New Roman" w:hAnsi="Times New Roman" w:cs="Times New Roman"/>
          <w:sz w:val="32"/>
          <w:szCs w:val="32"/>
        </w:rPr>
        <w:t xml:space="preserve">- Воспитывать чувства сопереживания, гуманизма, доброго </w:t>
      </w:r>
      <w:bookmarkStart w:id="0" w:name="_GoBack"/>
      <w:bookmarkEnd w:id="0"/>
      <w:r w:rsidRPr="00897680">
        <w:rPr>
          <w:rFonts w:ascii="Times New Roman" w:hAnsi="Times New Roman" w:cs="Times New Roman"/>
          <w:sz w:val="32"/>
          <w:szCs w:val="32"/>
        </w:rPr>
        <w:t>отношения к окружающему миру.</w:t>
      </w:r>
    </w:p>
    <w:p w:rsidR="00897680" w:rsidRP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Pr="00897680" w:rsidRDefault="0089768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7680">
        <w:rPr>
          <w:rFonts w:ascii="Times New Roman" w:hAnsi="Times New Roman" w:cs="Times New Roman"/>
          <w:b/>
          <w:color w:val="0070C0"/>
          <w:sz w:val="32"/>
          <w:szCs w:val="32"/>
        </w:rPr>
        <w:t>Оборудование:</w:t>
      </w: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44278">
        <w:rPr>
          <w:rFonts w:ascii="Times New Roman" w:hAnsi="Times New Roman" w:cs="Times New Roman"/>
          <w:sz w:val="32"/>
          <w:szCs w:val="32"/>
        </w:rPr>
        <w:t>интерактивная доска, ноутбук, презентация, фонограммы:</w:t>
      </w:r>
      <w:r>
        <w:rPr>
          <w:rFonts w:ascii="Times New Roman" w:hAnsi="Times New Roman" w:cs="Times New Roman"/>
          <w:sz w:val="32"/>
          <w:szCs w:val="32"/>
        </w:rPr>
        <w:t xml:space="preserve"> русская народная плясовая, частушки, хороводная, горшочки с кашами, деревянные ложки, атрибуты к сказке «Каша из топора».</w:t>
      </w:r>
      <w:proofErr w:type="gramEnd"/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Default="00897680">
      <w:pPr>
        <w:rPr>
          <w:rFonts w:ascii="Times New Roman" w:hAnsi="Times New Roman" w:cs="Times New Roman"/>
          <w:sz w:val="32"/>
          <w:szCs w:val="32"/>
        </w:rPr>
      </w:pPr>
    </w:p>
    <w:p w:rsidR="00897680" w:rsidRPr="00897680" w:rsidRDefault="00897680" w:rsidP="00897680">
      <w:pPr>
        <w:pStyle w:val="a5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  <w:r w:rsidRPr="00897680">
        <w:rPr>
          <w:rFonts w:ascii="Times New Roman" w:hAnsi="Times New Roman" w:cs="Times New Roman"/>
          <w:b/>
          <w:color w:val="6600CC"/>
          <w:sz w:val="32"/>
          <w:szCs w:val="32"/>
        </w:rPr>
        <w:lastRenderedPageBreak/>
        <w:t>«Праздник КАШИ-МАЛАШИ»</w:t>
      </w:r>
    </w:p>
    <w:p w:rsidR="00897680" w:rsidRPr="00C62438" w:rsidRDefault="00897680" w:rsidP="00897680">
      <w:pPr>
        <w:pStyle w:val="a5"/>
        <w:jc w:val="center"/>
        <w:rPr>
          <w:b/>
          <w:sz w:val="28"/>
          <w:szCs w:val="28"/>
        </w:rPr>
      </w:pPr>
    </w:p>
    <w:p w:rsidR="00897680" w:rsidRPr="0089768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7680">
        <w:rPr>
          <w:rFonts w:ascii="Times New Roman" w:hAnsi="Times New Roman" w:cs="Times New Roman"/>
          <w:i/>
          <w:color w:val="0070C0"/>
          <w:sz w:val="28"/>
          <w:szCs w:val="28"/>
        </w:rPr>
        <w:t>Под веселую русскую народную музыку выходят два ведущих: Хозяйка и Сорока.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тпру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пру – тпру!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Не вари кашу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круту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>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Вари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жиденькую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,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Вари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молошненькую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>.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Сорока – белобока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Кашу варила,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На порог скакала,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Гостей созывала.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Гости – то узнали,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Сразу прибежали!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Праздник пришел –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  Гостей привел.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Все-то с ложками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Да поварешками.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Все-то с чашками,</w:t>
      </w:r>
    </w:p>
    <w:p w:rsidR="00897680" w:rsidRPr="00C62438" w:rsidRDefault="00897680" w:rsidP="008976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Все за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кашкаю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>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89768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897680">
        <w:rPr>
          <w:rFonts w:ascii="Times New Roman" w:hAnsi="Times New Roman" w:cs="Times New Roman"/>
          <w:i/>
          <w:color w:val="0070C0"/>
          <w:sz w:val="28"/>
          <w:szCs w:val="28"/>
        </w:rPr>
        <w:t>Звучит музыка в класс заходят</w:t>
      </w:r>
      <w:proofErr w:type="gramEnd"/>
      <w:r w:rsidRPr="0089768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дети. Рассаживаются. Группа ребят под музыку играют на ложках.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Встречаем гостей не с лестью, а с честью!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гостей – со всех волостей.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Гости за стол – кашу на стол.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Пете и Маше дадим вкусной каши.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Ванятке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Дуняшке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 xml:space="preserve"> – в фарфоровой чашке.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Саше и Верочке – кашу на тарелочке.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Вите и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Людочке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 xml:space="preserve"> – кашу на блюдечке.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Ире и Сереже – каши много ложек.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Дети-детишки, читали вы книжки?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Что такое каша?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скажет Маша?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 Юра или Даша? Что такое  - каша?!</w:t>
      </w:r>
    </w:p>
    <w:p w:rsidR="00897680" w:rsidRPr="0089768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7680">
        <w:rPr>
          <w:rFonts w:ascii="Times New Roman" w:hAnsi="Times New Roman" w:cs="Times New Roman"/>
          <w:i/>
          <w:color w:val="0070C0"/>
          <w:sz w:val="28"/>
          <w:szCs w:val="28"/>
        </w:rPr>
        <w:t>(ответы детей: каша – это сваренная на воде или молоке крупа)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Так – да не так! Кашей раньше на Руси называли свадебный пир.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А вот для вас загадки наши: 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7680" w:rsidRPr="0089768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-  Что всегда поверх каши? </w:t>
      </w:r>
      <w:r w:rsidRPr="00897680">
        <w:rPr>
          <w:rFonts w:ascii="Times New Roman" w:hAnsi="Times New Roman" w:cs="Times New Roman"/>
          <w:i/>
          <w:color w:val="0070C0"/>
          <w:sz w:val="28"/>
          <w:szCs w:val="28"/>
        </w:rPr>
        <w:t>(масло)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62438">
        <w:rPr>
          <w:rFonts w:ascii="Times New Roman" w:hAnsi="Times New Roman" w:cs="Times New Roman"/>
          <w:sz w:val="28"/>
          <w:szCs w:val="28"/>
        </w:rPr>
        <w:t xml:space="preserve">  - Белое, а не вода, сладкое, а не мед.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От рогатой берут и деткам дают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</w:t>
      </w: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м</w:t>
      </w:r>
      <w:proofErr w:type="gramEnd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олоко)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- Зернышки белы, черны, а сваришь – вкусны! </w:t>
      </w: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(крупа)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- Я бел как снег, в чести у всех.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И нравлюсь вам во вред зубам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</w:t>
      </w: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proofErr w:type="gramEnd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ахар)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-Молодцы, ребята, отгадали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без которых нельзя сварить кашу.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что такое полба? Помните ее ел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Start"/>
      <w:r w:rsidRPr="00C624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62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п</w:t>
      </w:r>
      <w:proofErr w:type="gramEnd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олба – каша из зерен пшеницы)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какие каши бывают?! Кто ел, те знают!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(дети говорят названия каш: рисовая, перловая, манная, гречневая, овсяная, гороховая, пшенная и т.д.)</w:t>
      </w:r>
      <w:proofErr w:type="gramEnd"/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Молодцы, ребятки, знаете много каш. А я вот предлагаю поиграть в игру «Угадай кашу»!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(ребенок выбирает горшок с кашей, ему завязывают глаза и дают ложку с кашей, он должен угадать какая это каша)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После игры выходят два чтеца:</w:t>
      </w:r>
    </w:p>
    <w:p w:rsidR="000F5BE0" w:rsidRDefault="000F5BE0" w:rsidP="008976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1Мал-к: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Кашу поел, словно шубу надел.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, каша славная, маслицем приправлена!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, каша хороша, как поел – поет душа!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2Дев.:</w:t>
      </w:r>
      <w:r w:rsidRPr="00C62438">
        <w:rPr>
          <w:rFonts w:ascii="Times New Roman" w:hAnsi="Times New Roman" w:cs="Times New Roman"/>
          <w:sz w:val="28"/>
          <w:szCs w:val="28"/>
        </w:rPr>
        <w:t xml:space="preserve"> Хороша была кашка – пусты стали чашки.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Мы посуду уберем, мы порядок наведем,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Да и танец заведем.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(Группа девочек исполняет хоровод)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Мала-мала крошка, а угодья много в ней.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  В воде поварят,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покашиварят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>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  Ребята поглядят, да и съедят.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Говорят уж много лет: «Без каши обед – не обед».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Как сел, да поел, так и ужин не нужен.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Хороша кашка, да мала чашка.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Кто знает пословицы, поговорки о каше сладкой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Пусть сейчас нам скажут.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5BE0" w:rsidRDefault="000F5BE0" w:rsidP="008976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897680" w:rsidRPr="00C62438" w:rsidRDefault="00897680" w:rsidP="00897680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Воду жалеть – и каши не сварить.</w:t>
      </w:r>
    </w:p>
    <w:p w:rsidR="00897680" w:rsidRPr="00C62438" w:rsidRDefault="00897680" w:rsidP="00897680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Горе наше – гречневая каша,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 xml:space="preserve">Есть не </w:t>
      </w:r>
      <w:proofErr w:type="gramStart"/>
      <w:r w:rsidRPr="00C62438">
        <w:rPr>
          <w:rFonts w:ascii="Times New Roman" w:hAnsi="Times New Roman" w:cs="Times New Roman"/>
          <w:i/>
          <w:sz w:val="28"/>
          <w:szCs w:val="28"/>
        </w:rPr>
        <w:t>хочется</w:t>
      </w:r>
      <w:proofErr w:type="gramEnd"/>
      <w:r w:rsidRPr="00C62438">
        <w:rPr>
          <w:rFonts w:ascii="Times New Roman" w:hAnsi="Times New Roman" w:cs="Times New Roman"/>
          <w:i/>
          <w:sz w:val="28"/>
          <w:szCs w:val="28"/>
        </w:rPr>
        <w:t xml:space="preserve"> и оставить жалко.</w:t>
      </w:r>
    </w:p>
    <w:p w:rsidR="00897680" w:rsidRPr="00C62438" w:rsidRDefault="00897680" w:rsidP="00897680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Щи да каша – пища наша.</w:t>
      </w:r>
    </w:p>
    <w:p w:rsidR="00897680" w:rsidRPr="00C62438" w:rsidRDefault="00897680" w:rsidP="00897680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 xml:space="preserve">Такая крутая каша, что хоть палец </w:t>
      </w:r>
      <w:proofErr w:type="spellStart"/>
      <w:r w:rsidRPr="00C62438">
        <w:rPr>
          <w:rFonts w:ascii="Times New Roman" w:hAnsi="Times New Roman" w:cs="Times New Roman"/>
          <w:i/>
          <w:sz w:val="28"/>
          <w:szCs w:val="28"/>
        </w:rPr>
        <w:t>уломи</w:t>
      </w:r>
      <w:proofErr w:type="spellEnd"/>
      <w:r w:rsidRPr="00C62438">
        <w:rPr>
          <w:rFonts w:ascii="Times New Roman" w:hAnsi="Times New Roman" w:cs="Times New Roman"/>
          <w:i/>
          <w:sz w:val="28"/>
          <w:szCs w:val="28"/>
        </w:rPr>
        <w:t>.</w:t>
      </w:r>
    </w:p>
    <w:p w:rsidR="00897680" w:rsidRPr="00C62438" w:rsidRDefault="00897680" w:rsidP="00897680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 xml:space="preserve">Сам кашу заварил, сам и </w:t>
      </w:r>
      <w:proofErr w:type="gramStart"/>
      <w:r w:rsidRPr="00C62438">
        <w:rPr>
          <w:rFonts w:ascii="Times New Roman" w:hAnsi="Times New Roman" w:cs="Times New Roman"/>
          <w:i/>
          <w:sz w:val="28"/>
          <w:szCs w:val="28"/>
        </w:rPr>
        <w:t>расхлебывай</w:t>
      </w:r>
      <w:proofErr w:type="gramEnd"/>
      <w:r w:rsidRPr="00C62438">
        <w:rPr>
          <w:rFonts w:ascii="Times New Roman" w:hAnsi="Times New Roman" w:cs="Times New Roman"/>
          <w:i/>
          <w:sz w:val="28"/>
          <w:szCs w:val="28"/>
        </w:rPr>
        <w:t>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 xml:space="preserve">-ка: </w:t>
      </w:r>
      <w:r w:rsidRPr="00C62438">
        <w:rPr>
          <w:rFonts w:ascii="Times New Roman" w:hAnsi="Times New Roman" w:cs="Times New Roman"/>
          <w:sz w:val="28"/>
          <w:szCs w:val="28"/>
        </w:rPr>
        <w:t xml:space="preserve">Кто на силенки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жидёхонек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>, да росточком малехонек,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Про того как говорят? </w:t>
      </w:r>
      <w:proofErr w:type="gramStart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 </w:t>
      </w:r>
      <w:proofErr w:type="gramEnd"/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мало каши ел)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Дети: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мы много каши ели, петь частушки захотели!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Исполняются частушки: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Ах, гармошка заиграла,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И пустились ноги в пляс.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Мы веселые частушки 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Пропоем для вас сейчас.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Под разлив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гармошечки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>.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Их у нас в запасе много,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Как в мешке картошечки.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0F5BE0" w:rsidP="000F5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897680" w:rsidRPr="00C62438">
        <w:rPr>
          <w:rFonts w:ascii="Times New Roman" w:hAnsi="Times New Roman" w:cs="Times New Roman"/>
          <w:sz w:val="28"/>
          <w:szCs w:val="28"/>
        </w:rPr>
        <w:t>Ой, топнула я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И не охнула я,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Съела целого барана 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И не лопнула я!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0F5B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На столе стоит арбуз,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На арбузе муха.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Муха злится на арбуз,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Что не лезет в брюхо.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0F5B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По деревне я пошла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И Макара видела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Под кустами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плакал –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Курица обидела.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0F5B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Вот пропели вам частушки,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Дорогая публика.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Не держитесь за карманы</w:t>
      </w:r>
    </w:p>
    <w:p w:rsidR="00897680" w:rsidRPr="00C62438" w:rsidRDefault="00897680" w:rsidP="0089768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>Не возьмем ни рублика.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Кто мне скажет без подсказки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Из чего в русской сказке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Солдат кашу варил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Да хозяев кормил 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И сам наелся всласть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из топора)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-Правильно, давайте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как это было.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b/>
          <w:color w:val="0070C0"/>
          <w:sz w:val="28"/>
          <w:szCs w:val="28"/>
        </w:rPr>
        <w:t>Инсценировка русской народной сказки «Каша из топора».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Шел солдат на побывку, </w:t>
      </w:r>
      <w:proofErr w:type="gramStart"/>
      <w:r w:rsidRPr="00C62438">
        <w:rPr>
          <w:rFonts w:ascii="Times New Roman" w:hAnsi="Times New Roman" w:cs="Times New Roman"/>
          <w:i/>
          <w:sz w:val="28"/>
          <w:szCs w:val="28"/>
        </w:rPr>
        <w:t>притомился</w:t>
      </w:r>
      <w:proofErr w:type="gramEnd"/>
      <w:r w:rsidRPr="00C62438">
        <w:rPr>
          <w:rFonts w:ascii="Times New Roman" w:hAnsi="Times New Roman" w:cs="Times New Roman"/>
          <w:i/>
          <w:sz w:val="28"/>
          <w:szCs w:val="28"/>
        </w:rPr>
        <w:t xml:space="preserve"> в пути. Дошел до деревни, постучал в крайнюю избу.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Пустите отдохнуть дорожного человека.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Заходи служивый.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нет ли, у тебя, хозяюшка, перекусить чего?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У старухи всего вдоволь, а солдата поскупилась накормить, прикинулась сиротой</w:t>
      </w:r>
      <w:r w:rsidRPr="00C62438">
        <w:rPr>
          <w:rFonts w:ascii="Times New Roman" w:hAnsi="Times New Roman" w:cs="Times New Roman"/>
          <w:sz w:val="28"/>
          <w:szCs w:val="28"/>
        </w:rPr>
        <w:t>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Ой, добрый человек, и сама сегодня ничего не ела: нечего!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нет так нет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Тут он приметил под лавкой топор.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нет ничего, можно и из топора кашу сварить.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62438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62438">
        <w:rPr>
          <w:rFonts w:ascii="Times New Roman" w:hAnsi="Times New Roman" w:cs="Times New Roman"/>
          <w:b/>
          <w:sz w:val="28"/>
          <w:szCs w:val="28"/>
        </w:rPr>
        <w:t xml:space="preserve"> 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Как так – из топора кашу?!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А вот так: дай-ка котел.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Солдат топор вымыл, опустил в котел, налил воды и поставил на огонь, помешивает варево – пробует.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Ну как?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Скоро будет готово. Жаль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что вот соли нет.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Соль-то у меня есть.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На посоли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Солдат посолил, попробовал.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Коли сюда, да горсточку крупы бы…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На, заправь как надо.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Варил-варил солдат, помешивал. Потом попробовал</w:t>
      </w:r>
      <w:r w:rsidRPr="00C62438">
        <w:rPr>
          <w:rFonts w:ascii="Times New Roman" w:hAnsi="Times New Roman" w:cs="Times New Roman"/>
          <w:sz w:val="28"/>
          <w:szCs w:val="28"/>
        </w:rPr>
        <w:t>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Ох, и каша хороша! Как бы сюда, да чуточку масла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 xml:space="preserve"> было бы совсем объедение!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Нашлось у старухи и масло. Сдобрили кашу.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-т: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Бери ложку, хозяюшка, </w:t>
      </w:r>
      <w:proofErr w:type="gramStart"/>
      <w:r w:rsidRPr="00C6243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, и каша хороша!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-ха: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Вот уж не думала, что из топора этакую кашу можно сварить!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C62438">
        <w:rPr>
          <w:rFonts w:ascii="Times New Roman" w:hAnsi="Times New Roman" w:cs="Times New Roman"/>
          <w:i/>
          <w:sz w:val="28"/>
          <w:szCs w:val="28"/>
        </w:rPr>
        <w:t xml:space="preserve"> А солдат ест, да посмеивается.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</w:t>
      </w:r>
      <w:r w:rsidRPr="00C6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438">
        <w:rPr>
          <w:rFonts w:ascii="Times New Roman" w:hAnsi="Times New Roman" w:cs="Times New Roman"/>
          <w:sz w:val="28"/>
          <w:szCs w:val="28"/>
        </w:rPr>
        <w:t>Масленька</w:t>
      </w:r>
      <w:proofErr w:type="spellEnd"/>
      <w:r w:rsidRPr="00C62438">
        <w:rPr>
          <w:rFonts w:ascii="Times New Roman" w:hAnsi="Times New Roman" w:cs="Times New Roman"/>
          <w:sz w:val="28"/>
          <w:szCs w:val="28"/>
        </w:rPr>
        <w:t xml:space="preserve"> каша – кушанье наше.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Все мы покушали, сказку послушали.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Пришло время игры для веселой детворы.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Проводится игра «Ложки»:</w:t>
      </w: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центре на столе лежат ложки, на одну меньше, чем игроков. Дети, взявшись за руки, ходят по кругу, приговаривая: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lastRenderedPageBreak/>
        <w:t>Кашу мы варили, ели да хвалили.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Маленькой Дуняше не хватило каши.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Ты не плачь, Дуняша, будет тебе каша.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62438">
        <w:rPr>
          <w:rFonts w:ascii="Times New Roman" w:hAnsi="Times New Roman" w:cs="Times New Roman"/>
          <w:i/>
          <w:sz w:val="28"/>
          <w:szCs w:val="28"/>
        </w:rPr>
        <w:t>Погоди немножко, принесем мы ложку!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Как только приговорка заканчивается, дети бегут к столу за ложками. Кому не хватило – выбывает из игры. Затем ложка убирается, игра повторяется, до последней ложки.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Кто стихи о каше знает, нам сегодня почитает!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2B5A69" w:rsidRDefault="00897680" w:rsidP="008976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C62438">
        <w:rPr>
          <w:rFonts w:ascii="Times New Roman" w:hAnsi="Times New Roman" w:cs="Times New Roman"/>
          <w:b/>
          <w:sz w:val="28"/>
          <w:szCs w:val="28"/>
        </w:rPr>
        <w:t>.:</w:t>
      </w:r>
      <w:r w:rsidRPr="00C6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62438">
        <w:rPr>
          <w:rFonts w:ascii="Times New Roman" w:hAnsi="Times New Roman" w:cs="Times New Roman"/>
          <w:sz w:val="28"/>
          <w:szCs w:val="28"/>
        </w:rPr>
        <w:t>Шоколадного солдата в золотой бумажке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Съели малые ребята вместо манной кашки.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А про кашу не забыли малые ребята: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Из неё они слепили манного солдата!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Мал-к:</w:t>
      </w:r>
      <w:r w:rsidRPr="00C62438">
        <w:rPr>
          <w:rFonts w:ascii="Times New Roman" w:hAnsi="Times New Roman" w:cs="Times New Roman"/>
          <w:sz w:val="28"/>
          <w:szCs w:val="28"/>
        </w:rPr>
        <w:t xml:space="preserve"> Я насыпал в миску риса и залил его водой.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Рис поднялся, разварился, дышит-пышет, как живой.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Из-под крышки пар клубится, крышка прыгает, звеня,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Приходите все учиться кашеварить у меня!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Исполняется песня «Наши каши».</w:t>
      </w: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Каша рисовая, да манная, да перловая, да овсяная,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 Будет каша разная на столе по праздникам!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C62438">
        <w:rPr>
          <w:rFonts w:ascii="Times New Roman" w:hAnsi="Times New Roman" w:cs="Times New Roman"/>
          <w:b/>
          <w:sz w:val="28"/>
          <w:szCs w:val="28"/>
        </w:rPr>
        <w:t>-ка:</w:t>
      </w:r>
      <w:r w:rsidRPr="00C62438">
        <w:rPr>
          <w:rFonts w:ascii="Times New Roman" w:hAnsi="Times New Roman" w:cs="Times New Roman"/>
          <w:sz w:val="28"/>
          <w:szCs w:val="28"/>
        </w:rPr>
        <w:t xml:space="preserve"> Каши поели, поиграли, пошумели,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Загадки отгадали, Сороку повидали,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</w:rPr>
        <w:t xml:space="preserve">             До свидания, ребятки, ешьте больше каши сладкой!</w:t>
      </w:r>
    </w:p>
    <w:p w:rsidR="00897680" w:rsidRPr="00C62438" w:rsidRDefault="00897680" w:rsidP="008976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680" w:rsidRPr="000F5BE0" w:rsidRDefault="00897680" w:rsidP="00897680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5BE0">
        <w:rPr>
          <w:rFonts w:ascii="Times New Roman" w:hAnsi="Times New Roman" w:cs="Times New Roman"/>
          <w:i/>
          <w:color w:val="0070C0"/>
          <w:sz w:val="28"/>
          <w:szCs w:val="28"/>
        </w:rPr>
        <w:t>Праздник заканчивается, дети под музыку уходят из класса.</w:t>
      </w:r>
    </w:p>
    <w:p w:rsidR="00897680" w:rsidRPr="003F4133" w:rsidRDefault="00897680">
      <w:pPr>
        <w:rPr>
          <w:rFonts w:ascii="Times New Roman" w:hAnsi="Times New Roman" w:cs="Times New Roman"/>
          <w:sz w:val="28"/>
          <w:szCs w:val="28"/>
        </w:rPr>
      </w:pPr>
    </w:p>
    <w:sectPr w:rsidR="00897680" w:rsidRPr="003F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AE0"/>
    <w:multiLevelType w:val="hybridMultilevel"/>
    <w:tmpl w:val="CD76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585"/>
    <w:multiLevelType w:val="hybridMultilevel"/>
    <w:tmpl w:val="886AB4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FDE"/>
    <w:multiLevelType w:val="hybridMultilevel"/>
    <w:tmpl w:val="6A02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5"/>
    <w:rsid w:val="000F5BE0"/>
    <w:rsid w:val="001851B5"/>
    <w:rsid w:val="003F4133"/>
    <w:rsid w:val="006D2773"/>
    <w:rsid w:val="00804CF4"/>
    <w:rsid w:val="00897680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7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7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2012-12-10T12:37:00Z</dcterms:created>
  <dcterms:modified xsi:type="dcterms:W3CDTF">2015-10-17T14:02:00Z</dcterms:modified>
</cp:coreProperties>
</file>