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0E" w:rsidRPr="00086BAB" w:rsidRDefault="00656E0E" w:rsidP="00656E0E">
      <w:pPr>
        <w:spacing w:line="240" w:lineRule="atLeast"/>
        <w:ind w:firstLine="567"/>
        <w:jc w:val="center"/>
        <w:rPr>
          <w:b/>
          <w:sz w:val="20"/>
          <w:szCs w:val="20"/>
        </w:rPr>
      </w:pPr>
      <w:r w:rsidRPr="00086BAB">
        <w:rPr>
          <w:b/>
          <w:sz w:val="20"/>
          <w:szCs w:val="20"/>
        </w:rPr>
        <w:t>Муниципальное бюджетное общеобразовательное</w:t>
      </w:r>
      <w:r w:rsidRPr="00086BAB">
        <w:rPr>
          <w:sz w:val="20"/>
          <w:szCs w:val="20"/>
        </w:rPr>
        <w:t xml:space="preserve"> </w:t>
      </w:r>
      <w:r w:rsidRPr="00086BAB">
        <w:rPr>
          <w:b/>
          <w:sz w:val="20"/>
          <w:szCs w:val="20"/>
        </w:rPr>
        <w:t>учреждение</w:t>
      </w:r>
    </w:p>
    <w:p w:rsidR="00656E0E" w:rsidRPr="00086BAB" w:rsidRDefault="00656E0E" w:rsidP="00656E0E">
      <w:pPr>
        <w:spacing w:line="240" w:lineRule="atLeast"/>
        <w:ind w:firstLine="567"/>
        <w:jc w:val="center"/>
        <w:rPr>
          <w:b/>
          <w:sz w:val="20"/>
          <w:szCs w:val="20"/>
        </w:rPr>
      </w:pPr>
      <w:r w:rsidRPr="00086BAB">
        <w:rPr>
          <w:b/>
          <w:sz w:val="20"/>
          <w:szCs w:val="20"/>
        </w:rPr>
        <w:t>«</w:t>
      </w:r>
      <w:r w:rsidRPr="00086BAB">
        <w:rPr>
          <w:b/>
          <w:bCs/>
          <w:sz w:val="20"/>
          <w:szCs w:val="20"/>
        </w:rPr>
        <w:t>Шелепинская средняя общеобразовательная школа № 27</w:t>
      </w:r>
      <w:r w:rsidRPr="00086BAB">
        <w:rPr>
          <w:b/>
          <w:sz w:val="20"/>
          <w:szCs w:val="20"/>
        </w:rPr>
        <w:t>»</w:t>
      </w:r>
    </w:p>
    <w:p w:rsidR="00656E0E" w:rsidRPr="00086BAB" w:rsidRDefault="00656E0E" w:rsidP="00656E0E">
      <w:pPr>
        <w:spacing w:line="240" w:lineRule="atLeast"/>
        <w:ind w:firstLine="567"/>
        <w:jc w:val="center"/>
        <w:rPr>
          <w:b/>
          <w:i/>
          <w:sz w:val="20"/>
          <w:szCs w:val="20"/>
        </w:rPr>
      </w:pPr>
      <w:r w:rsidRPr="00086BAB">
        <w:rPr>
          <w:b/>
          <w:i/>
          <w:sz w:val="20"/>
          <w:szCs w:val="20"/>
        </w:rPr>
        <w:t>301355 Россия, Тульская область Алексинский район, д.Б. Шелепино, ул. Новая, д.12,</w:t>
      </w:r>
    </w:p>
    <w:p w:rsidR="00656E0E" w:rsidRPr="00086BAB" w:rsidRDefault="00656E0E" w:rsidP="00656E0E">
      <w:pPr>
        <w:spacing w:line="240" w:lineRule="atLeast"/>
        <w:ind w:firstLine="567"/>
        <w:jc w:val="center"/>
        <w:rPr>
          <w:b/>
          <w:i/>
          <w:sz w:val="20"/>
          <w:szCs w:val="20"/>
          <w:lang w:val="en-US"/>
        </w:rPr>
      </w:pPr>
      <w:r w:rsidRPr="00086BAB">
        <w:rPr>
          <w:b/>
          <w:i/>
          <w:sz w:val="20"/>
          <w:szCs w:val="20"/>
        </w:rPr>
        <w:t>тел</w:t>
      </w:r>
      <w:r w:rsidRPr="00086BAB">
        <w:rPr>
          <w:b/>
          <w:i/>
          <w:sz w:val="20"/>
          <w:szCs w:val="20"/>
          <w:lang w:val="en-US"/>
        </w:rPr>
        <w:t>.: (48753) 74-4-24 e-mail: schel27@mail.ru</w:t>
      </w:r>
    </w:p>
    <w:p w:rsidR="00656E0E" w:rsidRPr="00086BAB" w:rsidRDefault="00656E0E" w:rsidP="00656E0E">
      <w:pPr>
        <w:jc w:val="center"/>
        <w:rPr>
          <w:sz w:val="20"/>
          <w:szCs w:val="20"/>
          <w:lang w:val="en-US"/>
        </w:rPr>
      </w:pPr>
    </w:p>
    <w:tbl>
      <w:tblPr>
        <w:tblpPr w:leftFromText="180" w:rightFromText="180" w:vertAnchor="text" w:horzAnchor="page" w:tblpX="937" w:tblpY="93"/>
        <w:tblW w:w="10881" w:type="dxa"/>
        <w:tblLook w:val="00A0" w:firstRow="1" w:lastRow="0" w:firstColumn="1" w:lastColumn="0" w:noHBand="0" w:noVBand="0"/>
      </w:tblPr>
      <w:tblGrid>
        <w:gridCol w:w="2293"/>
        <w:gridCol w:w="234"/>
        <w:gridCol w:w="1933"/>
        <w:gridCol w:w="2630"/>
        <w:gridCol w:w="3791"/>
      </w:tblGrid>
      <w:tr w:rsidR="00656E0E" w:rsidRPr="00086BAB" w:rsidTr="00656E0E">
        <w:tc>
          <w:tcPr>
            <w:tcW w:w="4460" w:type="dxa"/>
            <w:gridSpan w:val="3"/>
          </w:tcPr>
          <w:p w:rsidR="00656E0E" w:rsidRPr="00086BAB" w:rsidRDefault="00656E0E" w:rsidP="00656E0E">
            <w:pPr>
              <w:jc w:val="center"/>
              <w:rPr>
                <w:sz w:val="20"/>
                <w:szCs w:val="20"/>
              </w:rPr>
            </w:pPr>
            <w:r w:rsidRPr="00086BAB">
              <w:rPr>
                <w:sz w:val="20"/>
                <w:szCs w:val="20"/>
              </w:rPr>
              <w:t>Рассмотрено</w:t>
            </w:r>
          </w:p>
        </w:tc>
        <w:tc>
          <w:tcPr>
            <w:tcW w:w="2630" w:type="dxa"/>
          </w:tcPr>
          <w:p w:rsidR="00656E0E" w:rsidRPr="00086BAB" w:rsidRDefault="00656E0E" w:rsidP="00656E0E">
            <w:pPr>
              <w:jc w:val="center"/>
              <w:rPr>
                <w:sz w:val="20"/>
                <w:szCs w:val="20"/>
              </w:rPr>
            </w:pPr>
            <w:r w:rsidRPr="00086BAB">
              <w:rPr>
                <w:sz w:val="20"/>
                <w:szCs w:val="20"/>
              </w:rPr>
              <w:t>Согласовано</w:t>
            </w:r>
          </w:p>
        </w:tc>
        <w:tc>
          <w:tcPr>
            <w:tcW w:w="3791" w:type="dxa"/>
          </w:tcPr>
          <w:p w:rsidR="00656E0E" w:rsidRPr="00086BAB" w:rsidRDefault="00656E0E" w:rsidP="00656E0E">
            <w:pPr>
              <w:jc w:val="center"/>
              <w:rPr>
                <w:sz w:val="20"/>
                <w:szCs w:val="20"/>
              </w:rPr>
            </w:pPr>
            <w:r w:rsidRPr="00086BAB">
              <w:rPr>
                <w:sz w:val="20"/>
                <w:szCs w:val="20"/>
              </w:rPr>
              <w:t>Утверждаю</w:t>
            </w:r>
          </w:p>
        </w:tc>
      </w:tr>
      <w:tr w:rsidR="00656E0E" w:rsidRPr="00086BAB" w:rsidTr="00656E0E">
        <w:tc>
          <w:tcPr>
            <w:tcW w:w="2293" w:type="dxa"/>
          </w:tcPr>
          <w:p w:rsidR="00656E0E" w:rsidRPr="00086BAB" w:rsidRDefault="00656E0E" w:rsidP="00656E0E">
            <w:pPr>
              <w:rPr>
                <w:sz w:val="20"/>
                <w:szCs w:val="20"/>
              </w:rPr>
            </w:pPr>
            <w:r w:rsidRPr="00086BAB">
              <w:rPr>
                <w:sz w:val="20"/>
                <w:szCs w:val="20"/>
              </w:rPr>
              <w:t>Руководитель ШМО учителей нач.  классов</w:t>
            </w:r>
          </w:p>
          <w:p w:rsidR="00656E0E" w:rsidRPr="00086BAB" w:rsidRDefault="00656E0E" w:rsidP="00656E0E">
            <w:pPr>
              <w:rPr>
                <w:sz w:val="20"/>
                <w:szCs w:val="20"/>
              </w:rPr>
            </w:pPr>
            <w:r w:rsidRPr="00086BAB">
              <w:rPr>
                <w:sz w:val="20"/>
                <w:szCs w:val="20"/>
              </w:rPr>
              <w:t xml:space="preserve">_________Н.П.Чукарева                         </w:t>
            </w:r>
          </w:p>
          <w:p w:rsidR="00656E0E" w:rsidRPr="00086BAB" w:rsidRDefault="00656E0E" w:rsidP="00656E0E">
            <w:pPr>
              <w:rPr>
                <w:sz w:val="20"/>
                <w:szCs w:val="20"/>
              </w:rPr>
            </w:pPr>
            <w:r w:rsidRPr="00086BAB">
              <w:rPr>
                <w:sz w:val="20"/>
                <w:szCs w:val="20"/>
              </w:rPr>
              <w:t>Протокол №________ от ___________201__ г.</w:t>
            </w:r>
          </w:p>
        </w:tc>
        <w:tc>
          <w:tcPr>
            <w:tcW w:w="234" w:type="dxa"/>
          </w:tcPr>
          <w:p w:rsidR="00656E0E" w:rsidRPr="00086BAB" w:rsidRDefault="00656E0E" w:rsidP="00656E0E">
            <w:pPr>
              <w:jc w:val="both"/>
              <w:rPr>
                <w:sz w:val="20"/>
                <w:szCs w:val="20"/>
              </w:rPr>
            </w:pPr>
          </w:p>
        </w:tc>
        <w:tc>
          <w:tcPr>
            <w:tcW w:w="1933" w:type="dxa"/>
          </w:tcPr>
          <w:p w:rsidR="00656E0E" w:rsidRPr="00086BAB" w:rsidRDefault="00656E0E" w:rsidP="00656E0E">
            <w:pPr>
              <w:rPr>
                <w:sz w:val="20"/>
                <w:szCs w:val="20"/>
              </w:rPr>
            </w:pPr>
            <w:r w:rsidRPr="00086BAB">
              <w:rPr>
                <w:sz w:val="20"/>
                <w:szCs w:val="20"/>
              </w:rPr>
              <w:t>Протокол п/с № __</w:t>
            </w:r>
          </w:p>
          <w:p w:rsidR="00656E0E" w:rsidRPr="00086BAB" w:rsidRDefault="00656E0E" w:rsidP="00656E0E">
            <w:pPr>
              <w:rPr>
                <w:sz w:val="20"/>
                <w:szCs w:val="20"/>
              </w:rPr>
            </w:pPr>
            <w:r w:rsidRPr="00086BAB">
              <w:rPr>
                <w:sz w:val="20"/>
                <w:szCs w:val="20"/>
              </w:rPr>
              <w:t>от ________201__г.</w:t>
            </w:r>
          </w:p>
        </w:tc>
        <w:tc>
          <w:tcPr>
            <w:tcW w:w="2630" w:type="dxa"/>
          </w:tcPr>
          <w:p w:rsidR="00656E0E" w:rsidRPr="00086BAB" w:rsidRDefault="00656E0E" w:rsidP="00656E0E">
            <w:pPr>
              <w:rPr>
                <w:sz w:val="20"/>
                <w:szCs w:val="20"/>
              </w:rPr>
            </w:pPr>
            <w:r w:rsidRPr="00086BAB">
              <w:rPr>
                <w:sz w:val="20"/>
                <w:szCs w:val="20"/>
              </w:rPr>
              <w:t>Зам.директора по УВР</w:t>
            </w:r>
          </w:p>
          <w:p w:rsidR="00656E0E" w:rsidRPr="00086BAB" w:rsidRDefault="00656E0E" w:rsidP="00656E0E">
            <w:pPr>
              <w:rPr>
                <w:sz w:val="20"/>
                <w:szCs w:val="20"/>
              </w:rPr>
            </w:pPr>
            <w:r w:rsidRPr="00086BAB">
              <w:rPr>
                <w:sz w:val="20"/>
                <w:szCs w:val="20"/>
              </w:rPr>
              <w:t>_______И.В.Прохорова</w:t>
            </w:r>
          </w:p>
          <w:p w:rsidR="00656E0E" w:rsidRPr="00086BAB" w:rsidRDefault="00656E0E" w:rsidP="00656E0E">
            <w:pPr>
              <w:rPr>
                <w:sz w:val="20"/>
                <w:szCs w:val="20"/>
              </w:rPr>
            </w:pPr>
            <w:r w:rsidRPr="00086BAB">
              <w:rPr>
                <w:sz w:val="20"/>
                <w:szCs w:val="20"/>
              </w:rPr>
              <w:t>«___»_______201__г.</w:t>
            </w:r>
          </w:p>
        </w:tc>
        <w:tc>
          <w:tcPr>
            <w:tcW w:w="3791" w:type="dxa"/>
          </w:tcPr>
          <w:p w:rsidR="00656E0E" w:rsidRPr="00086BAB" w:rsidRDefault="00656E0E" w:rsidP="00656E0E">
            <w:pPr>
              <w:rPr>
                <w:sz w:val="20"/>
                <w:szCs w:val="20"/>
              </w:rPr>
            </w:pPr>
            <w:r w:rsidRPr="00086BAB">
              <w:rPr>
                <w:sz w:val="20"/>
                <w:szCs w:val="20"/>
              </w:rPr>
              <w:t xml:space="preserve">Директор МБОУ «Шелепинская СОШ №27» _________________В.А.Лузгин </w:t>
            </w:r>
          </w:p>
          <w:p w:rsidR="00656E0E" w:rsidRPr="00086BAB" w:rsidRDefault="00656E0E" w:rsidP="00656E0E">
            <w:pPr>
              <w:rPr>
                <w:sz w:val="20"/>
                <w:szCs w:val="20"/>
              </w:rPr>
            </w:pPr>
            <w:r w:rsidRPr="00086BAB">
              <w:rPr>
                <w:sz w:val="20"/>
                <w:szCs w:val="20"/>
              </w:rPr>
              <w:t>Приказ №_____ от _________201__г.</w:t>
            </w:r>
          </w:p>
        </w:tc>
      </w:tr>
    </w:tbl>
    <w:p w:rsidR="00656E0E" w:rsidRPr="00875325" w:rsidRDefault="00656E0E" w:rsidP="00656E0E">
      <w:pPr>
        <w:jc w:val="center"/>
        <w:rPr>
          <w:sz w:val="20"/>
          <w:szCs w:val="20"/>
          <w:lang w:val="en-US"/>
        </w:rPr>
      </w:pPr>
    </w:p>
    <w:p w:rsidR="00656E0E" w:rsidRPr="00875325" w:rsidRDefault="00656E0E" w:rsidP="00656E0E">
      <w:pPr>
        <w:jc w:val="center"/>
        <w:rPr>
          <w:sz w:val="20"/>
          <w:szCs w:val="20"/>
        </w:rPr>
      </w:pPr>
    </w:p>
    <w:p w:rsidR="00656E0E" w:rsidRPr="00875325" w:rsidRDefault="00656E0E" w:rsidP="00656E0E">
      <w:pPr>
        <w:jc w:val="center"/>
        <w:rPr>
          <w:sz w:val="20"/>
          <w:szCs w:val="20"/>
        </w:rPr>
      </w:pPr>
    </w:p>
    <w:p w:rsidR="00656E0E" w:rsidRPr="00875325" w:rsidRDefault="00656E0E" w:rsidP="00656E0E">
      <w:pPr>
        <w:jc w:val="both"/>
        <w:rPr>
          <w:sz w:val="20"/>
          <w:szCs w:val="20"/>
        </w:rPr>
      </w:pPr>
      <w:r w:rsidRPr="00875325">
        <w:rPr>
          <w:sz w:val="20"/>
          <w:szCs w:val="20"/>
        </w:rPr>
        <w:t xml:space="preserve">         </w:t>
      </w:r>
    </w:p>
    <w:p w:rsidR="00656E0E" w:rsidRPr="00875325" w:rsidRDefault="00656E0E" w:rsidP="00656E0E">
      <w:pPr>
        <w:jc w:val="both"/>
        <w:rPr>
          <w:sz w:val="20"/>
          <w:szCs w:val="20"/>
        </w:rPr>
      </w:pPr>
      <w:r w:rsidRPr="00875325">
        <w:rPr>
          <w:sz w:val="20"/>
          <w:szCs w:val="20"/>
        </w:rPr>
        <w:tab/>
      </w:r>
      <w:r w:rsidRPr="00875325">
        <w:rPr>
          <w:sz w:val="20"/>
          <w:szCs w:val="20"/>
        </w:rPr>
        <w:tab/>
        <w:t xml:space="preserve">        </w:t>
      </w:r>
      <w:r w:rsidRPr="00875325">
        <w:rPr>
          <w:sz w:val="20"/>
          <w:szCs w:val="20"/>
        </w:rPr>
        <w:tab/>
      </w:r>
      <w:r w:rsidRPr="00875325">
        <w:rPr>
          <w:sz w:val="20"/>
          <w:szCs w:val="20"/>
        </w:rPr>
        <w:tab/>
      </w:r>
      <w:r>
        <w:rPr>
          <w:sz w:val="20"/>
          <w:szCs w:val="20"/>
        </w:rPr>
        <w:t xml:space="preserve">                                      </w:t>
      </w:r>
      <w:r>
        <w:rPr>
          <w:sz w:val="20"/>
          <w:szCs w:val="20"/>
        </w:rPr>
        <w:tab/>
      </w:r>
      <w:r>
        <w:rPr>
          <w:sz w:val="20"/>
          <w:szCs w:val="20"/>
        </w:rPr>
        <w:tab/>
        <w:t xml:space="preserve">                </w:t>
      </w:r>
    </w:p>
    <w:p w:rsidR="00656E0E" w:rsidRPr="00875325" w:rsidRDefault="00656E0E" w:rsidP="00656E0E">
      <w:pPr>
        <w:jc w:val="both"/>
        <w:rPr>
          <w:sz w:val="20"/>
          <w:szCs w:val="20"/>
        </w:rPr>
      </w:pPr>
    </w:p>
    <w:p w:rsidR="00656E0E" w:rsidRPr="00875325" w:rsidRDefault="00656E0E" w:rsidP="00656E0E">
      <w:pPr>
        <w:jc w:val="center"/>
        <w:rPr>
          <w:b/>
        </w:rPr>
      </w:pPr>
      <w:r w:rsidRPr="00875325">
        <w:rPr>
          <w:b/>
        </w:rPr>
        <w:t>РАБОЧАЯ ПРОГРАММА</w:t>
      </w:r>
    </w:p>
    <w:p w:rsidR="00656E0E" w:rsidRPr="00875325" w:rsidRDefault="00656E0E" w:rsidP="00656E0E">
      <w:pPr>
        <w:jc w:val="center"/>
        <w:rPr>
          <w:b/>
        </w:rPr>
      </w:pPr>
    </w:p>
    <w:p w:rsidR="00656E0E" w:rsidRPr="00875325" w:rsidRDefault="00656E0E" w:rsidP="00656E0E">
      <w:pPr>
        <w:jc w:val="center"/>
        <w:rPr>
          <w:b/>
          <w:noProof/>
        </w:rPr>
      </w:pPr>
      <w:r w:rsidRPr="00875325">
        <w:rPr>
          <w:b/>
          <w:noProof/>
        </w:rPr>
        <w:t>по предмету</w:t>
      </w:r>
    </w:p>
    <w:p w:rsidR="00656E0E" w:rsidRPr="00875325" w:rsidRDefault="00656E0E" w:rsidP="00656E0E">
      <w:pPr>
        <w:jc w:val="center"/>
        <w:rPr>
          <w:b/>
          <w:noProof/>
        </w:rPr>
      </w:pPr>
    </w:p>
    <w:p w:rsidR="00656E0E" w:rsidRPr="00875325" w:rsidRDefault="00656E0E" w:rsidP="00656E0E">
      <w:pPr>
        <w:jc w:val="center"/>
        <w:rPr>
          <w:noProof/>
        </w:rPr>
      </w:pPr>
      <w:r w:rsidRPr="00875325">
        <w:rPr>
          <w:noProof/>
        </w:rPr>
        <w:t>«</w:t>
      </w:r>
      <w:r>
        <w:rPr>
          <w:noProof/>
        </w:rPr>
        <w:t>Математика</w:t>
      </w:r>
      <w:r w:rsidRPr="00875325">
        <w:rPr>
          <w:noProof/>
        </w:rPr>
        <w:t>»</w:t>
      </w:r>
    </w:p>
    <w:p w:rsidR="00656E0E" w:rsidRPr="00875325" w:rsidRDefault="00656E0E" w:rsidP="00656E0E">
      <w:pPr>
        <w:jc w:val="center"/>
        <w:rPr>
          <w:b/>
          <w:noProof/>
        </w:rPr>
      </w:pPr>
    </w:p>
    <w:p w:rsidR="00656E0E" w:rsidRPr="00875325" w:rsidRDefault="00656E0E" w:rsidP="00656E0E">
      <w:pPr>
        <w:jc w:val="center"/>
      </w:pPr>
    </w:p>
    <w:p w:rsidR="00656E0E" w:rsidRPr="00875325" w:rsidRDefault="00656E0E" w:rsidP="00656E0E">
      <w:pPr>
        <w:jc w:val="center"/>
      </w:pPr>
    </w:p>
    <w:p w:rsidR="00656E0E" w:rsidRPr="00875325" w:rsidRDefault="00656E0E" w:rsidP="00656E0E">
      <w:pPr>
        <w:jc w:val="center"/>
      </w:pPr>
    </w:p>
    <w:p w:rsidR="00656E0E" w:rsidRPr="00875325" w:rsidRDefault="00656E0E" w:rsidP="00656E0E">
      <w:pPr>
        <w:jc w:val="center"/>
      </w:pPr>
    </w:p>
    <w:p w:rsidR="00656E0E" w:rsidRPr="00875325" w:rsidRDefault="00656E0E" w:rsidP="00656E0E">
      <w:pPr>
        <w:jc w:val="center"/>
      </w:pPr>
    </w:p>
    <w:p w:rsidR="00656E0E" w:rsidRPr="00875325" w:rsidRDefault="00656E0E" w:rsidP="00656E0E">
      <w:pPr>
        <w:jc w:val="center"/>
      </w:pPr>
    </w:p>
    <w:p w:rsidR="00656E0E" w:rsidRPr="00875325" w:rsidRDefault="00656E0E" w:rsidP="00656E0E">
      <w:pPr>
        <w:jc w:val="center"/>
      </w:pPr>
    </w:p>
    <w:p w:rsidR="00656E0E" w:rsidRPr="00875325" w:rsidRDefault="00656E0E" w:rsidP="00656E0E">
      <w:pPr>
        <w:jc w:val="center"/>
      </w:pPr>
    </w:p>
    <w:p w:rsidR="00656E0E" w:rsidRPr="00875325" w:rsidRDefault="00656E0E" w:rsidP="00656E0E">
      <w:pPr>
        <w:jc w:val="both"/>
      </w:pPr>
      <w:r w:rsidRPr="00875325">
        <w:t>Уровень образования (класс)</w:t>
      </w:r>
      <w:r w:rsidRPr="00875325">
        <w:rPr>
          <w:u w:val="single"/>
        </w:rPr>
        <w:tab/>
      </w:r>
      <w:r w:rsidRPr="00875325">
        <w:rPr>
          <w:i/>
          <w:u w:val="single"/>
        </w:rPr>
        <w:t>начальное общее, 4  класс</w:t>
      </w:r>
    </w:p>
    <w:p w:rsidR="00656E0E" w:rsidRPr="00875325" w:rsidRDefault="00656E0E" w:rsidP="00656E0E">
      <w:pPr>
        <w:jc w:val="both"/>
      </w:pPr>
    </w:p>
    <w:p w:rsidR="00656E0E" w:rsidRPr="00875325" w:rsidRDefault="00656E0E" w:rsidP="00656E0E">
      <w:pPr>
        <w:jc w:val="both"/>
        <w:rPr>
          <w:u w:val="single"/>
        </w:rPr>
      </w:pPr>
      <w:r w:rsidRPr="00875325">
        <w:t>Количество часов</w:t>
      </w:r>
      <w:r w:rsidRPr="00875325">
        <w:rPr>
          <w:u w:val="single"/>
        </w:rPr>
        <w:t xml:space="preserve"> </w:t>
      </w:r>
      <w:r>
        <w:rPr>
          <w:u w:val="single"/>
        </w:rPr>
        <w:t>136</w:t>
      </w:r>
      <w:r w:rsidRPr="00875325">
        <w:rPr>
          <w:u w:val="single"/>
        </w:rPr>
        <w:t xml:space="preserve"> </w:t>
      </w:r>
      <w:r w:rsidRPr="00875325">
        <w:rPr>
          <w:i/>
          <w:u w:val="single"/>
        </w:rPr>
        <w:t>час</w:t>
      </w:r>
      <w:r>
        <w:rPr>
          <w:i/>
          <w:u w:val="single"/>
        </w:rPr>
        <w:t>ов</w:t>
      </w:r>
      <w:r w:rsidRPr="00875325">
        <w:rPr>
          <w:i/>
          <w:u w:val="single"/>
        </w:rPr>
        <w:tab/>
      </w:r>
      <w:r w:rsidRPr="00875325">
        <w:rPr>
          <w:u w:val="single"/>
        </w:rPr>
        <w:t xml:space="preserve"> </w:t>
      </w:r>
    </w:p>
    <w:p w:rsidR="00656E0E" w:rsidRPr="00875325" w:rsidRDefault="00656E0E" w:rsidP="00656E0E">
      <w:pPr>
        <w:jc w:val="both"/>
        <w:rPr>
          <w:i/>
        </w:rPr>
      </w:pPr>
    </w:p>
    <w:p w:rsidR="00656E0E" w:rsidRPr="00875325" w:rsidRDefault="00656E0E" w:rsidP="00656E0E">
      <w:pPr>
        <w:jc w:val="both"/>
        <w:rPr>
          <w:u w:val="single"/>
        </w:rPr>
      </w:pPr>
      <w:r w:rsidRPr="00875325">
        <w:t>Уровень</w:t>
      </w:r>
      <w:r w:rsidRPr="00875325">
        <w:rPr>
          <w:u w:val="single"/>
        </w:rPr>
        <w:tab/>
      </w:r>
      <w:r w:rsidRPr="00875325">
        <w:rPr>
          <w:i/>
          <w:u w:val="single"/>
        </w:rPr>
        <w:t>базовый</w:t>
      </w:r>
      <w:r w:rsidRPr="00875325">
        <w:rPr>
          <w:u w:val="single"/>
        </w:rPr>
        <w:tab/>
      </w:r>
    </w:p>
    <w:p w:rsidR="00656E0E" w:rsidRPr="00875325" w:rsidRDefault="00656E0E" w:rsidP="00656E0E">
      <w:pPr>
        <w:jc w:val="both"/>
        <w:rPr>
          <w:u w:val="single"/>
        </w:rPr>
      </w:pPr>
    </w:p>
    <w:p w:rsidR="00656E0E" w:rsidRPr="00875325" w:rsidRDefault="00656E0E" w:rsidP="00656E0E">
      <w:pPr>
        <w:jc w:val="both"/>
        <w:rPr>
          <w:u w:val="single"/>
        </w:rPr>
      </w:pPr>
      <w:r w:rsidRPr="00875325">
        <w:t xml:space="preserve">Учитель </w:t>
      </w:r>
      <w:r w:rsidRPr="00875325">
        <w:rPr>
          <w:u w:val="single"/>
        </w:rPr>
        <w:tab/>
      </w:r>
      <w:r w:rsidRPr="00875325">
        <w:rPr>
          <w:i/>
          <w:u w:val="single"/>
        </w:rPr>
        <w:t>Чукарева Наталья Петровна</w:t>
      </w:r>
      <w:r w:rsidRPr="00875325">
        <w:rPr>
          <w:u w:val="single"/>
        </w:rPr>
        <w:tab/>
      </w:r>
    </w:p>
    <w:p w:rsidR="00656E0E" w:rsidRPr="00875325" w:rsidRDefault="00656E0E" w:rsidP="00656E0E">
      <w:pPr>
        <w:jc w:val="both"/>
      </w:pPr>
    </w:p>
    <w:p w:rsidR="00656E0E" w:rsidRPr="00875325" w:rsidRDefault="00656E0E" w:rsidP="00656E0E">
      <w:pPr>
        <w:jc w:val="both"/>
      </w:pPr>
    </w:p>
    <w:p w:rsidR="00656E0E" w:rsidRPr="00875325" w:rsidRDefault="00656E0E" w:rsidP="00656E0E">
      <w:pPr>
        <w:jc w:val="center"/>
      </w:pPr>
    </w:p>
    <w:p w:rsidR="00656E0E" w:rsidRPr="00875325" w:rsidRDefault="00656E0E" w:rsidP="00656E0E">
      <w:pPr>
        <w:jc w:val="center"/>
      </w:pPr>
    </w:p>
    <w:p w:rsidR="00656E0E" w:rsidRPr="00875325" w:rsidRDefault="00656E0E" w:rsidP="00656E0E">
      <w:pPr>
        <w:jc w:val="center"/>
      </w:pPr>
    </w:p>
    <w:p w:rsidR="00656E0E" w:rsidRDefault="00656E0E" w:rsidP="00656E0E">
      <w:pPr>
        <w:jc w:val="center"/>
      </w:pPr>
    </w:p>
    <w:p w:rsidR="00656E0E" w:rsidRDefault="00656E0E" w:rsidP="00656E0E">
      <w:pPr>
        <w:jc w:val="center"/>
      </w:pPr>
    </w:p>
    <w:p w:rsidR="00656E0E" w:rsidRDefault="00656E0E" w:rsidP="00656E0E">
      <w:pPr>
        <w:jc w:val="center"/>
      </w:pPr>
    </w:p>
    <w:p w:rsidR="00656E0E" w:rsidRDefault="00656E0E" w:rsidP="00656E0E">
      <w:pPr>
        <w:jc w:val="center"/>
      </w:pPr>
    </w:p>
    <w:p w:rsidR="00656E0E" w:rsidRDefault="00656E0E" w:rsidP="00656E0E">
      <w:pPr>
        <w:jc w:val="center"/>
      </w:pPr>
    </w:p>
    <w:p w:rsidR="00656E0E" w:rsidRDefault="00656E0E" w:rsidP="00656E0E">
      <w:pPr>
        <w:jc w:val="center"/>
      </w:pPr>
    </w:p>
    <w:p w:rsidR="00656E0E" w:rsidRPr="00875325" w:rsidRDefault="00656E0E" w:rsidP="00656E0E">
      <w:pPr>
        <w:jc w:val="center"/>
      </w:pPr>
    </w:p>
    <w:p w:rsidR="00656E0E" w:rsidRPr="00875325" w:rsidRDefault="00656E0E" w:rsidP="00656E0E">
      <w:pPr>
        <w:jc w:val="center"/>
      </w:pPr>
    </w:p>
    <w:p w:rsidR="00656E0E" w:rsidRPr="00875325" w:rsidRDefault="00656E0E" w:rsidP="00656E0E">
      <w:pPr>
        <w:jc w:val="center"/>
      </w:pPr>
    </w:p>
    <w:p w:rsidR="00656E0E" w:rsidRPr="00875325" w:rsidRDefault="00656E0E" w:rsidP="00656E0E">
      <w:pPr>
        <w:jc w:val="center"/>
      </w:pPr>
    </w:p>
    <w:p w:rsidR="00656E0E" w:rsidRPr="00875325" w:rsidRDefault="00656E0E" w:rsidP="00656E0E"/>
    <w:p w:rsidR="00656E0E" w:rsidRDefault="00656E0E" w:rsidP="00656E0E">
      <w:pPr>
        <w:jc w:val="center"/>
      </w:pPr>
      <w:r w:rsidRPr="00875325">
        <w:t>Алексин 2015</w:t>
      </w:r>
    </w:p>
    <w:p w:rsidR="00656E0E" w:rsidRPr="00ED134E" w:rsidRDefault="00656E0E" w:rsidP="00656E0E">
      <w:pPr>
        <w:pStyle w:val="af7"/>
        <w:jc w:val="center"/>
        <w:rPr>
          <w:rFonts w:ascii="Times New Roman" w:hAnsi="Times New Roman"/>
          <w:b/>
          <w:sz w:val="24"/>
          <w:szCs w:val="24"/>
        </w:rPr>
      </w:pPr>
      <w:r w:rsidRPr="00ED134E">
        <w:rPr>
          <w:rFonts w:ascii="Times New Roman" w:hAnsi="Times New Roman"/>
          <w:b/>
          <w:sz w:val="24"/>
          <w:szCs w:val="24"/>
        </w:rPr>
        <w:lastRenderedPageBreak/>
        <w:t xml:space="preserve">АННОТАЦИЯ </w:t>
      </w:r>
    </w:p>
    <w:p w:rsidR="00656E0E" w:rsidRPr="00ED134E" w:rsidRDefault="00656E0E" w:rsidP="00656E0E">
      <w:pPr>
        <w:pStyle w:val="af7"/>
        <w:jc w:val="center"/>
        <w:rPr>
          <w:rFonts w:ascii="Times New Roman" w:hAnsi="Times New Roman"/>
          <w:b/>
          <w:sz w:val="24"/>
          <w:szCs w:val="24"/>
        </w:rPr>
      </w:pPr>
      <w:r w:rsidRPr="00ED134E">
        <w:rPr>
          <w:rFonts w:ascii="Times New Roman" w:hAnsi="Times New Roman"/>
          <w:b/>
          <w:sz w:val="24"/>
          <w:szCs w:val="24"/>
        </w:rPr>
        <w:t xml:space="preserve">к рабочей программе </w:t>
      </w:r>
    </w:p>
    <w:tbl>
      <w:tblPr>
        <w:tblpPr w:leftFromText="180" w:rightFromText="180" w:vertAnchor="text" w:horzAnchor="margin" w:tblpXSpec="center" w:tblpY="296"/>
        <w:tblW w:w="10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69"/>
        <w:gridCol w:w="7621"/>
      </w:tblGrid>
      <w:tr w:rsidR="00656E0E" w:rsidRPr="00ED134E" w:rsidTr="00656E0E">
        <w:trPr>
          <w:trHeight w:val="557"/>
        </w:trPr>
        <w:tc>
          <w:tcPr>
            <w:tcW w:w="2869" w:type="dxa"/>
            <w:vAlign w:val="center"/>
          </w:tcPr>
          <w:p w:rsidR="00656E0E" w:rsidRPr="00ED134E" w:rsidRDefault="00656E0E" w:rsidP="00656E0E">
            <w:pPr>
              <w:pStyle w:val="af7"/>
              <w:jc w:val="center"/>
              <w:rPr>
                <w:rFonts w:ascii="Times New Roman" w:hAnsi="Times New Roman"/>
                <w:i/>
                <w:sz w:val="24"/>
                <w:szCs w:val="24"/>
              </w:rPr>
            </w:pPr>
            <w:r w:rsidRPr="00ED134E">
              <w:rPr>
                <w:rFonts w:ascii="Times New Roman" w:hAnsi="Times New Roman"/>
                <w:i/>
                <w:sz w:val="24"/>
                <w:szCs w:val="24"/>
              </w:rPr>
              <w:t>Название предмета, курса, дисциплины</w:t>
            </w:r>
          </w:p>
        </w:tc>
        <w:tc>
          <w:tcPr>
            <w:tcW w:w="7621" w:type="dxa"/>
          </w:tcPr>
          <w:p w:rsidR="00656E0E" w:rsidRPr="00ED134E" w:rsidRDefault="00656E0E" w:rsidP="00656E0E">
            <w:pPr>
              <w:pStyle w:val="af7"/>
              <w:jc w:val="both"/>
              <w:rPr>
                <w:rFonts w:ascii="Times New Roman" w:hAnsi="Times New Roman"/>
                <w:sz w:val="24"/>
                <w:szCs w:val="24"/>
              </w:rPr>
            </w:pPr>
          </w:p>
          <w:p w:rsidR="00656E0E" w:rsidRPr="00ED134E" w:rsidRDefault="00656E0E" w:rsidP="00656E0E">
            <w:pPr>
              <w:pStyle w:val="af7"/>
              <w:jc w:val="both"/>
              <w:rPr>
                <w:rFonts w:ascii="Times New Roman" w:hAnsi="Times New Roman"/>
                <w:sz w:val="24"/>
                <w:szCs w:val="24"/>
              </w:rPr>
            </w:pPr>
            <w:r w:rsidRPr="00ED134E">
              <w:rPr>
                <w:rFonts w:ascii="Times New Roman" w:hAnsi="Times New Roman"/>
                <w:sz w:val="24"/>
                <w:szCs w:val="24"/>
              </w:rPr>
              <w:t>Математика</w:t>
            </w:r>
          </w:p>
        </w:tc>
      </w:tr>
      <w:tr w:rsidR="00656E0E" w:rsidRPr="00ED134E" w:rsidTr="00656E0E">
        <w:trPr>
          <w:trHeight w:val="696"/>
        </w:trPr>
        <w:tc>
          <w:tcPr>
            <w:tcW w:w="2869" w:type="dxa"/>
          </w:tcPr>
          <w:p w:rsidR="00656E0E" w:rsidRPr="00ED134E" w:rsidRDefault="00656E0E" w:rsidP="00656E0E">
            <w:pPr>
              <w:pStyle w:val="af7"/>
              <w:jc w:val="center"/>
              <w:rPr>
                <w:rFonts w:ascii="Times New Roman" w:hAnsi="Times New Roman"/>
                <w:i/>
                <w:sz w:val="24"/>
                <w:szCs w:val="24"/>
              </w:rPr>
            </w:pPr>
            <w:r w:rsidRPr="00ED134E">
              <w:rPr>
                <w:rFonts w:ascii="Times New Roman" w:hAnsi="Times New Roman"/>
                <w:i/>
                <w:sz w:val="24"/>
                <w:szCs w:val="24"/>
              </w:rPr>
              <w:t xml:space="preserve">Уровень образования, классы; </w:t>
            </w:r>
          </w:p>
          <w:p w:rsidR="00656E0E" w:rsidRPr="00ED134E" w:rsidRDefault="00656E0E" w:rsidP="00656E0E">
            <w:pPr>
              <w:pStyle w:val="af7"/>
              <w:jc w:val="center"/>
              <w:rPr>
                <w:rFonts w:ascii="Times New Roman" w:hAnsi="Times New Roman"/>
                <w:i/>
                <w:sz w:val="24"/>
                <w:szCs w:val="24"/>
              </w:rPr>
            </w:pPr>
            <w:r w:rsidRPr="00ED134E">
              <w:rPr>
                <w:rFonts w:ascii="Times New Roman" w:hAnsi="Times New Roman"/>
                <w:i/>
                <w:sz w:val="24"/>
                <w:szCs w:val="24"/>
              </w:rPr>
              <w:t>уровень программы по содержательному наполнению (базовый/профильный)</w:t>
            </w:r>
          </w:p>
        </w:tc>
        <w:tc>
          <w:tcPr>
            <w:tcW w:w="7621" w:type="dxa"/>
            <w:vAlign w:val="center"/>
          </w:tcPr>
          <w:p w:rsidR="00656E0E" w:rsidRPr="00ED134E" w:rsidRDefault="00656E0E" w:rsidP="00656E0E">
            <w:pPr>
              <w:pStyle w:val="af7"/>
              <w:rPr>
                <w:rFonts w:ascii="Times New Roman" w:hAnsi="Times New Roman"/>
                <w:sz w:val="24"/>
                <w:szCs w:val="24"/>
              </w:rPr>
            </w:pPr>
            <w:r w:rsidRPr="00ED134E">
              <w:rPr>
                <w:rFonts w:ascii="Times New Roman" w:hAnsi="Times New Roman"/>
                <w:sz w:val="24"/>
                <w:szCs w:val="24"/>
              </w:rPr>
              <w:t>Начальное общее образование, 4  класс</w:t>
            </w:r>
          </w:p>
          <w:p w:rsidR="00656E0E" w:rsidRPr="00ED134E" w:rsidRDefault="00656E0E" w:rsidP="00656E0E">
            <w:pPr>
              <w:pStyle w:val="af7"/>
              <w:rPr>
                <w:rFonts w:ascii="Times New Roman" w:hAnsi="Times New Roman"/>
                <w:sz w:val="24"/>
                <w:szCs w:val="24"/>
              </w:rPr>
            </w:pPr>
            <w:r w:rsidRPr="00ED134E">
              <w:rPr>
                <w:rFonts w:ascii="Times New Roman" w:hAnsi="Times New Roman"/>
                <w:sz w:val="24"/>
                <w:szCs w:val="24"/>
              </w:rPr>
              <w:t>Уровень программы – базовый</w:t>
            </w:r>
          </w:p>
        </w:tc>
      </w:tr>
      <w:tr w:rsidR="00656E0E" w:rsidRPr="00ED134E" w:rsidTr="00656E0E">
        <w:trPr>
          <w:trHeight w:val="2110"/>
        </w:trPr>
        <w:tc>
          <w:tcPr>
            <w:tcW w:w="2869" w:type="dxa"/>
            <w:vAlign w:val="center"/>
          </w:tcPr>
          <w:p w:rsidR="00656E0E" w:rsidRPr="00ED134E" w:rsidRDefault="00656E0E" w:rsidP="00656E0E">
            <w:pPr>
              <w:pStyle w:val="af7"/>
              <w:jc w:val="center"/>
              <w:rPr>
                <w:rFonts w:ascii="Times New Roman" w:hAnsi="Times New Roman"/>
                <w:i/>
                <w:sz w:val="24"/>
                <w:szCs w:val="24"/>
              </w:rPr>
            </w:pPr>
            <w:r w:rsidRPr="00ED134E">
              <w:rPr>
                <w:rFonts w:ascii="Times New Roman" w:hAnsi="Times New Roman"/>
                <w:i/>
                <w:sz w:val="24"/>
                <w:szCs w:val="24"/>
              </w:rPr>
              <w:t>Нормативно-методические материалы для написания рабочей программы</w:t>
            </w:r>
          </w:p>
        </w:tc>
        <w:tc>
          <w:tcPr>
            <w:tcW w:w="7621" w:type="dxa"/>
            <w:vAlign w:val="center"/>
          </w:tcPr>
          <w:p w:rsidR="00656E0E" w:rsidRPr="00ED134E" w:rsidRDefault="00656E0E" w:rsidP="00EF1FF0">
            <w:pPr>
              <w:pStyle w:val="af7"/>
              <w:numPr>
                <w:ilvl w:val="0"/>
                <w:numId w:val="9"/>
              </w:numPr>
              <w:ind w:left="425"/>
              <w:jc w:val="both"/>
              <w:rPr>
                <w:rFonts w:ascii="Times New Roman" w:hAnsi="Times New Roman"/>
                <w:sz w:val="24"/>
                <w:szCs w:val="24"/>
                <w:shd w:val="clear" w:color="auto" w:fill="FEFFFE"/>
              </w:rPr>
            </w:pPr>
            <w:r w:rsidRPr="00ED134E">
              <w:rPr>
                <w:rFonts w:ascii="Times New Roman" w:hAnsi="Times New Roman"/>
                <w:sz w:val="24"/>
                <w:szCs w:val="24"/>
                <w:shd w:val="clear" w:color="auto" w:fill="FEFFFE"/>
              </w:rPr>
              <w:t>Федеральный закон Российской Федерации от 29 декабря 2012 № 273-ФЗ «Об образовании в Российской Федерации» (ст.47, п.3.5, ст. 48 п. 1.1, ст. 2 п.2.9, 2.10);</w:t>
            </w:r>
          </w:p>
          <w:p w:rsidR="00656E0E" w:rsidRPr="00ED134E" w:rsidRDefault="00656E0E" w:rsidP="00EF1FF0">
            <w:pPr>
              <w:pStyle w:val="af7"/>
              <w:numPr>
                <w:ilvl w:val="0"/>
                <w:numId w:val="9"/>
              </w:numPr>
              <w:ind w:left="425"/>
              <w:jc w:val="both"/>
              <w:rPr>
                <w:rFonts w:ascii="Times New Roman" w:hAnsi="Times New Roman"/>
                <w:sz w:val="24"/>
                <w:szCs w:val="24"/>
                <w:shd w:val="clear" w:color="auto" w:fill="FEFFFE"/>
              </w:rPr>
            </w:pPr>
            <w:r w:rsidRPr="00ED134E">
              <w:rPr>
                <w:rFonts w:ascii="Times New Roman" w:hAnsi="Times New Roman"/>
                <w:sz w:val="24"/>
                <w:szCs w:val="24"/>
                <w:shd w:val="clear" w:color="auto" w:fill="FEFFFE"/>
              </w:rPr>
              <w:t xml:space="preserve">Приказ Министерства образования и науки Российской Федерации от </w:t>
            </w:r>
            <w:r w:rsidRPr="00ED134E">
              <w:rPr>
                <w:rFonts w:ascii="Times New Roman" w:hAnsi="Times New Roman"/>
                <w:sz w:val="24"/>
                <w:szCs w:val="24"/>
              </w:rPr>
              <w:t xml:space="preserve">6 октября </w:t>
            </w:r>
            <w:smartTag w:uri="urn:schemas-microsoft-com:office:smarttags" w:element="metricconverter">
              <w:smartTagPr>
                <w:attr w:name="ProductID" w:val="2009 г"/>
              </w:smartTagPr>
              <w:r w:rsidRPr="00ED134E">
                <w:rPr>
                  <w:rFonts w:ascii="Times New Roman" w:hAnsi="Times New Roman"/>
                  <w:sz w:val="24"/>
                  <w:szCs w:val="24"/>
                </w:rPr>
                <w:t>2009 г</w:t>
              </w:r>
            </w:smartTag>
            <w:r w:rsidRPr="00ED134E">
              <w:rPr>
                <w:rFonts w:ascii="Times New Roman" w:hAnsi="Times New Roman"/>
                <w:sz w:val="24"/>
                <w:szCs w:val="24"/>
              </w:rPr>
              <w:t>. N 373 "Об утверждении и введении в действие федерального государственного образовательного стандарта начального общего образования"</w:t>
            </w:r>
            <w:r w:rsidRPr="00ED134E">
              <w:rPr>
                <w:rFonts w:ascii="Times New Roman" w:hAnsi="Times New Roman"/>
                <w:sz w:val="24"/>
                <w:szCs w:val="24"/>
                <w:shd w:val="clear" w:color="auto" w:fill="FEFFFE"/>
              </w:rPr>
              <w:t xml:space="preserve"> (с </w:t>
            </w:r>
            <w:r w:rsidRPr="00ED134E">
              <w:rPr>
                <w:rFonts w:ascii="Times New Roman" w:hAnsi="Times New Roman"/>
                <w:sz w:val="24"/>
                <w:szCs w:val="24"/>
              </w:rPr>
              <w:t xml:space="preserve">изменениями и дополнениями от 26.11.2010 г., 22.09.2011 г., 18.12.2012 г. Раздел </w:t>
            </w:r>
            <w:r w:rsidRPr="00ED134E">
              <w:rPr>
                <w:rFonts w:ascii="Times New Roman" w:hAnsi="Times New Roman"/>
                <w:sz w:val="24"/>
                <w:szCs w:val="24"/>
                <w:lang w:val="en-US"/>
              </w:rPr>
              <w:t>II</w:t>
            </w:r>
            <w:r w:rsidRPr="00ED134E">
              <w:rPr>
                <w:rFonts w:ascii="Times New Roman" w:hAnsi="Times New Roman"/>
                <w:sz w:val="24"/>
                <w:szCs w:val="24"/>
              </w:rPr>
              <w:t xml:space="preserve">. пп 9-13, Раздел </w:t>
            </w:r>
            <w:r w:rsidRPr="00ED134E">
              <w:rPr>
                <w:rFonts w:ascii="Times New Roman" w:hAnsi="Times New Roman"/>
                <w:sz w:val="24"/>
                <w:szCs w:val="24"/>
                <w:lang w:val="en-US"/>
              </w:rPr>
              <w:t>III</w:t>
            </w:r>
            <w:r w:rsidRPr="00ED134E">
              <w:rPr>
                <w:rFonts w:ascii="Times New Roman" w:hAnsi="Times New Roman"/>
                <w:sz w:val="24"/>
                <w:szCs w:val="24"/>
              </w:rPr>
              <w:t xml:space="preserve"> п. 19.4, 19.5)</w:t>
            </w:r>
          </w:p>
          <w:p w:rsidR="00656E0E" w:rsidRPr="00ED134E" w:rsidRDefault="00656E0E" w:rsidP="00EF1FF0">
            <w:pPr>
              <w:pStyle w:val="af7"/>
              <w:numPr>
                <w:ilvl w:val="0"/>
                <w:numId w:val="9"/>
              </w:numPr>
              <w:ind w:left="425"/>
              <w:jc w:val="both"/>
              <w:rPr>
                <w:rFonts w:ascii="Times New Roman" w:hAnsi="Times New Roman"/>
                <w:sz w:val="24"/>
                <w:szCs w:val="24"/>
                <w:lang w:eastAsia="ru-RU"/>
              </w:rPr>
            </w:pPr>
            <w:r w:rsidRPr="00ED134E">
              <w:rPr>
                <w:rFonts w:ascii="Times New Roman" w:hAnsi="Times New Roman"/>
                <w:color w:val="000000"/>
                <w:sz w:val="24"/>
                <w:szCs w:val="24"/>
                <w:lang w:eastAsia="ru-RU"/>
              </w:rPr>
              <w:t xml:space="preserve">Приказ Минобрнауки РФ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ED134E">
              <w:rPr>
                <w:rFonts w:ascii="Times New Roman" w:hAnsi="Times New Roman"/>
                <w:sz w:val="24"/>
                <w:szCs w:val="24"/>
                <w:lang w:eastAsia="ru-RU"/>
              </w:rPr>
              <w:t>образования» от 31 марта 2014 № 253;</w:t>
            </w:r>
          </w:p>
          <w:p w:rsidR="00656E0E" w:rsidRPr="00ED134E" w:rsidRDefault="00656E0E" w:rsidP="00EF1FF0">
            <w:pPr>
              <w:pStyle w:val="2"/>
              <w:keepNext w:val="0"/>
              <w:numPr>
                <w:ilvl w:val="0"/>
                <w:numId w:val="9"/>
              </w:numPr>
              <w:shd w:val="clear" w:color="auto" w:fill="FFFFFF"/>
              <w:spacing w:before="0" w:after="0"/>
              <w:ind w:left="425"/>
              <w:textAlignment w:val="baseline"/>
              <w:rPr>
                <w:rFonts w:ascii="Times New Roman" w:hAnsi="Times New Roman" w:cs="Times New Roman"/>
                <w:b w:val="0"/>
                <w:sz w:val="24"/>
                <w:szCs w:val="24"/>
              </w:rPr>
            </w:pPr>
            <w:r w:rsidRPr="00ED134E">
              <w:rPr>
                <w:rFonts w:ascii="Times New Roman" w:hAnsi="Times New Roman" w:cs="Times New Roman"/>
                <w:b w:val="0"/>
                <w:sz w:val="24"/>
                <w:szCs w:val="24"/>
              </w:rPr>
              <w:t>Письмо Министерства образования и науки Российской Федерации</w:t>
            </w:r>
            <w:r w:rsidRPr="00ED134E">
              <w:rPr>
                <w:rFonts w:ascii="Times New Roman" w:hAnsi="Times New Roman" w:cs="Times New Roman"/>
                <w:sz w:val="24"/>
                <w:szCs w:val="24"/>
              </w:rPr>
              <w:t xml:space="preserve"> «</w:t>
            </w:r>
            <w:r w:rsidRPr="00ED134E">
              <w:rPr>
                <w:rFonts w:ascii="Times New Roman" w:hAnsi="Times New Roman" w:cs="Times New Roman"/>
                <w:b w:val="0"/>
                <w:sz w:val="24"/>
                <w:szCs w:val="24"/>
              </w:rPr>
              <w:t xml:space="preserve">О федеральном перечне учебников» от 29 апреля </w:t>
            </w:r>
            <w:smartTag w:uri="urn:schemas-microsoft-com:office:smarttags" w:element="metricconverter">
              <w:smartTagPr>
                <w:attr w:name="ProductID" w:val="2014 г"/>
              </w:smartTagPr>
              <w:r w:rsidRPr="00ED134E">
                <w:rPr>
                  <w:rFonts w:ascii="Times New Roman" w:hAnsi="Times New Roman" w:cs="Times New Roman"/>
                  <w:b w:val="0"/>
                  <w:sz w:val="24"/>
                  <w:szCs w:val="24"/>
                </w:rPr>
                <w:t>2014 г</w:t>
              </w:r>
            </w:smartTag>
            <w:r w:rsidRPr="00ED134E">
              <w:rPr>
                <w:rFonts w:ascii="Times New Roman" w:hAnsi="Times New Roman" w:cs="Times New Roman"/>
                <w:b w:val="0"/>
                <w:sz w:val="24"/>
                <w:szCs w:val="24"/>
              </w:rPr>
              <w:t>. № 08-548;</w:t>
            </w:r>
          </w:p>
          <w:p w:rsidR="00656E0E" w:rsidRPr="00ED134E" w:rsidRDefault="00656E0E" w:rsidP="00EF1FF0">
            <w:pPr>
              <w:numPr>
                <w:ilvl w:val="0"/>
                <w:numId w:val="9"/>
              </w:numPr>
              <w:ind w:left="425"/>
              <w:jc w:val="both"/>
            </w:pPr>
            <w:r w:rsidRPr="00ED134E">
              <w:t>Примерная программа по математике (Примерные программы по учебным предметам. Начальная школа. – М.: Просвещение, 2010. – (Стандарты второго поколения);</w:t>
            </w:r>
          </w:p>
          <w:p w:rsidR="00656E0E" w:rsidRPr="00ED134E" w:rsidRDefault="00656E0E" w:rsidP="00EF1FF0">
            <w:pPr>
              <w:numPr>
                <w:ilvl w:val="0"/>
                <w:numId w:val="9"/>
              </w:numPr>
              <w:ind w:left="425"/>
              <w:jc w:val="both"/>
            </w:pPr>
            <w:r w:rsidRPr="00ED134E">
              <w:t xml:space="preserve">авторская программа </w:t>
            </w:r>
            <w:r w:rsidRPr="00ED134E">
              <w:rPr>
                <w:color w:val="393C32"/>
              </w:rPr>
              <w:t xml:space="preserve"> </w:t>
            </w:r>
            <w:r w:rsidRPr="00ED134E">
              <w:t xml:space="preserve"> М. И. Моро, М. А. Бантовой, Г. В. Бельтюковой, С. И. Волковой, С. В. Степановой. </w:t>
            </w:r>
            <w:r w:rsidRPr="00ED134E">
              <w:rPr>
                <w:color w:val="393C32"/>
              </w:rPr>
              <w:t>«Математика. 1-4 классы» (учебно-методический комплект «Школа России»). Сборник рабочих программ «Школа России». Издательство «Просвещение», 2011.</w:t>
            </w:r>
          </w:p>
        </w:tc>
      </w:tr>
      <w:tr w:rsidR="00656E0E" w:rsidRPr="00ED134E" w:rsidTr="00656E0E">
        <w:tc>
          <w:tcPr>
            <w:tcW w:w="2869" w:type="dxa"/>
          </w:tcPr>
          <w:p w:rsidR="00656E0E" w:rsidRPr="00ED134E" w:rsidRDefault="00656E0E" w:rsidP="00656E0E">
            <w:pPr>
              <w:pStyle w:val="af7"/>
              <w:jc w:val="center"/>
              <w:rPr>
                <w:rFonts w:ascii="Times New Roman" w:hAnsi="Times New Roman"/>
                <w:i/>
                <w:sz w:val="24"/>
                <w:szCs w:val="24"/>
              </w:rPr>
            </w:pPr>
            <w:r w:rsidRPr="00ED134E">
              <w:rPr>
                <w:rFonts w:ascii="Times New Roman" w:hAnsi="Times New Roman"/>
                <w:i/>
                <w:sz w:val="24"/>
                <w:szCs w:val="24"/>
              </w:rPr>
              <w:t>Цель программы</w:t>
            </w:r>
          </w:p>
        </w:tc>
        <w:tc>
          <w:tcPr>
            <w:tcW w:w="7621" w:type="dxa"/>
          </w:tcPr>
          <w:p w:rsidR="00656E0E" w:rsidRPr="00ED134E" w:rsidRDefault="00656E0E" w:rsidP="00656E0E">
            <w:r w:rsidRPr="00ED134E">
              <w:t>•</w:t>
            </w:r>
            <w:r w:rsidRPr="00ED134E">
              <w:tab/>
              <w:t xml:space="preserve">Математическое развитие младших школьников. </w:t>
            </w:r>
          </w:p>
          <w:p w:rsidR="00656E0E" w:rsidRPr="00ED134E" w:rsidRDefault="00656E0E" w:rsidP="00656E0E">
            <w:r w:rsidRPr="00ED134E">
              <w:t>•</w:t>
            </w:r>
            <w:r w:rsidRPr="00ED134E">
              <w:tab/>
              <w:t xml:space="preserve">Формирование системы начальных математических знаний. </w:t>
            </w:r>
          </w:p>
          <w:p w:rsidR="00656E0E" w:rsidRPr="00ED134E" w:rsidRDefault="00656E0E" w:rsidP="00656E0E">
            <w:r w:rsidRPr="00ED134E">
              <w:t>•</w:t>
            </w:r>
            <w:r w:rsidRPr="00ED134E">
              <w:tab/>
              <w:t>Воспитание интереса к математике, к умственной деятельности.</w:t>
            </w:r>
          </w:p>
        </w:tc>
      </w:tr>
      <w:tr w:rsidR="00656E0E" w:rsidRPr="00ED134E" w:rsidTr="00656E0E">
        <w:tc>
          <w:tcPr>
            <w:tcW w:w="2869" w:type="dxa"/>
            <w:vAlign w:val="center"/>
          </w:tcPr>
          <w:p w:rsidR="00656E0E" w:rsidRPr="00ED134E" w:rsidRDefault="00656E0E" w:rsidP="00656E0E">
            <w:pPr>
              <w:pStyle w:val="af7"/>
              <w:jc w:val="center"/>
              <w:rPr>
                <w:rFonts w:ascii="Times New Roman" w:hAnsi="Times New Roman"/>
                <w:i/>
                <w:sz w:val="24"/>
                <w:szCs w:val="24"/>
              </w:rPr>
            </w:pPr>
            <w:r w:rsidRPr="00ED134E">
              <w:rPr>
                <w:rFonts w:ascii="Times New Roman" w:hAnsi="Times New Roman"/>
                <w:i/>
                <w:sz w:val="24"/>
                <w:szCs w:val="24"/>
              </w:rPr>
              <w:t>Задачи программы</w:t>
            </w:r>
          </w:p>
        </w:tc>
        <w:tc>
          <w:tcPr>
            <w:tcW w:w="7621" w:type="dxa"/>
            <w:vAlign w:val="center"/>
          </w:tcPr>
          <w:p w:rsidR="00656E0E" w:rsidRPr="00ED134E" w:rsidRDefault="00656E0E" w:rsidP="00EF1FF0">
            <w:pPr>
              <w:pStyle w:val="af6"/>
              <w:numPr>
                <w:ilvl w:val="0"/>
                <w:numId w:val="4"/>
              </w:numPr>
              <w:spacing w:line="276" w:lineRule="auto"/>
              <w:rPr>
                <w:sz w:val="24"/>
                <w:szCs w:val="24"/>
              </w:rPr>
            </w:pPr>
            <w:r w:rsidRPr="00ED134E">
              <w:rPr>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656E0E" w:rsidRPr="00ED134E" w:rsidRDefault="00656E0E" w:rsidP="00EF1FF0">
            <w:pPr>
              <w:pStyle w:val="af6"/>
              <w:numPr>
                <w:ilvl w:val="0"/>
                <w:numId w:val="4"/>
              </w:numPr>
              <w:spacing w:line="276" w:lineRule="auto"/>
              <w:rPr>
                <w:sz w:val="24"/>
                <w:szCs w:val="24"/>
              </w:rPr>
            </w:pPr>
            <w:r w:rsidRPr="00ED134E">
              <w:rPr>
                <w:sz w:val="24"/>
                <w:szCs w:val="24"/>
              </w:rPr>
              <w:t xml:space="preserve">развитие основ логического, знаково-символического и алгоритмического мышления; </w:t>
            </w:r>
          </w:p>
          <w:p w:rsidR="00656E0E" w:rsidRPr="00ED134E" w:rsidRDefault="00656E0E" w:rsidP="00EF1FF0">
            <w:pPr>
              <w:pStyle w:val="af6"/>
              <w:numPr>
                <w:ilvl w:val="0"/>
                <w:numId w:val="4"/>
              </w:numPr>
              <w:spacing w:line="276" w:lineRule="auto"/>
              <w:rPr>
                <w:sz w:val="24"/>
                <w:szCs w:val="24"/>
              </w:rPr>
            </w:pPr>
            <w:r w:rsidRPr="00ED134E">
              <w:rPr>
                <w:sz w:val="24"/>
                <w:szCs w:val="24"/>
              </w:rPr>
              <w:t xml:space="preserve">развитие пространственного воображения; </w:t>
            </w:r>
          </w:p>
          <w:p w:rsidR="00656E0E" w:rsidRPr="00ED134E" w:rsidRDefault="00656E0E" w:rsidP="00EF1FF0">
            <w:pPr>
              <w:pStyle w:val="af6"/>
              <w:numPr>
                <w:ilvl w:val="0"/>
                <w:numId w:val="4"/>
              </w:numPr>
              <w:spacing w:line="276" w:lineRule="auto"/>
              <w:rPr>
                <w:sz w:val="24"/>
                <w:szCs w:val="24"/>
              </w:rPr>
            </w:pPr>
            <w:r w:rsidRPr="00ED134E">
              <w:rPr>
                <w:sz w:val="24"/>
                <w:szCs w:val="24"/>
              </w:rPr>
              <w:t xml:space="preserve">развитие математической речи; </w:t>
            </w:r>
          </w:p>
          <w:p w:rsidR="00656E0E" w:rsidRPr="00ED134E" w:rsidRDefault="00656E0E" w:rsidP="00EF1FF0">
            <w:pPr>
              <w:pStyle w:val="af6"/>
              <w:numPr>
                <w:ilvl w:val="0"/>
                <w:numId w:val="4"/>
              </w:numPr>
              <w:spacing w:line="276" w:lineRule="auto"/>
              <w:rPr>
                <w:sz w:val="24"/>
                <w:szCs w:val="24"/>
              </w:rPr>
            </w:pPr>
            <w:r w:rsidRPr="00ED134E">
              <w:rPr>
                <w:sz w:val="24"/>
                <w:szCs w:val="24"/>
              </w:rPr>
              <w:t xml:space="preserve">формирование системы начальных математических знаний и умений их применять для решения учебно-познавательных и </w:t>
            </w:r>
            <w:r w:rsidRPr="00ED134E">
              <w:rPr>
                <w:sz w:val="24"/>
                <w:szCs w:val="24"/>
              </w:rPr>
              <w:lastRenderedPageBreak/>
              <w:t xml:space="preserve">практических задач; </w:t>
            </w:r>
          </w:p>
          <w:p w:rsidR="00656E0E" w:rsidRPr="00ED134E" w:rsidRDefault="00656E0E" w:rsidP="00EF1FF0">
            <w:pPr>
              <w:pStyle w:val="af6"/>
              <w:numPr>
                <w:ilvl w:val="0"/>
                <w:numId w:val="4"/>
              </w:numPr>
              <w:spacing w:line="276" w:lineRule="auto"/>
              <w:rPr>
                <w:sz w:val="24"/>
                <w:szCs w:val="24"/>
              </w:rPr>
            </w:pPr>
            <w:r w:rsidRPr="00ED134E">
              <w:rPr>
                <w:sz w:val="24"/>
                <w:szCs w:val="24"/>
              </w:rPr>
              <w:t xml:space="preserve">формирование умения вести поиск информации и работать с ней; </w:t>
            </w:r>
          </w:p>
          <w:p w:rsidR="00656E0E" w:rsidRPr="00ED134E" w:rsidRDefault="00656E0E" w:rsidP="00EF1FF0">
            <w:pPr>
              <w:pStyle w:val="af6"/>
              <w:numPr>
                <w:ilvl w:val="0"/>
                <w:numId w:val="4"/>
              </w:numPr>
              <w:spacing w:line="276" w:lineRule="auto"/>
              <w:rPr>
                <w:sz w:val="24"/>
                <w:szCs w:val="24"/>
              </w:rPr>
            </w:pPr>
            <w:r w:rsidRPr="00ED134E">
              <w:rPr>
                <w:sz w:val="24"/>
                <w:szCs w:val="24"/>
              </w:rPr>
              <w:t xml:space="preserve">формирование первоначальных представлений о компьютерной грамотности; </w:t>
            </w:r>
          </w:p>
          <w:p w:rsidR="00656E0E" w:rsidRPr="00ED134E" w:rsidRDefault="00656E0E" w:rsidP="00EF1FF0">
            <w:pPr>
              <w:pStyle w:val="af6"/>
              <w:numPr>
                <w:ilvl w:val="0"/>
                <w:numId w:val="4"/>
              </w:numPr>
              <w:spacing w:line="276" w:lineRule="auto"/>
              <w:rPr>
                <w:sz w:val="24"/>
                <w:szCs w:val="24"/>
              </w:rPr>
            </w:pPr>
            <w:r w:rsidRPr="00ED134E">
              <w:rPr>
                <w:sz w:val="24"/>
                <w:szCs w:val="24"/>
              </w:rPr>
              <w:t xml:space="preserve">развитие познавательных способностей; </w:t>
            </w:r>
          </w:p>
          <w:p w:rsidR="00656E0E" w:rsidRPr="00ED134E" w:rsidRDefault="00656E0E" w:rsidP="00EF1FF0">
            <w:pPr>
              <w:pStyle w:val="af6"/>
              <w:numPr>
                <w:ilvl w:val="0"/>
                <w:numId w:val="4"/>
              </w:numPr>
              <w:spacing w:line="276" w:lineRule="auto"/>
              <w:rPr>
                <w:sz w:val="24"/>
                <w:szCs w:val="24"/>
              </w:rPr>
            </w:pPr>
            <w:r w:rsidRPr="00ED134E">
              <w:rPr>
                <w:sz w:val="24"/>
                <w:szCs w:val="24"/>
              </w:rPr>
              <w:t xml:space="preserve">воспитание стремления к расширению математических знаний; </w:t>
            </w:r>
          </w:p>
          <w:p w:rsidR="00656E0E" w:rsidRPr="00ED134E" w:rsidRDefault="00656E0E" w:rsidP="00EF1FF0">
            <w:pPr>
              <w:pStyle w:val="af6"/>
              <w:numPr>
                <w:ilvl w:val="0"/>
                <w:numId w:val="4"/>
              </w:numPr>
              <w:spacing w:line="276" w:lineRule="auto"/>
              <w:rPr>
                <w:sz w:val="24"/>
                <w:szCs w:val="24"/>
              </w:rPr>
            </w:pPr>
            <w:r w:rsidRPr="00ED134E">
              <w:rPr>
                <w:sz w:val="24"/>
                <w:szCs w:val="24"/>
              </w:rPr>
              <w:t xml:space="preserve">формирование критичности мышления; </w:t>
            </w:r>
          </w:p>
          <w:p w:rsidR="00656E0E" w:rsidRPr="00ED134E" w:rsidRDefault="00656E0E" w:rsidP="00EF1FF0">
            <w:pPr>
              <w:pStyle w:val="af6"/>
              <w:numPr>
                <w:ilvl w:val="0"/>
                <w:numId w:val="4"/>
              </w:numPr>
              <w:spacing w:line="276" w:lineRule="auto"/>
              <w:rPr>
                <w:sz w:val="24"/>
                <w:szCs w:val="24"/>
              </w:rPr>
            </w:pPr>
            <w:r w:rsidRPr="00ED134E">
              <w:rPr>
                <w:sz w:val="24"/>
                <w:szCs w:val="24"/>
              </w:rPr>
              <w:t xml:space="preserve">развитие умений аргументированно обосновывать и отстаивать высказанное суждение, оценивать и принимать суждения других. </w:t>
            </w:r>
          </w:p>
        </w:tc>
      </w:tr>
      <w:tr w:rsidR="00656E0E" w:rsidRPr="00ED134E" w:rsidTr="00656E0E">
        <w:tc>
          <w:tcPr>
            <w:tcW w:w="2869" w:type="dxa"/>
            <w:vAlign w:val="center"/>
          </w:tcPr>
          <w:p w:rsidR="00656E0E" w:rsidRPr="00ED134E" w:rsidRDefault="00656E0E" w:rsidP="00656E0E">
            <w:pPr>
              <w:pStyle w:val="af7"/>
              <w:jc w:val="center"/>
              <w:rPr>
                <w:rFonts w:ascii="Times New Roman" w:hAnsi="Times New Roman"/>
                <w:i/>
                <w:sz w:val="24"/>
                <w:szCs w:val="24"/>
              </w:rPr>
            </w:pPr>
            <w:r w:rsidRPr="00ED134E">
              <w:rPr>
                <w:rFonts w:ascii="Times New Roman" w:hAnsi="Times New Roman"/>
                <w:i/>
                <w:sz w:val="24"/>
                <w:szCs w:val="24"/>
              </w:rPr>
              <w:lastRenderedPageBreak/>
              <w:t>Место учебного предмета в учебном плане</w:t>
            </w:r>
          </w:p>
        </w:tc>
        <w:tc>
          <w:tcPr>
            <w:tcW w:w="7621" w:type="dxa"/>
            <w:vAlign w:val="center"/>
          </w:tcPr>
          <w:p w:rsidR="00656E0E" w:rsidRPr="00ED134E" w:rsidRDefault="00656E0E" w:rsidP="00656E0E">
            <w:pPr>
              <w:jc w:val="both"/>
            </w:pPr>
            <w:r w:rsidRPr="00ED134E">
              <w:t>В соответствии с учебным планом школы и примерными программами  начального  общего   образования  предмет «Русский язык» изучается в 4 классе 4 часа в неделю – 136 часов (34 недели).</w:t>
            </w:r>
          </w:p>
        </w:tc>
      </w:tr>
      <w:tr w:rsidR="00656E0E" w:rsidRPr="00ED134E" w:rsidTr="00656E0E">
        <w:tc>
          <w:tcPr>
            <w:tcW w:w="2869" w:type="dxa"/>
            <w:vAlign w:val="center"/>
          </w:tcPr>
          <w:p w:rsidR="00656E0E" w:rsidRPr="00ED134E" w:rsidRDefault="00656E0E" w:rsidP="00656E0E">
            <w:pPr>
              <w:pStyle w:val="af7"/>
              <w:jc w:val="center"/>
              <w:rPr>
                <w:rFonts w:ascii="Times New Roman" w:hAnsi="Times New Roman"/>
                <w:i/>
                <w:sz w:val="24"/>
                <w:szCs w:val="24"/>
              </w:rPr>
            </w:pPr>
            <w:r w:rsidRPr="00ED134E">
              <w:rPr>
                <w:rFonts w:ascii="Times New Roman" w:hAnsi="Times New Roman"/>
                <w:i/>
                <w:sz w:val="24"/>
                <w:szCs w:val="24"/>
              </w:rPr>
              <w:t>Сроки реализации программы</w:t>
            </w:r>
          </w:p>
        </w:tc>
        <w:tc>
          <w:tcPr>
            <w:tcW w:w="7621" w:type="dxa"/>
            <w:vAlign w:val="center"/>
          </w:tcPr>
          <w:p w:rsidR="00656E0E" w:rsidRPr="00ED134E" w:rsidRDefault="00656E0E" w:rsidP="00656E0E">
            <w:pPr>
              <w:pStyle w:val="af7"/>
              <w:jc w:val="both"/>
              <w:rPr>
                <w:rFonts w:ascii="Times New Roman" w:hAnsi="Times New Roman"/>
                <w:sz w:val="24"/>
                <w:szCs w:val="24"/>
              </w:rPr>
            </w:pPr>
            <w:r w:rsidRPr="00ED134E">
              <w:rPr>
                <w:rFonts w:ascii="Times New Roman" w:hAnsi="Times New Roman"/>
                <w:sz w:val="24"/>
                <w:szCs w:val="24"/>
              </w:rPr>
              <w:t xml:space="preserve"> 1год (НОО)</w:t>
            </w:r>
          </w:p>
          <w:p w:rsidR="00656E0E" w:rsidRPr="00ED134E" w:rsidRDefault="00656E0E" w:rsidP="00656E0E">
            <w:pPr>
              <w:pStyle w:val="af7"/>
              <w:jc w:val="both"/>
              <w:rPr>
                <w:rFonts w:ascii="Times New Roman" w:hAnsi="Times New Roman"/>
                <w:sz w:val="24"/>
                <w:szCs w:val="24"/>
              </w:rPr>
            </w:pPr>
          </w:p>
        </w:tc>
      </w:tr>
      <w:tr w:rsidR="00656E0E" w:rsidRPr="00ED134E" w:rsidTr="00656E0E">
        <w:tc>
          <w:tcPr>
            <w:tcW w:w="2869" w:type="dxa"/>
            <w:vAlign w:val="center"/>
          </w:tcPr>
          <w:p w:rsidR="00656E0E" w:rsidRPr="00ED134E" w:rsidRDefault="00656E0E" w:rsidP="00656E0E">
            <w:pPr>
              <w:pStyle w:val="af7"/>
              <w:jc w:val="center"/>
              <w:rPr>
                <w:rFonts w:ascii="Times New Roman" w:hAnsi="Times New Roman"/>
                <w:i/>
                <w:sz w:val="24"/>
                <w:szCs w:val="24"/>
              </w:rPr>
            </w:pPr>
            <w:r w:rsidRPr="00ED134E">
              <w:rPr>
                <w:rFonts w:ascii="Times New Roman" w:hAnsi="Times New Roman"/>
                <w:i/>
                <w:sz w:val="24"/>
                <w:szCs w:val="24"/>
              </w:rPr>
              <w:t>Изменения, внесенные в текст программы, взятой за основу при написании рабочей программы</w:t>
            </w:r>
          </w:p>
        </w:tc>
        <w:tc>
          <w:tcPr>
            <w:tcW w:w="7621" w:type="dxa"/>
            <w:vAlign w:val="center"/>
          </w:tcPr>
          <w:p w:rsidR="00656E0E" w:rsidRPr="00ED134E" w:rsidRDefault="00656E0E" w:rsidP="00656E0E">
            <w:pPr>
              <w:pStyle w:val="af7"/>
              <w:rPr>
                <w:rFonts w:ascii="Times New Roman" w:hAnsi="Times New Roman"/>
                <w:iCs/>
                <w:sz w:val="24"/>
                <w:szCs w:val="24"/>
                <w:lang w:eastAsia="ru-RU"/>
              </w:rPr>
            </w:pPr>
            <w:r w:rsidRPr="00ED134E">
              <w:rPr>
                <w:rFonts w:ascii="Times New Roman" w:hAnsi="Times New Roman"/>
                <w:iCs/>
                <w:sz w:val="24"/>
                <w:szCs w:val="24"/>
                <w:lang w:eastAsia="ru-RU"/>
              </w:rPr>
              <w:t>Изменений количества часов нет.</w:t>
            </w:r>
          </w:p>
          <w:p w:rsidR="00656E0E" w:rsidRPr="00ED134E" w:rsidRDefault="00656E0E" w:rsidP="00656E0E">
            <w:pPr>
              <w:pStyle w:val="af7"/>
              <w:rPr>
                <w:rFonts w:ascii="Times New Roman" w:hAnsi="Times New Roman"/>
                <w:iCs/>
                <w:sz w:val="24"/>
                <w:szCs w:val="24"/>
                <w:lang w:eastAsia="ru-RU"/>
              </w:rPr>
            </w:pPr>
          </w:p>
        </w:tc>
      </w:tr>
      <w:tr w:rsidR="00656E0E" w:rsidRPr="00ED134E" w:rsidTr="00656E0E">
        <w:tc>
          <w:tcPr>
            <w:tcW w:w="2869" w:type="dxa"/>
            <w:vAlign w:val="center"/>
          </w:tcPr>
          <w:p w:rsidR="00656E0E" w:rsidRPr="00ED134E" w:rsidRDefault="00656E0E" w:rsidP="00656E0E">
            <w:pPr>
              <w:pStyle w:val="af7"/>
              <w:jc w:val="center"/>
              <w:rPr>
                <w:rFonts w:ascii="Times New Roman" w:hAnsi="Times New Roman"/>
                <w:i/>
                <w:sz w:val="24"/>
                <w:szCs w:val="24"/>
              </w:rPr>
            </w:pPr>
            <w:r w:rsidRPr="00ED134E">
              <w:rPr>
                <w:rFonts w:ascii="Times New Roman" w:hAnsi="Times New Roman"/>
                <w:i/>
                <w:sz w:val="24"/>
                <w:szCs w:val="24"/>
              </w:rPr>
              <w:t>Средства и формы контроля</w:t>
            </w:r>
          </w:p>
          <w:p w:rsidR="00656E0E" w:rsidRPr="00ED134E" w:rsidRDefault="00656E0E" w:rsidP="00656E0E">
            <w:pPr>
              <w:pStyle w:val="af7"/>
              <w:jc w:val="center"/>
              <w:rPr>
                <w:rFonts w:ascii="Times New Roman" w:hAnsi="Times New Roman"/>
                <w:i/>
                <w:sz w:val="24"/>
                <w:szCs w:val="24"/>
              </w:rPr>
            </w:pPr>
            <w:r w:rsidRPr="00ED134E">
              <w:rPr>
                <w:rFonts w:ascii="Times New Roman" w:hAnsi="Times New Roman"/>
                <w:sz w:val="24"/>
                <w:szCs w:val="24"/>
              </w:rPr>
              <w:t>(Приложение 2 к рабочей программе)</w:t>
            </w:r>
          </w:p>
        </w:tc>
        <w:tc>
          <w:tcPr>
            <w:tcW w:w="7621" w:type="dxa"/>
            <w:vAlign w:val="center"/>
          </w:tcPr>
          <w:p w:rsidR="00656E0E" w:rsidRPr="00ED134E" w:rsidRDefault="00656E0E" w:rsidP="00656E0E">
            <w:pPr>
              <w:pStyle w:val="af7"/>
              <w:rPr>
                <w:rFonts w:ascii="Times New Roman" w:hAnsi="Times New Roman"/>
                <w:sz w:val="24"/>
                <w:szCs w:val="24"/>
              </w:rPr>
            </w:pPr>
            <w:r w:rsidRPr="00ED134E">
              <w:rPr>
                <w:rFonts w:ascii="Times New Roman" w:hAnsi="Times New Roman"/>
                <w:sz w:val="24"/>
                <w:szCs w:val="24"/>
              </w:rPr>
              <w:t>Виды, формы и средства контроля внесены в рабочую программу в соответствии с Положением о формах, периодичности и порядке текущего контроля успеваемости и промежуточной аттестации учащихся 1 – 4 классов. Обновляется ежегодно.</w:t>
            </w:r>
          </w:p>
        </w:tc>
      </w:tr>
      <w:tr w:rsidR="00656E0E" w:rsidRPr="00ED134E" w:rsidTr="00656E0E">
        <w:tc>
          <w:tcPr>
            <w:tcW w:w="2869" w:type="dxa"/>
            <w:vAlign w:val="center"/>
          </w:tcPr>
          <w:p w:rsidR="00656E0E" w:rsidRPr="00ED134E" w:rsidRDefault="00656E0E" w:rsidP="00656E0E">
            <w:pPr>
              <w:pStyle w:val="af7"/>
              <w:jc w:val="center"/>
              <w:rPr>
                <w:rFonts w:ascii="Times New Roman" w:hAnsi="Times New Roman"/>
                <w:i/>
                <w:sz w:val="24"/>
                <w:szCs w:val="24"/>
              </w:rPr>
            </w:pPr>
            <w:r w:rsidRPr="00ED134E">
              <w:rPr>
                <w:rFonts w:ascii="Times New Roman" w:hAnsi="Times New Roman"/>
                <w:i/>
                <w:sz w:val="24"/>
                <w:szCs w:val="24"/>
              </w:rPr>
              <w:t>Требования к уровню подготовки учащихся по данной программе</w:t>
            </w:r>
          </w:p>
        </w:tc>
        <w:tc>
          <w:tcPr>
            <w:tcW w:w="7621" w:type="dxa"/>
          </w:tcPr>
          <w:p w:rsidR="00AB77D3" w:rsidRPr="00ED134E" w:rsidRDefault="00AB77D3" w:rsidP="00AB77D3">
            <w:pPr>
              <w:ind w:left="708"/>
            </w:pPr>
            <w:r w:rsidRPr="00ED134E">
              <w:t xml:space="preserve">- Читать, записывать и сравнивать числа в пределах миллиона; записывать результат сравнения, используя знаки&gt; (больше), &lt; (меньше), = (равно); </w:t>
            </w:r>
          </w:p>
          <w:p w:rsidR="00AB77D3" w:rsidRPr="00ED134E" w:rsidRDefault="00AB77D3" w:rsidP="00AB77D3">
            <w:pPr>
              <w:ind w:firstLine="708"/>
            </w:pPr>
            <w:r w:rsidRPr="00ED134E">
              <w:t xml:space="preserve">- представлять любое трёхзначное число в виде суммы разрядных слагаемых; </w:t>
            </w:r>
          </w:p>
          <w:p w:rsidR="00AB77D3" w:rsidRPr="00ED134E" w:rsidRDefault="00AB77D3" w:rsidP="00AB77D3">
            <w:pPr>
              <w:ind w:firstLine="708"/>
            </w:pPr>
            <w:r w:rsidRPr="00ED134E">
              <w:t xml:space="preserve">- объяснять, как образуется каждая следующая счётная единица; </w:t>
            </w:r>
          </w:p>
          <w:p w:rsidR="00AB77D3" w:rsidRPr="00ED134E" w:rsidRDefault="00AB77D3" w:rsidP="00AB77D3">
            <w:pPr>
              <w:ind w:firstLine="708"/>
            </w:pPr>
            <w:r w:rsidRPr="00ED134E">
              <w:t xml:space="preserve">- пользоваться изученной математической терминологией; </w:t>
            </w:r>
          </w:p>
          <w:p w:rsidR="00ED134E" w:rsidRPr="00857A19" w:rsidRDefault="00AB77D3" w:rsidP="00ED134E">
            <w:pPr>
              <w:ind w:firstLine="708"/>
            </w:pPr>
            <w:r w:rsidRPr="00ED134E">
              <w:t>- записывать и вычислять значения числовых выра</w:t>
            </w:r>
            <w:r w:rsidR="00ED134E">
              <w:t xml:space="preserve">жений, содержащих 3-4 действия </w:t>
            </w:r>
            <w:r w:rsidRPr="00ED134E">
              <w:t xml:space="preserve">(со скобками и без них); </w:t>
            </w:r>
          </w:p>
          <w:p w:rsidR="00AB77D3" w:rsidRPr="00ED134E" w:rsidRDefault="00AB77D3" w:rsidP="00ED134E">
            <w:pPr>
              <w:ind w:firstLine="708"/>
            </w:pPr>
            <w:r w:rsidRPr="00ED134E">
              <w:t xml:space="preserve">- находить числовые значения буквенных выражений вида </w:t>
            </w:r>
          </w:p>
          <w:p w:rsidR="00AB77D3" w:rsidRPr="00ED134E" w:rsidRDefault="00AB77D3" w:rsidP="00AB77D3">
            <w:pPr>
              <w:ind w:left="708"/>
            </w:pPr>
            <w:r w:rsidRPr="00ED134E">
              <w:t xml:space="preserve">а + 3, 8 - г, </w:t>
            </w:r>
            <w:r w:rsidRPr="00ED134E">
              <w:rPr>
                <w:lang w:val="en-US"/>
              </w:rPr>
              <w:t>b</w:t>
            </w:r>
            <w:r w:rsidRPr="00ED134E">
              <w:t xml:space="preserve"> : 2, а + </w:t>
            </w:r>
            <w:r w:rsidRPr="00ED134E">
              <w:rPr>
                <w:lang w:val="en-US"/>
              </w:rPr>
              <w:t>b</w:t>
            </w:r>
            <w:r w:rsidRPr="00ED134E">
              <w:t xml:space="preserve">, с - d, k: n при заданных числовых значениях входящих в них букв; </w:t>
            </w:r>
          </w:p>
          <w:p w:rsidR="00AB77D3" w:rsidRPr="00ED134E" w:rsidRDefault="00AB77D3" w:rsidP="00ED134E">
            <w:pPr>
              <w:ind w:firstLine="708"/>
            </w:pPr>
            <w:r w:rsidRPr="00ED134E">
              <w:t>- выполнять устные вычисления в пределах 100 и</w:t>
            </w:r>
            <w:r w:rsidR="00ED134E">
              <w:t xml:space="preserve"> с большими числами в случаях, </w:t>
            </w:r>
            <w:r w:rsidRPr="00ED134E">
              <w:t xml:space="preserve">сводимых к действиям в пределах 100; </w:t>
            </w:r>
          </w:p>
          <w:p w:rsidR="00AB77D3" w:rsidRPr="00ED134E" w:rsidRDefault="00AB77D3" w:rsidP="00AB77D3">
            <w:pPr>
              <w:ind w:firstLine="708"/>
            </w:pPr>
            <w:r w:rsidRPr="00ED134E">
              <w:t xml:space="preserve">- выполнять вычисления с нулём; </w:t>
            </w:r>
          </w:p>
          <w:p w:rsidR="00AB77D3" w:rsidRPr="00ED134E" w:rsidRDefault="00AB77D3" w:rsidP="00ED134E">
            <w:pPr>
              <w:ind w:firstLine="708"/>
            </w:pPr>
            <w:r w:rsidRPr="00ED134E">
              <w:t>- выполнять письменные вычисления (сложение и</w:t>
            </w:r>
            <w:r w:rsidR="00ED134E">
              <w:t xml:space="preserve"> вычитание многозначных чисел, </w:t>
            </w:r>
            <w:r w:rsidRPr="00ED134E">
              <w:t xml:space="preserve">умножение и деление многозначных чисел на однозначные и двузначные числа), проверку вычислений; </w:t>
            </w:r>
          </w:p>
          <w:p w:rsidR="00AB77D3" w:rsidRPr="00ED134E" w:rsidRDefault="00AB77D3" w:rsidP="00ED134E">
            <w:pPr>
              <w:ind w:firstLine="708"/>
            </w:pPr>
            <w:r w:rsidRPr="00ED134E">
              <w:t xml:space="preserve">- решать уравнения вида х±60 = 320, 125+х = 750, 2000-х= 1450, х-12 = 2400, х:5 = 420, 600:х = 25 на основе взаимосвязи между компонентами и результатами действий; </w:t>
            </w:r>
          </w:p>
          <w:p w:rsidR="00AB77D3" w:rsidRPr="00ED134E" w:rsidRDefault="00AB77D3" w:rsidP="00AB77D3">
            <w:pPr>
              <w:ind w:firstLine="708"/>
            </w:pPr>
            <w:r w:rsidRPr="00ED134E">
              <w:t xml:space="preserve">- решать задачи в 1-3 действия; </w:t>
            </w:r>
          </w:p>
          <w:p w:rsidR="00AB77D3" w:rsidRPr="00ED134E" w:rsidRDefault="00AB77D3" w:rsidP="00AB77D3">
            <w:pPr>
              <w:ind w:left="708"/>
            </w:pPr>
            <w:r w:rsidRPr="00ED134E">
              <w:t>- находить длину отрезка, ломаной, периметр мног</w:t>
            </w:r>
            <w:r w:rsidR="00ED134E">
              <w:t>оугольника, в</w:t>
            </w:r>
            <w:r w:rsidR="00ED134E" w:rsidRPr="00ED134E">
              <w:t xml:space="preserve"> </w:t>
            </w:r>
            <w:r w:rsidRPr="00ED134E">
              <w:t xml:space="preserve">том числе прямоугольника (квадрата); </w:t>
            </w:r>
          </w:p>
          <w:p w:rsidR="00AB77D3" w:rsidRPr="00ED134E" w:rsidRDefault="00AB77D3" w:rsidP="00AB77D3">
            <w:pPr>
              <w:ind w:firstLine="708"/>
            </w:pPr>
            <w:r w:rsidRPr="00ED134E">
              <w:t xml:space="preserve">- находить площадь прямоугольника (квадрата), зная длины его </w:t>
            </w:r>
            <w:r w:rsidRPr="00ED134E">
              <w:lastRenderedPageBreak/>
              <w:t xml:space="preserve">сторон; </w:t>
            </w:r>
          </w:p>
          <w:p w:rsidR="00AB77D3" w:rsidRPr="00ED134E" w:rsidRDefault="00AB77D3" w:rsidP="00AB77D3">
            <w:pPr>
              <w:ind w:firstLine="708"/>
            </w:pPr>
            <w:r w:rsidRPr="00ED134E">
              <w:t xml:space="preserve">- узнавать время по часам; </w:t>
            </w:r>
          </w:p>
          <w:p w:rsidR="00AB77D3" w:rsidRPr="00ED134E" w:rsidRDefault="00AB77D3" w:rsidP="00AB77D3">
            <w:pPr>
              <w:ind w:left="708"/>
            </w:pPr>
            <w:r w:rsidRPr="00ED134E">
              <w:t xml:space="preserve">- выполнять арифметические действия с величинами (сложение и вычитание значений величин, умножение и деление значений величин на однозначное число); </w:t>
            </w:r>
            <w:r w:rsidRPr="00ED134E">
              <w:tab/>
              <w:t xml:space="preserve"> </w:t>
            </w:r>
          </w:p>
          <w:p w:rsidR="00AB77D3" w:rsidRPr="00ED134E" w:rsidRDefault="00AB77D3" w:rsidP="00AB77D3">
            <w:pPr>
              <w:ind w:firstLine="708"/>
            </w:pPr>
            <w:r w:rsidRPr="00ED134E">
              <w:t xml:space="preserve">-применять к решению текстовых задач знание изученных связей между величинами; </w:t>
            </w:r>
          </w:p>
          <w:p w:rsidR="00AB77D3" w:rsidRPr="00ED134E" w:rsidRDefault="00AB77D3" w:rsidP="00AB77D3">
            <w:pPr>
              <w:ind w:firstLine="708"/>
            </w:pPr>
            <w:r w:rsidRPr="00ED134E">
              <w:t xml:space="preserve">- строить заданный отрезок; </w:t>
            </w:r>
          </w:p>
          <w:p w:rsidR="00656E0E" w:rsidRPr="00ED134E" w:rsidRDefault="00AB77D3" w:rsidP="00AB77D3">
            <w:pPr>
              <w:ind w:firstLine="708"/>
            </w:pPr>
            <w:r w:rsidRPr="00ED134E">
              <w:t xml:space="preserve">- строить на клетчатой бумаге прямоугольник (квадрат) по заданным длинам сторон. </w:t>
            </w:r>
            <w:r w:rsidR="00656E0E" w:rsidRPr="00ED134E">
              <w:t xml:space="preserve"> </w:t>
            </w:r>
          </w:p>
        </w:tc>
      </w:tr>
      <w:tr w:rsidR="00656E0E" w:rsidRPr="00ED134E" w:rsidTr="00656E0E">
        <w:tc>
          <w:tcPr>
            <w:tcW w:w="2869" w:type="dxa"/>
            <w:vAlign w:val="center"/>
          </w:tcPr>
          <w:p w:rsidR="00656E0E" w:rsidRPr="00ED134E" w:rsidRDefault="00656E0E" w:rsidP="00656E0E">
            <w:pPr>
              <w:pStyle w:val="af7"/>
              <w:jc w:val="center"/>
              <w:rPr>
                <w:rFonts w:ascii="Times New Roman" w:hAnsi="Times New Roman"/>
                <w:i/>
                <w:sz w:val="24"/>
                <w:szCs w:val="24"/>
              </w:rPr>
            </w:pPr>
            <w:r w:rsidRPr="00ED134E">
              <w:rPr>
                <w:rFonts w:ascii="Times New Roman" w:hAnsi="Times New Roman"/>
                <w:i/>
                <w:sz w:val="24"/>
                <w:szCs w:val="24"/>
              </w:rPr>
              <w:lastRenderedPageBreak/>
              <w:t>Календарно-тематическое планирование</w:t>
            </w:r>
          </w:p>
          <w:p w:rsidR="00656E0E" w:rsidRPr="00ED134E" w:rsidRDefault="00656E0E" w:rsidP="00656E0E">
            <w:pPr>
              <w:pStyle w:val="af7"/>
              <w:jc w:val="center"/>
              <w:rPr>
                <w:rFonts w:ascii="Times New Roman" w:hAnsi="Times New Roman"/>
                <w:i/>
                <w:sz w:val="24"/>
                <w:szCs w:val="24"/>
              </w:rPr>
            </w:pPr>
            <w:r w:rsidRPr="00ED134E">
              <w:rPr>
                <w:rFonts w:ascii="Times New Roman" w:hAnsi="Times New Roman"/>
                <w:sz w:val="24"/>
                <w:szCs w:val="24"/>
              </w:rPr>
              <w:t>(Приложение 1 к рабочей программе)</w:t>
            </w:r>
          </w:p>
        </w:tc>
        <w:tc>
          <w:tcPr>
            <w:tcW w:w="7621" w:type="dxa"/>
          </w:tcPr>
          <w:p w:rsidR="00656E0E" w:rsidRPr="00ED134E" w:rsidRDefault="00656E0E" w:rsidP="00656E0E">
            <w:pPr>
              <w:rPr>
                <w:b/>
                <w:bCs/>
                <w:iCs/>
              </w:rPr>
            </w:pPr>
            <w:r w:rsidRPr="00ED134E">
              <w:t xml:space="preserve">Календарно-тематическое планирование имеет право на ежегодное обновление, корректировку и дополнения в связи с изменениями внутренних и внешних по отношению к гимназии, конкретному классу, учащимся условий в течение всего периода реализации. Изменения вносятся на основании решения педагогического совета. </w:t>
            </w:r>
          </w:p>
        </w:tc>
      </w:tr>
      <w:tr w:rsidR="00656E0E" w:rsidRPr="00ED134E" w:rsidTr="00656E0E">
        <w:tc>
          <w:tcPr>
            <w:tcW w:w="2869" w:type="dxa"/>
            <w:vAlign w:val="center"/>
          </w:tcPr>
          <w:p w:rsidR="00656E0E" w:rsidRPr="00ED134E" w:rsidRDefault="00656E0E" w:rsidP="00656E0E">
            <w:pPr>
              <w:pStyle w:val="af7"/>
              <w:jc w:val="center"/>
              <w:rPr>
                <w:rFonts w:ascii="Times New Roman" w:hAnsi="Times New Roman"/>
                <w:i/>
                <w:sz w:val="24"/>
                <w:szCs w:val="24"/>
              </w:rPr>
            </w:pPr>
            <w:r w:rsidRPr="00ED134E">
              <w:rPr>
                <w:rFonts w:ascii="Times New Roman" w:hAnsi="Times New Roman"/>
                <w:i/>
                <w:sz w:val="24"/>
                <w:szCs w:val="24"/>
              </w:rPr>
              <w:t>Реализуемый УМК</w:t>
            </w:r>
          </w:p>
        </w:tc>
        <w:tc>
          <w:tcPr>
            <w:tcW w:w="7621" w:type="dxa"/>
          </w:tcPr>
          <w:p w:rsidR="00AB77D3" w:rsidRPr="00ED134E" w:rsidRDefault="00656E0E" w:rsidP="00AB77D3">
            <w:pPr>
              <w:pStyle w:val="Default"/>
            </w:pPr>
            <w:r w:rsidRPr="00ED134E">
              <w:t xml:space="preserve">       </w:t>
            </w:r>
            <w:r w:rsidRPr="00ED134E">
              <w:rPr>
                <w:b/>
                <w:bCs/>
                <w:iCs/>
              </w:rPr>
              <w:t xml:space="preserve">Обучение литературному чтению обеспечивается </w:t>
            </w:r>
            <w:r w:rsidR="00AB77D3" w:rsidRPr="00ED134E">
              <w:t>учебниками и пособиями:</w:t>
            </w:r>
          </w:p>
          <w:p w:rsidR="00AB77D3" w:rsidRPr="00ED134E" w:rsidRDefault="00AB77D3" w:rsidP="00EF1FF0">
            <w:pPr>
              <w:numPr>
                <w:ilvl w:val="0"/>
                <w:numId w:val="1"/>
              </w:numPr>
              <w:tabs>
                <w:tab w:val="left" w:pos="0"/>
                <w:tab w:val="left" w:pos="1080"/>
              </w:tabs>
              <w:autoSpaceDE w:val="0"/>
              <w:autoSpaceDN w:val="0"/>
              <w:adjustRightInd w:val="0"/>
              <w:ind w:left="0" w:firstLine="540"/>
              <w:jc w:val="both"/>
              <w:rPr>
                <w:bCs/>
              </w:rPr>
            </w:pPr>
            <w:r w:rsidRPr="00ED134E">
              <w:t xml:space="preserve">Моро М.И., Волкова С.И., Степанова С.В., Бантова М.А., Бельтюкова Г.В. </w:t>
            </w:r>
            <w:r w:rsidRPr="00ED134E">
              <w:rPr>
                <w:bCs/>
              </w:rPr>
              <w:t>Математика. 4 класс: учебник для общеобразовательных учреждений. В 2-х частях. – М.: Просвещение, 2013.</w:t>
            </w:r>
          </w:p>
          <w:p w:rsidR="00AB77D3" w:rsidRPr="00ED134E" w:rsidRDefault="00AB77D3" w:rsidP="00EF1FF0">
            <w:pPr>
              <w:numPr>
                <w:ilvl w:val="0"/>
                <w:numId w:val="1"/>
              </w:numPr>
              <w:tabs>
                <w:tab w:val="left" w:pos="0"/>
                <w:tab w:val="left" w:pos="1080"/>
              </w:tabs>
              <w:autoSpaceDE w:val="0"/>
              <w:autoSpaceDN w:val="0"/>
              <w:adjustRightInd w:val="0"/>
              <w:ind w:left="0" w:firstLine="540"/>
              <w:jc w:val="both"/>
              <w:rPr>
                <w:bCs/>
              </w:rPr>
            </w:pPr>
            <w:r w:rsidRPr="00ED134E">
              <w:t>Математика. Рабочая тетрадь. 4 класс. В 2-х частях. /</w:t>
            </w:r>
            <w:r w:rsidRPr="00ED134E">
              <w:rPr>
                <w:bCs/>
              </w:rPr>
              <w:t xml:space="preserve"> Волкова С.И. – М.: Просвещение, 201</w:t>
            </w:r>
            <w:r w:rsidR="00824714">
              <w:rPr>
                <w:bCs/>
              </w:rPr>
              <w:t>5</w:t>
            </w:r>
            <w:r w:rsidRPr="00ED134E">
              <w:rPr>
                <w:bCs/>
              </w:rPr>
              <w:t>.</w:t>
            </w:r>
          </w:p>
          <w:p w:rsidR="00AB77D3" w:rsidRPr="00ED134E" w:rsidRDefault="00AB77D3" w:rsidP="00EF1FF0">
            <w:pPr>
              <w:numPr>
                <w:ilvl w:val="0"/>
                <w:numId w:val="1"/>
              </w:numPr>
              <w:tabs>
                <w:tab w:val="left" w:pos="0"/>
                <w:tab w:val="left" w:pos="1080"/>
              </w:tabs>
              <w:autoSpaceDE w:val="0"/>
              <w:autoSpaceDN w:val="0"/>
              <w:adjustRightInd w:val="0"/>
              <w:ind w:left="0" w:firstLine="540"/>
              <w:jc w:val="both"/>
              <w:rPr>
                <w:bCs/>
              </w:rPr>
            </w:pPr>
            <w:r w:rsidRPr="00ED134E">
              <w:rPr>
                <w:bCs/>
              </w:rPr>
              <w:t xml:space="preserve">Математика и конструирование. Пособие для учащихся 4 класса / </w:t>
            </w:r>
            <w:r w:rsidRPr="00ED134E">
              <w:t>Волкова С.И.</w:t>
            </w:r>
            <w:r w:rsidRPr="00ED134E">
              <w:rPr>
                <w:bCs/>
              </w:rPr>
              <w:t xml:space="preserve"> – М.: Просвещение, 201</w:t>
            </w:r>
            <w:r w:rsidR="00824714">
              <w:rPr>
                <w:bCs/>
              </w:rPr>
              <w:t>5</w:t>
            </w:r>
            <w:r w:rsidRPr="00ED134E">
              <w:rPr>
                <w:bCs/>
              </w:rPr>
              <w:t>.</w:t>
            </w:r>
          </w:p>
          <w:p w:rsidR="00AB77D3" w:rsidRDefault="00AB77D3" w:rsidP="00EF1FF0">
            <w:pPr>
              <w:pStyle w:val="c15c0"/>
              <w:numPr>
                <w:ilvl w:val="0"/>
                <w:numId w:val="1"/>
              </w:numPr>
              <w:shd w:val="clear" w:color="auto" w:fill="FFFFFF"/>
              <w:tabs>
                <w:tab w:val="left" w:pos="0"/>
                <w:tab w:val="left" w:pos="1080"/>
              </w:tabs>
              <w:spacing w:before="0" w:beforeAutospacing="0" w:after="0" w:afterAutospacing="0"/>
              <w:ind w:left="0" w:firstLine="540"/>
              <w:jc w:val="both"/>
              <w:rPr>
                <w:bCs/>
              </w:rPr>
            </w:pPr>
            <w:r w:rsidRPr="00ED134E">
              <w:t xml:space="preserve">Математика. Проверочные работы. 4 класс / </w:t>
            </w:r>
            <w:r w:rsidRPr="00ED134E">
              <w:rPr>
                <w:bCs/>
              </w:rPr>
              <w:t>Волкова С.И. – М.: Просвещение, 201</w:t>
            </w:r>
            <w:r w:rsidR="00824714">
              <w:rPr>
                <w:bCs/>
              </w:rPr>
              <w:t>5</w:t>
            </w:r>
            <w:r w:rsidRPr="00ED134E">
              <w:rPr>
                <w:bCs/>
              </w:rPr>
              <w:t>.</w:t>
            </w:r>
          </w:p>
          <w:p w:rsidR="00824714" w:rsidRDefault="00824714" w:rsidP="00EF1FF0">
            <w:pPr>
              <w:pStyle w:val="c15c0"/>
              <w:numPr>
                <w:ilvl w:val="0"/>
                <w:numId w:val="1"/>
              </w:numPr>
              <w:shd w:val="clear" w:color="auto" w:fill="FFFFFF"/>
              <w:tabs>
                <w:tab w:val="left" w:pos="0"/>
                <w:tab w:val="left" w:pos="1080"/>
              </w:tabs>
              <w:spacing w:before="0" w:beforeAutospacing="0" w:after="0" w:afterAutospacing="0"/>
              <w:ind w:left="0" w:firstLine="540"/>
              <w:jc w:val="both"/>
              <w:rPr>
                <w:bCs/>
              </w:rPr>
            </w:pPr>
            <w:r>
              <w:rPr>
                <w:bCs/>
              </w:rPr>
              <w:t>Контрольные работы по математике: 4 класс. В 2 ч. ФГОС/ В.Н.Рудницкая. – М.: Издательство «Экзамен», 2015</w:t>
            </w:r>
          </w:p>
          <w:p w:rsidR="008A212A" w:rsidRPr="00ED134E" w:rsidRDefault="008A212A" w:rsidP="00EF1FF0">
            <w:pPr>
              <w:pStyle w:val="c15c0"/>
              <w:numPr>
                <w:ilvl w:val="0"/>
                <w:numId w:val="1"/>
              </w:numPr>
              <w:shd w:val="clear" w:color="auto" w:fill="FFFFFF"/>
              <w:tabs>
                <w:tab w:val="left" w:pos="0"/>
                <w:tab w:val="left" w:pos="1080"/>
              </w:tabs>
              <w:spacing w:before="0" w:beforeAutospacing="0" w:after="0" w:afterAutospacing="0"/>
              <w:ind w:left="0" w:firstLine="540"/>
              <w:jc w:val="both"/>
              <w:rPr>
                <w:bCs/>
              </w:rPr>
            </w:pPr>
            <w:r>
              <w:rPr>
                <w:bCs/>
              </w:rPr>
              <w:t xml:space="preserve">Электронное приложение к учебнику М.И.Моро. Антошин М.К. и др. «Санома Лернинг», ОАО «Издательство «Просвещение», 2013 </w:t>
            </w:r>
          </w:p>
          <w:p w:rsidR="00AB77D3" w:rsidRPr="00ED134E" w:rsidRDefault="00AB77D3" w:rsidP="00AB77D3">
            <w:pPr>
              <w:pStyle w:val="c15c0"/>
              <w:shd w:val="clear" w:color="auto" w:fill="FFFFFF"/>
              <w:tabs>
                <w:tab w:val="left" w:pos="0"/>
                <w:tab w:val="left" w:pos="1080"/>
              </w:tabs>
              <w:spacing w:before="0" w:beforeAutospacing="0" w:after="0" w:afterAutospacing="0"/>
              <w:ind w:left="540"/>
              <w:jc w:val="both"/>
              <w:rPr>
                <w:bCs/>
              </w:rPr>
            </w:pPr>
            <w:r w:rsidRPr="00ED134E">
              <w:rPr>
                <w:bCs/>
              </w:rPr>
              <w:t>Для учителя:</w:t>
            </w:r>
          </w:p>
          <w:p w:rsidR="00AB77D3" w:rsidRPr="00ED134E" w:rsidRDefault="00AB77D3" w:rsidP="00EF1FF0">
            <w:pPr>
              <w:pStyle w:val="c15c0"/>
              <w:numPr>
                <w:ilvl w:val="0"/>
                <w:numId w:val="2"/>
              </w:numPr>
              <w:shd w:val="clear" w:color="auto" w:fill="FFFFFF"/>
              <w:tabs>
                <w:tab w:val="clear" w:pos="540"/>
                <w:tab w:val="left" w:pos="960"/>
              </w:tabs>
              <w:spacing w:before="0" w:beforeAutospacing="0" w:after="0" w:afterAutospacing="0"/>
              <w:ind w:left="0"/>
              <w:jc w:val="both"/>
              <w:rPr>
                <w:bCs/>
              </w:rPr>
            </w:pPr>
            <w:r w:rsidRPr="00ED134E">
              <w:rPr>
                <w:rStyle w:val="af5"/>
                <w:b w:val="0"/>
              </w:rPr>
              <w:t>Математика. Рабочие программы. 1-4 классы</w:t>
            </w:r>
            <w:r w:rsidRPr="00ED134E">
              <w:rPr>
                <w:rStyle w:val="af5"/>
              </w:rPr>
              <w:t xml:space="preserve"> / </w:t>
            </w:r>
            <w:r w:rsidRPr="00ED134E">
              <w:t>Моро М.И., Волкова С.И., Степанова С.В.</w:t>
            </w:r>
            <w:r w:rsidRPr="00ED134E">
              <w:rPr>
                <w:bCs/>
              </w:rPr>
              <w:t xml:space="preserve"> – М.: Просвещение, 2011.</w:t>
            </w:r>
          </w:p>
          <w:p w:rsidR="00AB77D3" w:rsidRPr="00ED134E" w:rsidRDefault="00AB77D3" w:rsidP="00EF1FF0">
            <w:pPr>
              <w:pStyle w:val="c15c0"/>
              <w:numPr>
                <w:ilvl w:val="0"/>
                <w:numId w:val="2"/>
              </w:numPr>
              <w:shd w:val="clear" w:color="auto" w:fill="FFFFFF"/>
              <w:tabs>
                <w:tab w:val="clear" w:pos="540"/>
                <w:tab w:val="left" w:pos="960"/>
              </w:tabs>
              <w:spacing w:before="0" w:beforeAutospacing="0" w:after="0" w:afterAutospacing="0"/>
              <w:ind w:left="0"/>
              <w:jc w:val="both"/>
              <w:rPr>
                <w:rStyle w:val="af5"/>
                <w:b w:val="0"/>
              </w:rPr>
            </w:pPr>
            <w:r w:rsidRPr="00ED134E">
              <w:rPr>
                <w:rStyle w:val="af5"/>
                <w:b w:val="0"/>
              </w:rPr>
              <w:t>Математика. Методические рекомендации. 4 класс / Бантова М.А. и др.</w:t>
            </w:r>
            <w:r w:rsidRPr="00ED134E">
              <w:rPr>
                <w:rStyle w:val="af5"/>
                <w:b w:val="0"/>
                <w:bCs w:val="0"/>
              </w:rPr>
              <w:t xml:space="preserve"> – М.: Просвещение, 2012.</w:t>
            </w:r>
          </w:p>
          <w:p w:rsidR="00656E0E" w:rsidRPr="00ED134E" w:rsidRDefault="00AB77D3" w:rsidP="00EF1FF0">
            <w:pPr>
              <w:pStyle w:val="c15c0"/>
              <w:numPr>
                <w:ilvl w:val="0"/>
                <w:numId w:val="2"/>
              </w:numPr>
              <w:shd w:val="clear" w:color="auto" w:fill="FFFFFF"/>
              <w:tabs>
                <w:tab w:val="clear" w:pos="540"/>
                <w:tab w:val="left" w:pos="960"/>
              </w:tabs>
              <w:spacing w:before="0" w:beforeAutospacing="0" w:after="0" w:afterAutospacing="0"/>
              <w:ind w:left="0"/>
              <w:jc w:val="both"/>
              <w:rPr>
                <w:bCs/>
              </w:rPr>
            </w:pPr>
            <w:r w:rsidRPr="00ED134E">
              <w:rPr>
                <w:bCs/>
              </w:rPr>
              <w:t xml:space="preserve">Математика. Проверочные работы 4 класс </w:t>
            </w:r>
            <w:r w:rsidRPr="00ED134E">
              <w:rPr>
                <w:b/>
              </w:rPr>
              <w:t xml:space="preserve">/ </w:t>
            </w:r>
            <w:r w:rsidRPr="00ED134E">
              <w:rPr>
                <w:bCs/>
              </w:rPr>
              <w:t>Волкова С.И. – М.: Просвещение, 2012.</w:t>
            </w:r>
          </w:p>
        </w:tc>
      </w:tr>
      <w:tr w:rsidR="00656E0E" w:rsidRPr="00ED134E" w:rsidTr="00656E0E">
        <w:tc>
          <w:tcPr>
            <w:tcW w:w="2869" w:type="dxa"/>
            <w:vAlign w:val="center"/>
          </w:tcPr>
          <w:p w:rsidR="00656E0E" w:rsidRPr="00ED134E" w:rsidRDefault="00656E0E" w:rsidP="00656E0E">
            <w:pPr>
              <w:pStyle w:val="af7"/>
              <w:jc w:val="center"/>
              <w:rPr>
                <w:rFonts w:ascii="Times New Roman" w:hAnsi="Times New Roman"/>
                <w:i/>
                <w:sz w:val="24"/>
                <w:szCs w:val="24"/>
              </w:rPr>
            </w:pPr>
            <w:r w:rsidRPr="00ED134E">
              <w:rPr>
                <w:rFonts w:ascii="Times New Roman" w:hAnsi="Times New Roman"/>
                <w:i/>
                <w:sz w:val="24"/>
                <w:szCs w:val="24"/>
              </w:rPr>
              <w:t>Разработчик программы</w:t>
            </w:r>
          </w:p>
        </w:tc>
        <w:tc>
          <w:tcPr>
            <w:tcW w:w="7621" w:type="dxa"/>
          </w:tcPr>
          <w:p w:rsidR="00656E0E" w:rsidRPr="00ED134E" w:rsidRDefault="00656E0E" w:rsidP="00656E0E">
            <w:pPr>
              <w:pStyle w:val="af7"/>
              <w:jc w:val="both"/>
              <w:rPr>
                <w:rFonts w:ascii="Times New Roman" w:hAnsi="Times New Roman"/>
                <w:sz w:val="24"/>
                <w:szCs w:val="24"/>
                <w:lang w:eastAsia="ru-RU"/>
              </w:rPr>
            </w:pPr>
            <w:r w:rsidRPr="00ED134E">
              <w:rPr>
                <w:rFonts w:ascii="Times New Roman" w:hAnsi="Times New Roman"/>
                <w:sz w:val="24"/>
                <w:szCs w:val="24"/>
                <w:lang w:eastAsia="ru-RU"/>
              </w:rPr>
              <w:t>Учитель начальных классов Чукарева Н.П.</w:t>
            </w:r>
          </w:p>
        </w:tc>
      </w:tr>
    </w:tbl>
    <w:p w:rsidR="00656E0E" w:rsidRPr="00ED134E" w:rsidRDefault="00656E0E" w:rsidP="000136D1">
      <w:pPr>
        <w:ind w:firstLine="708"/>
        <w:jc w:val="center"/>
        <w:rPr>
          <w:b/>
          <w:i/>
        </w:rPr>
      </w:pPr>
    </w:p>
    <w:p w:rsidR="00656E0E" w:rsidRPr="00ED134E" w:rsidRDefault="00656E0E" w:rsidP="000136D1">
      <w:pPr>
        <w:ind w:firstLine="708"/>
        <w:jc w:val="center"/>
        <w:rPr>
          <w:b/>
          <w:i/>
        </w:rPr>
      </w:pPr>
    </w:p>
    <w:p w:rsidR="00656E0E" w:rsidRPr="00ED134E" w:rsidRDefault="00656E0E" w:rsidP="000136D1">
      <w:pPr>
        <w:ind w:firstLine="708"/>
        <w:jc w:val="center"/>
        <w:rPr>
          <w:b/>
          <w:i/>
        </w:rPr>
      </w:pPr>
    </w:p>
    <w:p w:rsidR="00656E0E" w:rsidRPr="00ED134E" w:rsidRDefault="00656E0E" w:rsidP="000136D1">
      <w:pPr>
        <w:ind w:firstLine="708"/>
        <w:jc w:val="center"/>
        <w:rPr>
          <w:b/>
          <w:i/>
        </w:rPr>
      </w:pPr>
    </w:p>
    <w:p w:rsidR="0040112F" w:rsidRPr="00ED134E" w:rsidRDefault="0040112F" w:rsidP="000136D1">
      <w:pPr>
        <w:ind w:firstLine="708"/>
        <w:jc w:val="center"/>
        <w:rPr>
          <w:b/>
          <w:i/>
        </w:rPr>
      </w:pPr>
    </w:p>
    <w:p w:rsidR="00656E0E" w:rsidRPr="00ED134E" w:rsidRDefault="00656E0E" w:rsidP="000136D1">
      <w:pPr>
        <w:ind w:firstLine="708"/>
        <w:jc w:val="center"/>
        <w:rPr>
          <w:b/>
          <w:i/>
        </w:rPr>
      </w:pPr>
    </w:p>
    <w:p w:rsidR="00656E0E" w:rsidRPr="00ED134E" w:rsidRDefault="00656E0E" w:rsidP="000136D1">
      <w:pPr>
        <w:ind w:firstLine="708"/>
        <w:jc w:val="center"/>
        <w:rPr>
          <w:b/>
          <w:i/>
        </w:rPr>
      </w:pPr>
    </w:p>
    <w:p w:rsidR="00656E0E" w:rsidRPr="00ED134E" w:rsidRDefault="00656E0E" w:rsidP="000136D1">
      <w:pPr>
        <w:ind w:firstLine="708"/>
        <w:jc w:val="center"/>
        <w:rPr>
          <w:b/>
          <w:i/>
        </w:rPr>
      </w:pPr>
    </w:p>
    <w:p w:rsidR="00656E0E" w:rsidRPr="00857A19" w:rsidRDefault="00656E0E" w:rsidP="000136D1">
      <w:pPr>
        <w:ind w:firstLine="708"/>
        <w:jc w:val="center"/>
        <w:rPr>
          <w:b/>
          <w:i/>
        </w:rPr>
      </w:pPr>
    </w:p>
    <w:p w:rsidR="00656E0E" w:rsidRDefault="00656E0E" w:rsidP="008A212A">
      <w:pPr>
        <w:rPr>
          <w:b/>
          <w:i/>
        </w:rPr>
      </w:pPr>
    </w:p>
    <w:p w:rsidR="008A212A" w:rsidRPr="00ED134E" w:rsidRDefault="008A212A" w:rsidP="008A212A">
      <w:pPr>
        <w:rPr>
          <w:b/>
          <w:i/>
        </w:rPr>
      </w:pPr>
    </w:p>
    <w:p w:rsidR="00656E0E" w:rsidRPr="00ED134E" w:rsidRDefault="00656E0E" w:rsidP="000136D1">
      <w:pPr>
        <w:ind w:firstLine="708"/>
        <w:jc w:val="center"/>
        <w:rPr>
          <w:b/>
          <w:i/>
        </w:rPr>
      </w:pPr>
    </w:p>
    <w:p w:rsidR="000136D1" w:rsidRPr="00ED134E" w:rsidRDefault="004A08B7" w:rsidP="000136D1">
      <w:pPr>
        <w:ind w:firstLine="708"/>
        <w:jc w:val="center"/>
        <w:rPr>
          <w:b/>
          <w:i/>
        </w:rPr>
      </w:pPr>
      <w:r w:rsidRPr="00ED134E">
        <w:rPr>
          <w:b/>
          <w:i/>
        </w:rPr>
        <w:lastRenderedPageBreak/>
        <w:t>ПОЯСНИТЕЛЬНАЯ ЗАПИСКА К КУРСУ «МАТЕМАТИКА»</w:t>
      </w:r>
    </w:p>
    <w:p w:rsidR="000136D1" w:rsidRPr="00ED134E" w:rsidRDefault="000136D1" w:rsidP="000136D1">
      <w:pPr>
        <w:ind w:firstLine="708"/>
      </w:pPr>
      <w:r w:rsidRPr="00ED134E">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 нравственного развития и воспитания личности гражданина России планируемых результатов начального общего образования. Обучение математике является важнейшей составляющей начального </w:t>
      </w:r>
    </w:p>
    <w:p w:rsidR="000136D1" w:rsidRPr="00ED134E" w:rsidRDefault="000136D1" w:rsidP="000136D1">
      <w:r w:rsidRPr="00ED134E">
        <w:t xml:space="preserve">общего образования. Этот предмет играет важную роль в формировании у младших школьников умения учиться. </w:t>
      </w:r>
    </w:p>
    <w:p w:rsidR="000136D1" w:rsidRPr="00ED134E" w:rsidRDefault="000136D1" w:rsidP="000136D1">
      <w:pPr>
        <w:ind w:firstLine="708"/>
      </w:pPr>
      <w:r w:rsidRPr="00ED134E">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определенные обобщенные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знании и интеллектуальное развитие учащихся, формируют способность к самостоятельному поиску и усвоению новой информации, новых знании и способов действий что составляет основу умения учиться. </w:t>
      </w:r>
    </w:p>
    <w:p w:rsidR="000136D1" w:rsidRPr="00ED134E" w:rsidRDefault="000136D1" w:rsidP="000136D1">
      <w:pPr>
        <w:ind w:firstLine="708"/>
      </w:pPr>
      <w:r w:rsidRPr="00ED134E">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w:t>
      </w:r>
    </w:p>
    <w:p w:rsidR="000136D1" w:rsidRPr="00ED134E" w:rsidRDefault="000136D1" w:rsidP="000136D1">
      <w:r w:rsidRPr="00ED134E">
        <w:t xml:space="preserve">задач во взрослой жизни. </w:t>
      </w:r>
    </w:p>
    <w:p w:rsidR="000136D1" w:rsidRPr="00ED134E" w:rsidRDefault="000136D1" w:rsidP="000136D1">
      <w:pPr>
        <w:ind w:firstLine="708"/>
      </w:pPr>
      <w:r w:rsidRPr="00ED134E">
        <w:t xml:space="preserve">Основными </w:t>
      </w:r>
      <w:r w:rsidRPr="00ED134E">
        <w:rPr>
          <w:b/>
        </w:rPr>
        <w:t>целями</w:t>
      </w:r>
      <w:r w:rsidRPr="00ED134E">
        <w:t xml:space="preserve"> начального обучения математике являются: </w:t>
      </w:r>
    </w:p>
    <w:p w:rsidR="000136D1" w:rsidRPr="00ED134E" w:rsidRDefault="000136D1" w:rsidP="000136D1">
      <w:r w:rsidRPr="00ED134E">
        <w:t>•</w:t>
      </w:r>
      <w:r w:rsidRPr="00ED134E">
        <w:tab/>
        <w:t xml:space="preserve">Математическое развитие младших школьников. </w:t>
      </w:r>
    </w:p>
    <w:p w:rsidR="000136D1" w:rsidRPr="00ED134E" w:rsidRDefault="000136D1" w:rsidP="000136D1">
      <w:r w:rsidRPr="00ED134E">
        <w:t>•</w:t>
      </w:r>
      <w:r w:rsidRPr="00ED134E">
        <w:tab/>
        <w:t xml:space="preserve">Формирование системы начальных математических знаний. </w:t>
      </w:r>
    </w:p>
    <w:p w:rsidR="000136D1" w:rsidRPr="00ED134E" w:rsidRDefault="000136D1" w:rsidP="000136D1">
      <w:r w:rsidRPr="00ED134E">
        <w:t>•</w:t>
      </w:r>
      <w:r w:rsidRPr="00ED134E">
        <w:tab/>
        <w:t>Воспитание интереса к математике, к умственной деятельности.</w:t>
      </w:r>
    </w:p>
    <w:p w:rsidR="000136D1" w:rsidRPr="00ED134E" w:rsidRDefault="000136D1" w:rsidP="000136D1"/>
    <w:p w:rsidR="00ED134E" w:rsidRPr="00ED134E" w:rsidRDefault="00ED134E" w:rsidP="000136D1">
      <w:pPr>
        <w:rPr>
          <w:b/>
          <w:lang w:val="en-US"/>
        </w:rPr>
      </w:pPr>
      <w:r>
        <w:rPr>
          <w:b/>
        </w:rPr>
        <w:t xml:space="preserve">Общая характеристика курса </w:t>
      </w:r>
    </w:p>
    <w:p w:rsidR="000136D1" w:rsidRPr="00ED134E" w:rsidRDefault="000136D1" w:rsidP="000136D1">
      <w:pPr>
        <w:ind w:firstLine="708"/>
      </w:pPr>
      <w:r w:rsidRPr="00ED134E">
        <w:t>Программа определяет ряд задач, решение которых направлено нa достижение основных целей начального математического образования:</w:t>
      </w:r>
    </w:p>
    <w:p w:rsidR="000136D1" w:rsidRPr="00ED134E" w:rsidRDefault="000136D1" w:rsidP="00EF1FF0">
      <w:pPr>
        <w:pStyle w:val="af6"/>
        <w:numPr>
          <w:ilvl w:val="0"/>
          <w:numId w:val="4"/>
        </w:numPr>
        <w:spacing w:line="276" w:lineRule="auto"/>
        <w:rPr>
          <w:sz w:val="24"/>
          <w:szCs w:val="24"/>
        </w:rPr>
      </w:pPr>
      <w:r w:rsidRPr="00ED134E">
        <w:rPr>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0136D1" w:rsidRPr="00ED134E" w:rsidRDefault="000136D1" w:rsidP="00EF1FF0">
      <w:pPr>
        <w:pStyle w:val="af6"/>
        <w:numPr>
          <w:ilvl w:val="0"/>
          <w:numId w:val="4"/>
        </w:numPr>
        <w:spacing w:line="276" w:lineRule="auto"/>
        <w:rPr>
          <w:sz w:val="24"/>
          <w:szCs w:val="24"/>
        </w:rPr>
      </w:pPr>
      <w:r w:rsidRPr="00ED134E">
        <w:rPr>
          <w:sz w:val="24"/>
          <w:szCs w:val="24"/>
        </w:rPr>
        <w:t xml:space="preserve">развитие основ логического, знаково-символического и алгоритмического мышления; </w:t>
      </w:r>
    </w:p>
    <w:p w:rsidR="000136D1" w:rsidRPr="00ED134E" w:rsidRDefault="000136D1" w:rsidP="00EF1FF0">
      <w:pPr>
        <w:pStyle w:val="af6"/>
        <w:numPr>
          <w:ilvl w:val="0"/>
          <w:numId w:val="4"/>
        </w:numPr>
        <w:spacing w:line="276" w:lineRule="auto"/>
        <w:rPr>
          <w:sz w:val="24"/>
          <w:szCs w:val="24"/>
        </w:rPr>
      </w:pPr>
      <w:r w:rsidRPr="00ED134E">
        <w:rPr>
          <w:sz w:val="24"/>
          <w:szCs w:val="24"/>
        </w:rPr>
        <w:t xml:space="preserve">развитие пространственного воображения; </w:t>
      </w:r>
    </w:p>
    <w:p w:rsidR="000136D1" w:rsidRPr="00ED134E" w:rsidRDefault="000136D1" w:rsidP="00EF1FF0">
      <w:pPr>
        <w:pStyle w:val="af6"/>
        <w:numPr>
          <w:ilvl w:val="0"/>
          <w:numId w:val="4"/>
        </w:numPr>
        <w:spacing w:line="276" w:lineRule="auto"/>
        <w:rPr>
          <w:sz w:val="24"/>
          <w:szCs w:val="24"/>
        </w:rPr>
      </w:pPr>
      <w:r w:rsidRPr="00ED134E">
        <w:rPr>
          <w:sz w:val="24"/>
          <w:szCs w:val="24"/>
        </w:rPr>
        <w:t xml:space="preserve">развитие математической речи; </w:t>
      </w:r>
    </w:p>
    <w:p w:rsidR="000136D1" w:rsidRPr="00ED134E" w:rsidRDefault="000136D1" w:rsidP="00EF1FF0">
      <w:pPr>
        <w:pStyle w:val="af6"/>
        <w:numPr>
          <w:ilvl w:val="0"/>
          <w:numId w:val="4"/>
        </w:numPr>
        <w:spacing w:line="276" w:lineRule="auto"/>
        <w:rPr>
          <w:sz w:val="24"/>
          <w:szCs w:val="24"/>
        </w:rPr>
      </w:pPr>
      <w:r w:rsidRPr="00ED134E">
        <w:rPr>
          <w:sz w:val="24"/>
          <w:szCs w:val="24"/>
        </w:rPr>
        <w:t xml:space="preserve">формирование системы начальных математических знаний и умений их применять для решения учебно-познавательных и практических задач; </w:t>
      </w:r>
    </w:p>
    <w:p w:rsidR="000136D1" w:rsidRPr="00ED134E" w:rsidRDefault="000136D1" w:rsidP="00EF1FF0">
      <w:pPr>
        <w:pStyle w:val="af6"/>
        <w:numPr>
          <w:ilvl w:val="0"/>
          <w:numId w:val="4"/>
        </w:numPr>
        <w:spacing w:line="276" w:lineRule="auto"/>
        <w:rPr>
          <w:sz w:val="24"/>
          <w:szCs w:val="24"/>
        </w:rPr>
      </w:pPr>
      <w:r w:rsidRPr="00ED134E">
        <w:rPr>
          <w:sz w:val="24"/>
          <w:szCs w:val="24"/>
        </w:rPr>
        <w:t xml:space="preserve">формирование умения вести поиск информации и работать с ней; </w:t>
      </w:r>
    </w:p>
    <w:p w:rsidR="000136D1" w:rsidRPr="00ED134E" w:rsidRDefault="000136D1" w:rsidP="00EF1FF0">
      <w:pPr>
        <w:pStyle w:val="af6"/>
        <w:numPr>
          <w:ilvl w:val="0"/>
          <w:numId w:val="4"/>
        </w:numPr>
        <w:spacing w:line="276" w:lineRule="auto"/>
        <w:rPr>
          <w:sz w:val="24"/>
          <w:szCs w:val="24"/>
        </w:rPr>
      </w:pPr>
      <w:r w:rsidRPr="00ED134E">
        <w:rPr>
          <w:sz w:val="24"/>
          <w:szCs w:val="24"/>
        </w:rPr>
        <w:t xml:space="preserve">формирование первоначальных представлений о компьютерной грамотности; </w:t>
      </w:r>
    </w:p>
    <w:p w:rsidR="000136D1" w:rsidRPr="00ED134E" w:rsidRDefault="000136D1" w:rsidP="00EF1FF0">
      <w:pPr>
        <w:pStyle w:val="af6"/>
        <w:numPr>
          <w:ilvl w:val="0"/>
          <w:numId w:val="4"/>
        </w:numPr>
        <w:spacing w:line="276" w:lineRule="auto"/>
        <w:rPr>
          <w:sz w:val="24"/>
          <w:szCs w:val="24"/>
        </w:rPr>
      </w:pPr>
      <w:r w:rsidRPr="00ED134E">
        <w:rPr>
          <w:sz w:val="24"/>
          <w:szCs w:val="24"/>
        </w:rPr>
        <w:t xml:space="preserve">развитие познавательных способностей; </w:t>
      </w:r>
    </w:p>
    <w:p w:rsidR="000136D1" w:rsidRPr="00ED134E" w:rsidRDefault="000136D1" w:rsidP="00EF1FF0">
      <w:pPr>
        <w:pStyle w:val="af6"/>
        <w:numPr>
          <w:ilvl w:val="0"/>
          <w:numId w:val="4"/>
        </w:numPr>
        <w:spacing w:line="276" w:lineRule="auto"/>
        <w:rPr>
          <w:sz w:val="24"/>
          <w:szCs w:val="24"/>
        </w:rPr>
      </w:pPr>
      <w:r w:rsidRPr="00ED134E">
        <w:rPr>
          <w:sz w:val="24"/>
          <w:szCs w:val="24"/>
        </w:rPr>
        <w:t xml:space="preserve">воспитание стремления к расширению математических знаний; </w:t>
      </w:r>
    </w:p>
    <w:p w:rsidR="000136D1" w:rsidRPr="00ED134E" w:rsidRDefault="000136D1" w:rsidP="00EF1FF0">
      <w:pPr>
        <w:pStyle w:val="af6"/>
        <w:numPr>
          <w:ilvl w:val="0"/>
          <w:numId w:val="4"/>
        </w:numPr>
        <w:spacing w:line="276" w:lineRule="auto"/>
        <w:rPr>
          <w:sz w:val="24"/>
          <w:szCs w:val="24"/>
        </w:rPr>
      </w:pPr>
      <w:r w:rsidRPr="00ED134E">
        <w:rPr>
          <w:sz w:val="24"/>
          <w:szCs w:val="24"/>
        </w:rPr>
        <w:t xml:space="preserve">формирование критичности мышления; </w:t>
      </w:r>
    </w:p>
    <w:p w:rsidR="000136D1" w:rsidRPr="00ED134E" w:rsidRDefault="000136D1" w:rsidP="00EF1FF0">
      <w:pPr>
        <w:pStyle w:val="af6"/>
        <w:numPr>
          <w:ilvl w:val="0"/>
          <w:numId w:val="4"/>
        </w:numPr>
        <w:spacing w:line="276" w:lineRule="auto"/>
        <w:rPr>
          <w:sz w:val="24"/>
          <w:szCs w:val="24"/>
        </w:rPr>
      </w:pPr>
      <w:r w:rsidRPr="00ED134E">
        <w:rPr>
          <w:sz w:val="24"/>
          <w:szCs w:val="24"/>
        </w:rPr>
        <w:t xml:space="preserve">развитие умений аргументированно обосновывать и отстаивать высказанное суждение, оценивать и принимать суждения других. </w:t>
      </w:r>
    </w:p>
    <w:p w:rsidR="000136D1" w:rsidRPr="00ED134E" w:rsidRDefault="000136D1" w:rsidP="000136D1">
      <w:pPr>
        <w:ind w:firstLine="708"/>
      </w:pPr>
      <w:r w:rsidRPr="00ED134E">
        <w:t xml:space="preserve">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w:t>
      </w:r>
      <w:r w:rsidRPr="00ED134E">
        <w:lastRenderedPageBreak/>
        <w:t xml:space="preserve">школьными предметами, а также личностную заинтересованность в расширении математических знаний. </w:t>
      </w:r>
    </w:p>
    <w:p w:rsidR="000136D1" w:rsidRPr="00ED134E" w:rsidRDefault="000136D1" w:rsidP="000136D1">
      <w:pPr>
        <w:ind w:firstLine="708"/>
      </w:pPr>
      <w:r w:rsidRPr="00ED134E">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0136D1" w:rsidRPr="00ED134E" w:rsidRDefault="000136D1" w:rsidP="000136D1">
      <w:r w:rsidRPr="00ED134E">
        <w:t xml:space="preserve">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0136D1" w:rsidRPr="00ED134E" w:rsidRDefault="000136D1" w:rsidP="000136D1">
      <w:pPr>
        <w:ind w:firstLine="708"/>
      </w:pPr>
      <w:r w:rsidRPr="00ED134E">
        <w:t xml:space="preserve">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 </w:t>
      </w:r>
    </w:p>
    <w:p w:rsidR="000136D1" w:rsidRPr="00ED134E" w:rsidRDefault="000136D1" w:rsidP="000136D1">
      <w:pPr>
        <w:ind w:firstLine="708"/>
      </w:pPr>
      <w:r w:rsidRPr="00ED134E">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0136D1" w:rsidRPr="00ED134E" w:rsidRDefault="000136D1" w:rsidP="000136D1">
      <w:pPr>
        <w:ind w:firstLine="708"/>
      </w:pPr>
      <w:r w:rsidRPr="00ED134E">
        <w:t xml:space="preserve">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 </w:t>
      </w:r>
    </w:p>
    <w:p w:rsidR="000136D1" w:rsidRPr="00ED134E" w:rsidRDefault="000136D1" w:rsidP="000136D1">
      <w:pPr>
        <w:ind w:firstLine="708"/>
      </w:pPr>
      <w:r w:rsidRPr="00ED134E">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 </w:t>
      </w:r>
    </w:p>
    <w:p w:rsidR="000136D1" w:rsidRPr="00ED134E" w:rsidRDefault="000136D1" w:rsidP="000136D1">
      <w:pPr>
        <w:ind w:firstLine="708"/>
      </w:pPr>
      <w:r w:rsidRPr="00ED134E">
        <w:t xml:space="preserve">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 </w:t>
      </w:r>
    </w:p>
    <w:p w:rsidR="000136D1" w:rsidRPr="00ED134E" w:rsidRDefault="000136D1" w:rsidP="000136D1">
      <w:pPr>
        <w:ind w:firstLine="708"/>
      </w:pPr>
      <w:r w:rsidRPr="00ED134E">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 </w:t>
      </w:r>
    </w:p>
    <w:p w:rsidR="000136D1" w:rsidRPr="00ED134E" w:rsidRDefault="000136D1" w:rsidP="00ED134E">
      <w:pPr>
        <w:ind w:firstLine="708"/>
      </w:pPr>
      <w:r w:rsidRPr="00ED134E">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w:t>
      </w:r>
      <w:r w:rsidR="00ED134E">
        <w:t xml:space="preserve">нному условию и что нужно </w:t>
      </w:r>
      <w:r w:rsidRPr="00ED134E">
        <w:t xml:space="preserve">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w:t>
      </w:r>
      <w:r w:rsidRPr="00ED134E">
        <w:lastRenderedPageBreak/>
        <w:t xml:space="preserve">полный ответ на вопрос задачи и проверять правильность её решения; самостоятельно составлять задачи. </w:t>
      </w:r>
    </w:p>
    <w:p w:rsidR="000136D1" w:rsidRPr="00ED134E" w:rsidRDefault="000136D1" w:rsidP="000136D1">
      <w:pPr>
        <w:ind w:firstLine="708"/>
      </w:pPr>
      <w:r w:rsidRPr="00ED134E">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rsidR="000136D1" w:rsidRPr="00ED134E" w:rsidRDefault="000136D1" w:rsidP="000136D1">
      <w:pPr>
        <w:ind w:firstLine="708"/>
      </w:pPr>
      <w:r w:rsidRPr="00ED134E">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0136D1" w:rsidRPr="00ED134E" w:rsidRDefault="000136D1" w:rsidP="000136D1">
      <w:pPr>
        <w:ind w:firstLine="708"/>
      </w:pPr>
      <w:r w:rsidRPr="00ED134E">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 </w:t>
      </w:r>
    </w:p>
    <w:p w:rsidR="000136D1" w:rsidRPr="00ED134E" w:rsidRDefault="000136D1" w:rsidP="00ED134E">
      <w:pPr>
        <w:ind w:firstLine="708"/>
      </w:pPr>
      <w:r w:rsidRPr="00ED134E">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w:t>
      </w:r>
      <w:r w:rsidR="00ED134E">
        <w:t xml:space="preserve">ятельности - на факультативных </w:t>
      </w:r>
      <w:r w:rsidRPr="00ED134E">
        <w:t xml:space="preserve">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 </w:t>
      </w:r>
    </w:p>
    <w:p w:rsidR="000136D1" w:rsidRPr="00ED134E" w:rsidRDefault="000136D1" w:rsidP="000136D1">
      <w:pPr>
        <w:ind w:firstLine="708"/>
      </w:pPr>
      <w:r w:rsidRPr="00ED134E">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0136D1" w:rsidRPr="00ED134E" w:rsidRDefault="000136D1" w:rsidP="00ED134E">
      <w:pPr>
        <w:ind w:firstLine="708"/>
      </w:pPr>
      <w:r w:rsidRPr="00ED134E">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w:t>
      </w:r>
      <w:r w:rsidR="00ED134E">
        <w:t xml:space="preserve"> выделять их существенные при</w:t>
      </w:r>
      <w:r w:rsidRPr="00ED134E">
        <w:t xml:space="preserve">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 </w:t>
      </w:r>
    </w:p>
    <w:p w:rsidR="000136D1" w:rsidRPr="00ED134E" w:rsidRDefault="000136D1" w:rsidP="000136D1">
      <w:pPr>
        <w:ind w:firstLine="708"/>
      </w:pPr>
      <w:r w:rsidRPr="00ED134E">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w:t>
      </w:r>
      <w:r w:rsidRPr="00ED134E">
        <w:lastRenderedPageBreak/>
        <w:t xml:space="preserve">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 </w:t>
      </w:r>
    </w:p>
    <w:p w:rsidR="000136D1" w:rsidRPr="00ED134E" w:rsidRDefault="000136D1" w:rsidP="000136D1">
      <w:pPr>
        <w:ind w:firstLine="708"/>
      </w:pPr>
      <w:r w:rsidRPr="00ED134E">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 </w:t>
      </w:r>
    </w:p>
    <w:p w:rsidR="000136D1" w:rsidRPr="00ED134E" w:rsidRDefault="000136D1" w:rsidP="000136D1">
      <w:pPr>
        <w:ind w:firstLine="708"/>
      </w:pPr>
      <w:r w:rsidRPr="00ED134E">
        <w:t xml:space="preserve">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 </w:t>
      </w:r>
    </w:p>
    <w:p w:rsidR="000136D1" w:rsidRPr="00ED134E" w:rsidRDefault="000136D1" w:rsidP="000136D1">
      <w:pPr>
        <w:ind w:firstLine="708"/>
      </w:pPr>
      <w:r w:rsidRPr="00ED134E">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0136D1" w:rsidRPr="00ED134E" w:rsidRDefault="000136D1" w:rsidP="000136D1">
      <w:pPr>
        <w:ind w:firstLine="708"/>
      </w:pPr>
      <w:r w:rsidRPr="00ED134E">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0136D1" w:rsidRPr="00ED134E" w:rsidRDefault="000136D1" w:rsidP="000136D1">
      <w:pPr>
        <w:ind w:firstLine="708"/>
      </w:pPr>
      <w:r w:rsidRPr="00ED134E">
        <w:t xml:space="preserve">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 </w:t>
      </w:r>
    </w:p>
    <w:p w:rsidR="000136D1" w:rsidRPr="00ED134E" w:rsidRDefault="000136D1" w:rsidP="00ED134E">
      <w:pPr>
        <w:ind w:firstLine="708"/>
      </w:pPr>
      <w:r w:rsidRPr="00ED134E">
        <w:t>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w:t>
      </w:r>
      <w:r w:rsidR="00ED134E">
        <w:t xml:space="preserve">нно эти знания и представления </w:t>
      </w:r>
      <w:r w:rsidRPr="00ED134E">
        <w:t>необходимы для целостного восприятия объектов и явлений природы</w:t>
      </w:r>
      <w:r w:rsidR="00ED134E">
        <w:t>,</w:t>
      </w:r>
      <w:r w:rsidRPr="00ED134E">
        <w:t xml:space="preserve"> многочисленных памятников культуры, сокровищ искусства. </w:t>
      </w:r>
    </w:p>
    <w:p w:rsidR="000136D1" w:rsidRPr="00ED134E" w:rsidRDefault="000136D1" w:rsidP="000136D1">
      <w:pPr>
        <w:ind w:firstLine="708"/>
      </w:pPr>
      <w:r w:rsidRPr="00ED134E">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 </w:t>
      </w:r>
    </w:p>
    <w:p w:rsidR="000136D1" w:rsidRPr="00ED134E" w:rsidRDefault="000136D1" w:rsidP="000136D1">
      <w:pPr>
        <w:ind w:firstLine="708"/>
      </w:pPr>
      <w:r w:rsidRPr="00ED134E">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 </w:t>
      </w:r>
    </w:p>
    <w:p w:rsidR="000136D1" w:rsidRPr="00ED134E" w:rsidRDefault="000136D1" w:rsidP="00ED134E">
      <w:pPr>
        <w:ind w:firstLine="708"/>
      </w:pPr>
      <w:r w:rsidRPr="00ED134E">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w:t>
      </w:r>
      <w:r w:rsidRPr="00ED134E">
        <w:lastRenderedPageBreak/>
        <w:t xml:space="preserve">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w:t>
      </w:r>
      <w:r w:rsidR="00ED134E">
        <w:t xml:space="preserve">даёт возможность сопоставлять, </w:t>
      </w:r>
      <w:r w:rsidRPr="00ED134E">
        <w:t>сравнивать, противопоставлять их в учебном процессе, выявлять сходства и различия в рассматриваемых фактах.</w:t>
      </w:r>
    </w:p>
    <w:p w:rsidR="000136D1" w:rsidRPr="00ED134E" w:rsidRDefault="000136D1" w:rsidP="000136D1"/>
    <w:p w:rsidR="000136D1" w:rsidRPr="00ED134E" w:rsidRDefault="000136D1" w:rsidP="000136D1">
      <w:pPr>
        <w:rPr>
          <w:b/>
        </w:rPr>
      </w:pPr>
      <w:r w:rsidRPr="00ED134E">
        <w:rPr>
          <w:b/>
        </w:rPr>
        <w:t xml:space="preserve">Место курса в учебном плане </w:t>
      </w:r>
    </w:p>
    <w:p w:rsidR="000136D1" w:rsidRPr="00ED134E" w:rsidRDefault="000136D1" w:rsidP="000136D1">
      <w:pPr>
        <w:ind w:firstLine="708"/>
      </w:pPr>
      <w:r w:rsidRPr="00ED134E">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0136D1" w:rsidRPr="00ED134E" w:rsidRDefault="000136D1" w:rsidP="000136D1">
      <w:pPr>
        <w:rPr>
          <w:b/>
        </w:rPr>
      </w:pPr>
    </w:p>
    <w:p w:rsidR="000136D1" w:rsidRPr="00ED134E" w:rsidRDefault="000136D1" w:rsidP="000136D1">
      <w:pPr>
        <w:rPr>
          <w:b/>
        </w:rPr>
      </w:pPr>
      <w:r w:rsidRPr="00ED134E">
        <w:rPr>
          <w:b/>
        </w:rPr>
        <w:t xml:space="preserve">Результаты изучения курса </w:t>
      </w:r>
    </w:p>
    <w:p w:rsidR="000136D1" w:rsidRPr="00ED134E" w:rsidRDefault="000136D1" w:rsidP="000136D1">
      <w:pPr>
        <w:ind w:firstLine="708"/>
      </w:pPr>
      <w:r w:rsidRPr="00ED134E">
        <w:t xml:space="preserve">Программа обеспечивает достижение выпускниками начальной школы следующих личностных, метапредметных и предметных результатов. </w:t>
      </w:r>
    </w:p>
    <w:p w:rsidR="000136D1" w:rsidRPr="00ED134E" w:rsidRDefault="000136D1" w:rsidP="000136D1">
      <w:pPr>
        <w:rPr>
          <w:b/>
        </w:rPr>
      </w:pPr>
    </w:p>
    <w:p w:rsidR="000136D1" w:rsidRPr="00ED134E" w:rsidRDefault="000136D1" w:rsidP="000136D1">
      <w:pPr>
        <w:rPr>
          <w:b/>
        </w:rPr>
      </w:pPr>
      <w:r w:rsidRPr="00ED134E">
        <w:rPr>
          <w:b/>
        </w:rPr>
        <w:t xml:space="preserve">Личностные результаты </w:t>
      </w:r>
    </w:p>
    <w:p w:rsidR="000136D1" w:rsidRPr="00ED134E" w:rsidRDefault="000136D1" w:rsidP="00EF1FF0">
      <w:pPr>
        <w:pStyle w:val="af6"/>
        <w:numPr>
          <w:ilvl w:val="0"/>
          <w:numId w:val="3"/>
        </w:numPr>
        <w:spacing w:line="276" w:lineRule="auto"/>
        <w:rPr>
          <w:sz w:val="24"/>
          <w:szCs w:val="24"/>
        </w:rPr>
      </w:pPr>
      <w:r w:rsidRPr="00ED134E">
        <w:rPr>
          <w:sz w:val="24"/>
          <w:szCs w:val="24"/>
        </w:rPr>
        <w:t xml:space="preserve">Чувство гордости за свою родину, российский народ и историю России; </w:t>
      </w:r>
    </w:p>
    <w:p w:rsidR="000136D1" w:rsidRPr="00ED134E" w:rsidRDefault="000136D1" w:rsidP="00EF1FF0">
      <w:pPr>
        <w:pStyle w:val="af6"/>
        <w:numPr>
          <w:ilvl w:val="0"/>
          <w:numId w:val="3"/>
        </w:numPr>
        <w:spacing w:line="276" w:lineRule="auto"/>
        <w:rPr>
          <w:sz w:val="24"/>
          <w:szCs w:val="24"/>
        </w:rPr>
      </w:pPr>
      <w:r w:rsidRPr="00ED134E">
        <w:rPr>
          <w:sz w:val="24"/>
          <w:szCs w:val="24"/>
        </w:rPr>
        <w:t xml:space="preserve">Осознание роли своей страны в мировом развитии, уважительное отношение к семейным ценностям, бережное отношение к окружающему миру. </w:t>
      </w:r>
    </w:p>
    <w:p w:rsidR="000136D1" w:rsidRPr="00ED134E" w:rsidRDefault="000136D1" w:rsidP="00EF1FF0">
      <w:pPr>
        <w:pStyle w:val="af6"/>
        <w:numPr>
          <w:ilvl w:val="0"/>
          <w:numId w:val="3"/>
        </w:numPr>
        <w:spacing w:line="276" w:lineRule="auto"/>
        <w:rPr>
          <w:sz w:val="24"/>
          <w:szCs w:val="24"/>
        </w:rPr>
      </w:pPr>
      <w:r w:rsidRPr="00ED134E">
        <w:rPr>
          <w:sz w:val="24"/>
          <w:szCs w:val="24"/>
        </w:rPr>
        <w:t xml:space="preserve"> Целостное восприятие окружающего мира. </w:t>
      </w:r>
    </w:p>
    <w:p w:rsidR="000136D1" w:rsidRPr="00ED134E" w:rsidRDefault="000136D1" w:rsidP="00EF1FF0">
      <w:pPr>
        <w:pStyle w:val="af6"/>
        <w:numPr>
          <w:ilvl w:val="0"/>
          <w:numId w:val="3"/>
        </w:numPr>
        <w:spacing w:line="276" w:lineRule="auto"/>
        <w:rPr>
          <w:sz w:val="24"/>
          <w:szCs w:val="24"/>
        </w:rPr>
      </w:pPr>
      <w:r w:rsidRPr="00ED134E">
        <w:rPr>
          <w:sz w:val="24"/>
          <w:szCs w:val="24"/>
        </w:rPr>
        <w:t xml:space="preserve"> Развитую мотивацию учебной деятельности и личностного смысла учения, заинтересованность в приобретении и расширении знаний и </w:t>
      </w:r>
    </w:p>
    <w:p w:rsidR="000136D1" w:rsidRPr="00ED134E" w:rsidRDefault="000136D1" w:rsidP="00EF1FF0">
      <w:pPr>
        <w:pStyle w:val="af6"/>
        <w:numPr>
          <w:ilvl w:val="0"/>
          <w:numId w:val="3"/>
        </w:numPr>
        <w:spacing w:line="276" w:lineRule="auto"/>
        <w:rPr>
          <w:sz w:val="24"/>
          <w:szCs w:val="24"/>
        </w:rPr>
      </w:pPr>
      <w:r w:rsidRPr="00ED134E">
        <w:rPr>
          <w:sz w:val="24"/>
          <w:szCs w:val="24"/>
        </w:rPr>
        <w:t>Способов действий, творческий подход к выполнению заданий.</w:t>
      </w:r>
    </w:p>
    <w:p w:rsidR="000136D1" w:rsidRPr="00ED134E" w:rsidRDefault="000136D1" w:rsidP="00EF1FF0">
      <w:pPr>
        <w:pStyle w:val="af6"/>
        <w:numPr>
          <w:ilvl w:val="0"/>
          <w:numId w:val="3"/>
        </w:numPr>
        <w:spacing w:line="276" w:lineRule="auto"/>
        <w:rPr>
          <w:sz w:val="24"/>
          <w:szCs w:val="24"/>
        </w:rPr>
      </w:pPr>
      <w:r w:rsidRPr="00ED134E">
        <w:rPr>
          <w:sz w:val="24"/>
          <w:szCs w:val="24"/>
        </w:rPr>
        <w:t xml:space="preserve">Рефлексивную самооценку, умение анализировать свои действия и управлять ими. </w:t>
      </w:r>
    </w:p>
    <w:p w:rsidR="000136D1" w:rsidRPr="00ED134E" w:rsidRDefault="000136D1" w:rsidP="00EF1FF0">
      <w:pPr>
        <w:pStyle w:val="af6"/>
        <w:numPr>
          <w:ilvl w:val="0"/>
          <w:numId w:val="3"/>
        </w:numPr>
        <w:spacing w:line="276" w:lineRule="auto"/>
        <w:rPr>
          <w:sz w:val="24"/>
          <w:szCs w:val="24"/>
        </w:rPr>
      </w:pPr>
      <w:r w:rsidRPr="00ED134E">
        <w:rPr>
          <w:sz w:val="24"/>
          <w:szCs w:val="24"/>
        </w:rPr>
        <w:t xml:space="preserve"> Навыки сотрудничества со взрослыми и сверстниками. </w:t>
      </w:r>
    </w:p>
    <w:p w:rsidR="000136D1" w:rsidRPr="00ED134E" w:rsidRDefault="000136D1" w:rsidP="00EF1FF0">
      <w:pPr>
        <w:pStyle w:val="af6"/>
        <w:numPr>
          <w:ilvl w:val="0"/>
          <w:numId w:val="3"/>
        </w:numPr>
        <w:spacing w:line="276" w:lineRule="auto"/>
        <w:rPr>
          <w:sz w:val="24"/>
          <w:szCs w:val="24"/>
        </w:rPr>
      </w:pPr>
      <w:r w:rsidRPr="00ED134E">
        <w:rPr>
          <w:sz w:val="24"/>
          <w:szCs w:val="24"/>
        </w:rPr>
        <w:t xml:space="preserve">Установку на здоровый образ жизни, наличие мотивации к творческому труду, к работе на результат. </w:t>
      </w:r>
    </w:p>
    <w:p w:rsidR="000136D1" w:rsidRPr="00ED134E" w:rsidRDefault="000136D1" w:rsidP="000136D1">
      <w:pPr>
        <w:rPr>
          <w:b/>
        </w:rPr>
      </w:pPr>
      <w:r w:rsidRPr="00ED134E">
        <w:rPr>
          <w:b/>
        </w:rPr>
        <w:t>Метапредметные результаты</w:t>
      </w:r>
    </w:p>
    <w:p w:rsidR="000136D1" w:rsidRPr="00ED134E" w:rsidRDefault="000136D1" w:rsidP="00EF1FF0">
      <w:pPr>
        <w:pStyle w:val="af6"/>
        <w:numPr>
          <w:ilvl w:val="0"/>
          <w:numId w:val="5"/>
        </w:numPr>
        <w:spacing w:line="276" w:lineRule="auto"/>
        <w:rPr>
          <w:sz w:val="24"/>
          <w:szCs w:val="24"/>
        </w:rPr>
      </w:pPr>
      <w:r w:rsidRPr="00ED134E">
        <w:rPr>
          <w:sz w:val="24"/>
          <w:szCs w:val="24"/>
        </w:rPr>
        <w:t xml:space="preserve">Способность принимать и сохранять цели и задачи учебной деятельности, находить средства и способы её осуществления. </w:t>
      </w:r>
    </w:p>
    <w:p w:rsidR="000136D1" w:rsidRPr="00ED134E" w:rsidRDefault="000136D1" w:rsidP="00EF1FF0">
      <w:pPr>
        <w:pStyle w:val="af6"/>
        <w:numPr>
          <w:ilvl w:val="0"/>
          <w:numId w:val="5"/>
        </w:numPr>
        <w:spacing w:line="276" w:lineRule="auto"/>
        <w:rPr>
          <w:sz w:val="24"/>
          <w:szCs w:val="24"/>
        </w:rPr>
      </w:pPr>
      <w:r w:rsidRPr="00ED134E">
        <w:rPr>
          <w:sz w:val="24"/>
          <w:szCs w:val="24"/>
        </w:rPr>
        <w:t xml:space="preserve">Овладение способами выполнения заданий творческого и поискового характера. </w:t>
      </w:r>
    </w:p>
    <w:p w:rsidR="000136D1" w:rsidRPr="00ED134E" w:rsidRDefault="000136D1" w:rsidP="00EF1FF0">
      <w:pPr>
        <w:pStyle w:val="af6"/>
        <w:numPr>
          <w:ilvl w:val="0"/>
          <w:numId w:val="5"/>
        </w:numPr>
        <w:spacing w:line="276" w:lineRule="auto"/>
        <w:rPr>
          <w:sz w:val="24"/>
          <w:szCs w:val="24"/>
        </w:rPr>
      </w:pPr>
      <w:r w:rsidRPr="00ED134E">
        <w:rPr>
          <w:sz w:val="24"/>
          <w:szCs w:val="24"/>
        </w:rPr>
        <w:t xml:space="preserve">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 </w:t>
      </w:r>
    </w:p>
    <w:p w:rsidR="000136D1" w:rsidRPr="00ED134E" w:rsidRDefault="000136D1" w:rsidP="00EF1FF0">
      <w:pPr>
        <w:pStyle w:val="af6"/>
        <w:numPr>
          <w:ilvl w:val="0"/>
          <w:numId w:val="5"/>
        </w:numPr>
        <w:spacing w:line="276" w:lineRule="auto"/>
        <w:rPr>
          <w:sz w:val="24"/>
          <w:szCs w:val="24"/>
        </w:rPr>
      </w:pPr>
      <w:r w:rsidRPr="00ED134E">
        <w:rPr>
          <w:sz w:val="24"/>
          <w:szCs w:val="24"/>
        </w:rPr>
        <w:t xml:space="preserve">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0136D1" w:rsidRPr="00ED134E" w:rsidRDefault="000136D1" w:rsidP="00EF1FF0">
      <w:pPr>
        <w:pStyle w:val="af6"/>
        <w:numPr>
          <w:ilvl w:val="0"/>
          <w:numId w:val="5"/>
        </w:numPr>
        <w:spacing w:line="276" w:lineRule="auto"/>
        <w:rPr>
          <w:sz w:val="24"/>
          <w:szCs w:val="24"/>
        </w:rPr>
      </w:pPr>
      <w:r w:rsidRPr="00ED134E">
        <w:rPr>
          <w:sz w:val="24"/>
          <w:szCs w:val="24"/>
        </w:rPr>
        <w:t xml:space="preserve">Использование речевых средств и средств информационных и коммуникационных технологий для решения коммуникативных и познавательных задач. </w:t>
      </w:r>
    </w:p>
    <w:p w:rsidR="000136D1" w:rsidRPr="00ED134E" w:rsidRDefault="000136D1" w:rsidP="00EF1FF0">
      <w:pPr>
        <w:pStyle w:val="af6"/>
        <w:numPr>
          <w:ilvl w:val="0"/>
          <w:numId w:val="5"/>
        </w:numPr>
        <w:spacing w:line="276" w:lineRule="auto"/>
        <w:rPr>
          <w:sz w:val="24"/>
          <w:szCs w:val="24"/>
        </w:rPr>
      </w:pPr>
      <w:r w:rsidRPr="00ED134E">
        <w:rPr>
          <w:sz w:val="24"/>
          <w:szCs w:val="24"/>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w:t>
      </w:r>
      <w:r w:rsidRPr="00ED134E">
        <w:rPr>
          <w:sz w:val="24"/>
          <w:szCs w:val="24"/>
        </w:rPr>
        <w:lastRenderedPageBreak/>
        <w:t xml:space="preserve">анализировать изображения, звуки, готовить своё выступление и выступать с аудио-, видео- и графическим сопровождением. </w:t>
      </w:r>
    </w:p>
    <w:p w:rsidR="000136D1" w:rsidRPr="00ED134E" w:rsidRDefault="000136D1" w:rsidP="00EF1FF0">
      <w:pPr>
        <w:pStyle w:val="af6"/>
        <w:numPr>
          <w:ilvl w:val="0"/>
          <w:numId w:val="5"/>
        </w:numPr>
        <w:spacing w:line="276" w:lineRule="auto"/>
        <w:rPr>
          <w:sz w:val="24"/>
          <w:szCs w:val="24"/>
        </w:rPr>
      </w:pPr>
      <w:r w:rsidRPr="00ED134E">
        <w:rPr>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136D1" w:rsidRPr="00ED134E" w:rsidRDefault="000136D1" w:rsidP="00EF1FF0">
      <w:pPr>
        <w:pStyle w:val="af6"/>
        <w:numPr>
          <w:ilvl w:val="0"/>
          <w:numId w:val="5"/>
        </w:numPr>
        <w:spacing w:line="276" w:lineRule="auto"/>
        <w:rPr>
          <w:sz w:val="24"/>
          <w:szCs w:val="24"/>
        </w:rPr>
      </w:pPr>
      <w:r w:rsidRPr="00ED134E">
        <w:rPr>
          <w:sz w:val="24"/>
          <w:szCs w:val="24"/>
        </w:rPr>
        <w:t xml:space="preserve">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 </w:t>
      </w:r>
    </w:p>
    <w:p w:rsidR="000136D1" w:rsidRPr="00ED134E" w:rsidRDefault="000136D1" w:rsidP="00EF1FF0">
      <w:pPr>
        <w:pStyle w:val="af6"/>
        <w:numPr>
          <w:ilvl w:val="0"/>
          <w:numId w:val="5"/>
        </w:numPr>
        <w:spacing w:line="276" w:lineRule="auto"/>
        <w:rPr>
          <w:sz w:val="24"/>
          <w:szCs w:val="24"/>
        </w:rPr>
      </w:pPr>
      <w:r w:rsidRPr="00ED134E">
        <w:rPr>
          <w:sz w:val="24"/>
          <w:szCs w:val="24"/>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0136D1" w:rsidRPr="00ED134E" w:rsidRDefault="000136D1" w:rsidP="00EF1FF0">
      <w:pPr>
        <w:pStyle w:val="af6"/>
        <w:numPr>
          <w:ilvl w:val="0"/>
          <w:numId w:val="5"/>
        </w:numPr>
        <w:spacing w:line="276" w:lineRule="auto"/>
        <w:rPr>
          <w:sz w:val="24"/>
          <w:szCs w:val="24"/>
        </w:rPr>
      </w:pPr>
      <w:r w:rsidRPr="00ED134E">
        <w:rPr>
          <w:sz w:val="24"/>
          <w:szCs w:val="24"/>
        </w:rPr>
        <w:t xml:space="preserve">Овладение начальными сведениями о сущности и особенностях объектов и процессов в соответствии с содержанием учебного предмета «математика» . </w:t>
      </w:r>
    </w:p>
    <w:p w:rsidR="000136D1" w:rsidRPr="00ED134E" w:rsidRDefault="000136D1" w:rsidP="00EF1FF0">
      <w:pPr>
        <w:pStyle w:val="af6"/>
        <w:numPr>
          <w:ilvl w:val="0"/>
          <w:numId w:val="5"/>
        </w:numPr>
        <w:spacing w:line="276" w:lineRule="auto"/>
        <w:rPr>
          <w:sz w:val="24"/>
          <w:szCs w:val="24"/>
        </w:rPr>
      </w:pPr>
      <w:r w:rsidRPr="00ED134E">
        <w:rPr>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0136D1" w:rsidRPr="00ED134E" w:rsidRDefault="000136D1" w:rsidP="00EF1FF0">
      <w:pPr>
        <w:pStyle w:val="af6"/>
        <w:numPr>
          <w:ilvl w:val="0"/>
          <w:numId w:val="5"/>
        </w:numPr>
        <w:spacing w:line="276" w:lineRule="auto"/>
        <w:rPr>
          <w:sz w:val="24"/>
          <w:szCs w:val="24"/>
        </w:rPr>
      </w:pPr>
      <w:r w:rsidRPr="00ED134E">
        <w:rPr>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w:t>
      </w:r>
    </w:p>
    <w:p w:rsidR="000136D1" w:rsidRPr="00ED134E" w:rsidRDefault="000136D1" w:rsidP="000136D1">
      <w:pPr>
        <w:rPr>
          <w:b/>
        </w:rPr>
      </w:pPr>
      <w:r w:rsidRPr="00ED134E">
        <w:rPr>
          <w:b/>
        </w:rPr>
        <w:t>Предметные результаты</w:t>
      </w:r>
    </w:p>
    <w:p w:rsidR="000136D1" w:rsidRPr="00ED134E" w:rsidRDefault="000136D1" w:rsidP="000136D1">
      <w:pPr>
        <w:ind w:firstLine="708"/>
      </w:pPr>
      <w:r w:rsidRPr="00ED134E">
        <w:t xml:space="preserve">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 </w:t>
      </w:r>
    </w:p>
    <w:p w:rsidR="000136D1" w:rsidRPr="00ED134E" w:rsidRDefault="000136D1" w:rsidP="00EF1FF0">
      <w:pPr>
        <w:pStyle w:val="af6"/>
        <w:numPr>
          <w:ilvl w:val="0"/>
          <w:numId w:val="6"/>
        </w:numPr>
        <w:spacing w:line="276" w:lineRule="auto"/>
        <w:rPr>
          <w:sz w:val="24"/>
          <w:szCs w:val="24"/>
        </w:rPr>
      </w:pPr>
      <w:r w:rsidRPr="00ED134E">
        <w:rPr>
          <w:sz w:val="24"/>
          <w:szCs w:val="24"/>
        </w:rPr>
        <w:t xml:space="preserve">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 </w:t>
      </w:r>
    </w:p>
    <w:p w:rsidR="000136D1" w:rsidRPr="00ED134E" w:rsidRDefault="000136D1" w:rsidP="00EF1FF0">
      <w:pPr>
        <w:pStyle w:val="af6"/>
        <w:numPr>
          <w:ilvl w:val="0"/>
          <w:numId w:val="6"/>
        </w:numPr>
        <w:spacing w:line="276" w:lineRule="auto"/>
        <w:rPr>
          <w:sz w:val="24"/>
          <w:szCs w:val="24"/>
        </w:rPr>
      </w:pPr>
      <w:r w:rsidRPr="00ED134E">
        <w:rPr>
          <w:sz w:val="24"/>
          <w:szCs w:val="24"/>
        </w:rPr>
        <w:t xml:space="preserve">Приобретение начального опыта применения математических знаний для решения учебно-познавательных и учебно-практических задач. </w:t>
      </w:r>
    </w:p>
    <w:p w:rsidR="000136D1" w:rsidRPr="00ED134E" w:rsidRDefault="000136D1" w:rsidP="00EF1FF0">
      <w:pPr>
        <w:pStyle w:val="af6"/>
        <w:numPr>
          <w:ilvl w:val="0"/>
          <w:numId w:val="6"/>
        </w:numPr>
        <w:spacing w:line="276" w:lineRule="auto"/>
        <w:rPr>
          <w:sz w:val="24"/>
          <w:szCs w:val="24"/>
        </w:rPr>
      </w:pPr>
      <w:r w:rsidRPr="00ED134E">
        <w:rPr>
          <w:sz w:val="24"/>
          <w:szCs w:val="24"/>
        </w:rPr>
        <w:t xml:space="preserve">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 анализировать и интерпретировать данные. </w:t>
      </w:r>
    </w:p>
    <w:p w:rsidR="000136D1" w:rsidRPr="00ED134E" w:rsidRDefault="000136D1" w:rsidP="00EF1FF0">
      <w:pPr>
        <w:pStyle w:val="af6"/>
        <w:numPr>
          <w:ilvl w:val="0"/>
          <w:numId w:val="7"/>
        </w:numPr>
        <w:spacing w:line="276" w:lineRule="auto"/>
        <w:rPr>
          <w:sz w:val="24"/>
          <w:szCs w:val="24"/>
        </w:rPr>
      </w:pPr>
      <w:r w:rsidRPr="00ED134E">
        <w:rPr>
          <w:sz w:val="24"/>
          <w:szCs w:val="24"/>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0136D1" w:rsidRPr="00ED134E" w:rsidRDefault="000136D1" w:rsidP="00ED134E">
      <w:pPr>
        <w:jc w:val="center"/>
        <w:rPr>
          <w:b/>
        </w:rPr>
      </w:pPr>
      <w:r w:rsidRPr="00ED134E">
        <w:rPr>
          <w:b/>
        </w:rPr>
        <w:t>СОДЕРЖАНИЕ КУРСА</w:t>
      </w:r>
    </w:p>
    <w:p w:rsidR="000136D1" w:rsidRPr="00ED134E" w:rsidRDefault="000136D1" w:rsidP="000136D1">
      <w:pPr>
        <w:rPr>
          <w:b/>
        </w:rPr>
      </w:pPr>
      <w:r w:rsidRPr="00ED134E">
        <w:rPr>
          <w:b/>
        </w:rPr>
        <w:t xml:space="preserve">Числа и величины </w:t>
      </w:r>
    </w:p>
    <w:p w:rsidR="000136D1" w:rsidRPr="00ED134E" w:rsidRDefault="000136D1" w:rsidP="000136D1">
      <w:pPr>
        <w:ind w:firstLine="708"/>
      </w:pPr>
      <w:r w:rsidRPr="00ED134E">
        <w:t xml:space="preserve">Счёт предметов. Образование, название и запись чисел от О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w:t>
      </w:r>
    </w:p>
    <w:p w:rsidR="000136D1" w:rsidRPr="00ED134E" w:rsidRDefault="000136D1" w:rsidP="00ED134E">
      <w:pPr>
        <w:ind w:firstLine="708"/>
      </w:pPr>
      <w:r w:rsidRPr="00ED134E">
        <w:t xml:space="preserve">Измерение величин. Единицы измерения величин: массы (грамм, кило- грамм, центнер, тонна); вместимости (литр), времени (секунда, минута, час, сутки, неделя, месяц, </w:t>
      </w:r>
      <w:r w:rsidRPr="00ED134E">
        <w:lastRenderedPageBreak/>
        <w:t>год, век). Соотношения между единицами измерения</w:t>
      </w:r>
      <w:r w:rsidR="00ED134E">
        <w:t xml:space="preserve"> </w:t>
      </w:r>
      <w:r w:rsidRPr="00ED134E">
        <w:t>однородных величин. Сравнение и упорядочение однородных величин. Доля величины (половина, треть, четвер</w:t>
      </w:r>
      <w:r w:rsidR="00ED134E" w:rsidRPr="00ED134E">
        <w:t xml:space="preserve">ть, десятая, сотая, тысячная). </w:t>
      </w:r>
    </w:p>
    <w:p w:rsidR="000136D1" w:rsidRPr="00ED134E" w:rsidRDefault="000136D1" w:rsidP="000136D1">
      <w:pPr>
        <w:rPr>
          <w:b/>
        </w:rPr>
      </w:pPr>
      <w:r w:rsidRPr="00ED134E">
        <w:rPr>
          <w:b/>
        </w:rPr>
        <w:t xml:space="preserve">Арифметические действия </w:t>
      </w:r>
    </w:p>
    <w:p w:rsidR="000136D1" w:rsidRPr="00ED134E" w:rsidRDefault="000136D1" w:rsidP="00ED134E">
      <w:pPr>
        <w:ind w:firstLine="708"/>
      </w:pPr>
      <w:r w:rsidRPr="00ED134E">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w:t>
      </w:r>
      <w:r w:rsidR="00ED134E" w:rsidRPr="00ED134E">
        <w:t xml:space="preserve">етических действий (сложения и </w:t>
      </w:r>
      <w:r w:rsidRPr="00ED134E">
        <w:t>вычитания, сложения и умножения, умножения и деления). Нахождение</w:t>
      </w:r>
      <w:r w:rsidR="00ED134E" w:rsidRPr="00ED134E">
        <w:t xml:space="preserve"> </w:t>
      </w:r>
      <w:r w:rsidRPr="00ED134E">
        <w:t>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действии в числовых выражениях. Алгоритмы письменного сложения и вычитания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w:t>
      </w:r>
      <w:r w:rsidR="00ED134E" w:rsidRPr="00ED134E">
        <w:t xml:space="preserve">льтата, проверка вычислений на </w:t>
      </w:r>
      <w:r w:rsidRPr="00ED134E">
        <w:t xml:space="preserve">калькуляторе). </w:t>
      </w:r>
    </w:p>
    <w:p w:rsidR="000136D1" w:rsidRPr="00ED134E" w:rsidRDefault="000136D1" w:rsidP="00ED134E">
      <w:pPr>
        <w:ind w:firstLine="708"/>
      </w:pPr>
      <w:r w:rsidRPr="00ED134E">
        <w:t xml:space="preserve">Элементы алгебраической пропедевтики. Выражения с одной переменной вида а ± 28, 8• </w:t>
      </w:r>
      <w:r w:rsidR="00ED134E" w:rsidRPr="00ED134E">
        <w:rPr>
          <w:lang w:val="en-US"/>
        </w:rPr>
        <w:t>b</w:t>
      </w:r>
      <w:r w:rsidRPr="00ED134E">
        <w:t xml:space="preserve">, с: 2; с двумя переменными вида: а + </w:t>
      </w:r>
      <w:r w:rsidR="00ED134E" w:rsidRPr="00ED134E">
        <w:rPr>
          <w:lang w:val="en-US"/>
        </w:rPr>
        <w:t>b</w:t>
      </w:r>
      <w:r w:rsidRPr="00ED134E">
        <w:t xml:space="preserve">, а - </w:t>
      </w:r>
      <w:r w:rsidR="00ED134E" w:rsidRPr="00ED134E">
        <w:rPr>
          <w:lang w:val="en-US"/>
        </w:rPr>
        <w:t>b</w:t>
      </w:r>
      <w:r w:rsidRPr="00ED134E">
        <w:t xml:space="preserve">, а* </w:t>
      </w:r>
      <w:r w:rsidR="00ED134E" w:rsidRPr="00ED134E">
        <w:rPr>
          <w:lang w:val="en-US"/>
        </w:rPr>
        <w:t>b</w:t>
      </w:r>
      <w:r w:rsidRPr="00ED134E">
        <w:t>,с: d (d = О), вычисление их значений п</w:t>
      </w:r>
      <w:r w:rsidR="00ED134E" w:rsidRPr="00ED134E">
        <w:t xml:space="preserve">ри заданных значениях входящих </w:t>
      </w:r>
      <w:r w:rsidRPr="00ED134E">
        <w:t xml:space="preserve">в них букв. Использование буквенных выражений при формировании обобщении, при рассмотрении умножения 1 и О (1 . а = а, О . с = О и др.). </w:t>
      </w:r>
    </w:p>
    <w:p w:rsidR="000136D1" w:rsidRPr="00ED134E" w:rsidRDefault="000136D1" w:rsidP="000136D1">
      <w:r w:rsidRPr="00ED134E">
        <w:t>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w:t>
      </w:r>
      <w:r w:rsidR="00ED134E" w:rsidRPr="00ED134E">
        <w:t xml:space="preserve">тами арифметических действий). </w:t>
      </w:r>
    </w:p>
    <w:p w:rsidR="000136D1" w:rsidRPr="00ED134E" w:rsidRDefault="000136D1" w:rsidP="000136D1">
      <w:pPr>
        <w:rPr>
          <w:b/>
        </w:rPr>
      </w:pPr>
      <w:r w:rsidRPr="00ED134E">
        <w:rPr>
          <w:b/>
        </w:rPr>
        <w:t xml:space="preserve">Работа с текстовыми задачами </w:t>
      </w:r>
    </w:p>
    <w:p w:rsidR="000136D1" w:rsidRPr="00ED134E" w:rsidRDefault="000136D1" w:rsidP="000136D1">
      <w:pPr>
        <w:ind w:firstLine="708"/>
      </w:pPr>
      <w:r w:rsidRPr="00ED134E">
        <w:t xml:space="preserve">Задача. Структура задачи. Решение текстовых задач арифметическим способом. Планирование хода решения задач. </w:t>
      </w:r>
    </w:p>
    <w:p w:rsidR="000136D1" w:rsidRPr="00ED134E" w:rsidRDefault="000136D1" w:rsidP="000136D1">
      <w:pPr>
        <w:ind w:firstLine="708"/>
      </w:pPr>
      <w:r w:rsidRPr="00ED134E">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 «меньше на (в) ...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w:t>
      </w:r>
    </w:p>
    <w:p w:rsidR="000136D1" w:rsidRPr="00ED134E" w:rsidRDefault="000136D1" w:rsidP="000136D1">
      <w:r w:rsidRPr="00ED134E">
        <w:t xml:space="preserve"> </w:t>
      </w:r>
      <w:r w:rsidRPr="00ED134E">
        <w:tab/>
        <w:t xml:space="preserve">Решение задач разными способами. </w:t>
      </w:r>
    </w:p>
    <w:p w:rsidR="000136D1" w:rsidRPr="00ED134E" w:rsidRDefault="000136D1" w:rsidP="000136D1">
      <w:pPr>
        <w:ind w:firstLine="708"/>
      </w:pPr>
      <w:r w:rsidRPr="00ED134E">
        <w:t xml:space="preserve">Представление текста задачи в виде рисунка, схематического рисунка, </w:t>
      </w:r>
    </w:p>
    <w:p w:rsidR="000136D1" w:rsidRPr="00ED134E" w:rsidRDefault="000136D1" w:rsidP="000136D1">
      <w:r w:rsidRPr="00ED134E">
        <w:t>схематического чертежа, краткой за</w:t>
      </w:r>
      <w:r w:rsidR="00ED134E" w:rsidRPr="00ED134E">
        <w:t xml:space="preserve">писи, в таблице, на диаграмме. </w:t>
      </w:r>
    </w:p>
    <w:p w:rsidR="000136D1" w:rsidRPr="00ED134E" w:rsidRDefault="000136D1" w:rsidP="000136D1">
      <w:pPr>
        <w:rPr>
          <w:b/>
        </w:rPr>
      </w:pPr>
      <w:r w:rsidRPr="00ED134E">
        <w:rPr>
          <w:b/>
        </w:rPr>
        <w:t xml:space="preserve">Пространственные отношения. Геометрические фигуры </w:t>
      </w:r>
    </w:p>
    <w:p w:rsidR="000136D1" w:rsidRPr="00ED134E" w:rsidRDefault="000136D1" w:rsidP="000136D1">
      <w:pPr>
        <w:ind w:firstLine="708"/>
      </w:pPr>
      <w:r w:rsidRPr="00ED134E">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0136D1" w:rsidRPr="00ED134E" w:rsidRDefault="000136D1" w:rsidP="000136D1">
      <w:pPr>
        <w:ind w:firstLine="708"/>
      </w:pPr>
      <w:r w:rsidRPr="00ED134E">
        <w:t xml:space="preserve">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w:t>
      </w:r>
    </w:p>
    <w:p w:rsidR="000136D1" w:rsidRPr="00ED134E" w:rsidRDefault="000136D1" w:rsidP="000136D1">
      <w:pPr>
        <w:ind w:firstLine="708"/>
      </w:pPr>
      <w:r w:rsidRPr="00ED134E">
        <w:t xml:space="preserve">Свойства сторон прямоугольника. </w:t>
      </w:r>
    </w:p>
    <w:p w:rsidR="000136D1" w:rsidRPr="00ED134E" w:rsidRDefault="000136D1" w:rsidP="000136D1">
      <w:pPr>
        <w:ind w:firstLine="708"/>
      </w:pPr>
      <w:r w:rsidRPr="00ED134E">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136D1" w:rsidRPr="00857A19" w:rsidRDefault="000136D1" w:rsidP="000136D1">
      <w:r w:rsidRPr="00ED134E">
        <w:t xml:space="preserve">Окружность (круг). Центр, радиус окружности (круга). Использование чертёжных инструментов (линейка, угольник, циркуль) для выполнения построений. Геометрические </w:t>
      </w:r>
      <w:r w:rsidRPr="00ED134E">
        <w:lastRenderedPageBreak/>
        <w:t>формы в окружающем мире. Распознавание и называние геометрич</w:t>
      </w:r>
      <w:r w:rsidR="00ED134E" w:rsidRPr="00ED134E">
        <w:t xml:space="preserve">еских тел: куб, пирамида, шар. </w:t>
      </w:r>
    </w:p>
    <w:p w:rsidR="000136D1" w:rsidRPr="00ED134E" w:rsidRDefault="000136D1" w:rsidP="000136D1">
      <w:pPr>
        <w:rPr>
          <w:b/>
        </w:rPr>
      </w:pPr>
      <w:r w:rsidRPr="00ED134E">
        <w:rPr>
          <w:b/>
        </w:rPr>
        <w:t xml:space="preserve">Геометрические величины </w:t>
      </w:r>
    </w:p>
    <w:p w:rsidR="000136D1" w:rsidRPr="00ED134E" w:rsidRDefault="000136D1" w:rsidP="00ED134E">
      <w:pPr>
        <w:ind w:firstLine="708"/>
      </w:pPr>
      <w:r w:rsidRPr="00ED134E">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w:t>
      </w:r>
      <w:r w:rsidR="00ED134E" w:rsidRPr="00ED134E">
        <w:t xml:space="preserve">лины в другие. Измерение длины </w:t>
      </w:r>
      <w:r w:rsidRPr="00ED134E">
        <w:t xml:space="preserve">отрезка и построение отрезка заданной длины. Периметр. Вычисление периметра многоугольника, в том числе периметра прямоугольника (квадрата). </w:t>
      </w:r>
    </w:p>
    <w:p w:rsidR="000136D1" w:rsidRPr="00ED134E" w:rsidRDefault="000136D1" w:rsidP="000136D1">
      <w:r w:rsidRPr="00ED134E">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приближенное (с помощью палетки) измерение площади гео</w:t>
      </w:r>
      <w:r w:rsidR="00ED134E" w:rsidRPr="00ED134E">
        <w:t xml:space="preserve">метрической фигуры. Вычисление </w:t>
      </w:r>
      <w:r w:rsidRPr="00ED134E">
        <w:t xml:space="preserve">площади прямоугольника (квадрата). </w:t>
      </w:r>
    </w:p>
    <w:p w:rsidR="000136D1" w:rsidRPr="00ED134E" w:rsidRDefault="000136D1" w:rsidP="000136D1">
      <w:pPr>
        <w:rPr>
          <w:b/>
        </w:rPr>
      </w:pPr>
    </w:p>
    <w:p w:rsidR="000136D1" w:rsidRPr="00ED134E" w:rsidRDefault="000136D1" w:rsidP="000136D1">
      <w:pPr>
        <w:rPr>
          <w:b/>
        </w:rPr>
      </w:pPr>
      <w:r w:rsidRPr="00ED134E">
        <w:rPr>
          <w:b/>
        </w:rPr>
        <w:t xml:space="preserve">Работа с информацией </w:t>
      </w:r>
    </w:p>
    <w:p w:rsidR="000136D1" w:rsidRPr="00ED134E" w:rsidRDefault="000136D1" w:rsidP="00ED134E">
      <w:pPr>
        <w:ind w:firstLine="708"/>
      </w:pPr>
      <w:r w:rsidRPr="00ED134E">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w:t>
      </w:r>
      <w:r w:rsidR="00ED134E" w:rsidRPr="00ED134E">
        <w:t xml:space="preserve">ие и заполнение таблиц, чтение </w:t>
      </w:r>
      <w:r w:rsidRPr="00ED134E">
        <w:t xml:space="preserve">и построение столбчатых диаграмм. </w:t>
      </w:r>
    </w:p>
    <w:p w:rsidR="000136D1" w:rsidRPr="00ED134E" w:rsidRDefault="000136D1" w:rsidP="000136D1">
      <w:pPr>
        <w:ind w:firstLine="708"/>
      </w:pPr>
      <w:r w:rsidRPr="00ED134E">
        <w:t xml:space="preserve">Интерпретация данных таблицы и столбчатой диаграммы. </w:t>
      </w:r>
    </w:p>
    <w:p w:rsidR="000136D1" w:rsidRPr="00ED134E" w:rsidRDefault="000136D1" w:rsidP="000136D1">
      <w:pPr>
        <w:ind w:firstLine="708"/>
      </w:pPr>
      <w:r w:rsidRPr="00ED134E">
        <w:t xml:space="preserve">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w:t>
      </w:r>
    </w:p>
    <w:p w:rsidR="000136D1" w:rsidRPr="00ED134E" w:rsidRDefault="000136D1" w:rsidP="000136D1">
      <w:pPr>
        <w:ind w:firstLine="708"/>
      </w:pPr>
      <w:r w:rsidRPr="00ED134E">
        <w:t xml:space="preserve">Построение простейших логических высказываний с помощью логических связок и слов «&lt;верно/неверно, что ... », «если ... , то ... », «все», «каждый» и др.). </w:t>
      </w:r>
    </w:p>
    <w:p w:rsidR="000C42AF" w:rsidRPr="00ED134E" w:rsidRDefault="000136D1" w:rsidP="000C42AF">
      <w:pPr>
        <w:ind w:firstLine="708"/>
      </w:pPr>
      <w:r w:rsidRPr="00ED134E">
        <w:t xml:space="preserve">Ниже представлено тематическое планирование к учебникам «Математика» авторов М. </w:t>
      </w:r>
      <w:r w:rsidR="00656E0E" w:rsidRPr="00ED134E">
        <w:t>И</w:t>
      </w:r>
      <w:r w:rsidRPr="00ED134E">
        <w:t xml:space="preserve">. Моро, М. А. Бантовой, Г. В. Бельтюковой, С. И. Волковой, С. В. Степановой. </w:t>
      </w:r>
    </w:p>
    <w:p w:rsidR="000C42AF" w:rsidRPr="00ED134E" w:rsidRDefault="000C42AF" w:rsidP="000C42AF">
      <w:pPr>
        <w:ind w:firstLine="708"/>
      </w:pPr>
    </w:p>
    <w:p w:rsidR="000C42AF" w:rsidRPr="00857A19" w:rsidRDefault="000C42AF" w:rsidP="000C42AF">
      <w:pPr>
        <w:ind w:firstLine="708"/>
      </w:pPr>
    </w:p>
    <w:p w:rsidR="00ED134E" w:rsidRPr="00857A19" w:rsidRDefault="00ED134E" w:rsidP="000C42AF">
      <w:pPr>
        <w:ind w:firstLine="708"/>
      </w:pPr>
    </w:p>
    <w:p w:rsidR="00ED134E" w:rsidRPr="00857A19" w:rsidRDefault="00ED134E" w:rsidP="000C42AF">
      <w:pPr>
        <w:ind w:firstLine="708"/>
      </w:pPr>
    </w:p>
    <w:p w:rsidR="00ED134E" w:rsidRPr="00857A19" w:rsidRDefault="00ED134E" w:rsidP="000C42AF">
      <w:pPr>
        <w:ind w:firstLine="708"/>
      </w:pPr>
    </w:p>
    <w:p w:rsidR="00ED134E" w:rsidRPr="00857A19" w:rsidRDefault="00ED134E" w:rsidP="000C42AF">
      <w:pPr>
        <w:ind w:firstLine="708"/>
      </w:pPr>
    </w:p>
    <w:p w:rsidR="00ED134E" w:rsidRPr="00857A19" w:rsidRDefault="00ED134E" w:rsidP="000C42AF">
      <w:pPr>
        <w:ind w:firstLine="708"/>
      </w:pPr>
    </w:p>
    <w:p w:rsidR="00ED134E" w:rsidRPr="00857A19" w:rsidRDefault="00ED134E" w:rsidP="000C42AF">
      <w:pPr>
        <w:ind w:firstLine="708"/>
      </w:pPr>
    </w:p>
    <w:p w:rsidR="00ED134E" w:rsidRPr="00857A19" w:rsidRDefault="00ED134E" w:rsidP="000C42AF">
      <w:pPr>
        <w:ind w:firstLine="708"/>
      </w:pPr>
    </w:p>
    <w:p w:rsidR="00ED134E" w:rsidRPr="00857A19" w:rsidRDefault="00ED134E" w:rsidP="000C42AF">
      <w:pPr>
        <w:ind w:firstLine="708"/>
      </w:pPr>
    </w:p>
    <w:p w:rsidR="00ED134E" w:rsidRPr="00857A19" w:rsidRDefault="00ED134E" w:rsidP="000C42AF">
      <w:pPr>
        <w:ind w:firstLine="708"/>
      </w:pPr>
    </w:p>
    <w:p w:rsidR="00ED134E" w:rsidRPr="00857A19" w:rsidRDefault="00ED134E" w:rsidP="000C42AF">
      <w:pPr>
        <w:ind w:firstLine="708"/>
      </w:pPr>
    </w:p>
    <w:p w:rsidR="00ED134E" w:rsidRPr="00857A19" w:rsidRDefault="00ED134E" w:rsidP="000C42AF">
      <w:pPr>
        <w:ind w:firstLine="708"/>
      </w:pPr>
    </w:p>
    <w:p w:rsidR="00ED134E" w:rsidRPr="00857A19" w:rsidRDefault="00ED134E" w:rsidP="000C42AF">
      <w:pPr>
        <w:ind w:firstLine="708"/>
      </w:pPr>
    </w:p>
    <w:p w:rsidR="00ED134E" w:rsidRPr="00857A19" w:rsidRDefault="00ED134E" w:rsidP="000C42AF">
      <w:pPr>
        <w:ind w:firstLine="708"/>
      </w:pPr>
    </w:p>
    <w:p w:rsidR="00ED134E" w:rsidRPr="00857A19" w:rsidRDefault="00ED134E" w:rsidP="000C42AF">
      <w:pPr>
        <w:ind w:firstLine="708"/>
      </w:pPr>
    </w:p>
    <w:p w:rsidR="00ED134E" w:rsidRDefault="00ED134E" w:rsidP="000C42AF">
      <w:pPr>
        <w:ind w:firstLine="708"/>
      </w:pPr>
    </w:p>
    <w:p w:rsidR="00ED134E" w:rsidRDefault="00ED134E" w:rsidP="000C42AF">
      <w:pPr>
        <w:ind w:firstLine="708"/>
      </w:pPr>
    </w:p>
    <w:p w:rsidR="00ED134E" w:rsidRDefault="00ED134E" w:rsidP="000C42AF">
      <w:pPr>
        <w:ind w:firstLine="708"/>
      </w:pPr>
    </w:p>
    <w:p w:rsidR="00ED134E" w:rsidRDefault="00ED134E" w:rsidP="000C42AF">
      <w:pPr>
        <w:ind w:firstLine="708"/>
      </w:pPr>
    </w:p>
    <w:p w:rsidR="00ED134E" w:rsidRDefault="00ED134E" w:rsidP="000C42AF">
      <w:pPr>
        <w:ind w:firstLine="708"/>
      </w:pPr>
    </w:p>
    <w:p w:rsidR="00ED134E" w:rsidRDefault="00ED134E" w:rsidP="000C42AF">
      <w:pPr>
        <w:ind w:firstLine="708"/>
      </w:pPr>
    </w:p>
    <w:p w:rsidR="00ED134E" w:rsidRPr="00ED134E" w:rsidRDefault="00ED134E" w:rsidP="000C42AF">
      <w:pPr>
        <w:ind w:firstLine="708"/>
      </w:pPr>
    </w:p>
    <w:p w:rsidR="00ED134E" w:rsidRPr="00857A19" w:rsidRDefault="00ED134E" w:rsidP="000C42AF">
      <w:pPr>
        <w:ind w:firstLine="708"/>
      </w:pPr>
    </w:p>
    <w:p w:rsidR="00ED134E" w:rsidRPr="00857A19" w:rsidRDefault="00ED134E" w:rsidP="000C42AF">
      <w:pPr>
        <w:ind w:firstLine="708"/>
      </w:pPr>
    </w:p>
    <w:p w:rsidR="00ED134E" w:rsidRPr="00857A19" w:rsidRDefault="00ED134E" w:rsidP="000C42AF">
      <w:pPr>
        <w:ind w:firstLine="708"/>
      </w:pPr>
    </w:p>
    <w:p w:rsidR="00ED134E" w:rsidRPr="00857A19" w:rsidRDefault="00ED134E" w:rsidP="000C42AF">
      <w:pPr>
        <w:ind w:firstLine="708"/>
      </w:pPr>
    </w:p>
    <w:p w:rsidR="000C42AF" w:rsidRPr="00ED134E" w:rsidRDefault="000C42AF" w:rsidP="008B1229">
      <w:pPr>
        <w:ind w:firstLine="708"/>
        <w:jc w:val="center"/>
        <w:rPr>
          <w:b/>
        </w:rPr>
      </w:pPr>
      <w:r w:rsidRPr="00ED134E">
        <w:rPr>
          <w:b/>
        </w:rPr>
        <w:lastRenderedPageBreak/>
        <w:t>РАБОЧАЯ ПРОГРАММА ПО ПРЕДМЕТУ «МАТЕМАТИКА» 4 класс</w:t>
      </w:r>
    </w:p>
    <w:p w:rsidR="000C42AF" w:rsidRPr="00ED134E" w:rsidRDefault="000C42AF" w:rsidP="008B1229">
      <w:pPr>
        <w:ind w:firstLine="708"/>
        <w:jc w:val="center"/>
        <w:rPr>
          <w:b/>
        </w:rPr>
      </w:pPr>
      <w:r w:rsidRPr="00ED134E">
        <w:rPr>
          <w:b/>
        </w:rPr>
        <w:t>ПОЯСНИТЕЛЬНАЯ ЗАПИСКА</w:t>
      </w:r>
    </w:p>
    <w:p w:rsidR="000C42AF" w:rsidRPr="00ED134E" w:rsidRDefault="000C42AF" w:rsidP="008B1229">
      <w:pPr>
        <w:ind w:firstLine="708"/>
      </w:pPr>
      <w:r w:rsidRPr="00ED134E">
        <w:t>Рабочая программа предмета «Математика» составл</w:t>
      </w:r>
      <w:r w:rsidR="008B1229" w:rsidRPr="00ED134E">
        <w:t>ена на основе Федерального го</w:t>
      </w:r>
      <w:r w:rsidRPr="00ED134E">
        <w:t>сударственного стандарта начального общего образован</w:t>
      </w:r>
      <w:r w:rsidR="008A212A">
        <w:t>ия (2010</w:t>
      </w:r>
      <w:r w:rsidR="008B1229" w:rsidRPr="00ED134E">
        <w:t xml:space="preserve"> года), Примерной про</w:t>
      </w:r>
      <w:r w:rsidRPr="00ED134E">
        <w:t xml:space="preserve">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w:t>
      </w:r>
    </w:p>
    <w:p w:rsidR="000C42AF" w:rsidRPr="00ED134E" w:rsidRDefault="008B1229" w:rsidP="00DE7CC2">
      <w:r w:rsidRPr="00ED134E">
        <w:t>М</w:t>
      </w:r>
      <w:r w:rsidR="000C42AF" w:rsidRPr="00ED134E">
        <w:t>.</w:t>
      </w:r>
      <w:r w:rsidRPr="00ED134E">
        <w:t>И</w:t>
      </w:r>
      <w:r w:rsidR="00DE7CC2" w:rsidRPr="00ED134E">
        <w:t>.</w:t>
      </w:r>
      <w:r w:rsidR="000C42AF" w:rsidRPr="00ED134E">
        <w:t xml:space="preserve">Моро, Ю.М. Колягина, М.А. Бантовой, Г.В. Бельтюковой, </w:t>
      </w:r>
      <w:r w:rsidR="00DE7CC2" w:rsidRPr="00ED134E">
        <w:t>С</w:t>
      </w:r>
      <w:r w:rsidR="000C42AF" w:rsidRPr="00ED134E">
        <w:t>.</w:t>
      </w:r>
      <w:r w:rsidR="00DE7CC2" w:rsidRPr="00ED134E">
        <w:t>И. Волковой, С.В. Степано</w:t>
      </w:r>
      <w:r w:rsidR="000C42AF" w:rsidRPr="00ED134E">
        <w:t xml:space="preserve">вой «Математика. 1 - 4 классы» (учебно-методический комплект «Школа России»). </w:t>
      </w:r>
    </w:p>
    <w:p w:rsidR="000C42AF" w:rsidRPr="00ED134E" w:rsidRDefault="000C42AF" w:rsidP="00DE7CC2">
      <w:pPr>
        <w:ind w:firstLine="708"/>
      </w:pPr>
      <w:r w:rsidRPr="00ED134E">
        <w:t>Начальный курс математики - курс интегрированны</w:t>
      </w:r>
      <w:r w:rsidR="00DE7CC2" w:rsidRPr="00ED134E">
        <w:t>й: в нём объединён арифметиче</w:t>
      </w:r>
      <w:r w:rsidRPr="00ED134E">
        <w:t>ский, алгебраический и геометрический материал. При э</w:t>
      </w:r>
      <w:r w:rsidR="00DE7CC2" w:rsidRPr="00ED134E">
        <w:t>том основу начального курса со</w:t>
      </w:r>
      <w:r w:rsidRPr="00ED134E">
        <w:t>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приёмов</w:t>
      </w:r>
      <w:r w:rsidR="00DE7CC2" w:rsidRPr="00ED134E">
        <w:t xml:space="preserve"> устных и письменных вычислений.</w:t>
      </w:r>
      <w:r w:rsidRPr="00ED134E">
        <w:t xml:space="preserve"> </w:t>
      </w:r>
    </w:p>
    <w:p w:rsidR="000C42AF" w:rsidRPr="00ED134E" w:rsidRDefault="000C42AF" w:rsidP="00DE7CC2">
      <w:pPr>
        <w:ind w:firstLine="708"/>
      </w:pPr>
      <w:r w:rsidRPr="00ED134E">
        <w:t>Наряду с этим важное место в курсе занимает ознако</w:t>
      </w:r>
      <w:r w:rsidR="00DE7CC2" w:rsidRPr="00ED134E">
        <w:t>мление с величинами и их изме</w:t>
      </w:r>
      <w:r w:rsidRPr="00ED134E">
        <w:t xml:space="preserve">рением. </w:t>
      </w:r>
    </w:p>
    <w:p w:rsidR="000C42AF" w:rsidRPr="00ED134E" w:rsidRDefault="000C42AF" w:rsidP="00DE7CC2">
      <w:pPr>
        <w:ind w:firstLine="708"/>
      </w:pPr>
      <w:r w:rsidRPr="00ED134E">
        <w:t>Курс предполагает также формирование у детей прост</w:t>
      </w:r>
      <w:r w:rsidR="00DE7CC2" w:rsidRPr="00ED134E">
        <w:t>ранственных представлений, оз</w:t>
      </w:r>
      <w:r w:rsidRPr="00ED134E">
        <w:t>накомление учащихся с различными геометрическими</w:t>
      </w:r>
      <w:r w:rsidR="00DE7CC2" w:rsidRPr="00ED134E">
        <w:t xml:space="preserve"> фигурами и некоторыми их свой</w:t>
      </w:r>
      <w:r w:rsidRPr="00ED134E">
        <w:t xml:space="preserve">ствами, с простейшими чертёжными и измерительными приборами. </w:t>
      </w:r>
    </w:p>
    <w:p w:rsidR="000C42AF" w:rsidRPr="00ED134E" w:rsidRDefault="000C42AF" w:rsidP="000C42AF">
      <w:pPr>
        <w:ind w:firstLine="708"/>
      </w:pPr>
      <w:r w:rsidRPr="00ED134E">
        <w:t xml:space="preserve">Основными целями начального обучения математике являются: </w:t>
      </w:r>
    </w:p>
    <w:p w:rsidR="000C42AF" w:rsidRPr="00ED134E" w:rsidRDefault="000C42AF" w:rsidP="000C42AF">
      <w:pPr>
        <w:ind w:firstLine="708"/>
      </w:pPr>
      <w:r w:rsidRPr="00ED134E">
        <w:t>•</w:t>
      </w:r>
      <w:r w:rsidRPr="00ED134E">
        <w:tab/>
        <w:t xml:space="preserve">математическое развитие младших школьников; </w:t>
      </w:r>
    </w:p>
    <w:p w:rsidR="000C42AF" w:rsidRPr="00ED134E" w:rsidRDefault="000C42AF" w:rsidP="000C42AF">
      <w:pPr>
        <w:ind w:firstLine="708"/>
      </w:pPr>
      <w:r w:rsidRPr="00ED134E">
        <w:t>•</w:t>
      </w:r>
      <w:r w:rsidRPr="00ED134E">
        <w:tab/>
        <w:t xml:space="preserve">формирование системы начальных математических знаний; </w:t>
      </w:r>
    </w:p>
    <w:p w:rsidR="000C42AF" w:rsidRPr="00ED134E" w:rsidRDefault="000C42AF" w:rsidP="000C42AF">
      <w:pPr>
        <w:ind w:firstLine="708"/>
      </w:pPr>
      <w:r w:rsidRPr="00ED134E">
        <w:t>•</w:t>
      </w:r>
      <w:r w:rsidRPr="00ED134E">
        <w:tab/>
        <w:t xml:space="preserve">воспитание интереса к математике, к умственной деятельности. </w:t>
      </w:r>
    </w:p>
    <w:p w:rsidR="000C42AF" w:rsidRPr="00ED134E" w:rsidRDefault="000C42AF" w:rsidP="00DE7CC2">
      <w:pPr>
        <w:ind w:firstLine="708"/>
      </w:pPr>
      <w:r w:rsidRPr="00ED134E">
        <w:t>Программа определяет ряд задач, решение которы</w:t>
      </w:r>
      <w:r w:rsidR="00DE7CC2" w:rsidRPr="00ED134E">
        <w:t>х направлено на достижение ос</w:t>
      </w:r>
      <w:r w:rsidRPr="00ED134E">
        <w:t xml:space="preserve">новных целей начального математического образования: </w:t>
      </w:r>
    </w:p>
    <w:p w:rsidR="000C42AF" w:rsidRPr="00ED134E" w:rsidRDefault="000C42AF" w:rsidP="00DE7CC2">
      <w:pPr>
        <w:ind w:left="1413" w:hanging="705"/>
      </w:pPr>
      <w:r w:rsidRPr="00ED134E">
        <w:t xml:space="preserve">• </w:t>
      </w:r>
      <w:r w:rsidR="00DE7CC2" w:rsidRPr="00ED134E">
        <w:tab/>
      </w:r>
      <w:r w:rsidRPr="00ED134E">
        <w:t>формирование элементов самостоятельной интелл</w:t>
      </w:r>
      <w:r w:rsidR="00DE7CC2" w:rsidRPr="00ED134E">
        <w:t>ектуальной деятельности на ос</w:t>
      </w:r>
      <w:r w:rsidRPr="00ED134E">
        <w:t>нове овладения несложными математическими методами познания окружающего мира (умения устанавливать, описывать, моделировать и объяс</w:t>
      </w:r>
      <w:r w:rsidR="00DE7CC2" w:rsidRPr="00ED134E">
        <w:t>нять количественные и простран</w:t>
      </w:r>
      <w:r w:rsidRPr="00ED134E">
        <w:t xml:space="preserve">ственные отношения); </w:t>
      </w:r>
    </w:p>
    <w:p w:rsidR="000C42AF" w:rsidRPr="00ED134E" w:rsidRDefault="000C42AF" w:rsidP="00DE7CC2">
      <w:pPr>
        <w:ind w:left="1413" w:hanging="705"/>
      </w:pPr>
      <w:r w:rsidRPr="00ED134E">
        <w:t xml:space="preserve">• </w:t>
      </w:r>
      <w:r w:rsidR="00DE7CC2" w:rsidRPr="00ED134E">
        <w:tab/>
      </w:r>
      <w:r w:rsidRPr="00ED134E">
        <w:t>развитие основ логического, знаково-символич</w:t>
      </w:r>
      <w:r w:rsidR="00DE7CC2" w:rsidRPr="00ED134E">
        <w:t>еского и алгоритмического мыш</w:t>
      </w:r>
      <w:r w:rsidRPr="00ED134E">
        <w:t xml:space="preserve">ления; </w:t>
      </w:r>
    </w:p>
    <w:p w:rsidR="000C42AF" w:rsidRPr="00ED134E" w:rsidRDefault="000C42AF" w:rsidP="000C42AF">
      <w:pPr>
        <w:ind w:firstLine="708"/>
      </w:pPr>
      <w:r w:rsidRPr="00ED134E">
        <w:t>•</w:t>
      </w:r>
      <w:r w:rsidRPr="00ED134E">
        <w:tab/>
        <w:t xml:space="preserve">развитие пространственного воображения; </w:t>
      </w:r>
    </w:p>
    <w:p w:rsidR="000C42AF" w:rsidRPr="00ED134E" w:rsidRDefault="000C42AF" w:rsidP="000C42AF">
      <w:pPr>
        <w:ind w:firstLine="708"/>
      </w:pPr>
      <w:r w:rsidRPr="00ED134E">
        <w:t>•</w:t>
      </w:r>
      <w:r w:rsidRPr="00ED134E">
        <w:tab/>
        <w:t xml:space="preserve">развитие математической речи; </w:t>
      </w:r>
    </w:p>
    <w:p w:rsidR="000C42AF" w:rsidRPr="00ED134E" w:rsidRDefault="000C42AF" w:rsidP="00DE7CC2">
      <w:pPr>
        <w:ind w:left="1413" w:hanging="705"/>
      </w:pPr>
      <w:r w:rsidRPr="00ED134E">
        <w:t>•</w:t>
      </w:r>
      <w:r w:rsidRPr="00ED134E">
        <w:tab/>
        <w:t>формирование системы начальных матема</w:t>
      </w:r>
      <w:r w:rsidR="00DE7CC2" w:rsidRPr="00ED134E">
        <w:t>тических знаний и умений их при</w:t>
      </w:r>
      <w:r w:rsidRPr="00ED134E">
        <w:t xml:space="preserve">менять для решения учебно-познавательных и практических задач; </w:t>
      </w:r>
      <w:r w:rsidRPr="00ED134E">
        <w:tab/>
        <w:t xml:space="preserve"> </w:t>
      </w:r>
    </w:p>
    <w:p w:rsidR="000C42AF" w:rsidRPr="00ED134E" w:rsidRDefault="000C42AF" w:rsidP="000C42AF">
      <w:pPr>
        <w:ind w:firstLine="708"/>
      </w:pPr>
      <w:r w:rsidRPr="00ED134E">
        <w:t>•</w:t>
      </w:r>
      <w:r w:rsidRPr="00ED134E">
        <w:tab/>
        <w:t xml:space="preserve">формирование умения вести поиск информации и работать с ней; </w:t>
      </w:r>
    </w:p>
    <w:p w:rsidR="000C42AF" w:rsidRPr="00ED134E" w:rsidRDefault="000C42AF" w:rsidP="000C42AF">
      <w:pPr>
        <w:ind w:firstLine="708"/>
      </w:pPr>
      <w:r w:rsidRPr="00ED134E">
        <w:t>•</w:t>
      </w:r>
      <w:r w:rsidRPr="00ED134E">
        <w:tab/>
        <w:t xml:space="preserve">формирование первоначальных представлений о компьютерной грамотности; </w:t>
      </w:r>
    </w:p>
    <w:p w:rsidR="000C42AF" w:rsidRPr="00ED134E" w:rsidRDefault="000C42AF" w:rsidP="000C42AF">
      <w:pPr>
        <w:ind w:firstLine="708"/>
      </w:pPr>
      <w:r w:rsidRPr="00ED134E">
        <w:t>•</w:t>
      </w:r>
      <w:r w:rsidRPr="00ED134E">
        <w:tab/>
        <w:t xml:space="preserve">развитие познавательных способностей; </w:t>
      </w:r>
    </w:p>
    <w:p w:rsidR="000C42AF" w:rsidRPr="00ED134E" w:rsidRDefault="000C42AF" w:rsidP="000C42AF">
      <w:pPr>
        <w:ind w:firstLine="708"/>
      </w:pPr>
      <w:r w:rsidRPr="00ED134E">
        <w:t>•</w:t>
      </w:r>
      <w:r w:rsidRPr="00ED134E">
        <w:tab/>
        <w:t xml:space="preserve">воспитание стремления к расширению математических знаний; </w:t>
      </w:r>
    </w:p>
    <w:p w:rsidR="000C42AF" w:rsidRPr="00ED134E" w:rsidRDefault="000C42AF" w:rsidP="000C42AF">
      <w:pPr>
        <w:ind w:firstLine="708"/>
      </w:pPr>
      <w:r w:rsidRPr="00ED134E">
        <w:t>•</w:t>
      </w:r>
      <w:r w:rsidRPr="00ED134E">
        <w:tab/>
        <w:t xml:space="preserve">формирование критичности мышления; </w:t>
      </w:r>
    </w:p>
    <w:p w:rsidR="000C42AF" w:rsidRPr="00ED134E" w:rsidRDefault="000C42AF" w:rsidP="00DE7CC2">
      <w:pPr>
        <w:ind w:left="1413" w:hanging="705"/>
      </w:pPr>
      <w:r w:rsidRPr="00ED134E">
        <w:t>•</w:t>
      </w:r>
      <w:r w:rsidRPr="00ED134E">
        <w:tab/>
        <w:t xml:space="preserve">развитие умений аргументированно обосновывать </w:t>
      </w:r>
      <w:r w:rsidR="00DE7CC2" w:rsidRPr="00ED134E">
        <w:t>и отстаивать высказанное сужде</w:t>
      </w:r>
      <w:r w:rsidRPr="00ED134E">
        <w:t xml:space="preserve">ние, оценивать и принимать суждения других. </w:t>
      </w:r>
    </w:p>
    <w:p w:rsidR="000C42AF" w:rsidRPr="00ED134E" w:rsidRDefault="000C42AF" w:rsidP="00DE7CC2">
      <w:pPr>
        <w:ind w:firstLine="708"/>
      </w:pPr>
      <w:r w:rsidRPr="00ED134E">
        <w:t>Решение названных задач обеспечит осознание младшими шко</w:t>
      </w:r>
      <w:r w:rsidR="00DE7CC2" w:rsidRPr="00ED134E">
        <w:t>льниками универ</w:t>
      </w:r>
      <w:r w:rsidRPr="00ED134E">
        <w:t xml:space="preserve">сальности математических способов познания мира, </w:t>
      </w:r>
      <w:r w:rsidR="00DE7CC2" w:rsidRPr="00ED134E">
        <w:t>усвоение начальных математиче</w:t>
      </w:r>
      <w:r w:rsidRPr="00ED134E">
        <w:t>ских знаний, связей математики с окружающей дейст</w:t>
      </w:r>
      <w:r w:rsidR="00DE7CC2" w:rsidRPr="00ED134E">
        <w:t>вительностью и с другими школь</w:t>
      </w:r>
      <w:r w:rsidRPr="00ED134E">
        <w:t>ными предметами, а также личностную заинтересованность в расширении математ</w:t>
      </w:r>
      <w:r w:rsidR="00DE7CC2" w:rsidRPr="00ED134E">
        <w:t>иче</w:t>
      </w:r>
      <w:r w:rsidRPr="00ED134E">
        <w:t xml:space="preserve">ских знаний. </w:t>
      </w:r>
    </w:p>
    <w:p w:rsidR="000C42AF" w:rsidRPr="00ED134E" w:rsidRDefault="000C42AF" w:rsidP="000C42AF">
      <w:pPr>
        <w:ind w:firstLine="708"/>
      </w:pPr>
      <w:r w:rsidRPr="00ED134E">
        <w:t xml:space="preserve">Практическая направленность курса выражена в следующих положениях: </w:t>
      </w:r>
    </w:p>
    <w:p w:rsidR="000136D1" w:rsidRPr="00ED134E" w:rsidRDefault="000C42AF" w:rsidP="00DE7CC2">
      <w:pPr>
        <w:ind w:left="1413" w:hanging="705"/>
      </w:pPr>
      <w:r w:rsidRPr="00ED134E">
        <w:t xml:space="preserve">• </w:t>
      </w:r>
      <w:r w:rsidR="00DE7CC2" w:rsidRPr="00ED134E">
        <w:tab/>
      </w:r>
      <w:r w:rsidRPr="00ED134E">
        <w:t>сознательное усвоение детьми различных приемо</w:t>
      </w:r>
      <w:r w:rsidR="00DE7CC2" w:rsidRPr="00ED134E">
        <w:t xml:space="preserve">в вычислений обеспечивается за </w:t>
      </w:r>
      <w:r w:rsidRPr="00ED134E">
        <w:t xml:space="preserve">счет использования рационально подобранных средств наглядности и моделирования с их помощью тех операций, которые лежат в основе рассматриваемого приёма. Предусмотрен постепенный переход к обоснованию </w:t>
      </w:r>
      <w:r w:rsidRPr="00ED134E">
        <w:lastRenderedPageBreak/>
        <w:t>вычислительных прие</w:t>
      </w:r>
      <w:r w:rsidR="00DE7CC2" w:rsidRPr="00ED134E">
        <w:t>мов на основе изученных теоре</w:t>
      </w:r>
      <w:r w:rsidRPr="00ED134E">
        <w:t>тических положений (переместительное свойство сложени</w:t>
      </w:r>
      <w:r w:rsidR="00DE7CC2" w:rsidRPr="00ED134E">
        <w:t>я, связь между сложением и вы</w:t>
      </w:r>
      <w:r w:rsidRPr="00ED134E">
        <w:t>читанием, сочетательное свойство сложения и др.);</w:t>
      </w:r>
    </w:p>
    <w:p w:rsidR="000C42AF" w:rsidRPr="00ED134E" w:rsidRDefault="000C42AF" w:rsidP="00DE7CC2">
      <w:pPr>
        <w:ind w:left="1413" w:hanging="705"/>
      </w:pPr>
      <w:r w:rsidRPr="00ED134E">
        <w:t xml:space="preserve">• </w:t>
      </w:r>
      <w:r w:rsidR="00DE7CC2" w:rsidRPr="00ED134E">
        <w:tab/>
      </w:r>
      <w:r w:rsidRPr="00ED134E">
        <w:t>рассмотрение теоретических вопросов курса опирается на жизненный опыт ребёнка, практические работы, различные свойства наглядности, под</w:t>
      </w:r>
      <w:r w:rsidR="00DE7CC2" w:rsidRPr="00ED134E">
        <w:t>ведение детей на основе собст</w:t>
      </w:r>
      <w:r w:rsidRPr="00ED134E">
        <w:t xml:space="preserve">венных наблюдений к индуктивным выводам, сразу же </w:t>
      </w:r>
      <w:r w:rsidR="00DE7CC2" w:rsidRPr="00ED134E">
        <w:t xml:space="preserve">находящим применение в учебной </w:t>
      </w:r>
      <w:r w:rsidRPr="00ED134E">
        <w:t xml:space="preserve">практике; </w:t>
      </w:r>
    </w:p>
    <w:p w:rsidR="000C42AF" w:rsidRPr="00857A19" w:rsidRDefault="000C42AF" w:rsidP="00ED134E">
      <w:pPr>
        <w:ind w:left="1413" w:hanging="705"/>
      </w:pPr>
      <w:r w:rsidRPr="00ED134E">
        <w:t xml:space="preserve">• </w:t>
      </w:r>
      <w:r w:rsidR="00DE7CC2" w:rsidRPr="00ED134E">
        <w:tab/>
      </w:r>
      <w:r w:rsidRPr="00ED134E">
        <w:t xml:space="preserve">система упражнений, направленных на выработку навыков, предусматривает их применение в разнообразных условиях. Тренировочные </w:t>
      </w:r>
      <w:r w:rsidR="00DE7CC2" w:rsidRPr="00ED134E">
        <w:t>упражнения рационально распре</w:t>
      </w:r>
      <w:r w:rsidR="00ED134E" w:rsidRPr="00ED134E">
        <w:t xml:space="preserve">делены во времени. </w:t>
      </w:r>
    </w:p>
    <w:p w:rsidR="000C42AF" w:rsidRPr="00ED134E" w:rsidRDefault="000C42AF" w:rsidP="00DE7CC2">
      <w:pPr>
        <w:ind w:firstLine="708"/>
      </w:pPr>
      <w:r w:rsidRPr="00ED134E">
        <w:t>Содержание курса математики позволяет осуществлять</w:t>
      </w:r>
      <w:r w:rsidR="00DE7CC2" w:rsidRPr="00ED134E">
        <w:t xml:space="preserve"> его связь с другими предмета</w:t>
      </w:r>
      <w:r w:rsidRPr="00ED134E">
        <w:t>ми, изучаемыми в начальной школе (русский язык</w:t>
      </w:r>
      <w:r w:rsidR="00DE7CC2" w:rsidRPr="00ED134E">
        <w:t xml:space="preserve">, окружающий мир, технология). </w:t>
      </w:r>
    </w:p>
    <w:p w:rsidR="000C42AF" w:rsidRPr="00ED134E" w:rsidRDefault="000C42AF" w:rsidP="00DE7CC2">
      <w:pPr>
        <w:ind w:firstLine="708"/>
      </w:pPr>
      <w:r w:rsidRPr="00ED134E">
        <w:t>В соответствии с Образовательной программой школы</w:t>
      </w:r>
      <w:r w:rsidR="00DE7CC2" w:rsidRPr="00ED134E">
        <w:t xml:space="preserve">, рабочая программа рассчитана </w:t>
      </w:r>
      <w:r w:rsidRPr="00ED134E">
        <w:t xml:space="preserve">на 136 часов в год при 4 часах в неделю. Для реализации программного содержания используется учебное пособие: </w:t>
      </w:r>
    </w:p>
    <w:p w:rsidR="002C2857" w:rsidRPr="00ED134E" w:rsidRDefault="002C2857" w:rsidP="002C2857">
      <w:pPr>
        <w:numPr>
          <w:ilvl w:val="0"/>
          <w:numId w:val="12"/>
        </w:numPr>
        <w:tabs>
          <w:tab w:val="left" w:pos="0"/>
          <w:tab w:val="left" w:pos="1080"/>
        </w:tabs>
        <w:autoSpaceDE w:val="0"/>
        <w:autoSpaceDN w:val="0"/>
        <w:adjustRightInd w:val="0"/>
        <w:jc w:val="both"/>
        <w:rPr>
          <w:bCs/>
        </w:rPr>
      </w:pPr>
      <w:r w:rsidRPr="00ED134E">
        <w:t xml:space="preserve">Моро М.И., Волкова С.И., Степанова С.В., Бантова М.А., Бельтюкова Г.В. </w:t>
      </w:r>
      <w:r w:rsidRPr="00ED134E">
        <w:rPr>
          <w:bCs/>
        </w:rPr>
        <w:t>Математика. 4 класс: учебник для общеобразовательных учреждений. В 2-х частях. – М.: Просвещение, 2013.</w:t>
      </w:r>
    </w:p>
    <w:p w:rsidR="002C2857" w:rsidRPr="00ED134E" w:rsidRDefault="002C2857" w:rsidP="002C2857">
      <w:pPr>
        <w:numPr>
          <w:ilvl w:val="0"/>
          <w:numId w:val="12"/>
        </w:numPr>
        <w:tabs>
          <w:tab w:val="left" w:pos="0"/>
          <w:tab w:val="left" w:pos="1080"/>
        </w:tabs>
        <w:autoSpaceDE w:val="0"/>
        <w:autoSpaceDN w:val="0"/>
        <w:adjustRightInd w:val="0"/>
        <w:ind w:left="0" w:firstLine="540"/>
        <w:jc w:val="both"/>
        <w:rPr>
          <w:bCs/>
        </w:rPr>
      </w:pPr>
      <w:r w:rsidRPr="00ED134E">
        <w:t>Математика. Рабочая тетрадь. 4 класс. В 2-х частях. /</w:t>
      </w:r>
      <w:r w:rsidRPr="00ED134E">
        <w:rPr>
          <w:bCs/>
        </w:rPr>
        <w:t xml:space="preserve"> Волкова С.И. – М.: Просвещение, 201</w:t>
      </w:r>
      <w:r>
        <w:rPr>
          <w:bCs/>
        </w:rPr>
        <w:t>5</w:t>
      </w:r>
      <w:r w:rsidRPr="00ED134E">
        <w:rPr>
          <w:bCs/>
        </w:rPr>
        <w:t>.</w:t>
      </w:r>
    </w:p>
    <w:p w:rsidR="002C2857" w:rsidRPr="00ED134E" w:rsidRDefault="002C2857" w:rsidP="002C2857">
      <w:pPr>
        <w:numPr>
          <w:ilvl w:val="0"/>
          <w:numId w:val="12"/>
        </w:numPr>
        <w:tabs>
          <w:tab w:val="left" w:pos="0"/>
          <w:tab w:val="left" w:pos="1080"/>
        </w:tabs>
        <w:autoSpaceDE w:val="0"/>
        <w:autoSpaceDN w:val="0"/>
        <w:adjustRightInd w:val="0"/>
        <w:ind w:left="0" w:firstLine="540"/>
        <w:jc w:val="both"/>
        <w:rPr>
          <w:bCs/>
        </w:rPr>
      </w:pPr>
      <w:r w:rsidRPr="00ED134E">
        <w:rPr>
          <w:bCs/>
        </w:rPr>
        <w:t xml:space="preserve">Математика и конструирование. Пособие для учащихся 4 класса / </w:t>
      </w:r>
      <w:r w:rsidRPr="00ED134E">
        <w:t>Волкова С.И.</w:t>
      </w:r>
      <w:r w:rsidRPr="00ED134E">
        <w:rPr>
          <w:bCs/>
        </w:rPr>
        <w:t xml:space="preserve"> – М.: Просвещение, 201</w:t>
      </w:r>
      <w:r>
        <w:rPr>
          <w:bCs/>
        </w:rPr>
        <w:t>5</w:t>
      </w:r>
      <w:r w:rsidRPr="00ED134E">
        <w:rPr>
          <w:bCs/>
        </w:rPr>
        <w:t>.</w:t>
      </w:r>
    </w:p>
    <w:p w:rsidR="002C2857" w:rsidRDefault="002C2857" w:rsidP="002C2857">
      <w:pPr>
        <w:pStyle w:val="c15c0"/>
        <w:numPr>
          <w:ilvl w:val="0"/>
          <w:numId w:val="12"/>
        </w:numPr>
        <w:shd w:val="clear" w:color="auto" w:fill="FFFFFF"/>
        <w:tabs>
          <w:tab w:val="left" w:pos="0"/>
          <w:tab w:val="left" w:pos="1080"/>
        </w:tabs>
        <w:spacing w:before="0" w:beforeAutospacing="0" w:after="0" w:afterAutospacing="0"/>
        <w:ind w:left="0" w:firstLine="540"/>
        <w:jc w:val="both"/>
        <w:rPr>
          <w:bCs/>
        </w:rPr>
      </w:pPr>
      <w:r w:rsidRPr="00ED134E">
        <w:t xml:space="preserve">Математика. Проверочные работы. 4 класс / </w:t>
      </w:r>
      <w:r w:rsidRPr="00ED134E">
        <w:rPr>
          <w:bCs/>
        </w:rPr>
        <w:t>Волкова С.И. – М.: Просвещение, 201</w:t>
      </w:r>
      <w:r>
        <w:rPr>
          <w:bCs/>
        </w:rPr>
        <w:t>5</w:t>
      </w:r>
      <w:r w:rsidRPr="00ED134E">
        <w:rPr>
          <w:bCs/>
        </w:rPr>
        <w:t>.</w:t>
      </w:r>
    </w:p>
    <w:p w:rsidR="002C2857" w:rsidRDefault="002C2857" w:rsidP="002C2857">
      <w:pPr>
        <w:pStyle w:val="c15c0"/>
        <w:numPr>
          <w:ilvl w:val="0"/>
          <w:numId w:val="12"/>
        </w:numPr>
        <w:shd w:val="clear" w:color="auto" w:fill="FFFFFF"/>
        <w:tabs>
          <w:tab w:val="left" w:pos="0"/>
          <w:tab w:val="left" w:pos="1080"/>
        </w:tabs>
        <w:spacing w:before="0" w:beforeAutospacing="0" w:after="0" w:afterAutospacing="0"/>
        <w:ind w:left="0" w:firstLine="540"/>
        <w:jc w:val="both"/>
        <w:rPr>
          <w:bCs/>
        </w:rPr>
      </w:pPr>
      <w:r>
        <w:rPr>
          <w:bCs/>
        </w:rPr>
        <w:t>Контрольные работы по математике: 4 класс. В 2 ч. ФГОС/ В.Н.Рудницкая. – М.: Издательство «Экзамен», 2015</w:t>
      </w:r>
    </w:p>
    <w:p w:rsidR="002C2857" w:rsidRDefault="008A212A" w:rsidP="008A212A">
      <w:pPr>
        <w:pStyle w:val="c15c0"/>
        <w:numPr>
          <w:ilvl w:val="0"/>
          <w:numId w:val="12"/>
        </w:numPr>
        <w:shd w:val="clear" w:color="auto" w:fill="FFFFFF"/>
        <w:tabs>
          <w:tab w:val="left" w:pos="0"/>
          <w:tab w:val="left" w:pos="1080"/>
        </w:tabs>
        <w:spacing w:before="0" w:beforeAutospacing="0" w:after="0" w:afterAutospacing="0"/>
        <w:jc w:val="both"/>
        <w:rPr>
          <w:bCs/>
        </w:rPr>
      </w:pPr>
      <w:r>
        <w:rPr>
          <w:bCs/>
        </w:rPr>
        <w:t xml:space="preserve">Электронное приложение к учебнику М.И.Моро. Антошин М.К. и др. «Санома Лернинг», ОАО «Издательство «Просвещение», 2013 </w:t>
      </w:r>
    </w:p>
    <w:p w:rsidR="008A212A" w:rsidRDefault="008A212A" w:rsidP="008A212A">
      <w:pPr>
        <w:pStyle w:val="c15c0"/>
        <w:shd w:val="clear" w:color="auto" w:fill="FFFFFF"/>
        <w:tabs>
          <w:tab w:val="left" w:pos="0"/>
          <w:tab w:val="left" w:pos="1080"/>
        </w:tabs>
        <w:spacing w:before="0" w:beforeAutospacing="0" w:after="0" w:afterAutospacing="0"/>
        <w:jc w:val="both"/>
        <w:rPr>
          <w:bCs/>
        </w:rPr>
      </w:pPr>
    </w:p>
    <w:p w:rsidR="008A212A" w:rsidRPr="008A212A" w:rsidRDefault="008A212A" w:rsidP="008A212A">
      <w:pPr>
        <w:pStyle w:val="c15c0"/>
        <w:shd w:val="clear" w:color="auto" w:fill="FFFFFF"/>
        <w:tabs>
          <w:tab w:val="left" w:pos="0"/>
          <w:tab w:val="left" w:pos="1080"/>
        </w:tabs>
        <w:spacing w:before="0" w:beforeAutospacing="0" w:after="0" w:afterAutospacing="0"/>
        <w:jc w:val="both"/>
        <w:rPr>
          <w:bCs/>
        </w:rPr>
      </w:pPr>
    </w:p>
    <w:p w:rsidR="000C42AF" w:rsidRDefault="000C42AF" w:rsidP="002C2857">
      <w:pPr>
        <w:pStyle w:val="afb"/>
        <w:spacing w:line="201" w:lineRule="exact"/>
        <w:jc w:val="center"/>
        <w:rPr>
          <w:rFonts w:ascii="Times New Roman" w:hAnsi="Times New Roman" w:cs="Times New Roman"/>
          <w:b/>
          <w:bCs/>
          <w:color w:val="363E37"/>
        </w:rPr>
      </w:pPr>
      <w:r w:rsidRPr="00ED134E">
        <w:rPr>
          <w:rFonts w:ascii="Times New Roman" w:hAnsi="Times New Roman" w:cs="Times New Roman"/>
          <w:b/>
          <w:bCs/>
          <w:color w:val="363E37"/>
        </w:rPr>
        <w:t>УЧЕБНО-ТЕМАТИЧЕСКИЙ ПЛАН</w:t>
      </w:r>
    </w:p>
    <w:p w:rsidR="002C2857" w:rsidRPr="00ED134E" w:rsidRDefault="002C2857" w:rsidP="002C2857">
      <w:pPr>
        <w:pStyle w:val="afb"/>
        <w:spacing w:line="201" w:lineRule="exact"/>
        <w:jc w:val="center"/>
        <w:rPr>
          <w:rFonts w:ascii="Times New Roman" w:hAnsi="Times New Roman" w:cs="Times New Roman"/>
          <w:b/>
          <w:bCs/>
          <w:color w:val="363E37"/>
        </w:rPr>
      </w:pPr>
    </w:p>
    <w:tbl>
      <w:tblPr>
        <w:tblStyle w:val="afc"/>
        <w:tblW w:w="0" w:type="auto"/>
        <w:tblLook w:val="04A0" w:firstRow="1" w:lastRow="0" w:firstColumn="1" w:lastColumn="0" w:noHBand="0" w:noVBand="1"/>
      </w:tblPr>
      <w:tblGrid>
        <w:gridCol w:w="1101"/>
        <w:gridCol w:w="6520"/>
        <w:gridCol w:w="2233"/>
      </w:tblGrid>
      <w:tr w:rsidR="000C42AF" w:rsidRPr="00ED134E" w:rsidTr="00DE7CC2">
        <w:tc>
          <w:tcPr>
            <w:tcW w:w="1101" w:type="dxa"/>
          </w:tcPr>
          <w:p w:rsidR="000C42AF" w:rsidRPr="002C2857" w:rsidRDefault="00DE7CC2" w:rsidP="000C42AF">
            <w:pPr>
              <w:rPr>
                <w:b/>
              </w:rPr>
            </w:pPr>
            <w:r w:rsidRPr="002C2857">
              <w:rPr>
                <w:b/>
              </w:rPr>
              <w:t>№ п/п</w:t>
            </w:r>
          </w:p>
        </w:tc>
        <w:tc>
          <w:tcPr>
            <w:tcW w:w="6520" w:type="dxa"/>
          </w:tcPr>
          <w:p w:rsidR="000C42AF" w:rsidRPr="002C2857" w:rsidRDefault="00DE7CC2" w:rsidP="00DE7CC2">
            <w:pPr>
              <w:jc w:val="center"/>
              <w:rPr>
                <w:b/>
              </w:rPr>
            </w:pPr>
            <w:r w:rsidRPr="002C2857">
              <w:rPr>
                <w:b/>
              </w:rPr>
              <w:t>Наименование разделов и тем</w:t>
            </w:r>
          </w:p>
        </w:tc>
        <w:tc>
          <w:tcPr>
            <w:tcW w:w="2233" w:type="dxa"/>
          </w:tcPr>
          <w:p w:rsidR="000C42AF" w:rsidRPr="002C2857" w:rsidRDefault="00DE7CC2" w:rsidP="00DE7CC2">
            <w:pPr>
              <w:jc w:val="center"/>
              <w:rPr>
                <w:b/>
              </w:rPr>
            </w:pPr>
            <w:r w:rsidRPr="002C2857">
              <w:rPr>
                <w:b/>
              </w:rPr>
              <w:t>Всего часов</w:t>
            </w:r>
          </w:p>
        </w:tc>
      </w:tr>
      <w:tr w:rsidR="000C42AF" w:rsidRPr="00ED134E" w:rsidTr="00DE7CC2">
        <w:tc>
          <w:tcPr>
            <w:tcW w:w="1101" w:type="dxa"/>
          </w:tcPr>
          <w:p w:rsidR="000C42AF" w:rsidRPr="00ED134E" w:rsidRDefault="000C42AF" w:rsidP="00EF1FF0">
            <w:pPr>
              <w:pStyle w:val="af6"/>
              <w:numPr>
                <w:ilvl w:val="0"/>
                <w:numId w:val="8"/>
              </w:numPr>
              <w:rPr>
                <w:sz w:val="24"/>
                <w:szCs w:val="24"/>
              </w:rPr>
            </w:pPr>
          </w:p>
        </w:tc>
        <w:tc>
          <w:tcPr>
            <w:tcW w:w="6520" w:type="dxa"/>
          </w:tcPr>
          <w:p w:rsidR="000C42AF" w:rsidRPr="00ED134E" w:rsidRDefault="00DE7CC2" w:rsidP="000C42AF">
            <w:r w:rsidRPr="00ED134E">
              <w:t>Числа от 1 до 1000. Повторение.</w:t>
            </w:r>
          </w:p>
        </w:tc>
        <w:tc>
          <w:tcPr>
            <w:tcW w:w="2233" w:type="dxa"/>
          </w:tcPr>
          <w:p w:rsidR="000C42AF" w:rsidRPr="00ED134E" w:rsidRDefault="00DE7CC2" w:rsidP="000C42AF">
            <w:r w:rsidRPr="00ED134E">
              <w:t>13</w:t>
            </w:r>
          </w:p>
        </w:tc>
      </w:tr>
      <w:tr w:rsidR="000C42AF" w:rsidRPr="00ED134E" w:rsidTr="00DE7CC2">
        <w:tc>
          <w:tcPr>
            <w:tcW w:w="1101" w:type="dxa"/>
          </w:tcPr>
          <w:p w:rsidR="000C42AF" w:rsidRPr="00ED134E" w:rsidRDefault="000C42AF" w:rsidP="00EF1FF0">
            <w:pPr>
              <w:pStyle w:val="af6"/>
              <w:numPr>
                <w:ilvl w:val="0"/>
                <w:numId w:val="8"/>
              </w:numPr>
              <w:rPr>
                <w:sz w:val="24"/>
                <w:szCs w:val="24"/>
              </w:rPr>
            </w:pPr>
          </w:p>
        </w:tc>
        <w:tc>
          <w:tcPr>
            <w:tcW w:w="6520" w:type="dxa"/>
          </w:tcPr>
          <w:p w:rsidR="000C42AF" w:rsidRPr="00ED134E" w:rsidRDefault="00DE7CC2" w:rsidP="000C42AF">
            <w:r w:rsidRPr="00ED134E">
              <w:t>Числа, которые больше 1000. Нумерация.</w:t>
            </w:r>
          </w:p>
        </w:tc>
        <w:tc>
          <w:tcPr>
            <w:tcW w:w="2233" w:type="dxa"/>
          </w:tcPr>
          <w:p w:rsidR="000C42AF" w:rsidRPr="00ED134E" w:rsidRDefault="00DE7CC2" w:rsidP="000C42AF">
            <w:r w:rsidRPr="00ED134E">
              <w:t>11</w:t>
            </w:r>
          </w:p>
        </w:tc>
      </w:tr>
      <w:tr w:rsidR="000C42AF" w:rsidRPr="00ED134E" w:rsidTr="00DE7CC2">
        <w:tc>
          <w:tcPr>
            <w:tcW w:w="1101" w:type="dxa"/>
          </w:tcPr>
          <w:p w:rsidR="000C42AF" w:rsidRPr="00ED134E" w:rsidRDefault="000C42AF" w:rsidP="00EF1FF0">
            <w:pPr>
              <w:pStyle w:val="af6"/>
              <w:numPr>
                <w:ilvl w:val="0"/>
                <w:numId w:val="8"/>
              </w:numPr>
              <w:rPr>
                <w:sz w:val="24"/>
                <w:szCs w:val="24"/>
              </w:rPr>
            </w:pPr>
          </w:p>
        </w:tc>
        <w:tc>
          <w:tcPr>
            <w:tcW w:w="6520" w:type="dxa"/>
          </w:tcPr>
          <w:p w:rsidR="000C42AF" w:rsidRPr="00ED134E" w:rsidRDefault="00DE7CC2" w:rsidP="000C42AF">
            <w:r w:rsidRPr="00ED134E">
              <w:t>Величины.</w:t>
            </w:r>
          </w:p>
        </w:tc>
        <w:tc>
          <w:tcPr>
            <w:tcW w:w="2233" w:type="dxa"/>
          </w:tcPr>
          <w:p w:rsidR="000C42AF" w:rsidRPr="00ED134E" w:rsidRDefault="00DE7CC2" w:rsidP="000C42AF">
            <w:r w:rsidRPr="00ED134E">
              <w:t>16</w:t>
            </w:r>
          </w:p>
        </w:tc>
      </w:tr>
      <w:tr w:rsidR="000C42AF" w:rsidRPr="00ED134E" w:rsidTr="00DE7CC2">
        <w:tc>
          <w:tcPr>
            <w:tcW w:w="1101" w:type="dxa"/>
          </w:tcPr>
          <w:p w:rsidR="000C42AF" w:rsidRPr="00ED134E" w:rsidRDefault="000C42AF" w:rsidP="00EF1FF0">
            <w:pPr>
              <w:pStyle w:val="af6"/>
              <w:numPr>
                <w:ilvl w:val="0"/>
                <w:numId w:val="8"/>
              </w:numPr>
              <w:rPr>
                <w:sz w:val="24"/>
                <w:szCs w:val="24"/>
              </w:rPr>
            </w:pPr>
          </w:p>
        </w:tc>
        <w:tc>
          <w:tcPr>
            <w:tcW w:w="6520" w:type="dxa"/>
          </w:tcPr>
          <w:p w:rsidR="000C42AF" w:rsidRPr="00ED134E" w:rsidRDefault="00DE7CC2" w:rsidP="000C42AF">
            <w:r w:rsidRPr="00ED134E">
              <w:t>Числа, которые больше 1000. Сложение и вычитание.</w:t>
            </w:r>
          </w:p>
        </w:tc>
        <w:tc>
          <w:tcPr>
            <w:tcW w:w="2233" w:type="dxa"/>
          </w:tcPr>
          <w:p w:rsidR="000C42AF" w:rsidRPr="00ED134E" w:rsidRDefault="00DE7CC2" w:rsidP="000C42AF">
            <w:r w:rsidRPr="00ED134E">
              <w:t>14</w:t>
            </w:r>
          </w:p>
        </w:tc>
      </w:tr>
      <w:tr w:rsidR="000C42AF" w:rsidRPr="00ED134E" w:rsidTr="00DE7CC2">
        <w:tc>
          <w:tcPr>
            <w:tcW w:w="1101" w:type="dxa"/>
          </w:tcPr>
          <w:p w:rsidR="000C42AF" w:rsidRPr="00ED134E" w:rsidRDefault="000C42AF" w:rsidP="00EF1FF0">
            <w:pPr>
              <w:pStyle w:val="af6"/>
              <w:numPr>
                <w:ilvl w:val="0"/>
                <w:numId w:val="8"/>
              </w:numPr>
              <w:rPr>
                <w:sz w:val="24"/>
                <w:szCs w:val="24"/>
              </w:rPr>
            </w:pPr>
          </w:p>
        </w:tc>
        <w:tc>
          <w:tcPr>
            <w:tcW w:w="6520" w:type="dxa"/>
          </w:tcPr>
          <w:p w:rsidR="000C42AF" w:rsidRPr="00ED134E" w:rsidRDefault="00DE7CC2" w:rsidP="000C42AF">
            <w:r w:rsidRPr="00ED134E">
              <w:t>Числа, которые больше 1000. Умножение и деление.</w:t>
            </w:r>
          </w:p>
        </w:tc>
        <w:tc>
          <w:tcPr>
            <w:tcW w:w="2233" w:type="dxa"/>
          </w:tcPr>
          <w:p w:rsidR="000C42AF" w:rsidRPr="00ED134E" w:rsidRDefault="00DE7CC2" w:rsidP="000C42AF">
            <w:r w:rsidRPr="00ED134E">
              <w:t>74</w:t>
            </w:r>
          </w:p>
        </w:tc>
      </w:tr>
      <w:tr w:rsidR="000C42AF" w:rsidRPr="00ED134E" w:rsidTr="00DE7CC2">
        <w:tc>
          <w:tcPr>
            <w:tcW w:w="1101" w:type="dxa"/>
          </w:tcPr>
          <w:p w:rsidR="000C42AF" w:rsidRPr="00ED134E" w:rsidRDefault="000C42AF" w:rsidP="00EF1FF0">
            <w:pPr>
              <w:pStyle w:val="af6"/>
              <w:numPr>
                <w:ilvl w:val="0"/>
                <w:numId w:val="8"/>
              </w:numPr>
              <w:rPr>
                <w:sz w:val="24"/>
                <w:szCs w:val="24"/>
              </w:rPr>
            </w:pPr>
          </w:p>
        </w:tc>
        <w:tc>
          <w:tcPr>
            <w:tcW w:w="6520" w:type="dxa"/>
          </w:tcPr>
          <w:p w:rsidR="000C42AF" w:rsidRPr="00ED134E" w:rsidRDefault="00DE7CC2" w:rsidP="000C42AF">
            <w:r w:rsidRPr="00ED134E">
              <w:t>Итоговое повторение.</w:t>
            </w:r>
          </w:p>
        </w:tc>
        <w:tc>
          <w:tcPr>
            <w:tcW w:w="2233" w:type="dxa"/>
          </w:tcPr>
          <w:p w:rsidR="000C42AF" w:rsidRPr="00ED134E" w:rsidRDefault="00DE7CC2" w:rsidP="000C42AF">
            <w:r w:rsidRPr="00ED134E">
              <w:t>8</w:t>
            </w:r>
          </w:p>
        </w:tc>
      </w:tr>
      <w:tr w:rsidR="002C2857" w:rsidRPr="00ED134E" w:rsidTr="009E6E30">
        <w:tc>
          <w:tcPr>
            <w:tcW w:w="7621" w:type="dxa"/>
            <w:gridSpan w:val="2"/>
          </w:tcPr>
          <w:p w:rsidR="002C2857" w:rsidRPr="002C2857" w:rsidRDefault="002C2857" w:rsidP="00DE7CC2">
            <w:pPr>
              <w:jc w:val="right"/>
              <w:rPr>
                <w:b/>
              </w:rPr>
            </w:pPr>
            <w:r w:rsidRPr="002C2857">
              <w:rPr>
                <w:b/>
              </w:rPr>
              <w:t xml:space="preserve">Итого </w:t>
            </w:r>
          </w:p>
        </w:tc>
        <w:tc>
          <w:tcPr>
            <w:tcW w:w="2233" w:type="dxa"/>
          </w:tcPr>
          <w:p w:rsidR="002C2857" w:rsidRPr="002C2857" w:rsidRDefault="002C2857" w:rsidP="000C42AF">
            <w:pPr>
              <w:rPr>
                <w:b/>
              </w:rPr>
            </w:pPr>
            <w:r w:rsidRPr="002C2857">
              <w:rPr>
                <w:b/>
              </w:rPr>
              <w:t>136</w:t>
            </w:r>
          </w:p>
        </w:tc>
      </w:tr>
    </w:tbl>
    <w:p w:rsidR="002C2857" w:rsidRDefault="002C2857" w:rsidP="00DE7CC2">
      <w:pPr>
        <w:ind w:firstLine="708"/>
        <w:jc w:val="center"/>
        <w:rPr>
          <w:b/>
        </w:rPr>
      </w:pPr>
    </w:p>
    <w:p w:rsidR="00DE7CC2" w:rsidRPr="00ED134E" w:rsidRDefault="000C42AF" w:rsidP="00DE7CC2">
      <w:pPr>
        <w:ind w:firstLine="708"/>
        <w:jc w:val="center"/>
        <w:rPr>
          <w:b/>
        </w:rPr>
      </w:pPr>
      <w:r w:rsidRPr="00ED134E">
        <w:rPr>
          <w:b/>
        </w:rPr>
        <w:t xml:space="preserve">СОДЕРЖАНИЕ ПРОГРАММЫ (136 часов) </w:t>
      </w:r>
    </w:p>
    <w:p w:rsidR="000C42AF" w:rsidRPr="00ED134E" w:rsidRDefault="000C42AF" w:rsidP="00DE7CC2">
      <w:pPr>
        <w:ind w:firstLine="708"/>
        <w:jc w:val="center"/>
        <w:rPr>
          <w:b/>
        </w:rPr>
      </w:pPr>
      <w:r w:rsidRPr="00ED134E">
        <w:rPr>
          <w:b/>
        </w:rPr>
        <w:t>Числа от 1 до 1000</w:t>
      </w:r>
    </w:p>
    <w:p w:rsidR="000C42AF" w:rsidRPr="00ED134E" w:rsidRDefault="000C42AF" w:rsidP="000C42AF">
      <w:pPr>
        <w:ind w:firstLine="708"/>
        <w:rPr>
          <w:b/>
        </w:rPr>
      </w:pPr>
      <w:r w:rsidRPr="00ED134E">
        <w:rPr>
          <w:b/>
        </w:rPr>
        <w:t xml:space="preserve">Повторение (13 ч) </w:t>
      </w:r>
    </w:p>
    <w:p w:rsidR="000C42AF" w:rsidRPr="00ED134E" w:rsidRDefault="000C42AF" w:rsidP="00DE7CC2">
      <w:pPr>
        <w:ind w:firstLine="708"/>
      </w:pPr>
      <w:r w:rsidRPr="00ED134E">
        <w:t>Четыре арифметических действия. Порядок их вып</w:t>
      </w:r>
      <w:r w:rsidR="00DE7CC2" w:rsidRPr="00ED134E">
        <w:t>олнения в выражениях, содержа</w:t>
      </w:r>
      <w:r w:rsidRPr="00ED134E">
        <w:t>щих 2-4 действия. Письменные приёмы вычислений.</w:t>
      </w:r>
    </w:p>
    <w:p w:rsidR="000C42AF" w:rsidRPr="00ED134E" w:rsidRDefault="000C42AF" w:rsidP="000C42AF">
      <w:pPr>
        <w:ind w:firstLine="708"/>
        <w:rPr>
          <w:b/>
        </w:rPr>
      </w:pPr>
      <w:r w:rsidRPr="00ED134E">
        <w:rPr>
          <w:b/>
        </w:rPr>
        <w:t xml:space="preserve">Нумерация (11 ч) </w:t>
      </w:r>
    </w:p>
    <w:p w:rsidR="000C42AF" w:rsidRPr="00ED134E" w:rsidRDefault="000C42AF" w:rsidP="000C42AF">
      <w:pPr>
        <w:ind w:firstLine="708"/>
      </w:pPr>
      <w:r w:rsidRPr="00ED134E">
        <w:t xml:space="preserve">Новая счетная единица - тысяча. </w:t>
      </w:r>
    </w:p>
    <w:p w:rsidR="000C42AF" w:rsidRPr="00ED134E" w:rsidRDefault="000C42AF" w:rsidP="000C42AF">
      <w:pPr>
        <w:ind w:firstLine="708"/>
      </w:pPr>
      <w:r w:rsidRPr="00ED134E">
        <w:t>Числа, которые больше 1000</w:t>
      </w:r>
    </w:p>
    <w:p w:rsidR="000C42AF" w:rsidRPr="00ED134E" w:rsidRDefault="000C42AF" w:rsidP="000C42AF">
      <w:pPr>
        <w:ind w:firstLine="708"/>
      </w:pPr>
      <w:r w:rsidRPr="00ED134E">
        <w:t xml:space="preserve">Разряды и классы: класс единиц, класс тысяч, класс миллионов и т. д. </w:t>
      </w:r>
    </w:p>
    <w:p w:rsidR="000C42AF" w:rsidRPr="00ED134E" w:rsidRDefault="000C42AF" w:rsidP="000C42AF">
      <w:pPr>
        <w:ind w:firstLine="708"/>
      </w:pPr>
      <w:r w:rsidRPr="00ED134E">
        <w:t xml:space="preserve">Чтение, запись и сравнение многозначных чисел. </w:t>
      </w:r>
    </w:p>
    <w:p w:rsidR="000C42AF" w:rsidRPr="00ED134E" w:rsidRDefault="000C42AF" w:rsidP="000C42AF">
      <w:pPr>
        <w:ind w:firstLine="708"/>
      </w:pPr>
      <w:r w:rsidRPr="00ED134E">
        <w:t xml:space="preserve">Представление многозначного числа в виде суммы разрядных слагаемых. </w:t>
      </w:r>
    </w:p>
    <w:p w:rsidR="00DE7CC2" w:rsidRPr="00ED134E" w:rsidRDefault="000C42AF" w:rsidP="000C42AF">
      <w:pPr>
        <w:ind w:firstLine="708"/>
      </w:pPr>
      <w:r w:rsidRPr="00ED134E">
        <w:t xml:space="preserve">Увеличение (уменьшение) числа в 10, 100,1000 раз. </w:t>
      </w:r>
    </w:p>
    <w:p w:rsidR="000C42AF" w:rsidRPr="00ED134E" w:rsidRDefault="000C42AF" w:rsidP="00DE7CC2">
      <w:pPr>
        <w:ind w:firstLine="708"/>
      </w:pPr>
      <w:r w:rsidRPr="00ED134E">
        <w:rPr>
          <w:b/>
        </w:rPr>
        <w:lastRenderedPageBreak/>
        <w:t>Величины (16 ч)</w:t>
      </w:r>
      <w:r w:rsidRPr="00ED134E">
        <w:t xml:space="preserve"> </w:t>
      </w:r>
    </w:p>
    <w:p w:rsidR="000C42AF" w:rsidRPr="00ED134E" w:rsidRDefault="000C42AF" w:rsidP="00DE7CC2">
      <w:pPr>
        <w:ind w:firstLine="708"/>
      </w:pPr>
      <w:r w:rsidRPr="00ED134E">
        <w:t>Единицы длины: миллиметр, сантиметр, дециметр, м</w:t>
      </w:r>
      <w:r w:rsidR="00DE7CC2" w:rsidRPr="00ED134E">
        <w:t xml:space="preserve">етр, километр. Соотношения между ними. </w:t>
      </w:r>
    </w:p>
    <w:p w:rsidR="000C42AF" w:rsidRPr="00ED134E" w:rsidRDefault="000C42AF" w:rsidP="00DE7CC2">
      <w:pPr>
        <w:ind w:firstLine="708"/>
      </w:pPr>
      <w:r w:rsidRPr="00ED134E">
        <w:t>Единицы площади: квадратный миллиметр, квадратн</w:t>
      </w:r>
      <w:r w:rsidR="00DE7CC2" w:rsidRPr="00ED134E">
        <w:t>ый сантиметр, квадратный деци</w:t>
      </w:r>
      <w:r w:rsidRPr="00ED134E">
        <w:t xml:space="preserve">метр, квадратный метр, квадратный километр. Соотношения между ними. </w:t>
      </w:r>
    </w:p>
    <w:p w:rsidR="000C42AF" w:rsidRPr="00ED134E" w:rsidRDefault="000C42AF" w:rsidP="000C42AF">
      <w:pPr>
        <w:ind w:firstLine="708"/>
      </w:pPr>
      <w:r w:rsidRPr="00ED134E">
        <w:t xml:space="preserve">Единицы массы: грамм, килограмм, центнер, тонна. Соотношения между ними. </w:t>
      </w:r>
    </w:p>
    <w:p w:rsidR="00DE7CC2" w:rsidRPr="00ED134E" w:rsidRDefault="000C42AF" w:rsidP="00DE7CC2">
      <w:pPr>
        <w:ind w:firstLine="708"/>
      </w:pPr>
      <w:r w:rsidRPr="00ED134E">
        <w:t>Единицы времени: секунда, минута, час, сутки, меся</w:t>
      </w:r>
      <w:r w:rsidR="00DE7CC2" w:rsidRPr="00ED134E">
        <w:t xml:space="preserve">ц, год, век. Соотношения между </w:t>
      </w:r>
      <w:r w:rsidRPr="00ED134E">
        <w:t xml:space="preserve">ними. Задачи на определение начала, конца события, его продолжительности. </w:t>
      </w:r>
    </w:p>
    <w:p w:rsidR="000C42AF" w:rsidRPr="00ED134E" w:rsidRDefault="000C42AF" w:rsidP="00DE7CC2">
      <w:pPr>
        <w:ind w:firstLine="708"/>
        <w:rPr>
          <w:b/>
        </w:rPr>
      </w:pPr>
      <w:r w:rsidRPr="00ED134E">
        <w:rPr>
          <w:b/>
        </w:rPr>
        <w:t xml:space="preserve">Сложение и вычитание (14 ч) </w:t>
      </w:r>
    </w:p>
    <w:p w:rsidR="000C42AF" w:rsidRPr="00ED134E" w:rsidRDefault="000C42AF" w:rsidP="00DE7CC2">
      <w:pPr>
        <w:ind w:firstLine="708"/>
      </w:pPr>
      <w:r w:rsidRPr="00ED134E">
        <w:t xml:space="preserve">Сложение и вычитание (обобщение и систематизация </w:t>
      </w:r>
      <w:r w:rsidR="00DE7CC2" w:rsidRPr="00ED134E">
        <w:t>знаний): задачи, решаемые сло</w:t>
      </w:r>
      <w:r w:rsidRPr="00ED134E">
        <w:t xml:space="preserve">жением и вычитанием; сложение и вычитание с числом О; переместительное и </w:t>
      </w:r>
      <w:r w:rsidR="00DE7CC2" w:rsidRPr="00ED134E">
        <w:t>сочетатель</w:t>
      </w:r>
      <w:r w:rsidRPr="00ED134E">
        <w:t xml:space="preserve">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 </w:t>
      </w:r>
    </w:p>
    <w:p w:rsidR="000C42AF" w:rsidRPr="00ED134E" w:rsidRDefault="000C42AF" w:rsidP="008A212A">
      <w:pPr>
        <w:ind w:firstLine="708"/>
      </w:pPr>
      <w:r w:rsidRPr="00ED134E">
        <w:t xml:space="preserve">Решение уравнений вида: х + 312 = 654 + 79, </w:t>
      </w:r>
    </w:p>
    <w:p w:rsidR="000C42AF" w:rsidRPr="00ED134E" w:rsidRDefault="000C42AF" w:rsidP="000C42AF">
      <w:pPr>
        <w:ind w:firstLine="708"/>
      </w:pPr>
      <w:r w:rsidRPr="00ED134E">
        <w:t xml:space="preserve">729 - х = 217 + 163, </w:t>
      </w:r>
    </w:p>
    <w:p w:rsidR="000C42AF" w:rsidRPr="00ED134E" w:rsidRDefault="000C42AF" w:rsidP="000C42AF">
      <w:pPr>
        <w:ind w:firstLine="708"/>
      </w:pPr>
      <w:r w:rsidRPr="00ED134E">
        <w:t xml:space="preserve">х - 137 = 500-140. </w:t>
      </w:r>
    </w:p>
    <w:p w:rsidR="000C42AF" w:rsidRPr="00ED134E" w:rsidRDefault="000C42AF" w:rsidP="00DE7CC2">
      <w:pPr>
        <w:ind w:firstLine="708"/>
      </w:pPr>
      <w:r w:rsidRPr="00ED134E">
        <w:t>Устное сложение и вычитание чисел в случаях, сводим</w:t>
      </w:r>
      <w:r w:rsidR="00DE7CC2" w:rsidRPr="00ED134E">
        <w:t xml:space="preserve">ых к действиям в пределах 100, </w:t>
      </w:r>
      <w:r w:rsidRPr="00ED134E">
        <w:t xml:space="preserve">и письменное - в остальных случаях. </w:t>
      </w:r>
    </w:p>
    <w:p w:rsidR="000C42AF" w:rsidRPr="00ED134E" w:rsidRDefault="000C42AF" w:rsidP="000C42AF">
      <w:pPr>
        <w:ind w:firstLine="708"/>
      </w:pPr>
      <w:r w:rsidRPr="00ED134E">
        <w:t xml:space="preserve">Сложение и вычитание значений величин. </w:t>
      </w:r>
    </w:p>
    <w:p w:rsidR="000C42AF" w:rsidRPr="00ED134E" w:rsidRDefault="000C42AF" w:rsidP="000C42AF">
      <w:pPr>
        <w:ind w:firstLine="708"/>
        <w:rPr>
          <w:b/>
        </w:rPr>
      </w:pPr>
      <w:r w:rsidRPr="00ED134E">
        <w:rPr>
          <w:b/>
        </w:rPr>
        <w:t xml:space="preserve">Умножение и деление (74 ч) </w:t>
      </w:r>
    </w:p>
    <w:p w:rsidR="000C42AF" w:rsidRPr="00ED134E" w:rsidRDefault="000C42AF" w:rsidP="00DE7CC2">
      <w:pPr>
        <w:ind w:firstLine="708"/>
      </w:pPr>
      <w:r w:rsidRPr="00ED134E">
        <w:t>Умножение и деление (обобщение и систематизация</w:t>
      </w:r>
      <w:r w:rsidR="00DE7CC2" w:rsidRPr="00ED134E">
        <w:t xml:space="preserve"> знаний): задачи, решаемые ум</w:t>
      </w:r>
      <w:r w:rsidRPr="00ED134E">
        <w:t xml:space="preserve">ножением и делением; случаи умножения с числами 1 и О; деление числа О и не возможность деления на О; переместительное и сочетательное свойства умножения, распределительное свойство умножения относительно сложения; рационализация вычислений на </w:t>
      </w:r>
      <w:r w:rsidR="00DE7CC2" w:rsidRPr="00ED134E">
        <w:t>основе пере</w:t>
      </w:r>
      <w:r w:rsidRPr="00ED134E">
        <w:t xml:space="preserve">становки множителей, умножения суммы на число и числа </w:t>
      </w:r>
      <w:r w:rsidR="00DE7CC2" w:rsidRPr="00ED134E">
        <w:t>на сумму, деления суммы на чис</w:t>
      </w:r>
      <w:r w:rsidRPr="00ED134E">
        <w:t>ло, умножения и деления числа на произведение; взаим</w:t>
      </w:r>
      <w:r w:rsidR="00DE7CC2" w:rsidRPr="00ED134E">
        <w:t>освязь между компонентами и ре</w:t>
      </w:r>
      <w:r w:rsidRPr="00ED134E">
        <w:t xml:space="preserve">зультатами умножения и деления; способы проверки умножения и деления. </w:t>
      </w:r>
    </w:p>
    <w:p w:rsidR="000C42AF" w:rsidRPr="00ED134E" w:rsidRDefault="000C42AF" w:rsidP="00DE7CC2">
      <w:pPr>
        <w:ind w:firstLine="708"/>
      </w:pPr>
      <w:r w:rsidRPr="00ED134E">
        <w:t>Решение уравнений вида 6 - х = 429 +120, х - 18 = 270-5</w:t>
      </w:r>
      <w:r w:rsidR="00DE7CC2" w:rsidRPr="00ED134E">
        <w:t>0, 360:х=630:7 на основе взаи</w:t>
      </w:r>
      <w:r w:rsidRPr="00ED134E">
        <w:t xml:space="preserve">мосвязей между компонентами и результатами действий. </w:t>
      </w:r>
    </w:p>
    <w:p w:rsidR="000C42AF" w:rsidRPr="00ED134E" w:rsidRDefault="000C42AF" w:rsidP="00DE7CC2">
      <w:pPr>
        <w:ind w:firstLine="708"/>
      </w:pPr>
      <w:r w:rsidRPr="00ED134E">
        <w:t>Устное умножение и деление на однозначное число в с</w:t>
      </w:r>
      <w:r w:rsidR="00DE7CC2" w:rsidRPr="00ED134E">
        <w:t xml:space="preserve">лучаях, сводимых к действиям в </w:t>
      </w:r>
      <w:r w:rsidRPr="00ED134E">
        <w:t xml:space="preserve">пределах 100; умножение и деление на 1 О, 100, 1000. </w:t>
      </w:r>
    </w:p>
    <w:p w:rsidR="000C42AF" w:rsidRPr="00ED134E" w:rsidRDefault="000C42AF" w:rsidP="00DE7CC2">
      <w:pPr>
        <w:ind w:firstLine="708"/>
      </w:pPr>
      <w:r w:rsidRPr="00ED134E">
        <w:t>Письменное умножение и деление на однозначное</w:t>
      </w:r>
      <w:r w:rsidR="00DE7CC2" w:rsidRPr="00ED134E">
        <w:t xml:space="preserve"> и двузначное число в пределах </w:t>
      </w:r>
      <w:r w:rsidRPr="00ED134E">
        <w:t>миллиона. Письменное умножение и деление на трехзн</w:t>
      </w:r>
      <w:r w:rsidR="00DE7CC2" w:rsidRPr="00ED134E">
        <w:t>ачное число (в порядке ознаком</w:t>
      </w:r>
      <w:r w:rsidRPr="00ED134E">
        <w:t xml:space="preserve">ления). </w:t>
      </w:r>
    </w:p>
    <w:p w:rsidR="000C42AF" w:rsidRPr="00ED134E" w:rsidRDefault="000C42AF" w:rsidP="000C42AF">
      <w:pPr>
        <w:ind w:firstLine="708"/>
      </w:pPr>
      <w:r w:rsidRPr="00ED134E">
        <w:t xml:space="preserve">Умножение и деление значений величин на однозначное число. </w:t>
      </w:r>
    </w:p>
    <w:p w:rsidR="000C42AF" w:rsidRPr="00ED134E" w:rsidRDefault="000C42AF" w:rsidP="00DE7CC2">
      <w:pPr>
        <w:ind w:firstLine="708"/>
      </w:pPr>
      <w:r w:rsidRPr="00ED134E">
        <w:t>Связь между величинами (скорость, время, расстояние</w:t>
      </w:r>
      <w:r w:rsidR="00DE7CC2" w:rsidRPr="00ED134E">
        <w:t>; масса одного предмета, коли</w:t>
      </w:r>
      <w:r w:rsidRPr="00ED134E">
        <w:t xml:space="preserve">чество предметов, масса всех предметов и др.). </w:t>
      </w:r>
    </w:p>
    <w:p w:rsidR="000C42AF" w:rsidRPr="00ED134E" w:rsidRDefault="000C42AF" w:rsidP="000C42AF">
      <w:pPr>
        <w:ind w:firstLine="708"/>
      </w:pPr>
      <w:r w:rsidRPr="00ED134E">
        <w:t xml:space="preserve">В течение всего года проводится: </w:t>
      </w:r>
    </w:p>
    <w:p w:rsidR="000C42AF" w:rsidRPr="00ED134E" w:rsidRDefault="000C42AF" w:rsidP="00DE7CC2">
      <w:pPr>
        <w:ind w:left="708"/>
      </w:pPr>
      <w:r w:rsidRPr="00ED134E">
        <w:t>- вычисление значений числовых выражений в 2 - 4 дей</w:t>
      </w:r>
      <w:r w:rsidR="00DE7CC2" w:rsidRPr="00ED134E">
        <w:t>ствия (со скобками и без них),</w:t>
      </w:r>
      <w:r w:rsidRPr="00ED134E">
        <w:t xml:space="preserve">требующих применения всех изученных правил о порядке выполнения действий; </w:t>
      </w:r>
    </w:p>
    <w:p w:rsidR="000C42AF" w:rsidRPr="00ED134E" w:rsidRDefault="000C42AF" w:rsidP="000C42AF">
      <w:pPr>
        <w:ind w:firstLine="708"/>
      </w:pPr>
      <w:r w:rsidRPr="00ED134E">
        <w:t xml:space="preserve">- решение задач в одно действие, раскрывающих смысл арифметических действий; </w:t>
      </w:r>
    </w:p>
    <w:p w:rsidR="000C42AF" w:rsidRPr="00ED134E" w:rsidRDefault="000C42AF" w:rsidP="000C42AF">
      <w:pPr>
        <w:ind w:firstLine="708"/>
      </w:pPr>
      <w:r w:rsidRPr="00ED134E">
        <w:t xml:space="preserve">- нахождение неизвестных компонентов действий; </w:t>
      </w:r>
    </w:p>
    <w:p w:rsidR="000C42AF" w:rsidRPr="00ED134E" w:rsidRDefault="000C42AF" w:rsidP="000C42AF">
      <w:pPr>
        <w:ind w:firstLine="708"/>
      </w:pPr>
      <w:r w:rsidRPr="00ED134E">
        <w:t xml:space="preserve">- отношения больше, меньше, равно; </w:t>
      </w:r>
    </w:p>
    <w:p w:rsidR="000C42AF" w:rsidRPr="00ED134E" w:rsidRDefault="000C42AF" w:rsidP="000C42AF">
      <w:pPr>
        <w:ind w:firstLine="708"/>
      </w:pPr>
      <w:r w:rsidRPr="00ED134E">
        <w:t xml:space="preserve">- взаимосвязь между величинами; </w:t>
      </w:r>
    </w:p>
    <w:p w:rsidR="000C42AF" w:rsidRPr="00ED134E" w:rsidRDefault="000C42AF" w:rsidP="000C42AF">
      <w:pPr>
        <w:ind w:firstLine="708"/>
      </w:pPr>
      <w:r w:rsidRPr="00ED134E">
        <w:t xml:space="preserve">- решение задач в 2--4 действия; </w:t>
      </w:r>
    </w:p>
    <w:p w:rsidR="000C42AF" w:rsidRPr="00ED134E" w:rsidRDefault="000C42AF" w:rsidP="000C42AF">
      <w:pPr>
        <w:ind w:firstLine="708"/>
      </w:pPr>
      <w:r w:rsidRPr="00ED134E">
        <w:t xml:space="preserve">- решение задач на распознавание геометрических фигур в составе более сложных; </w:t>
      </w:r>
    </w:p>
    <w:p w:rsidR="000C42AF" w:rsidRPr="00ED134E" w:rsidRDefault="000C42AF" w:rsidP="000C42AF">
      <w:pPr>
        <w:ind w:firstLine="708"/>
      </w:pPr>
      <w:r w:rsidRPr="00ED134E">
        <w:t xml:space="preserve">- разбиение фигуры на заданные части; составление заданной фигуры из 2 - 3 ее </w:t>
      </w:r>
    </w:p>
    <w:p w:rsidR="000C42AF" w:rsidRPr="00ED134E" w:rsidRDefault="000C42AF" w:rsidP="000C42AF">
      <w:pPr>
        <w:ind w:firstLine="708"/>
      </w:pPr>
      <w:r w:rsidRPr="00ED134E">
        <w:t xml:space="preserve">частей; </w:t>
      </w:r>
      <w:r w:rsidRPr="00ED134E">
        <w:tab/>
        <w:t xml:space="preserve"> </w:t>
      </w:r>
    </w:p>
    <w:p w:rsidR="000C42AF" w:rsidRPr="00ED134E" w:rsidRDefault="000C42AF" w:rsidP="000C42AF">
      <w:pPr>
        <w:ind w:firstLine="708"/>
      </w:pPr>
      <w:r w:rsidRPr="00ED134E">
        <w:t xml:space="preserve">- построение изученных фигур с помощью линейки и циркуля. </w:t>
      </w:r>
    </w:p>
    <w:p w:rsidR="000C42AF" w:rsidRPr="00ED134E" w:rsidRDefault="000C42AF" w:rsidP="000C42AF">
      <w:pPr>
        <w:ind w:firstLine="708"/>
        <w:rPr>
          <w:b/>
        </w:rPr>
      </w:pPr>
      <w:r w:rsidRPr="00ED134E">
        <w:rPr>
          <w:b/>
        </w:rPr>
        <w:t xml:space="preserve">Итоговое повторение (8 ч) </w:t>
      </w:r>
    </w:p>
    <w:p w:rsidR="00DE7CC2" w:rsidRPr="00ED134E" w:rsidRDefault="00DE7CC2" w:rsidP="000C42AF">
      <w:pPr>
        <w:ind w:firstLine="708"/>
        <w:rPr>
          <w:b/>
        </w:rPr>
      </w:pPr>
    </w:p>
    <w:p w:rsidR="000C42AF" w:rsidRPr="00ED134E" w:rsidRDefault="000C42AF" w:rsidP="00DE7CC2">
      <w:pPr>
        <w:ind w:firstLine="708"/>
        <w:jc w:val="center"/>
        <w:rPr>
          <w:b/>
        </w:rPr>
      </w:pPr>
      <w:r w:rsidRPr="00ED134E">
        <w:rPr>
          <w:b/>
        </w:rPr>
        <w:t>ТРЕБОВАНИЯ К УРОВНЮ ПОДГОТОВКИ УЧАЩИХСЯ</w:t>
      </w:r>
    </w:p>
    <w:p w:rsidR="000C42AF" w:rsidRPr="00ED134E" w:rsidRDefault="00AB77D3" w:rsidP="000C42AF">
      <w:pPr>
        <w:ind w:firstLine="708"/>
      </w:pPr>
      <w:r w:rsidRPr="00ED134E">
        <w:t>К</w:t>
      </w:r>
      <w:r w:rsidR="000C42AF" w:rsidRPr="00ED134E">
        <w:t xml:space="preserve"> концу обучения в четвёртом классе ученик научится: </w:t>
      </w:r>
    </w:p>
    <w:p w:rsidR="000C42AF" w:rsidRPr="00ED134E" w:rsidRDefault="000C42AF" w:rsidP="00DE7CC2">
      <w:pPr>
        <w:ind w:left="708"/>
      </w:pPr>
      <w:r w:rsidRPr="00ED134E">
        <w:t>- читать, записывать и сравнивать числа в предела</w:t>
      </w:r>
      <w:r w:rsidR="00DE7CC2" w:rsidRPr="00ED134E">
        <w:t>х миллиона; записывать резуль</w:t>
      </w:r>
      <w:r w:rsidRPr="00ED134E">
        <w:t xml:space="preserve">тат сравнения, используя знаки&gt; (больше), &lt; (меньше), = (равно); </w:t>
      </w:r>
    </w:p>
    <w:p w:rsidR="000C42AF" w:rsidRPr="00ED134E" w:rsidRDefault="000C42AF" w:rsidP="000C42AF">
      <w:pPr>
        <w:ind w:firstLine="708"/>
      </w:pPr>
      <w:r w:rsidRPr="00ED134E">
        <w:t xml:space="preserve">- представлять любое трёхзначное число в виде суммы разрядных слагаемых; </w:t>
      </w:r>
    </w:p>
    <w:p w:rsidR="000C42AF" w:rsidRPr="00ED134E" w:rsidRDefault="000C42AF" w:rsidP="000C42AF">
      <w:pPr>
        <w:ind w:firstLine="708"/>
      </w:pPr>
      <w:r w:rsidRPr="00ED134E">
        <w:t xml:space="preserve">- объяснять, как образуется каждая следующая счётная единица; </w:t>
      </w:r>
    </w:p>
    <w:p w:rsidR="000C42AF" w:rsidRPr="00ED134E" w:rsidRDefault="000C42AF" w:rsidP="000C42AF">
      <w:pPr>
        <w:ind w:firstLine="708"/>
      </w:pPr>
      <w:r w:rsidRPr="00ED134E">
        <w:t xml:space="preserve">- пользоваться изученной математической терминологией; </w:t>
      </w:r>
    </w:p>
    <w:p w:rsidR="000C42AF" w:rsidRPr="00ED134E" w:rsidRDefault="000C42AF" w:rsidP="000C42AF">
      <w:pPr>
        <w:ind w:firstLine="708"/>
      </w:pPr>
      <w:r w:rsidRPr="00ED134E">
        <w:t xml:space="preserve">- записывать и вычислять значения числовых выражений, содержащих 3-4 действия </w:t>
      </w:r>
    </w:p>
    <w:p w:rsidR="00EB41AD" w:rsidRPr="00ED134E" w:rsidRDefault="000C42AF" w:rsidP="00EB41AD">
      <w:pPr>
        <w:ind w:firstLine="708"/>
      </w:pPr>
      <w:r w:rsidRPr="00ED134E">
        <w:t xml:space="preserve">(со скобками и без них); - находить числовые значения буквенных выражений вида </w:t>
      </w:r>
    </w:p>
    <w:p w:rsidR="000C42AF" w:rsidRPr="00ED134E" w:rsidRDefault="000C42AF" w:rsidP="00EB41AD">
      <w:pPr>
        <w:ind w:left="708"/>
      </w:pPr>
      <w:r w:rsidRPr="00ED134E">
        <w:t xml:space="preserve">а + 3, 8 - г, </w:t>
      </w:r>
      <w:r w:rsidR="00EB41AD" w:rsidRPr="00ED134E">
        <w:rPr>
          <w:lang w:val="en-US"/>
        </w:rPr>
        <w:t>b</w:t>
      </w:r>
      <w:r w:rsidRPr="00ED134E">
        <w:t xml:space="preserve"> : 2, а + </w:t>
      </w:r>
      <w:r w:rsidR="00EB41AD" w:rsidRPr="00ED134E">
        <w:rPr>
          <w:lang w:val="en-US"/>
        </w:rPr>
        <w:t>b</w:t>
      </w:r>
      <w:r w:rsidRPr="00ED134E">
        <w:t xml:space="preserve">, с - d, k: n при заданных числовых значениях входящих в них букв; </w:t>
      </w:r>
    </w:p>
    <w:p w:rsidR="000C42AF" w:rsidRPr="00ED134E" w:rsidRDefault="000C42AF" w:rsidP="000C42AF">
      <w:pPr>
        <w:ind w:firstLine="708"/>
      </w:pPr>
      <w:r w:rsidRPr="00ED134E">
        <w:t xml:space="preserve">- выполнять устные вычисления в пределах 100 и с большими числами в случаях, </w:t>
      </w:r>
    </w:p>
    <w:p w:rsidR="000C42AF" w:rsidRPr="00ED134E" w:rsidRDefault="000C42AF" w:rsidP="000C42AF">
      <w:pPr>
        <w:ind w:firstLine="708"/>
      </w:pPr>
      <w:r w:rsidRPr="00ED134E">
        <w:t xml:space="preserve">сводимых к действиям в пределах 100; </w:t>
      </w:r>
    </w:p>
    <w:p w:rsidR="000C42AF" w:rsidRPr="00ED134E" w:rsidRDefault="000C42AF" w:rsidP="000C42AF">
      <w:pPr>
        <w:ind w:firstLine="708"/>
      </w:pPr>
      <w:r w:rsidRPr="00ED134E">
        <w:t xml:space="preserve">- выполнять вычисления с нулём; </w:t>
      </w:r>
    </w:p>
    <w:p w:rsidR="000C42AF" w:rsidRPr="00ED134E" w:rsidRDefault="000C42AF" w:rsidP="000C42AF">
      <w:pPr>
        <w:ind w:firstLine="708"/>
      </w:pPr>
      <w:r w:rsidRPr="00ED134E">
        <w:t xml:space="preserve">- выполнять письменные вычисления (сложение и вычитание многозначных чисел, </w:t>
      </w:r>
    </w:p>
    <w:p w:rsidR="000C42AF" w:rsidRPr="00ED134E" w:rsidRDefault="000C42AF" w:rsidP="00EB41AD">
      <w:pPr>
        <w:ind w:left="708"/>
      </w:pPr>
      <w:r w:rsidRPr="00ED134E">
        <w:t xml:space="preserve">умножение и деление многозначных чисел на однозначные и двузначные числа), проверку вычислений; </w:t>
      </w:r>
    </w:p>
    <w:p w:rsidR="00EB41AD" w:rsidRPr="00857A19" w:rsidRDefault="000C42AF" w:rsidP="000C42AF">
      <w:pPr>
        <w:ind w:firstLine="708"/>
      </w:pPr>
      <w:r w:rsidRPr="00ED134E">
        <w:t xml:space="preserve">- решать уравнения вида х±60 = 320, 125+х = 750, 2000-х= 1450, х-12 = 2400, </w:t>
      </w:r>
    </w:p>
    <w:p w:rsidR="000C42AF" w:rsidRPr="00ED134E" w:rsidRDefault="00EB41AD" w:rsidP="00EB41AD">
      <w:pPr>
        <w:ind w:left="708"/>
      </w:pPr>
      <w:r w:rsidRPr="00ED134E">
        <w:t xml:space="preserve">х:5 = </w:t>
      </w:r>
      <w:r w:rsidR="000C42AF" w:rsidRPr="00ED134E">
        <w:t xml:space="preserve">420, 600:х = 25 на основе взаимосвязи между компонентами и результатами действий; </w:t>
      </w:r>
    </w:p>
    <w:p w:rsidR="000C42AF" w:rsidRPr="00ED134E" w:rsidRDefault="000C42AF" w:rsidP="000C42AF">
      <w:pPr>
        <w:ind w:firstLine="708"/>
      </w:pPr>
      <w:r w:rsidRPr="00ED134E">
        <w:t xml:space="preserve">- решать задачи в 1-3 действия; </w:t>
      </w:r>
    </w:p>
    <w:p w:rsidR="000C42AF" w:rsidRPr="00ED134E" w:rsidRDefault="000C42AF" w:rsidP="00EB41AD">
      <w:pPr>
        <w:ind w:left="708"/>
      </w:pPr>
      <w:r w:rsidRPr="00ED134E">
        <w:t>- находить длину отрезка, ломаной, периметр мног</w:t>
      </w:r>
      <w:r w:rsidR="00EB41AD" w:rsidRPr="00ED134E">
        <w:t>оугольника, в том числе прямо</w:t>
      </w:r>
      <w:r w:rsidRPr="00ED134E">
        <w:t xml:space="preserve">угольника (квадрата); </w:t>
      </w:r>
    </w:p>
    <w:p w:rsidR="000C42AF" w:rsidRPr="00ED134E" w:rsidRDefault="000C42AF" w:rsidP="000C42AF">
      <w:pPr>
        <w:ind w:firstLine="708"/>
      </w:pPr>
      <w:r w:rsidRPr="00ED134E">
        <w:t xml:space="preserve">- находить площадь прямоугольника (квадрата), зная длины его сторон; </w:t>
      </w:r>
    </w:p>
    <w:p w:rsidR="000C42AF" w:rsidRPr="00ED134E" w:rsidRDefault="000C42AF" w:rsidP="000C42AF">
      <w:pPr>
        <w:ind w:firstLine="708"/>
      </w:pPr>
      <w:r w:rsidRPr="00ED134E">
        <w:t xml:space="preserve">- узнавать время по часам; </w:t>
      </w:r>
    </w:p>
    <w:p w:rsidR="000C42AF" w:rsidRPr="00ED134E" w:rsidRDefault="000C42AF" w:rsidP="00EB41AD">
      <w:pPr>
        <w:ind w:left="708"/>
      </w:pPr>
      <w:r w:rsidRPr="00ED134E">
        <w:t>- выполнять арифметические действия с величинам</w:t>
      </w:r>
      <w:r w:rsidR="00EB41AD" w:rsidRPr="00ED134E">
        <w:t>и (сложение и вычитание значе</w:t>
      </w:r>
      <w:r w:rsidRPr="00ED134E">
        <w:t xml:space="preserve">ний величин, умножение и деление значений величин на однозначное число); </w:t>
      </w:r>
      <w:r w:rsidRPr="00ED134E">
        <w:tab/>
        <w:t xml:space="preserve"> </w:t>
      </w:r>
    </w:p>
    <w:p w:rsidR="000C42AF" w:rsidRPr="00ED134E" w:rsidRDefault="00EB41AD" w:rsidP="00EB41AD">
      <w:pPr>
        <w:ind w:firstLine="708"/>
      </w:pPr>
      <w:r w:rsidRPr="00ED134E">
        <w:t>-</w:t>
      </w:r>
      <w:r w:rsidR="000C42AF" w:rsidRPr="00ED134E">
        <w:t>применять к решению текстовых задач знание изученных связей ме</w:t>
      </w:r>
      <w:r w:rsidRPr="00ED134E">
        <w:t>жду величи</w:t>
      </w:r>
      <w:r w:rsidR="000C42AF" w:rsidRPr="00ED134E">
        <w:t xml:space="preserve">нами; </w:t>
      </w:r>
    </w:p>
    <w:p w:rsidR="000C42AF" w:rsidRPr="00ED134E" w:rsidRDefault="000C42AF" w:rsidP="000C42AF">
      <w:pPr>
        <w:ind w:firstLine="708"/>
      </w:pPr>
      <w:r w:rsidRPr="00ED134E">
        <w:t xml:space="preserve">- строить заданный отрезок; </w:t>
      </w:r>
    </w:p>
    <w:p w:rsidR="000C42AF" w:rsidRPr="00ED134E" w:rsidRDefault="000C42AF" w:rsidP="000C42AF">
      <w:pPr>
        <w:ind w:firstLine="708"/>
      </w:pPr>
      <w:r w:rsidRPr="00ED134E">
        <w:t xml:space="preserve">- строить на клетчатой бумаге прямоугольник (квадрат) по заданным длинам сторон. </w:t>
      </w:r>
    </w:p>
    <w:p w:rsidR="000C42AF" w:rsidRPr="00ED134E" w:rsidRDefault="00EB41AD" w:rsidP="00EB41AD">
      <w:r w:rsidRPr="00ED134E">
        <w:t>К</w:t>
      </w:r>
      <w:r w:rsidR="000C42AF" w:rsidRPr="00ED134E">
        <w:t xml:space="preserve"> концу обучения в четвёртом классе ученик получит возможность научиться: </w:t>
      </w:r>
    </w:p>
    <w:p w:rsidR="000C42AF" w:rsidRPr="00ED134E" w:rsidRDefault="00EB41AD" w:rsidP="000C42AF">
      <w:pPr>
        <w:ind w:firstLine="708"/>
      </w:pPr>
      <w:r w:rsidRPr="00ED134E">
        <w:t>-</w:t>
      </w:r>
      <w:r w:rsidR="000C42AF" w:rsidRPr="00ED134E">
        <w:t xml:space="preserve">выделять признаки и свойства объектов (прямоугольник, его периметр, площадь </w:t>
      </w:r>
    </w:p>
    <w:p w:rsidR="000C42AF" w:rsidRPr="00ED134E" w:rsidRDefault="000C42AF" w:rsidP="000C42AF">
      <w:pPr>
        <w:ind w:firstLine="708"/>
      </w:pPr>
      <w:r w:rsidRPr="00ED134E">
        <w:t xml:space="preserve">и др.); </w:t>
      </w:r>
    </w:p>
    <w:p w:rsidR="000C42AF" w:rsidRPr="00ED134E" w:rsidRDefault="000C42AF" w:rsidP="00EB41AD">
      <w:pPr>
        <w:ind w:left="708"/>
      </w:pPr>
      <w:r w:rsidRPr="00ED134E">
        <w:t>- выявлять изменения, происходящие с объектами и</w:t>
      </w:r>
      <w:r w:rsidR="00EB41AD" w:rsidRPr="00ED134E">
        <w:t xml:space="preserve"> устанавливать зависимости ме</w:t>
      </w:r>
      <w:r w:rsidRPr="00ED134E">
        <w:t xml:space="preserve">жду ними; </w:t>
      </w:r>
    </w:p>
    <w:p w:rsidR="000C42AF" w:rsidRPr="00ED134E" w:rsidRDefault="000C42AF" w:rsidP="000C42AF">
      <w:pPr>
        <w:ind w:firstLine="708"/>
      </w:pPr>
      <w:r w:rsidRPr="00ED134E">
        <w:t xml:space="preserve">- определять с помощью сравнения (сопоставления) их характерные признаки; </w:t>
      </w:r>
    </w:p>
    <w:p w:rsidR="000C42AF" w:rsidRPr="00ED134E" w:rsidRDefault="000C42AF" w:rsidP="000C42AF">
      <w:pPr>
        <w:ind w:firstLine="708"/>
      </w:pPr>
      <w:r w:rsidRPr="00ED134E">
        <w:t xml:space="preserve">- формировать речевые математические умения и навыки, высказывать суждения с </w:t>
      </w:r>
    </w:p>
    <w:p w:rsidR="000C42AF" w:rsidRPr="00ED134E" w:rsidRDefault="000C42AF" w:rsidP="00EB41AD">
      <w:pPr>
        <w:ind w:left="708"/>
      </w:pPr>
      <w:r w:rsidRPr="00ED134E">
        <w:t>использованием математических тер</w:t>
      </w:r>
      <w:r w:rsidR="00EB41AD" w:rsidRPr="00ED134E">
        <w:t xml:space="preserve">минов и понятий, выделять слова(словосочетания и </w:t>
      </w:r>
      <w:r w:rsidRPr="00ED134E">
        <w:t xml:space="preserve">т. д.), помогающие понять его смысл; ставить вопросы по ходу выполнения задания; </w:t>
      </w:r>
    </w:p>
    <w:p w:rsidR="000C42AF" w:rsidRPr="00ED134E" w:rsidRDefault="000C42AF" w:rsidP="00EB41AD">
      <w:pPr>
        <w:ind w:left="708"/>
      </w:pPr>
      <w:r w:rsidRPr="00ED134E">
        <w:t>- выбирать доказательства верности или неверност</w:t>
      </w:r>
      <w:r w:rsidR="00EB41AD" w:rsidRPr="00ED134E">
        <w:t>и выполненного действия, обос</w:t>
      </w:r>
      <w:r w:rsidRPr="00ED134E">
        <w:t xml:space="preserve">новывать этапы решения задачи, уравнения и др.; </w:t>
      </w:r>
    </w:p>
    <w:p w:rsidR="000C42AF" w:rsidRPr="00ED134E" w:rsidRDefault="000C42AF" w:rsidP="00EB41AD">
      <w:pPr>
        <w:ind w:left="708"/>
      </w:pPr>
      <w:r w:rsidRPr="00ED134E">
        <w:t>- развивать организационные умения и навыки: пла</w:t>
      </w:r>
      <w:r w:rsidR="00EB41AD" w:rsidRPr="00ED134E">
        <w:t>нировать этапы предстоящей ра</w:t>
      </w:r>
      <w:r w:rsidRPr="00ED134E">
        <w:t xml:space="preserve">боты, определять последовательность предстоящих действий; </w:t>
      </w:r>
    </w:p>
    <w:p w:rsidR="000C42AF" w:rsidRPr="00ED134E" w:rsidRDefault="000C42AF" w:rsidP="000C42AF">
      <w:pPr>
        <w:ind w:firstLine="708"/>
      </w:pPr>
      <w:r w:rsidRPr="00ED134E">
        <w:t xml:space="preserve">- осуществлять контроль и оценку правильности действий, поиск путей преодоления </w:t>
      </w:r>
    </w:p>
    <w:p w:rsidR="000C42AF" w:rsidRPr="00ED134E" w:rsidRDefault="000C42AF" w:rsidP="000C42AF">
      <w:pPr>
        <w:ind w:firstLine="708"/>
      </w:pPr>
      <w:r w:rsidRPr="00ED134E">
        <w:t xml:space="preserve">ошибок; </w:t>
      </w:r>
    </w:p>
    <w:p w:rsidR="000C42AF" w:rsidRPr="00ED134E" w:rsidRDefault="000C42AF" w:rsidP="000C42AF">
      <w:pPr>
        <w:ind w:firstLine="708"/>
      </w:pPr>
      <w:r w:rsidRPr="00ED134E">
        <w:t xml:space="preserve">- сформировать умения читать и записывать числа, знание состава чисел, которые </w:t>
      </w:r>
    </w:p>
    <w:p w:rsidR="000C42AF" w:rsidRPr="00ED134E" w:rsidRDefault="000C42AF" w:rsidP="000C42AF">
      <w:pPr>
        <w:ind w:firstLine="708"/>
      </w:pPr>
      <w:r w:rsidRPr="00ED134E">
        <w:t xml:space="preserve">понадобятся при выполнении устных, а в дальнейшем и письменных вычислений; </w:t>
      </w:r>
    </w:p>
    <w:p w:rsidR="000C42AF" w:rsidRPr="00ED134E" w:rsidRDefault="000C42AF" w:rsidP="000C42AF">
      <w:pPr>
        <w:ind w:firstLine="708"/>
      </w:pPr>
      <w:r w:rsidRPr="00ED134E">
        <w:t xml:space="preserve">- формировать и отрабатывать навыки устных и письменных вычислений: табличные </w:t>
      </w:r>
    </w:p>
    <w:p w:rsidR="000C42AF" w:rsidRPr="00ED134E" w:rsidRDefault="000C42AF" w:rsidP="00EB41AD">
      <w:pPr>
        <w:ind w:left="708"/>
      </w:pPr>
      <w:r w:rsidRPr="00ED134E">
        <w:t>случаи умножения и деления, внетабличные вычисления</w:t>
      </w:r>
      <w:r w:rsidR="00EB41AD" w:rsidRPr="00ED134E">
        <w:t xml:space="preserve"> в пределах 100, разнообразные </w:t>
      </w:r>
      <w:r w:rsidRPr="00ED134E">
        <w:t xml:space="preserve">примеры на применение правил о порядке выполнения действий в выражениях со скобками и без них; </w:t>
      </w:r>
    </w:p>
    <w:p w:rsidR="000C42AF" w:rsidRPr="00ED134E" w:rsidRDefault="000C42AF" w:rsidP="00EB41AD">
      <w:pPr>
        <w:ind w:left="708"/>
      </w:pPr>
      <w:r w:rsidRPr="00ED134E">
        <w:lastRenderedPageBreak/>
        <w:t>- пользоваться алгоритмами письменного сложени</w:t>
      </w:r>
      <w:r w:rsidR="00EB41AD" w:rsidRPr="00ED134E">
        <w:t>я и вычитания многозначных чи</w:t>
      </w:r>
      <w:r w:rsidRPr="00ED134E">
        <w:t xml:space="preserve">сел, умножения и деления многозначного числа на однозначное и двузначное числа; </w:t>
      </w:r>
    </w:p>
    <w:p w:rsidR="000C42AF" w:rsidRPr="00ED134E" w:rsidRDefault="000C42AF" w:rsidP="00EB41AD">
      <w:pPr>
        <w:ind w:left="708"/>
      </w:pPr>
      <w:r w:rsidRPr="00ED134E">
        <w:t>- использовать приобретенные знания и умения в п</w:t>
      </w:r>
      <w:r w:rsidR="00EB41AD" w:rsidRPr="00ED134E">
        <w:t>рактической деятельности и по</w:t>
      </w:r>
      <w:r w:rsidRPr="00ED134E">
        <w:t xml:space="preserve">вседневной жизни для: </w:t>
      </w:r>
    </w:p>
    <w:p w:rsidR="000C42AF" w:rsidRPr="00ED134E" w:rsidRDefault="000C42AF" w:rsidP="000C42AF">
      <w:pPr>
        <w:ind w:firstLine="708"/>
      </w:pPr>
      <w:r w:rsidRPr="00ED134E">
        <w:t xml:space="preserve">• ориентировки в окружающем пространстве (планирование маршрута, выбор пути </w:t>
      </w:r>
    </w:p>
    <w:p w:rsidR="000C42AF" w:rsidRPr="00ED134E" w:rsidRDefault="000C42AF" w:rsidP="000C42AF">
      <w:pPr>
        <w:ind w:firstLine="708"/>
      </w:pPr>
      <w:r w:rsidRPr="00ED134E">
        <w:t xml:space="preserve">передвижения и др.); </w:t>
      </w:r>
    </w:p>
    <w:p w:rsidR="000C42AF" w:rsidRPr="00ED134E" w:rsidRDefault="000C42AF" w:rsidP="000C42AF">
      <w:pPr>
        <w:ind w:firstLine="708"/>
      </w:pPr>
      <w:r w:rsidRPr="00ED134E">
        <w:t xml:space="preserve">• сравнения и упорядочения объектов по разным признакам: длине, площади, массе, </w:t>
      </w:r>
    </w:p>
    <w:p w:rsidR="000C42AF" w:rsidRPr="00ED134E" w:rsidRDefault="000C42AF" w:rsidP="000C42AF">
      <w:pPr>
        <w:ind w:firstLine="708"/>
      </w:pPr>
      <w:r w:rsidRPr="00ED134E">
        <w:t xml:space="preserve">вместимости; </w:t>
      </w:r>
    </w:p>
    <w:p w:rsidR="00EB41AD" w:rsidRPr="00ED134E" w:rsidRDefault="000C42AF" w:rsidP="000C42AF">
      <w:pPr>
        <w:ind w:firstLine="708"/>
      </w:pPr>
      <w:r w:rsidRPr="00ED134E">
        <w:t xml:space="preserve">• определения времени по часам (в часах и минутах). </w:t>
      </w:r>
    </w:p>
    <w:p w:rsidR="00EB41AD" w:rsidRPr="00ED134E" w:rsidRDefault="00EB41AD" w:rsidP="000C42AF">
      <w:pPr>
        <w:ind w:firstLine="708"/>
      </w:pPr>
    </w:p>
    <w:p w:rsidR="000C42AF" w:rsidRPr="00ED134E" w:rsidRDefault="000C42AF" w:rsidP="000C42AF">
      <w:pPr>
        <w:ind w:firstLine="708"/>
        <w:rPr>
          <w:b/>
        </w:rPr>
      </w:pPr>
      <w:r w:rsidRPr="00ED134E">
        <w:rPr>
          <w:b/>
        </w:rPr>
        <w:t xml:space="preserve">ПЛАНИРУЕМЫЕ РЕЗУЛЬТАТЫ ОСВОЕНИЯ ПРОГРАММЫ </w:t>
      </w:r>
    </w:p>
    <w:p w:rsidR="000C42AF" w:rsidRPr="00ED134E" w:rsidRDefault="000C42AF" w:rsidP="00EB41AD">
      <w:pPr>
        <w:ind w:firstLine="708"/>
      </w:pPr>
      <w:r w:rsidRPr="00ED134E">
        <w:t xml:space="preserve">Программа обеспечивает достижение выпускниками </w:t>
      </w:r>
      <w:r w:rsidR="00EB41AD" w:rsidRPr="00ED134E">
        <w:t>начальной школы следующих лич</w:t>
      </w:r>
      <w:r w:rsidRPr="00ED134E">
        <w:t xml:space="preserve">ностных, метапредметных и предметных результатов. </w:t>
      </w:r>
    </w:p>
    <w:p w:rsidR="000C42AF" w:rsidRPr="00ED134E" w:rsidRDefault="000C42AF" w:rsidP="000C42AF">
      <w:pPr>
        <w:ind w:firstLine="708"/>
        <w:rPr>
          <w:b/>
        </w:rPr>
      </w:pPr>
      <w:r w:rsidRPr="00ED134E">
        <w:rPr>
          <w:b/>
        </w:rPr>
        <w:t xml:space="preserve">Личностные результаты </w:t>
      </w:r>
    </w:p>
    <w:p w:rsidR="000C42AF" w:rsidRPr="00ED134E" w:rsidRDefault="000C42AF" w:rsidP="000C42AF">
      <w:pPr>
        <w:ind w:firstLine="708"/>
      </w:pPr>
      <w:r w:rsidRPr="00ED134E">
        <w:t xml:space="preserve">Чувство гордости за свою Родину, российский народ и историю России. </w:t>
      </w:r>
    </w:p>
    <w:p w:rsidR="000C42AF" w:rsidRPr="00ED134E" w:rsidRDefault="000C42AF" w:rsidP="00EB41AD">
      <w:pPr>
        <w:ind w:firstLine="708"/>
      </w:pPr>
      <w:r w:rsidRPr="00ED134E">
        <w:t>Осознание роли своей страны в мировом развитии, у</w:t>
      </w:r>
      <w:r w:rsidR="00EB41AD" w:rsidRPr="00ED134E">
        <w:t>важительное отношение к семей</w:t>
      </w:r>
      <w:r w:rsidRPr="00ED134E">
        <w:t xml:space="preserve">ным ценностям, бережное отношение к окружающему миру. </w:t>
      </w:r>
    </w:p>
    <w:p w:rsidR="000C42AF" w:rsidRPr="00ED134E" w:rsidRDefault="000C42AF" w:rsidP="000C42AF">
      <w:pPr>
        <w:ind w:firstLine="708"/>
      </w:pPr>
      <w:r w:rsidRPr="00ED134E">
        <w:t xml:space="preserve">Целостное восприятие окружающего мира. </w:t>
      </w:r>
    </w:p>
    <w:p w:rsidR="000C42AF" w:rsidRPr="00ED134E" w:rsidRDefault="000C42AF" w:rsidP="00EB41AD">
      <w:pPr>
        <w:ind w:firstLine="708"/>
      </w:pPr>
      <w:r w:rsidRPr="00ED134E">
        <w:t>Развитая мотивация учебной деятельности и личностного смысла учения, за</w:t>
      </w:r>
      <w:r w:rsidR="00EB41AD" w:rsidRPr="00ED134E">
        <w:t>интересо</w:t>
      </w:r>
      <w:r w:rsidRPr="00ED134E">
        <w:t xml:space="preserve">ванность в приобретении и расширении знаний и способов действий, творческий подход к выполнению заданий. </w:t>
      </w:r>
    </w:p>
    <w:p w:rsidR="000C42AF" w:rsidRPr="00ED134E" w:rsidRDefault="000C42AF" w:rsidP="000C42AF">
      <w:pPr>
        <w:ind w:firstLine="708"/>
      </w:pPr>
      <w:r w:rsidRPr="00ED134E">
        <w:t xml:space="preserve">Рефлексивная самооценка, умение анализировать свои действия и управлять ими. </w:t>
      </w:r>
    </w:p>
    <w:p w:rsidR="000C42AF" w:rsidRPr="00ED134E" w:rsidRDefault="000C42AF" w:rsidP="000C42AF">
      <w:pPr>
        <w:ind w:firstLine="708"/>
      </w:pPr>
      <w:r w:rsidRPr="00ED134E">
        <w:t xml:space="preserve">Навыки сотрудничества со взрослыми и сверстниками. </w:t>
      </w:r>
    </w:p>
    <w:p w:rsidR="000C42AF" w:rsidRPr="00ED134E" w:rsidRDefault="000C42AF" w:rsidP="00EB41AD">
      <w:pPr>
        <w:ind w:firstLine="708"/>
      </w:pPr>
      <w:r w:rsidRPr="00ED134E">
        <w:t xml:space="preserve">Установка на здоровый образ жизни, наличие </w:t>
      </w:r>
      <w:r w:rsidR="00EB41AD" w:rsidRPr="00ED134E">
        <w:t xml:space="preserve">мотивации к творческому труду, к работе </w:t>
      </w:r>
      <w:r w:rsidRPr="00ED134E">
        <w:t xml:space="preserve">на результат. </w:t>
      </w:r>
    </w:p>
    <w:p w:rsidR="000C42AF" w:rsidRPr="00ED134E" w:rsidRDefault="000C42AF" w:rsidP="000C42AF">
      <w:pPr>
        <w:ind w:firstLine="708"/>
        <w:rPr>
          <w:b/>
        </w:rPr>
      </w:pPr>
      <w:r w:rsidRPr="00ED134E">
        <w:rPr>
          <w:b/>
        </w:rPr>
        <w:t xml:space="preserve">Метапредметные результаты </w:t>
      </w:r>
    </w:p>
    <w:p w:rsidR="000C42AF" w:rsidRPr="00ED134E" w:rsidRDefault="000C42AF" w:rsidP="00EB41AD">
      <w:pPr>
        <w:ind w:firstLine="708"/>
      </w:pPr>
      <w:r w:rsidRPr="00ED134E">
        <w:t xml:space="preserve">Способность принимать и сохранять цели и задачи </w:t>
      </w:r>
      <w:r w:rsidR="00EB41AD" w:rsidRPr="00ED134E">
        <w:t xml:space="preserve">учебной деятельности, находить </w:t>
      </w:r>
      <w:r w:rsidRPr="00ED134E">
        <w:t xml:space="preserve">средства и способы её осуществления. </w:t>
      </w:r>
    </w:p>
    <w:p w:rsidR="000C42AF" w:rsidRPr="00ED134E" w:rsidRDefault="000C42AF" w:rsidP="000C42AF">
      <w:pPr>
        <w:ind w:firstLine="708"/>
      </w:pPr>
      <w:r w:rsidRPr="00ED134E">
        <w:t xml:space="preserve">Овладение способами выполнения заданий творческого и поискового характера. </w:t>
      </w:r>
    </w:p>
    <w:p w:rsidR="000C42AF" w:rsidRPr="00ED134E" w:rsidRDefault="000C42AF" w:rsidP="00EB41AD">
      <w:pPr>
        <w:ind w:firstLine="708"/>
      </w:pPr>
      <w:r w:rsidRPr="00ED134E">
        <w:t>Умения планировать, контролировать и оценивать уче</w:t>
      </w:r>
      <w:r w:rsidR="00EB41AD" w:rsidRPr="00ED134E">
        <w:t xml:space="preserve">бные действия в соответствии с </w:t>
      </w:r>
      <w:r w:rsidRPr="00ED134E">
        <w:t>поставленной задачей и условиями её выполнения, о</w:t>
      </w:r>
      <w:r w:rsidR="00EB41AD" w:rsidRPr="00ED134E">
        <w:t xml:space="preserve">пределять наиболее эффективные </w:t>
      </w:r>
      <w:r w:rsidRPr="00ED134E">
        <w:t xml:space="preserve">способы достижения результата. </w:t>
      </w:r>
    </w:p>
    <w:p w:rsidR="000C42AF" w:rsidRPr="00ED134E" w:rsidRDefault="000C42AF" w:rsidP="00EB41AD">
      <w:pPr>
        <w:ind w:firstLine="708"/>
      </w:pPr>
      <w:r w:rsidRPr="00ED134E">
        <w:t>Способность использовать знаково-символические с</w:t>
      </w:r>
      <w:r w:rsidR="00EB41AD" w:rsidRPr="00ED134E">
        <w:t>редства представления информа</w:t>
      </w:r>
      <w:r w:rsidRPr="00ED134E">
        <w:t>ции для создания моделей изучаемых объектов и п</w:t>
      </w:r>
      <w:r w:rsidR="00EB41AD" w:rsidRPr="00ED134E">
        <w:t xml:space="preserve">роцессов, схем решения учебно- </w:t>
      </w:r>
      <w:r w:rsidRPr="00ED134E">
        <w:t xml:space="preserve">познавательных и практических задач, </w:t>
      </w:r>
    </w:p>
    <w:p w:rsidR="000C42AF" w:rsidRPr="00ED134E" w:rsidRDefault="000C42AF" w:rsidP="00EB41AD">
      <w:pPr>
        <w:ind w:firstLine="708"/>
      </w:pPr>
      <w:r w:rsidRPr="00ED134E">
        <w:t>Использование речевых средств и средств информац</w:t>
      </w:r>
      <w:r w:rsidR="00EB41AD" w:rsidRPr="00ED134E">
        <w:t>ионных и коммуникационных тех</w:t>
      </w:r>
      <w:r w:rsidRPr="00ED134E">
        <w:t xml:space="preserve">нологий для решения коммуникативных и познавательных задач. </w:t>
      </w:r>
    </w:p>
    <w:p w:rsidR="000C42AF" w:rsidRPr="00ED134E" w:rsidRDefault="000C42AF" w:rsidP="000C42AF">
      <w:pPr>
        <w:ind w:firstLine="708"/>
      </w:pPr>
      <w:r w:rsidRPr="00ED134E">
        <w:t xml:space="preserve">Использование различных способов поиска (в справочных источниках и открытом </w:t>
      </w:r>
    </w:p>
    <w:p w:rsidR="000C42AF" w:rsidRPr="00ED134E" w:rsidRDefault="000C42AF" w:rsidP="00EB41AD">
      <w:r w:rsidRPr="00ED134E">
        <w:t>учебном информационном пространстве Интернета), сбора</w:t>
      </w:r>
      <w:r w:rsidR="00EB41AD" w:rsidRPr="00ED134E">
        <w:t>, обработки, анализа, организа</w:t>
      </w:r>
      <w:r w:rsidRPr="00ED134E">
        <w:t>ции и передачи информации в соответствии с коммуника</w:t>
      </w:r>
      <w:r w:rsidR="00EB41AD" w:rsidRPr="00ED134E">
        <w:t>тивными и познавательными зада</w:t>
      </w:r>
      <w:r w:rsidRPr="00ED134E">
        <w:t>чами и технологиями учебного предмета, в том числе умен</w:t>
      </w:r>
      <w:r w:rsidR="00EB41AD" w:rsidRPr="00ED134E">
        <w:t>ие вводить текст с помощью кла</w:t>
      </w:r>
      <w:r w:rsidRPr="00ED134E">
        <w:t>виатуры компьютера, фиксировать (записывать) результаты измерения величин и анализ</w:t>
      </w:r>
      <w:r w:rsidR="00EB41AD" w:rsidRPr="00ED134E">
        <w:t>и</w:t>
      </w:r>
      <w:r w:rsidRPr="00ED134E">
        <w:t>ровать изображения, звуки, готовить своё выступление и вы</w:t>
      </w:r>
      <w:r w:rsidR="00EB41AD" w:rsidRPr="00ED134E">
        <w:t>ступать с аудио-, видео- и гра</w:t>
      </w:r>
      <w:r w:rsidRPr="00ED134E">
        <w:t xml:space="preserve">фическим сопровождением. </w:t>
      </w:r>
    </w:p>
    <w:p w:rsidR="000C42AF" w:rsidRPr="00ED134E" w:rsidRDefault="000C42AF" w:rsidP="00EB41AD">
      <w:pPr>
        <w:ind w:firstLine="708"/>
      </w:pPr>
      <w:r w:rsidRPr="00ED134E">
        <w:t>Овладение логическими действиями сравнения, анализ</w:t>
      </w:r>
      <w:r w:rsidR="00EB41AD" w:rsidRPr="00ED134E">
        <w:t>а, синтеза, обобщения, класси</w:t>
      </w:r>
      <w:r w:rsidRPr="00ED134E">
        <w:t>фикации по родовидовым признакам, установления аналог</w:t>
      </w:r>
      <w:r w:rsidR="00EB41AD" w:rsidRPr="00ED134E">
        <w:t>ий и причинно-следственных свя</w:t>
      </w:r>
      <w:r w:rsidRPr="00ED134E">
        <w:t xml:space="preserve">зей, построения рассуждений, отнесения к известным понятиям. </w:t>
      </w:r>
    </w:p>
    <w:p w:rsidR="000C42AF" w:rsidRPr="00ED134E" w:rsidRDefault="000C42AF" w:rsidP="00EB41AD">
      <w:pPr>
        <w:ind w:firstLine="708"/>
      </w:pPr>
      <w:r w:rsidRPr="00ED134E">
        <w:t>Готовность слушать собеседника и вести диалог; готов</w:t>
      </w:r>
      <w:r w:rsidR="00EB41AD" w:rsidRPr="00ED134E">
        <w:t>ность признать возможность су</w:t>
      </w:r>
      <w:r w:rsidRPr="00ED134E">
        <w:t xml:space="preserve">ществования различных точек зрения и права каждого иметь свою; излагать своё мнение и </w:t>
      </w:r>
    </w:p>
    <w:p w:rsidR="000C42AF" w:rsidRPr="00ED134E" w:rsidRDefault="000C42AF" w:rsidP="00EB41AD">
      <w:r w:rsidRPr="00ED134E">
        <w:t xml:space="preserve">аргументировать свою точку зрения. </w:t>
      </w:r>
    </w:p>
    <w:p w:rsidR="000C42AF" w:rsidRPr="00ED134E" w:rsidRDefault="000C42AF" w:rsidP="00EB41AD">
      <w:pPr>
        <w:ind w:firstLine="708"/>
      </w:pPr>
      <w:r w:rsidRPr="00ED134E">
        <w:t>Определение общей цели и путей её достижения: уме</w:t>
      </w:r>
      <w:r w:rsidR="00EB41AD" w:rsidRPr="00ED134E">
        <w:t>ние договариваться о распреде</w:t>
      </w:r>
      <w:r w:rsidRPr="00ED134E">
        <w:t xml:space="preserve">лении функций и ролей в совместной деятельности, осуществлять взаимный </w:t>
      </w:r>
      <w:r w:rsidRPr="00ED134E">
        <w:lastRenderedPageBreak/>
        <w:t>контроль в с</w:t>
      </w:r>
      <w:r w:rsidR="00EB41AD" w:rsidRPr="00ED134E">
        <w:t>о</w:t>
      </w:r>
      <w:r w:rsidRPr="00ED134E">
        <w:t>вместной деятельности, адекватно оценивать собствен</w:t>
      </w:r>
      <w:r w:rsidR="00EB41AD" w:rsidRPr="00ED134E">
        <w:t>ное поведение и поведение окру</w:t>
      </w:r>
      <w:r w:rsidRPr="00ED134E">
        <w:t xml:space="preserve">жающих. </w:t>
      </w:r>
    </w:p>
    <w:p w:rsidR="000C42AF" w:rsidRPr="00ED134E" w:rsidRDefault="000C42AF" w:rsidP="000C42AF">
      <w:pPr>
        <w:ind w:firstLine="708"/>
      </w:pPr>
      <w:r w:rsidRPr="00ED134E">
        <w:t xml:space="preserve">Овладение начальными сведениями о сущности и особенностях объектов и процессов </w:t>
      </w:r>
    </w:p>
    <w:p w:rsidR="000C42AF" w:rsidRPr="00ED134E" w:rsidRDefault="000C42AF" w:rsidP="00EB41AD">
      <w:r w:rsidRPr="00ED134E">
        <w:t xml:space="preserve">в соответствии с содержанием учебного предмета «математика». </w:t>
      </w:r>
    </w:p>
    <w:p w:rsidR="000C42AF" w:rsidRPr="00ED134E" w:rsidRDefault="000C42AF" w:rsidP="00EB41AD">
      <w:pPr>
        <w:ind w:firstLine="708"/>
      </w:pPr>
      <w:r w:rsidRPr="00ED134E">
        <w:t>Овладение базовыми предметными и межпредметн</w:t>
      </w:r>
      <w:r w:rsidR="00EB41AD" w:rsidRPr="00ED134E">
        <w:t>ыми понятиями, отражающими су</w:t>
      </w:r>
      <w:r w:rsidRPr="00ED134E">
        <w:t xml:space="preserve">щественные связи и отношения между объектами и процессами. </w:t>
      </w:r>
    </w:p>
    <w:p w:rsidR="00EB41AD" w:rsidRPr="00ED134E" w:rsidRDefault="000C42AF" w:rsidP="00EB41AD">
      <w:pPr>
        <w:ind w:firstLine="708"/>
      </w:pPr>
      <w:r w:rsidRPr="00ED134E">
        <w:t>Умение работать в материальной и информационной</w:t>
      </w:r>
      <w:r w:rsidR="00EB41AD" w:rsidRPr="00ED134E">
        <w:t xml:space="preserve"> среде начального общего обра</w:t>
      </w:r>
      <w:r w:rsidRPr="00ED134E">
        <w:t>зования (в том числе с учебными моделями) в соответствии с</w:t>
      </w:r>
      <w:r w:rsidR="00EB41AD" w:rsidRPr="00ED134E">
        <w:t xml:space="preserve"> содержанием учебного пред</w:t>
      </w:r>
      <w:r w:rsidRPr="00ED134E">
        <w:t xml:space="preserve">мета «Математика». </w:t>
      </w:r>
    </w:p>
    <w:p w:rsidR="00EB41AD" w:rsidRPr="00ED134E" w:rsidRDefault="00EB41AD" w:rsidP="00EB41AD">
      <w:pPr>
        <w:ind w:firstLine="708"/>
      </w:pPr>
    </w:p>
    <w:p w:rsidR="000C42AF" w:rsidRPr="00ED134E" w:rsidRDefault="000C42AF" w:rsidP="00EB41AD">
      <w:pPr>
        <w:ind w:firstLine="708"/>
      </w:pPr>
      <w:r w:rsidRPr="00ED134E">
        <w:rPr>
          <w:b/>
        </w:rPr>
        <w:t>Предметные результаты</w:t>
      </w:r>
      <w:r w:rsidRPr="00ED134E">
        <w:t xml:space="preserve"> </w:t>
      </w:r>
    </w:p>
    <w:p w:rsidR="000C42AF" w:rsidRPr="00ED134E" w:rsidRDefault="000C42AF" w:rsidP="00EB41AD">
      <w:pPr>
        <w:ind w:firstLine="708"/>
      </w:pPr>
      <w:r w:rsidRPr="00ED134E">
        <w:t>Использование приобретённых математических знаний</w:t>
      </w:r>
      <w:r w:rsidR="00EB41AD" w:rsidRPr="00ED134E">
        <w:t xml:space="preserve"> для описания и объяснения ок</w:t>
      </w:r>
      <w:r w:rsidRPr="00ED134E">
        <w:t xml:space="preserve">ружающих предметов, процессов, явлений, а также для </w:t>
      </w:r>
      <w:r w:rsidR="00EB41AD" w:rsidRPr="00ED134E">
        <w:t>оценки их количественных и про</w:t>
      </w:r>
      <w:r w:rsidRPr="00ED134E">
        <w:t xml:space="preserve">странственных отношений. </w:t>
      </w:r>
    </w:p>
    <w:p w:rsidR="000C42AF" w:rsidRPr="00ED134E" w:rsidRDefault="000C42AF" w:rsidP="00EB41AD">
      <w:pPr>
        <w:ind w:firstLine="708"/>
      </w:pPr>
      <w:r w:rsidRPr="00ED134E">
        <w:t>Овладение основами логического и алгоритмическо</w:t>
      </w:r>
      <w:r w:rsidR="00EB41AD" w:rsidRPr="00ED134E">
        <w:t xml:space="preserve">го мышления, пространственного </w:t>
      </w:r>
      <w:r w:rsidRPr="00ED134E">
        <w:t xml:space="preserve">воображения и математической речи, основами счёта, измерения, прикидки результата и его </w:t>
      </w:r>
    </w:p>
    <w:p w:rsidR="000C42AF" w:rsidRPr="00ED134E" w:rsidRDefault="000C42AF" w:rsidP="00EB41AD">
      <w:r w:rsidRPr="00ED134E">
        <w:t xml:space="preserve">оценки, наглядного представления данных в разной форме (таблицы, схемы, диаграммы), записи и выполнения алгоритмов. </w:t>
      </w:r>
    </w:p>
    <w:p w:rsidR="000C42AF" w:rsidRPr="00ED134E" w:rsidRDefault="000C42AF" w:rsidP="00EB41AD">
      <w:pPr>
        <w:ind w:firstLine="708"/>
      </w:pPr>
      <w:r w:rsidRPr="00ED134E">
        <w:t>Приобретение начального опыта применения мат</w:t>
      </w:r>
      <w:r w:rsidR="00EB41AD" w:rsidRPr="00ED134E">
        <w:t xml:space="preserve">ематических знаний для решения </w:t>
      </w:r>
      <w:r w:rsidRPr="00ED134E">
        <w:t xml:space="preserve">учебно-познавательных и учебно-практических задач. </w:t>
      </w:r>
    </w:p>
    <w:p w:rsidR="000C42AF" w:rsidRPr="00ED134E" w:rsidRDefault="000C42AF" w:rsidP="00EB41AD">
      <w:pPr>
        <w:ind w:firstLine="708"/>
      </w:pPr>
      <w:r w:rsidRPr="00ED134E">
        <w:t>Умения выполнять устно и письменно арифметические действия с числами и ч</w:t>
      </w:r>
      <w:r w:rsidR="00EB41AD" w:rsidRPr="00ED134E">
        <w:t>исловы</w:t>
      </w:r>
      <w:r w:rsidRPr="00ED134E">
        <w:t>ми выражениями, решать текстовые задачи, выполнять и строить алгоритмы и стратегии в игре; исследовать, распознавать и изображать геометрич</w:t>
      </w:r>
      <w:r w:rsidR="00EB41AD" w:rsidRPr="00ED134E">
        <w:t>еские фигуры, работать с табли</w:t>
      </w:r>
      <w:r w:rsidRPr="00ED134E">
        <w:t>цами, схемами, графиками и диаграммами, цепочками; представлять, анализиро</w:t>
      </w:r>
      <w:r w:rsidR="00EB41AD" w:rsidRPr="00ED134E">
        <w:t>вать и ин</w:t>
      </w:r>
      <w:r w:rsidRPr="00ED134E">
        <w:t xml:space="preserve">терпретировать данные. </w:t>
      </w:r>
    </w:p>
    <w:p w:rsidR="000C42AF" w:rsidRPr="00ED134E" w:rsidRDefault="000C42AF" w:rsidP="00EB41AD">
      <w:pPr>
        <w:ind w:firstLine="708"/>
      </w:pPr>
      <w:r w:rsidRPr="00ED134E">
        <w:t>Приобретение первоначальных навыков работы на</w:t>
      </w:r>
      <w:r w:rsidR="00EB41AD" w:rsidRPr="00ED134E">
        <w:t xml:space="preserve"> компьютере (набирать текст на </w:t>
      </w:r>
      <w:r w:rsidRPr="00ED134E">
        <w:t xml:space="preserve">клавиатуре, работать с меню, находить информацию по заданной теме, распечатывать её на принтере). </w:t>
      </w:r>
    </w:p>
    <w:p w:rsidR="000C42AF" w:rsidRPr="00ED134E" w:rsidRDefault="000C42AF" w:rsidP="00EB41AD">
      <w:pPr>
        <w:ind w:firstLine="708"/>
        <w:jc w:val="center"/>
        <w:rPr>
          <w:b/>
        </w:rPr>
      </w:pPr>
      <w:r w:rsidRPr="00ED134E">
        <w:rPr>
          <w:b/>
        </w:rPr>
        <w:t>СИСТЕМА ОЦЕНКИ ДОСТИЖЕНИЯ ПЛАНИРУЕМЫХ РЕЗУЛЬТАТОВ.</w:t>
      </w:r>
    </w:p>
    <w:p w:rsidR="000C42AF" w:rsidRPr="00ED134E" w:rsidRDefault="000C42AF" w:rsidP="00EB41AD">
      <w:pPr>
        <w:ind w:firstLine="708"/>
        <w:jc w:val="center"/>
        <w:rPr>
          <w:b/>
        </w:rPr>
      </w:pPr>
      <w:r w:rsidRPr="00ED134E">
        <w:rPr>
          <w:b/>
        </w:rPr>
        <w:t>КРИТЕРИИ ОЦЕНИВАНИЯ</w:t>
      </w:r>
    </w:p>
    <w:p w:rsidR="000C42AF" w:rsidRPr="00ED134E" w:rsidRDefault="00EB41AD" w:rsidP="000C42AF">
      <w:pPr>
        <w:ind w:firstLine="708"/>
      </w:pPr>
      <w:r w:rsidRPr="00ED134E">
        <w:t>В</w:t>
      </w:r>
      <w:r w:rsidR="000C42AF" w:rsidRPr="00ED134E">
        <w:t xml:space="preserve"> соответствии с требованиями Стандарта, при оценке итоговых результатов освоения </w:t>
      </w:r>
    </w:p>
    <w:p w:rsidR="000C42AF" w:rsidRPr="00ED134E" w:rsidRDefault="000C42AF" w:rsidP="00EB41AD">
      <w:r w:rsidRPr="00ED134E">
        <w:t xml:space="preserve">программы по математике, должны учитываться психологические возможности младшего </w:t>
      </w:r>
    </w:p>
    <w:p w:rsidR="000C42AF" w:rsidRPr="00ED134E" w:rsidRDefault="000C42AF" w:rsidP="00EB41AD">
      <w:r w:rsidRPr="00ED134E">
        <w:t>школьника, нервно-психические проблемы, возникающие в процесс</w:t>
      </w:r>
      <w:r w:rsidR="00EB41AD" w:rsidRPr="00ED134E">
        <w:t>е контроля, ситуатив</w:t>
      </w:r>
      <w:r w:rsidRPr="00ED134E">
        <w:t xml:space="preserve">ность эмоциональных реакций ребенка. </w:t>
      </w:r>
    </w:p>
    <w:p w:rsidR="000C42AF" w:rsidRPr="00ED134E" w:rsidRDefault="000C42AF" w:rsidP="00EB41AD">
      <w:pPr>
        <w:ind w:firstLine="708"/>
      </w:pPr>
      <w:r w:rsidRPr="00ED134E">
        <w:t>Система оценки достижения планируемых результат</w:t>
      </w:r>
      <w:r w:rsidR="00EB41AD" w:rsidRPr="00ED134E">
        <w:t>ов изучения математики предпо</w:t>
      </w:r>
      <w:r w:rsidRPr="00ED134E">
        <w:t xml:space="preserve">лагает комплексный уровневый подход к оценке результатов обучения. Объектом оценки предметных результатов служит способность выпускников начальной школы решать учебно- 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 </w:t>
      </w:r>
    </w:p>
    <w:p w:rsidR="000C42AF" w:rsidRPr="00ED134E" w:rsidRDefault="000C42AF" w:rsidP="00EB41AD">
      <w:pPr>
        <w:ind w:firstLine="708"/>
      </w:pPr>
      <w:r w:rsidRPr="00ED134E">
        <w:t>В соответствии с требованиями Стандарта, составля</w:t>
      </w:r>
      <w:r w:rsidR="00EB41AD" w:rsidRPr="00ED134E">
        <w:t>ющей комплекса оценки достиже</w:t>
      </w:r>
      <w:r w:rsidRPr="00ED134E">
        <w:t>ний являются материалы стартовой диагностики, промеж</w:t>
      </w:r>
      <w:r w:rsidR="00EB41AD" w:rsidRPr="00ED134E">
        <w:t>уточных и итоговых стандартизи</w:t>
      </w:r>
      <w:r w:rsidRPr="00ED134E">
        <w:t xml:space="preserve">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0C42AF" w:rsidRPr="00ED134E" w:rsidRDefault="000C42AF" w:rsidP="000C42AF">
      <w:pPr>
        <w:ind w:firstLine="708"/>
      </w:pPr>
      <w:r w:rsidRPr="00ED134E">
        <w:t xml:space="preserve">Текущий контроль по математике осуществляется в письменной и устной форме. </w:t>
      </w:r>
    </w:p>
    <w:p w:rsidR="000C42AF" w:rsidRPr="00ED134E" w:rsidRDefault="000C42AF" w:rsidP="00EB41AD">
      <w:pPr>
        <w:ind w:firstLine="708"/>
      </w:pPr>
      <w:r w:rsidRPr="00ED134E">
        <w:t xml:space="preserve">Письменные работы для текущего контроля проводятся </w:t>
      </w:r>
      <w:r w:rsidR="00EB41AD" w:rsidRPr="00ED134E">
        <w:t xml:space="preserve">не реже одного раза в неделю в </w:t>
      </w:r>
      <w:r w:rsidRPr="00ED134E">
        <w:t>форме самостоятельной работы или арифметического дик</w:t>
      </w:r>
      <w:r w:rsidR="00EB41AD" w:rsidRPr="00ED134E">
        <w:t>танта. Работы для текущего кон</w:t>
      </w:r>
      <w:r w:rsidRPr="00ED134E">
        <w:t>троля состоят из нескольких однотипных заданий, с помо</w:t>
      </w:r>
      <w:r w:rsidR="00EB41AD" w:rsidRPr="00ED134E">
        <w:t>щью которых осуществляется все</w:t>
      </w:r>
      <w:r w:rsidRPr="00ED134E">
        <w:t xml:space="preserve">сторонняя проверка только одного определенного умения. </w:t>
      </w:r>
    </w:p>
    <w:p w:rsidR="000C42AF" w:rsidRPr="00ED134E" w:rsidRDefault="000C42AF" w:rsidP="00EB41AD">
      <w:pPr>
        <w:ind w:firstLine="708"/>
      </w:pPr>
      <w:r w:rsidRPr="00ED134E">
        <w:t>Тематический контроль по математике проводится в</w:t>
      </w:r>
      <w:r w:rsidR="00EB41AD" w:rsidRPr="00ED134E">
        <w:t xml:space="preserve"> письменной форме. Для темати</w:t>
      </w:r>
      <w:r w:rsidRPr="00ED134E">
        <w:t>ческих проверок выбираются узловые вопросы программы</w:t>
      </w:r>
      <w:r w:rsidR="00EB41AD" w:rsidRPr="00ED134E">
        <w:t xml:space="preserve">: приемы устных </w:t>
      </w:r>
      <w:r w:rsidR="00EB41AD" w:rsidRPr="00ED134E">
        <w:lastRenderedPageBreak/>
        <w:t>вычислений, из</w:t>
      </w:r>
      <w:r w:rsidRPr="00ED134E">
        <w:t>мерение величин и др. Проверочные работы позволяют п</w:t>
      </w:r>
      <w:r w:rsidR="00EB41AD" w:rsidRPr="00ED134E">
        <w:t>роверить, например, знание таб</w:t>
      </w:r>
      <w:r w:rsidRPr="00ED134E">
        <w:t>личных случаев сложения, вычитания, умножения и делен</w:t>
      </w:r>
      <w:r w:rsidR="00EB41AD" w:rsidRPr="00ED134E">
        <w:t>ия. В этом случае для обеспече</w:t>
      </w:r>
      <w:r w:rsidRPr="00ED134E">
        <w:t xml:space="preserve">ния самостоятельности учащихся подбирается несколько </w:t>
      </w:r>
      <w:r w:rsidR="00EB41AD" w:rsidRPr="00ED134E">
        <w:t>вариантов работы, каждый из ко</w:t>
      </w:r>
      <w:r w:rsidRPr="00ED134E">
        <w:t xml:space="preserve">торых содержит около тридцати примеров на сложение и </w:t>
      </w:r>
      <w:r w:rsidR="00EB41AD" w:rsidRPr="00ED134E">
        <w:t>вычитание или умножение и деле</w:t>
      </w:r>
      <w:r w:rsidRPr="00ED134E">
        <w:t xml:space="preserve">ние. На выполнение такой работы отводится 5 - 6 минут урока. </w:t>
      </w:r>
    </w:p>
    <w:p w:rsidR="000C42AF" w:rsidRPr="00ED134E" w:rsidRDefault="000C42AF" w:rsidP="00EB41AD">
      <w:pPr>
        <w:ind w:firstLine="708"/>
      </w:pPr>
      <w:r w:rsidRPr="00ED134E">
        <w:t>Основанием для выставления итоговой оценки знаний слу</w:t>
      </w:r>
      <w:r w:rsidR="00EB41AD" w:rsidRPr="00ED134E">
        <w:t>жат результаты наблюдений учи</w:t>
      </w:r>
      <w:r w:rsidRPr="00ED134E">
        <w:t xml:space="preserve">теля за повседневной работой учеников, устного опроса, текущих, диагностических и итоговых стандартизированных контрольных работ. Однако последним придается наибольшее значение. </w:t>
      </w:r>
    </w:p>
    <w:p w:rsidR="000C42AF" w:rsidRPr="00ED134E" w:rsidRDefault="000C42AF" w:rsidP="00EB41AD">
      <w:pPr>
        <w:ind w:firstLine="708"/>
      </w:pPr>
      <w:r w:rsidRPr="00ED134E">
        <w:t>В конце года проводится итоговая комплексная прове</w:t>
      </w:r>
      <w:r w:rsidR="00EB41AD" w:rsidRPr="00ED134E">
        <w:t xml:space="preserve">рочная работа на межпредметной </w:t>
      </w:r>
      <w:r w:rsidRPr="00ED134E">
        <w:t xml:space="preserve">основе. Одной из ее целей является оценка предметных и </w:t>
      </w:r>
      <w:r w:rsidR="00EB41AD" w:rsidRPr="00ED134E">
        <w:t>мета предметных результатов ос</w:t>
      </w:r>
      <w:r w:rsidRPr="00ED134E">
        <w:t>воения программы по математике в четвертом клас</w:t>
      </w:r>
      <w:r w:rsidR="00EB41AD" w:rsidRPr="00ED134E">
        <w:t xml:space="preserve">се: способность решать учебно- </w:t>
      </w:r>
      <w:r w:rsidRPr="00ED134E">
        <w:t xml:space="preserve">практические и учебно-познавательные задачи, сформированность обобщённых способов деятельности, коммуникативных и информационных умений. </w:t>
      </w:r>
    </w:p>
    <w:p w:rsidR="000C42AF" w:rsidRPr="00ED134E" w:rsidRDefault="000C42AF" w:rsidP="00EB41AD">
      <w:pPr>
        <w:ind w:firstLine="708"/>
        <w:jc w:val="center"/>
        <w:rPr>
          <w:b/>
        </w:rPr>
      </w:pPr>
      <w:r w:rsidRPr="00ED134E">
        <w:rPr>
          <w:b/>
        </w:rPr>
        <w:t>Нормы оценок по математике</w:t>
      </w:r>
    </w:p>
    <w:tbl>
      <w:tblPr>
        <w:tblW w:w="9658" w:type="dxa"/>
        <w:tblInd w:w="9" w:type="dxa"/>
        <w:tblLayout w:type="fixed"/>
        <w:tblCellMar>
          <w:left w:w="0" w:type="dxa"/>
          <w:right w:w="0" w:type="dxa"/>
        </w:tblCellMar>
        <w:tblLook w:val="0000" w:firstRow="0" w:lastRow="0" w:firstColumn="0" w:lastColumn="0" w:noHBand="0" w:noVBand="0"/>
      </w:tblPr>
      <w:tblGrid>
        <w:gridCol w:w="2372"/>
        <w:gridCol w:w="2481"/>
        <w:gridCol w:w="2477"/>
        <w:gridCol w:w="2328"/>
      </w:tblGrid>
      <w:tr w:rsidR="00EB41AD" w:rsidRPr="00ED134E" w:rsidTr="00656E0E">
        <w:trPr>
          <w:trHeight w:hRule="exact" w:val="264"/>
        </w:trPr>
        <w:tc>
          <w:tcPr>
            <w:tcW w:w="2372" w:type="dxa"/>
            <w:vMerge w:val="restart"/>
            <w:tcBorders>
              <w:top w:val="single" w:sz="4" w:space="0" w:color="auto"/>
              <w:left w:val="single" w:sz="4" w:space="0" w:color="auto"/>
              <w:right w:val="single" w:sz="4" w:space="0" w:color="auto"/>
            </w:tcBorders>
            <w:vAlign w:val="center"/>
          </w:tcPr>
          <w:p w:rsidR="00EB41AD" w:rsidRPr="00ED134E" w:rsidRDefault="00EB41AD" w:rsidP="00656E0E">
            <w:pPr>
              <w:pStyle w:val="afb"/>
              <w:ind w:left="129"/>
              <w:rPr>
                <w:rFonts w:ascii="Times New Roman" w:hAnsi="Times New Roman" w:cs="Times New Roman"/>
                <w:i/>
                <w:iCs/>
                <w:color w:val="363C34"/>
                <w:w w:val="107"/>
              </w:rPr>
            </w:pPr>
            <w:r w:rsidRPr="00ED134E">
              <w:rPr>
                <w:rFonts w:ascii="Times New Roman" w:hAnsi="Times New Roman" w:cs="Times New Roman"/>
                <w:i/>
                <w:iCs/>
                <w:color w:val="363C34"/>
                <w:w w:val="107"/>
              </w:rPr>
              <w:t xml:space="preserve">Работа, состоящая </w:t>
            </w:r>
          </w:p>
          <w:p w:rsidR="00EB41AD" w:rsidRPr="00ED134E" w:rsidRDefault="00EB41AD" w:rsidP="00656E0E">
            <w:pPr>
              <w:pStyle w:val="afb"/>
              <w:ind w:left="19"/>
              <w:jc w:val="center"/>
              <w:rPr>
                <w:rFonts w:ascii="Times New Roman" w:hAnsi="Times New Roman" w:cs="Times New Roman"/>
                <w:i/>
                <w:iCs/>
                <w:color w:val="363C34"/>
                <w:w w:val="107"/>
              </w:rPr>
            </w:pPr>
            <w:r w:rsidRPr="00ED134E">
              <w:rPr>
                <w:rFonts w:ascii="Times New Roman" w:hAnsi="Times New Roman" w:cs="Times New Roman"/>
                <w:i/>
                <w:iCs/>
                <w:color w:val="363C34"/>
                <w:w w:val="107"/>
              </w:rPr>
              <w:t xml:space="preserve">из примеров </w:t>
            </w:r>
          </w:p>
        </w:tc>
        <w:tc>
          <w:tcPr>
            <w:tcW w:w="2481" w:type="dxa"/>
            <w:tcBorders>
              <w:top w:val="single" w:sz="4" w:space="0" w:color="auto"/>
              <w:left w:val="single" w:sz="4" w:space="0" w:color="auto"/>
              <w:bottom w:val="nil"/>
              <w:right w:val="single" w:sz="4" w:space="0" w:color="auto"/>
            </w:tcBorders>
            <w:vAlign w:val="center"/>
          </w:tcPr>
          <w:p w:rsidR="00EB41AD" w:rsidRPr="00ED134E" w:rsidRDefault="00EB41AD" w:rsidP="00656E0E">
            <w:pPr>
              <w:pStyle w:val="afb"/>
              <w:ind w:left="24"/>
              <w:jc w:val="center"/>
              <w:rPr>
                <w:rFonts w:ascii="Times New Roman" w:hAnsi="Times New Roman" w:cs="Times New Roman"/>
                <w:i/>
                <w:iCs/>
                <w:color w:val="363C34"/>
                <w:w w:val="107"/>
              </w:rPr>
            </w:pPr>
            <w:r w:rsidRPr="00ED134E">
              <w:rPr>
                <w:rFonts w:ascii="Times New Roman" w:hAnsi="Times New Roman" w:cs="Times New Roman"/>
                <w:color w:val="363C34"/>
              </w:rPr>
              <w:t xml:space="preserve">Работа, </w:t>
            </w:r>
            <w:r w:rsidRPr="00ED134E">
              <w:rPr>
                <w:rFonts w:ascii="Times New Roman" w:hAnsi="Times New Roman" w:cs="Times New Roman"/>
                <w:i/>
                <w:iCs/>
                <w:color w:val="363C34"/>
                <w:w w:val="107"/>
              </w:rPr>
              <w:t xml:space="preserve">состоящая </w:t>
            </w:r>
          </w:p>
        </w:tc>
        <w:tc>
          <w:tcPr>
            <w:tcW w:w="2477" w:type="dxa"/>
            <w:tcBorders>
              <w:top w:val="single" w:sz="4" w:space="0" w:color="auto"/>
              <w:left w:val="single" w:sz="4" w:space="0" w:color="auto"/>
              <w:bottom w:val="nil"/>
              <w:right w:val="single" w:sz="4" w:space="0" w:color="auto"/>
            </w:tcBorders>
            <w:vAlign w:val="center"/>
          </w:tcPr>
          <w:p w:rsidR="00EB41AD" w:rsidRPr="00ED134E" w:rsidRDefault="00EB41AD" w:rsidP="00656E0E">
            <w:pPr>
              <w:pStyle w:val="afb"/>
              <w:ind w:left="19"/>
              <w:jc w:val="center"/>
              <w:rPr>
                <w:rFonts w:ascii="Times New Roman" w:hAnsi="Times New Roman" w:cs="Times New Roman"/>
                <w:i/>
                <w:iCs/>
                <w:color w:val="363C34"/>
                <w:w w:val="107"/>
              </w:rPr>
            </w:pPr>
            <w:r w:rsidRPr="00ED134E">
              <w:rPr>
                <w:rFonts w:ascii="Times New Roman" w:hAnsi="Times New Roman" w:cs="Times New Roman"/>
                <w:i/>
                <w:iCs/>
                <w:color w:val="363C34"/>
                <w:w w:val="107"/>
              </w:rPr>
              <w:t xml:space="preserve">Комбинированная </w:t>
            </w:r>
          </w:p>
        </w:tc>
        <w:tc>
          <w:tcPr>
            <w:tcW w:w="2328" w:type="dxa"/>
            <w:tcBorders>
              <w:top w:val="single" w:sz="4" w:space="0" w:color="auto"/>
              <w:left w:val="single" w:sz="4" w:space="0" w:color="auto"/>
              <w:bottom w:val="nil"/>
              <w:right w:val="single" w:sz="4" w:space="0" w:color="auto"/>
            </w:tcBorders>
            <w:vAlign w:val="center"/>
          </w:tcPr>
          <w:p w:rsidR="00EB41AD" w:rsidRPr="00ED134E" w:rsidRDefault="00EB41AD" w:rsidP="00656E0E">
            <w:pPr>
              <w:pStyle w:val="afb"/>
              <w:ind w:left="19"/>
              <w:jc w:val="center"/>
              <w:rPr>
                <w:rFonts w:ascii="Times New Roman" w:hAnsi="Times New Roman" w:cs="Times New Roman"/>
                <w:i/>
                <w:iCs/>
                <w:color w:val="363C34"/>
                <w:w w:val="107"/>
              </w:rPr>
            </w:pPr>
            <w:r w:rsidRPr="00ED134E">
              <w:rPr>
                <w:rFonts w:ascii="Times New Roman" w:hAnsi="Times New Roman" w:cs="Times New Roman"/>
                <w:i/>
                <w:iCs/>
                <w:color w:val="363C34"/>
                <w:w w:val="107"/>
              </w:rPr>
              <w:t xml:space="preserve">Контрольный </w:t>
            </w:r>
          </w:p>
        </w:tc>
      </w:tr>
      <w:tr w:rsidR="00EB41AD" w:rsidRPr="00ED134E" w:rsidTr="00D15117">
        <w:trPr>
          <w:trHeight w:hRule="exact" w:val="338"/>
        </w:trPr>
        <w:tc>
          <w:tcPr>
            <w:tcW w:w="2372" w:type="dxa"/>
            <w:vMerge/>
            <w:tcBorders>
              <w:left w:val="single" w:sz="4" w:space="0" w:color="auto"/>
              <w:bottom w:val="single" w:sz="4" w:space="0" w:color="auto"/>
              <w:right w:val="single" w:sz="4" w:space="0" w:color="auto"/>
            </w:tcBorders>
            <w:vAlign w:val="center"/>
          </w:tcPr>
          <w:p w:rsidR="00EB41AD" w:rsidRPr="00ED134E" w:rsidRDefault="00EB41AD" w:rsidP="00656E0E">
            <w:pPr>
              <w:pStyle w:val="afb"/>
              <w:ind w:left="19"/>
              <w:jc w:val="center"/>
              <w:rPr>
                <w:rFonts w:ascii="Times New Roman" w:hAnsi="Times New Roman" w:cs="Times New Roman"/>
                <w:i/>
                <w:iCs/>
                <w:color w:val="363C34"/>
                <w:w w:val="107"/>
              </w:rPr>
            </w:pPr>
          </w:p>
        </w:tc>
        <w:tc>
          <w:tcPr>
            <w:tcW w:w="2481" w:type="dxa"/>
            <w:tcBorders>
              <w:top w:val="nil"/>
              <w:left w:val="single" w:sz="4" w:space="0" w:color="auto"/>
              <w:bottom w:val="single" w:sz="4" w:space="0" w:color="auto"/>
              <w:right w:val="single" w:sz="4" w:space="0" w:color="auto"/>
            </w:tcBorders>
            <w:vAlign w:val="center"/>
          </w:tcPr>
          <w:p w:rsidR="00EB41AD" w:rsidRPr="00ED134E" w:rsidRDefault="00EB41AD" w:rsidP="00656E0E">
            <w:pPr>
              <w:pStyle w:val="afb"/>
              <w:ind w:left="24"/>
              <w:jc w:val="center"/>
              <w:rPr>
                <w:rFonts w:ascii="Times New Roman" w:hAnsi="Times New Roman" w:cs="Times New Roman"/>
                <w:i/>
                <w:iCs/>
                <w:color w:val="363C34"/>
                <w:w w:val="107"/>
              </w:rPr>
            </w:pPr>
            <w:r w:rsidRPr="00ED134E">
              <w:rPr>
                <w:rFonts w:ascii="Times New Roman" w:hAnsi="Times New Roman" w:cs="Times New Roman"/>
                <w:i/>
                <w:iCs/>
                <w:color w:val="363C34"/>
                <w:w w:val="107"/>
              </w:rPr>
              <w:t xml:space="preserve">из задач </w:t>
            </w:r>
          </w:p>
        </w:tc>
        <w:tc>
          <w:tcPr>
            <w:tcW w:w="2477" w:type="dxa"/>
            <w:tcBorders>
              <w:top w:val="nil"/>
              <w:left w:val="single" w:sz="4" w:space="0" w:color="auto"/>
              <w:bottom w:val="single" w:sz="4" w:space="0" w:color="auto"/>
              <w:right w:val="single" w:sz="4" w:space="0" w:color="auto"/>
            </w:tcBorders>
            <w:vAlign w:val="center"/>
          </w:tcPr>
          <w:p w:rsidR="00EB41AD" w:rsidRPr="00ED134E" w:rsidRDefault="00EB41AD" w:rsidP="00656E0E">
            <w:pPr>
              <w:pStyle w:val="afb"/>
              <w:ind w:right="38"/>
              <w:jc w:val="center"/>
              <w:rPr>
                <w:rFonts w:ascii="Times New Roman" w:hAnsi="Times New Roman" w:cs="Times New Roman"/>
                <w:i/>
                <w:iCs/>
                <w:color w:val="363C34"/>
                <w:w w:val="107"/>
              </w:rPr>
            </w:pPr>
            <w:r w:rsidRPr="00ED134E">
              <w:rPr>
                <w:rFonts w:ascii="Times New Roman" w:hAnsi="Times New Roman" w:cs="Times New Roman"/>
                <w:i/>
                <w:iCs/>
                <w:color w:val="363C34"/>
                <w:w w:val="107"/>
              </w:rPr>
              <w:t>работа</w:t>
            </w:r>
          </w:p>
        </w:tc>
        <w:tc>
          <w:tcPr>
            <w:tcW w:w="2328" w:type="dxa"/>
            <w:tcBorders>
              <w:top w:val="nil"/>
              <w:left w:val="single" w:sz="4" w:space="0" w:color="auto"/>
              <w:bottom w:val="single" w:sz="4" w:space="0" w:color="auto"/>
              <w:right w:val="single" w:sz="4" w:space="0" w:color="auto"/>
            </w:tcBorders>
            <w:vAlign w:val="center"/>
          </w:tcPr>
          <w:p w:rsidR="00EB41AD" w:rsidRPr="00ED134E" w:rsidRDefault="00EB41AD" w:rsidP="00656E0E">
            <w:pPr>
              <w:pStyle w:val="afb"/>
              <w:ind w:left="19"/>
              <w:jc w:val="center"/>
              <w:rPr>
                <w:rFonts w:ascii="Times New Roman" w:hAnsi="Times New Roman" w:cs="Times New Roman"/>
                <w:i/>
                <w:iCs/>
                <w:color w:val="363C34"/>
                <w:w w:val="107"/>
              </w:rPr>
            </w:pPr>
            <w:r w:rsidRPr="00ED134E">
              <w:rPr>
                <w:rFonts w:ascii="Times New Roman" w:hAnsi="Times New Roman" w:cs="Times New Roman"/>
                <w:i/>
                <w:iCs/>
                <w:color w:val="363C34"/>
                <w:w w:val="107"/>
              </w:rPr>
              <w:t xml:space="preserve">устный счет </w:t>
            </w:r>
          </w:p>
        </w:tc>
      </w:tr>
      <w:tr w:rsidR="000C42AF" w:rsidRPr="00ED134E" w:rsidTr="00D15117">
        <w:trPr>
          <w:trHeight w:hRule="exact" w:val="407"/>
        </w:trPr>
        <w:tc>
          <w:tcPr>
            <w:tcW w:w="2372"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29"/>
              <w:rPr>
                <w:rFonts w:ascii="Times New Roman" w:hAnsi="Times New Roman" w:cs="Times New Roman"/>
                <w:color w:val="363C34"/>
              </w:rPr>
            </w:pPr>
            <w:r w:rsidRPr="00ED134E">
              <w:rPr>
                <w:rFonts w:ascii="Times New Roman" w:hAnsi="Times New Roman" w:cs="Times New Roman"/>
                <w:color w:val="363C34"/>
              </w:rPr>
              <w:t xml:space="preserve">«5» - без ошибок. </w:t>
            </w:r>
          </w:p>
        </w:tc>
        <w:tc>
          <w:tcPr>
            <w:tcW w:w="2481"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«5» - без ошибок. </w:t>
            </w:r>
          </w:p>
        </w:tc>
        <w:tc>
          <w:tcPr>
            <w:tcW w:w="2477"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«5» - без ошибок </w:t>
            </w:r>
          </w:p>
        </w:tc>
        <w:tc>
          <w:tcPr>
            <w:tcW w:w="2328"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29"/>
              <w:rPr>
                <w:rFonts w:ascii="Times New Roman" w:hAnsi="Times New Roman" w:cs="Times New Roman"/>
                <w:color w:val="363C34"/>
              </w:rPr>
            </w:pPr>
            <w:r w:rsidRPr="00ED134E">
              <w:rPr>
                <w:rFonts w:ascii="Times New Roman" w:hAnsi="Times New Roman" w:cs="Times New Roman"/>
                <w:color w:val="363C34"/>
              </w:rPr>
              <w:t xml:space="preserve">«5» - без ошибок </w:t>
            </w:r>
          </w:p>
        </w:tc>
      </w:tr>
      <w:tr w:rsidR="00EB41AD" w:rsidRPr="00ED134E" w:rsidTr="00656E0E">
        <w:trPr>
          <w:trHeight w:hRule="exact" w:val="264"/>
        </w:trPr>
        <w:tc>
          <w:tcPr>
            <w:tcW w:w="2372" w:type="dxa"/>
            <w:tcBorders>
              <w:top w:val="single" w:sz="4" w:space="0" w:color="auto"/>
              <w:left w:val="single" w:sz="4" w:space="0" w:color="auto"/>
              <w:bottom w:val="nil"/>
              <w:right w:val="single" w:sz="4" w:space="0" w:color="auto"/>
            </w:tcBorders>
            <w:vAlign w:val="center"/>
          </w:tcPr>
          <w:p w:rsidR="00EB41AD" w:rsidRPr="00ED134E" w:rsidRDefault="00EB41AD" w:rsidP="00656E0E">
            <w:pPr>
              <w:pStyle w:val="afb"/>
              <w:ind w:left="129"/>
              <w:rPr>
                <w:rFonts w:ascii="Times New Roman" w:hAnsi="Times New Roman" w:cs="Times New Roman"/>
                <w:color w:val="363C34"/>
              </w:rPr>
            </w:pPr>
            <w:r w:rsidRPr="00ED134E">
              <w:rPr>
                <w:rFonts w:ascii="Times New Roman" w:hAnsi="Times New Roman" w:cs="Times New Roman"/>
                <w:color w:val="363C34"/>
              </w:rPr>
              <w:t xml:space="preserve">«4» - 1 грубая и </w:t>
            </w:r>
          </w:p>
        </w:tc>
        <w:tc>
          <w:tcPr>
            <w:tcW w:w="2481" w:type="dxa"/>
            <w:tcBorders>
              <w:top w:val="single" w:sz="4" w:space="0" w:color="auto"/>
              <w:left w:val="single" w:sz="4" w:space="0" w:color="auto"/>
              <w:bottom w:val="nil"/>
              <w:right w:val="single" w:sz="4" w:space="0" w:color="auto"/>
            </w:tcBorders>
            <w:vAlign w:val="center"/>
          </w:tcPr>
          <w:p w:rsidR="00EB41AD" w:rsidRPr="00ED134E" w:rsidRDefault="00EB41AD"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«4» - 1-2 негрубые </w:t>
            </w:r>
          </w:p>
        </w:tc>
        <w:tc>
          <w:tcPr>
            <w:tcW w:w="2477" w:type="dxa"/>
            <w:vMerge w:val="restart"/>
            <w:tcBorders>
              <w:top w:val="single" w:sz="4" w:space="0" w:color="auto"/>
              <w:left w:val="single" w:sz="4" w:space="0" w:color="auto"/>
              <w:right w:val="single" w:sz="4" w:space="0" w:color="auto"/>
            </w:tcBorders>
            <w:vAlign w:val="center"/>
          </w:tcPr>
          <w:p w:rsidR="00EB41AD" w:rsidRPr="00ED134E" w:rsidRDefault="00EB41AD"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«4» - 1 грубая и </w:t>
            </w:r>
          </w:p>
          <w:p w:rsidR="00EB41AD" w:rsidRPr="00ED134E" w:rsidRDefault="00EB41AD"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1-2 негрубые ошибки, </w:t>
            </w:r>
          </w:p>
          <w:p w:rsidR="00EB41AD" w:rsidRPr="00ED134E" w:rsidRDefault="00EB41AD" w:rsidP="00EB41AD">
            <w:pPr>
              <w:pStyle w:val="afb"/>
              <w:ind w:left="124"/>
              <w:rPr>
                <w:rFonts w:ascii="Times New Roman" w:hAnsi="Times New Roman" w:cs="Times New Roman"/>
                <w:color w:val="363C34"/>
              </w:rPr>
            </w:pPr>
            <w:r w:rsidRPr="00ED134E">
              <w:rPr>
                <w:rFonts w:ascii="Times New Roman" w:hAnsi="Times New Roman" w:cs="Times New Roman"/>
                <w:color w:val="363C34"/>
              </w:rPr>
              <w:t xml:space="preserve">при этом грубых ошибок не должно быть в </w:t>
            </w:r>
            <w:r w:rsidR="00D15117">
              <w:rPr>
                <w:rFonts w:ascii="Times New Roman" w:hAnsi="Times New Roman" w:cs="Times New Roman"/>
                <w:color w:val="363C34"/>
              </w:rPr>
              <w:t>задаче</w:t>
            </w:r>
          </w:p>
          <w:p w:rsidR="00EB41AD" w:rsidRPr="00ED134E" w:rsidRDefault="00EB41AD"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задаче </w:t>
            </w:r>
          </w:p>
        </w:tc>
        <w:tc>
          <w:tcPr>
            <w:tcW w:w="2328" w:type="dxa"/>
            <w:tcBorders>
              <w:top w:val="single" w:sz="4" w:space="0" w:color="auto"/>
              <w:left w:val="single" w:sz="4" w:space="0" w:color="auto"/>
              <w:bottom w:val="nil"/>
              <w:right w:val="single" w:sz="4" w:space="0" w:color="auto"/>
            </w:tcBorders>
            <w:vAlign w:val="center"/>
          </w:tcPr>
          <w:p w:rsidR="00EB41AD" w:rsidRPr="00ED134E" w:rsidRDefault="00EB41AD" w:rsidP="00656E0E">
            <w:pPr>
              <w:pStyle w:val="afb"/>
              <w:ind w:left="129"/>
              <w:rPr>
                <w:rFonts w:ascii="Times New Roman" w:hAnsi="Times New Roman" w:cs="Times New Roman"/>
                <w:color w:val="363C34"/>
              </w:rPr>
            </w:pPr>
            <w:r w:rsidRPr="00ED134E">
              <w:rPr>
                <w:rFonts w:ascii="Times New Roman" w:hAnsi="Times New Roman" w:cs="Times New Roman"/>
                <w:color w:val="363C34"/>
              </w:rPr>
              <w:t xml:space="preserve">«4» - 1-2 ошибки </w:t>
            </w:r>
          </w:p>
        </w:tc>
      </w:tr>
      <w:tr w:rsidR="00EB41AD" w:rsidRPr="00ED134E" w:rsidTr="00656E0E">
        <w:trPr>
          <w:trHeight w:hRule="exact" w:val="230"/>
        </w:trPr>
        <w:tc>
          <w:tcPr>
            <w:tcW w:w="2372" w:type="dxa"/>
            <w:tcBorders>
              <w:top w:val="nil"/>
              <w:left w:val="single" w:sz="4" w:space="0" w:color="auto"/>
              <w:bottom w:val="nil"/>
              <w:right w:val="single" w:sz="4" w:space="0" w:color="auto"/>
            </w:tcBorders>
            <w:vAlign w:val="center"/>
          </w:tcPr>
          <w:p w:rsidR="00EB41AD" w:rsidRPr="00ED134E" w:rsidRDefault="00EB41AD" w:rsidP="00656E0E">
            <w:pPr>
              <w:pStyle w:val="afb"/>
              <w:ind w:left="129"/>
              <w:rPr>
                <w:rFonts w:ascii="Times New Roman" w:hAnsi="Times New Roman" w:cs="Times New Roman"/>
                <w:color w:val="363C34"/>
              </w:rPr>
            </w:pPr>
            <w:r w:rsidRPr="00ED134E">
              <w:rPr>
                <w:rFonts w:ascii="Times New Roman" w:hAnsi="Times New Roman" w:cs="Times New Roman"/>
                <w:color w:val="363C34"/>
              </w:rPr>
              <w:t xml:space="preserve">1-2 негрубые ошибки </w:t>
            </w:r>
          </w:p>
        </w:tc>
        <w:tc>
          <w:tcPr>
            <w:tcW w:w="2481" w:type="dxa"/>
            <w:tcBorders>
              <w:top w:val="nil"/>
              <w:left w:val="single" w:sz="4" w:space="0" w:color="auto"/>
              <w:bottom w:val="nil"/>
              <w:right w:val="single" w:sz="4" w:space="0" w:color="auto"/>
            </w:tcBorders>
            <w:vAlign w:val="center"/>
          </w:tcPr>
          <w:p w:rsidR="00EB41AD" w:rsidRPr="00ED134E" w:rsidRDefault="00EB41AD"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ошибки </w:t>
            </w:r>
          </w:p>
        </w:tc>
        <w:tc>
          <w:tcPr>
            <w:tcW w:w="2477" w:type="dxa"/>
            <w:vMerge/>
            <w:tcBorders>
              <w:left w:val="single" w:sz="4" w:space="0" w:color="auto"/>
              <w:right w:val="single" w:sz="4" w:space="0" w:color="auto"/>
            </w:tcBorders>
            <w:vAlign w:val="center"/>
          </w:tcPr>
          <w:p w:rsidR="00EB41AD" w:rsidRPr="00ED134E" w:rsidRDefault="00EB41AD" w:rsidP="00656E0E">
            <w:pPr>
              <w:pStyle w:val="afb"/>
              <w:ind w:left="124"/>
              <w:rPr>
                <w:rFonts w:ascii="Times New Roman" w:hAnsi="Times New Roman" w:cs="Times New Roman"/>
                <w:color w:val="363C34"/>
              </w:rPr>
            </w:pPr>
          </w:p>
        </w:tc>
        <w:tc>
          <w:tcPr>
            <w:tcW w:w="2328" w:type="dxa"/>
            <w:tcBorders>
              <w:top w:val="nil"/>
              <w:left w:val="single" w:sz="4" w:space="0" w:color="auto"/>
              <w:bottom w:val="nil"/>
              <w:right w:val="single" w:sz="4" w:space="0" w:color="auto"/>
            </w:tcBorders>
            <w:vAlign w:val="center"/>
          </w:tcPr>
          <w:p w:rsidR="00EB41AD" w:rsidRPr="00ED134E" w:rsidRDefault="00EB41AD" w:rsidP="00656E0E">
            <w:pPr>
              <w:pStyle w:val="afb"/>
              <w:jc w:val="center"/>
              <w:rPr>
                <w:rFonts w:ascii="Times New Roman" w:hAnsi="Times New Roman" w:cs="Times New Roman"/>
                <w:color w:val="363C34"/>
              </w:rPr>
            </w:pPr>
          </w:p>
        </w:tc>
      </w:tr>
      <w:tr w:rsidR="00EB41AD" w:rsidRPr="00ED134E" w:rsidTr="00656E0E">
        <w:trPr>
          <w:trHeight w:hRule="exact" w:val="225"/>
        </w:trPr>
        <w:tc>
          <w:tcPr>
            <w:tcW w:w="2372" w:type="dxa"/>
            <w:tcBorders>
              <w:top w:val="nil"/>
              <w:left w:val="single" w:sz="4" w:space="0" w:color="auto"/>
              <w:bottom w:val="nil"/>
              <w:right w:val="single" w:sz="4" w:space="0" w:color="auto"/>
            </w:tcBorders>
            <w:vAlign w:val="center"/>
          </w:tcPr>
          <w:p w:rsidR="00EB41AD" w:rsidRPr="00ED134E" w:rsidRDefault="00EB41AD" w:rsidP="00656E0E">
            <w:pPr>
              <w:pStyle w:val="afb"/>
              <w:jc w:val="center"/>
              <w:rPr>
                <w:rFonts w:ascii="Times New Roman" w:hAnsi="Times New Roman" w:cs="Times New Roman"/>
              </w:rPr>
            </w:pPr>
          </w:p>
        </w:tc>
        <w:tc>
          <w:tcPr>
            <w:tcW w:w="2481" w:type="dxa"/>
            <w:tcBorders>
              <w:top w:val="nil"/>
              <w:left w:val="single" w:sz="4" w:space="0" w:color="auto"/>
              <w:bottom w:val="nil"/>
              <w:right w:val="single" w:sz="4" w:space="0" w:color="auto"/>
            </w:tcBorders>
            <w:vAlign w:val="center"/>
          </w:tcPr>
          <w:p w:rsidR="00EB41AD" w:rsidRPr="00ED134E" w:rsidRDefault="00EB41AD" w:rsidP="00656E0E">
            <w:pPr>
              <w:pStyle w:val="afb"/>
              <w:jc w:val="center"/>
              <w:rPr>
                <w:rFonts w:ascii="Times New Roman" w:hAnsi="Times New Roman" w:cs="Times New Roman"/>
              </w:rPr>
            </w:pPr>
          </w:p>
        </w:tc>
        <w:tc>
          <w:tcPr>
            <w:tcW w:w="2477" w:type="dxa"/>
            <w:vMerge/>
            <w:tcBorders>
              <w:left w:val="single" w:sz="4" w:space="0" w:color="auto"/>
              <w:right w:val="single" w:sz="4" w:space="0" w:color="auto"/>
            </w:tcBorders>
            <w:vAlign w:val="center"/>
          </w:tcPr>
          <w:p w:rsidR="00EB41AD" w:rsidRPr="00ED134E" w:rsidRDefault="00EB41AD" w:rsidP="00656E0E">
            <w:pPr>
              <w:pStyle w:val="afb"/>
              <w:ind w:left="124"/>
              <w:rPr>
                <w:rFonts w:ascii="Times New Roman" w:hAnsi="Times New Roman" w:cs="Times New Roman"/>
                <w:color w:val="363C34"/>
              </w:rPr>
            </w:pPr>
          </w:p>
        </w:tc>
        <w:tc>
          <w:tcPr>
            <w:tcW w:w="2328" w:type="dxa"/>
            <w:tcBorders>
              <w:top w:val="nil"/>
              <w:left w:val="single" w:sz="4" w:space="0" w:color="auto"/>
              <w:bottom w:val="nil"/>
              <w:right w:val="single" w:sz="4" w:space="0" w:color="auto"/>
            </w:tcBorders>
            <w:vAlign w:val="center"/>
          </w:tcPr>
          <w:p w:rsidR="00EB41AD" w:rsidRPr="00ED134E" w:rsidRDefault="00EB41AD" w:rsidP="00656E0E">
            <w:pPr>
              <w:pStyle w:val="afb"/>
              <w:jc w:val="center"/>
              <w:rPr>
                <w:rFonts w:ascii="Times New Roman" w:hAnsi="Times New Roman" w:cs="Times New Roman"/>
                <w:color w:val="363C34"/>
              </w:rPr>
            </w:pPr>
          </w:p>
        </w:tc>
      </w:tr>
      <w:tr w:rsidR="00EB41AD" w:rsidRPr="00ED134E" w:rsidTr="00656E0E">
        <w:trPr>
          <w:trHeight w:hRule="exact" w:val="244"/>
        </w:trPr>
        <w:tc>
          <w:tcPr>
            <w:tcW w:w="2372" w:type="dxa"/>
            <w:tcBorders>
              <w:top w:val="nil"/>
              <w:left w:val="single" w:sz="4" w:space="0" w:color="auto"/>
              <w:bottom w:val="nil"/>
              <w:right w:val="single" w:sz="4" w:space="0" w:color="auto"/>
            </w:tcBorders>
            <w:vAlign w:val="center"/>
          </w:tcPr>
          <w:p w:rsidR="00EB41AD" w:rsidRPr="00ED134E" w:rsidRDefault="00EB41AD" w:rsidP="00656E0E">
            <w:pPr>
              <w:pStyle w:val="afb"/>
              <w:jc w:val="center"/>
              <w:rPr>
                <w:rFonts w:ascii="Times New Roman" w:hAnsi="Times New Roman" w:cs="Times New Roman"/>
              </w:rPr>
            </w:pPr>
          </w:p>
        </w:tc>
        <w:tc>
          <w:tcPr>
            <w:tcW w:w="2481" w:type="dxa"/>
            <w:tcBorders>
              <w:top w:val="nil"/>
              <w:left w:val="single" w:sz="4" w:space="0" w:color="auto"/>
              <w:bottom w:val="nil"/>
              <w:right w:val="single" w:sz="4" w:space="0" w:color="auto"/>
            </w:tcBorders>
            <w:vAlign w:val="center"/>
          </w:tcPr>
          <w:p w:rsidR="00EB41AD" w:rsidRPr="00ED134E" w:rsidRDefault="00EB41AD" w:rsidP="00656E0E">
            <w:pPr>
              <w:pStyle w:val="afb"/>
              <w:jc w:val="center"/>
              <w:rPr>
                <w:rFonts w:ascii="Times New Roman" w:hAnsi="Times New Roman" w:cs="Times New Roman"/>
              </w:rPr>
            </w:pPr>
          </w:p>
        </w:tc>
        <w:tc>
          <w:tcPr>
            <w:tcW w:w="2477" w:type="dxa"/>
            <w:vMerge/>
            <w:tcBorders>
              <w:left w:val="single" w:sz="4" w:space="0" w:color="auto"/>
              <w:right w:val="single" w:sz="4" w:space="0" w:color="auto"/>
            </w:tcBorders>
            <w:vAlign w:val="center"/>
          </w:tcPr>
          <w:p w:rsidR="00EB41AD" w:rsidRPr="00ED134E" w:rsidRDefault="00EB41AD" w:rsidP="00656E0E">
            <w:pPr>
              <w:pStyle w:val="afb"/>
              <w:ind w:left="124"/>
              <w:rPr>
                <w:rFonts w:ascii="Times New Roman" w:hAnsi="Times New Roman" w:cs="Times New Roman"/>
                <w:color w:val="363C34"/>
              </w:rPr>
            </w:pPr>
          </w:p>
        </w:tc>
        <w:tc>
          <w:tcPr>
            <w:tcW w:w="2328" w:type="dxa"/>
            <w:tcBorders>
              <w:top w:val="nil"/>
              <w:left w:val="single" w:sz="4" w:space="0" w:color="auto"/>
              <w:bottom w:val="nil"/>
              <w:right w:val="single" w:sz="4" w:space="0" w:color="auto"/>
            </w:tcBorders>
            <w:vAlign w:val="center"/>
          </w:tcPr>
          <w:p w:rsidR="00EB41AD" w:rsidRPr="00ED134E" w:rsidRDefault="00EB41AD" w:rsidP="00656E0E">
            <w:pPr>
              <w:pStyle w:val="afb"/>
              <w:jc w:val="center"/>
              <w:rPr>
                <w:rFonts w:ascii="Times New Roman" w:hAnsi="Times New Roman" w:cs="Times New Roman"/>
                <w:color w:val="363C34"/>
              </w:rPr>
            </w:pPr>
          </w:p>
        </w:tc>
      </w:tr>
      <w:tr w:rsidR="00EB41AD" w:rsidRPr="00ED134E" w:rsidTr="00D15117">
        <w:trPr>
          <w:trHeight w:hRule="exact" w:val="371"/>
        </w:trPr>
        <w:tc>
          <w:tcPr>
            <w:tcW w:w="2372" w:type="dxa"/>
            <w:tcBorders>
              <w:top w:val="nil"/>
              <w:left w:val="single" w:sz="4" w:space="0" w:color="auto"/>
              <w:bottom w:val="single" w:sz="4" w:space="0" w:color="auto"/>
              <w:right w:val="single" w:sz="4" w:space="0" w:color="auto"/>
            </w:tcBorders>
            <w:vAlign w:val="center"/>
          </w:tcPr>
          <w:p w:rsidR="00EB41AD" w:rsidRPr="00ED134E" w:rsidRDefault="00EB41AD" w:rsidP="00656E0E">
            <w:pPr>
              <w:pStyle w:val="afb"/>
              <w:jc w:val="center"/>
              <w:rPr>
                <w:rFonts w:ascii="Times New Roman" w:hAnsi="Times New Roman" w:cs="Times New Roman"/>
              </w:rPr>
            </w:pPr>
          </w:p>
        </w:tc>
        <w:tc>
          <w:tcPr>
            <w:tcW w:w="2481" w:type="dxa"/>
            <w:tcBorders>
              <w:top w:val="nil"/>
              <w:left w:val="single" w:sz="4" w:space="0" w:color="auto"/>
              <w:bottom w:val="single" w:sz="4" w:space="0" w:color="auto"/>
              <w:right w:val="single" w:sz="4" w:space="0" w:color="auto"/>
            </w:tcBorders>
            <w:vAlign w:val="center"/>
          </w:tcPr>
          <w:p w:rsidR="00EB41AD" w:rsidRPr="00ED134E" w:rsidRDefault="00EB41AD" w:rsidP="00656E0E">
            <w:pPr>
              <w:pStyle w:val="afb"/>
              <w:jc w:val="center"/>
              <w:rPr>
                <w:rFonts w:ascii="Times New Roman" w:hAnsi="Times New Roman" w:cs="Times New Roman"/>
              </w:rPr>
            </w:pPr>
          </w:p>
        </w:tc>
        <w:tc>
          <w:tcPr>
            <w:tcW w:w="2477" w:type="dxa"/>
            <w:vMerge/>
            <w:tcBorders>
              <w:left w:val="single" w:sz="4" w:space="0" w:color="auto"/>
              <w:bottom w:val="single" w:sz="4" w:space="0" w:color="auto"/>
              <w:right w:val="single" w:sz="4" w:space="0" w:color="auto"/>
            </w:tcBorders>
            <w:vAlign w:val="center"/>
          </w:tcPr>
          <w:p w:rsidR="00EB41AD" w:rsidRPr="00ED134E" w:rsidRDefault="00EB41AD" w:rsidP="00656E0E">
            <w:pPr>
              <w:pStyle w:val="afb"/>
              <w:ind w:left="124"/>
              <w:rPr>
                <w:rFonts w:ascii="Times New Roman" w:hAnsi="Times New Roman" w:cs="Times New Roman"/>
                <w:color w:val="363C34"/>
              </w:rPr>
            </w:pPr>
          </w:p>
        </w:tc>
        <w:tc>
          <w:tcPr>
            <w:tcW w:w="2328" w:type="dxa"/>
            <w:tcBorders>
              <w:top w:val="nil"/>
              <w:left w:val="single" w:sz="4" w:space="0" w:color="auto"/>
              <w:bottom w:val="single" w:sz="4" w:space="0" w:color="auto"/>
              <w:right w:val="single" w:sz="4" w:space="0" w:color="auto"/>
            </w:tcBorders>
            <w:vAlign w:val="center"/>
          </w:tcPr>
          <w:p w:rsidR="00EB41AD" w:rsidRPr="00ED134E" w:rsidRDefault="00EB41AD" w:rsidP="00656E0E">
            <w:pPr>
              <w:pStyle w:val="afb"/>
              <w:jc w:val="center"/>
              <w:rPr>
                <w:rFonts w:ascii="Times New Roman" w:hAnsi="Times New Roman" w:cs="Times New Roman"/>
                <w:color w:val="363C34"/>
              </w:rPr>
            </w:pPr>
          </w:p>
        </w:tc>
      </w:tr>
      <w:tr w:rsidR="00D15117" w:rsidRPr="00ED134E" w:rsidTr="00857A19">
        <w:trPr>
          <w:trHeight w:hRule="exact" w:val="264"/>
        </w:trPr>
        <w:tc>
          <w:tcPr>
            <w:tcW w:w="2372" w:type="dxa"/>
            <w:vMerge w:val="restart"/>
            <w:tcBorders>
              <w:top w:val="single" w:sz="4" w:space="0" w:color="auto"/>
              <w:left w:val="single" w:sz="4" w:space="0" w:color="auto"/>
              <w:right w:val="single" w:sz="4" w:space="0" w:color="auto"/>
            </w:tcBorders>
            <w:vAlign w:val="center"/>
          </w:tcPr>
          <w:p w:rsidR="00D15117" w:rsidRPr="00ED134E" w:rsidRDefault="00D15117" w:rsidP="00EB41AD">
            <w:pPr>
              <w:pStyle w:val="afb"/>
              <w:ind w:left="129"/>
              <w:rPr>
                <w:rFonts w:ascii="Times New Roman" w:hAnsi="Times New Roman" w:cs="Times New Roman"/>
                <w:color w:val="363C34"/>
              </w:rPr>
            </w:pPr>
            <w:r w:rsidRPr="00ED134E">
              <w:rPr>
                <w:rFonts w:ascii="Times New Roman" w:hAnsi="Times New Roman" w:cs="Times New Roman"/>
                <w:color w:val="363C34"/>
              </w:rPr>
              <w:t>«3» - 2</w:t>
            </w:r>
            <w:r w:rsidRPr="00ED134E">
              <w:rPr>
                <w:rFonts w:ascii="Times New Roman" w:hAnsi="Times New Roman" w:cs="Times New Roman"/>
                <w:color w:val="505750"/>
              </w:rPr>
              <w:t>-</w:t>
            </w:r>
            <w:r w:rsidRPr="00ED134E">
              <w:rPr>
                <w:rFonts w:ascii="Times New Roman" w:hAnsi="Times New Roman" w:cs="Times New Roman"/>
                <w:color w:val="363C34"/>
              </w:rPr>
              <w:t xml:space="preserve">3 грубые и </w:t>
            </w:r>
          </w:p>
          <w:p w:rsidR="00D15117" w:rsidRPr="00ED134E" w:rsidRDefault="00D15117" w:rsidP="00656E0E">
            <w:pPr>
              <w:pStyle w:val="afb"/>
              <w:ind w:left="129"/>
              <w:rPr>
                <w:rFonts w:ascii="Times New Roman" w:hAnsi="Times New Roman" w:cs="Times New Roman"/>
                <w:color w:val="363C34"/>
              </w:rPr>
            </w:pPr>
            <w:r w:rsidRPr="00ED134E">
              <w:rPr>
                <w:rFonts w:ascii="Times New Roman" w:hAnsi="Times New Roman" w:cs="Times New Roman"/>
                <w:color w:val="363C34"/>
              </w:rPr>
              <w:t xml:space="preserve">1-2 негрубые ошибки </w:t>
            </w:r>
          </w:p>
          <w:p w:rsidR="00D15117" w:rsidRPr="00ED134E" w:rsidRDefault="00D15117" w:rsidP="00EB41AD">
            <w:pPr>
              <w:pStyle w:val="afb"/>
              <w:ind w:left="129"/>
              <w:rPr>
                <w:rFonts w:ascii="Times New Roman" w:hAnsi="Times New Roman" w:cs="Times New Roman"/>
                <w:color w:val="505750"/>
              </w:rPr>
            </w:pPr>
            <w:r w:rsidRPr="00ED134E">
              <w:rPr>
                <w:rFonts w:ascii="Times New Roman" w:hAnsi="Times New Roman" w:cs="Times New Roman"/>
                <w:color w:val="363C34"/>
              </w:rPr>
              <w:t xml:space="preserve">или 3 и более негрубых ошибки </w:t>
            </w:r>
          </w:p>
        </w:tc>
        <w:tc>
          <w:tcPr>
            <w:tcW w:w="2481" w:type="dxa"/>
            <w:vMerge w:val="restart"/>
            <w:tcBorders>
              <w:top w:val="single" w:sz="4" w:space="0" w:color="auto"/>
              <w:left w:val="single" w:sz="4" w:space="0" w:color="auto"/>
              <w:right w:val="single" w:sz="4" w:space="0" w:color="auto"/>
            </w:tcBorders>
            <w:vAlign w:val="center"/>
          </w:tcPr>
          <w:p w:rsidR="00D15117" w:rsidRPr="00ED134E" w:rsidRDefault="00D15117"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«3» - 1 грубая и </w:t>
            </w:r>
          </w:p>
          <w:p w:rsidR="00D15117" w:rsidRPr="00ED134E" w:rsidRDefault="00D15117"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3-4 негрубые ошибки </w:t>
            </w:r>
          </w:p>
        </w:tc>
        <w:tc>
          <w:tcPr>
            <w:tcW w:w="2477" w:type="dxa"/>
            <w:tcBorders>
              <w:top w:val="single" w:sz="4" w:space="0" w:color="auto"/>
              <w:left w:val="single" w:sz="4" w:space="0" w:color="auto"/>
              <w:bottom w:val="nil"/>
              <w:right w:val="single" w:sz="4" w:space="0" w:color="auto"/>
            </w:tcBorders>
            <w:vAlign w:val="center"/>
          </w:tcPr>
          <w:p w:rsidR="00D15117" w:rsidRPr="00ED134E" w:rsidRDefault="00D15117"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«3» </w:t>
            </w:r>
            <w:r w:rsidRPr="00ED134E">
              <w:rPr>
                <w:rFonts w:ascii="Times New Roman" w:hAnsi="Times New Roman" w:cs="Times New Roman"/>
                <w:color w:val="505750"/>
              </w:rPr>
              <w:t xml:space="preserve">- </w:t>
            </w:r>
            <w:r w:rsidRPr="00ED134E">
              <w:rPr>
                <w:rFonts w:ascii="Times New Roman" w:hAnsi="Times New Roman" w:cs="Times New Roman"/>
                <w:color w:val="363C34"/>
              </w:rPr>
              <w:t xml:space="preserve">2-3 грубые и </w:t>
            </w:r>
          </w:p>
        </w:tc>
        <w:tc>
          <w:tcPr>
            <w:tcW w:w="2328" w:type="dxa"/>
            <w:tcBorders>
              <w:top w:val="single" w:sz="4" w:space="0" w:color="auto"/>
              <w:left w:val="single" w:sz="4" w:space="0" w:color="auto"/>
              <w:bottom w:val="nil"/>
              <w:right w:val="single" w:sz="4" w:space="0" w:color="auto"/>
            </w:tcBorders>
            <w:vAlign w:val="center"/>
          </w:tcPr>
          <w:p w:rsidR="00D15117" w:rsidRPr="00ED134E" w:rsidRDefault="00D15117" w:rsidP="00656E0E">
            <w:pPr>
              <w:pStyle w:val="afb"/>
              <w:ind w:left="129"/>
              <w:rPr>
                <w:rFonts w:ascii="Times New Roman" w:hAnsi="Times New Roman" w:cs="Times New Roman"/>
                <w:color w:val="363C34"/>
              </w:rPr>
            </w:pPr>
            <w:r w:rsidRPr="00ED134E">
              <w:rPr>
                <w:rFonts w:ascii="Times New Roman" w:hAnsi="Times New Roman" w:cs="Times New Roman"/>
                <w:color w:val="505750"/>
              </w:rPr>
              <w:t>«</w:t>
            </w:r>
            <w:r w:rsidRPr="00ED134E">
              <w:rPr>
                <w:rFonts w:ascii="Times New Roman" w:hAnsi="Times New Roman" w:cs="Times New Roman"/>
                <w:color w:val="363C34"/>
              </w:rPr>
              <w:t xml:space="preserve">3» - 3-4 ошибки </w:t>
            </w:r>
          </w:p>
        </w:tc>
      </w:tr>
      <w:tr w:rsidR="00D15117" w:rsidRPr="00ED134E" w:rsidTr="00857A19">
        <w:trPr>
          <w:trHeight w:hRule="exact" w:val="225"/>
        </w:trPr>
        <w:tc>
          <w:tcPr>
            <w:tcW w:w="2372" w:type="dxa"/>
            <w:vMerge/>
            <w:tcBorders>
              <w:left w:val="single" w:sz="4" w:space="0" w:color="auto"/>
              <w:right w:val="single" w:sz="4" w:space="0" w:color="auto"/>
            </w:tcBorders>
            <w:vAlign w:val="center"/>
          </w:tcPr>
          <w:p w:rsidR="00D15117" w:rsidRPr="00ED134E" w:rsidRDefault="00D15117" w:rsidP="00EB41AD">
            <w:pPr>
              <w:pStyle w:val="afb"/>
              <w:rPr>
                <w:rFonts w:ascii="Times New Roman" w:hAnsi="Times New Roman" w:cs="Times New Roman"/>
                <w:color w:val="363C34"/>
              </w:rPr>
            </w:pPr>
          </w:p>
        </w:tc>
        <w:tc>
          <w:tcPr>
            <w:tcW w:w="2481" w:type="dxa"/>
            <w:vMerge/>
            <w:tcBorders>
              <w:left w:val="single" w:sz="4" w:space="0" w:color="auto"/>
              <w:right w:val="single" w:sz="4" w:space="0" w:color="auto"/>
            </w:tcBorders>
            <w:vAlign w:val="center"/>
          </w:tcPr>
          <w:p w:rsidR="00D15117" w:rsidRPr="00ED134E" w:rsidRDefault="00D15117" w:rsidP="00656E0E">
            <w:pPr>
              <w:pStyle w:val="afb"/>
              <w:ind w:left="124"/>
              <w:rPr>
                <w:rFonts w:ascii="Times New Roman" w:hAnsi="Times New Roman" w:cs="Times New Roman"/>
                <w:color w:val="363C34"/>
              </w:rPr>
            </w:pPr>
          </w:p>
        </w:tc>
        <w:tc>
          <w:tcPr>
            <w:tcW w:w="2477" w:type="dxa"/>
            <w:tcBorders>
              <w:top w:val="nil"/>
              <w:left w:val="single" w:sz="4" w:space="0" w:color="auto"/>
              <w:bottom w:val="nil"/>
              <w:right w:val="single" w:sz="4" w:space="0" w:color="auto"/>
            </w:tcBorders>
            <w:vAlign w:val="center"/>
          </w:tcPr>
          <w:p w:rsidR="00D15117" w:rsidRPr="00ED134E" w:rsidRDefault="00D15117" w:rsidP="00656E0E">
            <w:pPr>
              <w:pStyle w:val="afb"/>
              <w:ind w:left="124"/>
              <w:rPr>
                <w:rFonts w:ascii="Times New Roman" w:hAnsi="Times New Roman" w:cs="Times New Roman"/>
                <w:color w:val="505750"/>
              </w:rPr>
            </w:pPr>
            <w:r w:rsidRPr="00ED134E">
              <w:rPr>
                <w:rFonts w:ascii="Times New Roman" w:hAnsi="Times New Roman" w:cs="Times New Roman"/>
                <w:color w:val="363C34"/>
              </w:rPr>
              <w:t>3-4 негрубые ошибки</w:t>
            </w:r>
            <w:r w:rsidRPr="00ED134E">
              <w:rPr>
                <w:rFonts w:ascii="Times New Roman" w:hAnsi="Times New Roman" w:cs="Times New Roman"/>
                <w:color w:val="505750"/>
              </w:rPr>
              <w:t xml:space="preserve">, </w:t>
            </w:r>
          </w:p>
        </w:tc>
        <w:tc>
          <w:tcPr>
            <w:tcW w:w="2328" w:type="dxa"/>
            <w:tcBorders>
              <w:top w:val="nil"/>
              <w:left w:val="single" w:sz="4" w:space="0" w:color="auto"/>
              <w:bottom w:val="nil"/>
              <w:right w:val="single" w:sz="4" w:space="0" w:color="auto"/>
            </w:tcBorders>
            <w:vAlign w:val="center"/>
          </w:tcPr>
          <w:p w:rsidR="00D15117" w:rsidRPr="00ED134E" w:rsidRDefault="00D15117" w:rsidP="00656E0E">
            <w:pPr>
              <w:pStyle w:val="afb"/>
              <w:jc w:val="center"/>
              <w:rPr>
                <w:rFonts w:ascii="Times New Roman" w:hAnsi="Times New Roman" w:cs="Times New Roman"/>
                <w:color w:val="505750"/>
              </w:rPr>
            </w:pPr>
          </w:p>
        </w:tc>
      </w:tr>
      <w:tr w:rsidR="00D15117" w:rsidRPr="00ED134E" w:rsidTr="00857A19">
        <w:trPr>
          <w:trHeight w:hRule="exact" w:val="230"/>
        </w:trPr>
        <w:tc>
          <w:tcPr>
            <w:tcW w:w="2372" w:type="dxa"/>
            <w:vMerge/>
            <w:tcBorders>
              <w:left w:val="single" w:sz="4" w:space="0" w:color="auto"/>
              <w:right w:val="single" w:sz="4" w:space="0" w:color="auto"/>
            </w:tcBorders>
            <w:vAlign w:val="center"/>
          </w:tcPr>
          <w:p w:rsidR="00D15117" w:rsidRPr="00ED134E" w:rsidRDefault="00D15117" w:rsidP="00EB41AD">
            <w:pPr>
              <w:pStyle w:val="afb"/>
              <w:rPr>
                <w:rFonts w:ascii="Times New Roman" w:hAnsi="Times New Roman" w:cs="Times New Roman"/>
                <w:color w:val="505750"/>
              </w:rPr>
            </w:pPr>
          </w:p>
        </w:tc>
        <w:tc>
          <w:tcPr>
            <w:tcW w:w="2481" w:type="dxa"/>
            <w:vMerge/>
            <w:tcBorders>
              <w:left w:val="single" w:sz="4" w:space="0" w:color="auto"/>
              <w:right w:val="single" w:sz="4" w:space="0" w:color="auto"/>
            </w:tcBorders>
            <w:vAlign w:val="center"/>
          </w:tcPr>
          <w:p w:rsidR="00D15117" w:rsidRPr="00ED134E" w:rsidRDefault="00D15117" w:rsidP="00656E0E">
            <w:pPr>
              <w:pStyle w:val="afb"/>
              <w:jc w:val="center"/>
              <w:rPr>
                <w:rFonts w:ascii="Times New Roman" w:hAnsi="Times New Roman" w:cs="Times New Roman"/>
                <w:color w:val="505750"/>
              </w:rPr>
            </w:pPr>
          </w:p>
        </w:tc>
        <w:tc>
          <w:tcPr>
            <w:tcW w:w="2477" w:type="dxa"/>
            <w:tcBorders>
              <w:top w:val="nil"/>
              <w:left w:val="single" w:sz="4" w:space="0" w:color="auto"/>
              <w:bottom w:val="nil"/>
              <w:right w:val="single" w:sz="4" w:space="0" w:color="auto"/>
            </w:tcBorders>
            <w:vAlign w:val="center"/>
          </w:tcPr>
          <w:p w:rsidR="00D15117" w:rsidRPr="00ED134E" w:rsidRDefault="00D15117"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при этом ход решения </w:t>
            </w:r>
          </w:p>
        </w:tc>
        <w:tc>
          <w:tcPr>
            <w:tcW w:w="2328" w:type="dxa"/>
            <w:tcBorders>
              <w:top w:val="nil"/>
              <w:left w:val="single" w:sz="4" w:space="0" w:color="auto"/>
              <w:bottom w:val="nil"/>
              <w:right w:val="single" w:sz="4" w:space="0" w:color="auto"/>
            </w:tcBorders>
            <w:vAlign w:val="center"/>
          </w:tcPr>
          <w:p w:rsidR="00D15117" w:rsidRPr="00ED134E" w:rsidRDefault="00D15117" w:rsidP="00656E0E">
            <w:pPr>
              <w:pStyle w:val="afb"/>
              <w:jc w:val="center"/>
              <w:rPr>
                <w:rFonts w:ascii="Times New Roman" w:hAnsi="Times New Roman" w:cs="Times New Roman"/>
                <w:color w:val="363C34"/>
              </w:rPr>
            </w:pPr>
          </w:p>
        </w:tc>
      </w:tr>
      <w:tr w:rsidR="00D15117" w:rsidRPr="00ED134E" w:rsidTr="00857A19">
        <w:trPr>
          <w:trHeight w:hRule="exact" w:val="225"/>
        </w:trPr>
        <w:tc>
          <w:tcPr>
            <w:tcW w:w="2372" w:type="dxa"/>
            <w:vMerge/>
            <w:tcBorders>
              <w:left w:val="single" w:sz="4" w:space="0" w:color="auto"/>
              <w:right w:val="single" w:sz="4" w:space="0" w:color="auto"/>
            </w:tcBorders>
            <w:vAlign w:val="center"/>
          </w:tcPr>
          <w:p w:rsidR="00D15117" w:rsidRPr="00ED134E" w:rsidRDefault="00D15117" w:rsidP="00EB41AD">
            <w:pPr>
              <w:pStyle w:val="afb"/>
              <w:rPr>
                <w:rFonts w:ascii="Times New Roman" w:hAnsi="Times New Roman" w:cs="Times New Roman"/>
                <w:color w:val="363C34"/>
              </w:rPr>
            </w:pPr>
          </w:p>
        </w:tc>
        <w:tc>
          <w:tcPr>
            <w:tcW w:w="2481" w:type="dxa"/>
            <w:vMerge/>
            <w:tcBorders>
              <w:left w:val="single" w:sz="4" w:space="0" w:color="auto"/>
              <w:right w:val="single" w:sz="4" w:space="0" w:color="auto"/>
            </w:tcBorders>
            <w:vAlign w:val="center"/>
          </w:tcPr>
          <w:p w:rsidR="00D15117" w:rsidRPr="00ED134E" w:rsidRDefault="00D15117" w:rsidP="00656E0E">
            <w:pPr>
              <w:pStyle w:val="afb"/>
              <w:jc w:val="center"/>
              <w:rPr>
                <w:rFonts w:ascii="Times New Roman" w:hAnsi="Times New Roman" w:cs="Times New Roman"/>
                <w:color w:val="363C34"/>
              </w:rPr>
            </w:pPr>
          </w:p>
        </w:tc>
        <w:tc>
          <w:tcPr>
            <w:tcW w:w="2477" w:type="dxa"/>
            <w:tcBorders>
              <w:top w:val="nil"/>
              <w:left w:val="single" w:sz="4" w:space="0" w:color="auto"/>
              <w:bottom w:val="nil"/>
              <w:right w:val="single" w:sz="4" w:space="0" w:color="auto"/>
            </w:tcBorders>
            <w:vAlign w:val="center"/>
          </w:tcPr>
          <w:p w:rsidR="00D15117" w:rsidRPr="00ED134E" w:rsidRDefault="00D15117"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задачи должен быть </w:t>
            </w:r>
          </w:p>
        </w:tc>
        <w:tc>
          <w:tcPr>
            <w:tcW w:w="2328" w:type="dxa"/>
            <w:tcBorders>
              <w:top w:val="nil"/>
              <w:left w:val="single" w:sz="4" w:space="0" w:color="auto"/>
              <w:bottom w:val="nil"/>
              <w:right w:val="single" w:sz="4" w:space="0" w:color="auto"/>
            </w:tcBorders>
            <w:vAlign w:val="center"/>
          </w:tcPr>
          <w:p w:rsidR="00D15117" w:rsidRPr="00ED134E" w:rsidRDefault="00D15117" w:rsidP="00656E0E">
            <w:pPr>
              <w:pStyle w:val="afb"/>
              <w:jc w:val="center"/>
              <w:rPr>
                <w:rFonts w:ascii="Times New Roman" w:hAnsi="Times New Roman" w:cs="Times New Roman"/>
                <w:color w:val="363C34"/>
              </w:rPr>
            </w:pPr>
          </w:p>
        </w:tc>
      </w:tr>
      <w:tr w:rsidR="00D15117" w:rsidRPr="00ED134E" w:rsidTr="00857A19">
        <w:trPr>
          <w:trHeight w:hRule="exact" w:val="359"/>
        </w:trPr>
        <w:tc>
          <w:tcPr>
            <w:tcW w:w="2372" w:type="dxa"/>
            <w:vMerge/>
            <w:tcBorders>
              <w:left w:val="single" w:sz="4" w:space="0" w:color="auto"/>
              <w:bottom w:val="single" w:sz="4" w:space="0" w:color="auto"/>
              <w:right w:val="single" w:sz="4" w:space="0" w:color="auto"/>
            </w:tcBorders>
            <w:vAlign w:val="center"/>
          </w:tcPr>
          <w:p w:rsidR="00D15117" w:rsidRPr="00ED134E" w:rsidRDefault="00D15117" w:rsidP="00656E0E">
            <w:pPr>
              <w:pStyle w:val="afb"/>
              <w:jc w:val="center"/>
              <w:rPr>
                <w:rFonts w:ascii="Times New Roman" w:hAnsi="Times New Roman" w:cs="Times New Roman"/>
              </w:rPr>
            </w:pPr>
          </w:p>
        </w:tc>
        <w:tc>
          <w:tcPr>
            <w:tcW w:w="2481" w:type="dxa"/>
            <w:vMerge/>
            <w:tcBorders>
              <w:left w:val="single" w:sz="4" w:space="0" w:color="auto"/>
              <w:bottom w:val="single" w:sz="4" w:space="0" w:color="auto"/>
              <w:right w:val="single" w:sz="4" w:space="0" w:color="auto"/>
            </w:tcBorders>
            <w:vAlign w:val="center"/>
          </w:tcPr>
          <w:p w:rsidR="00D15117" w:rsidRPr="00ED134E" w:rsidRDefault="00D15117" w:rsidP="00656E0E">
            <w:pPr>
              <w:pStyle w:val="afb"/>
              <w:jc w:val="center"/>
              <w:rPr>
                <w:rFonts w:ascii="Times New Roman" w:hAnsi="Times New Roman" w:cs="Times New Roman"/>
              </w:rPr>
            </w:pPr>
          </w:p>
        </w:tc>
        <w:tc>
          <w:tcPr>
            <w:tcW w:w="2477" w:type="dxa"/>
            <w:tcBorders>
              <w:top w:val="nil"/>
              <w:left w:val="single" w:sz="4" w:space="0" w:color="auto"/>
              <w:bottom w:val="single" w:sz="4" w:space="0" w:color="auto"/>
              <w:right w:val="single" w:sz="4" w:space="0" w:color="auto"/>
            </w:tcBorders>
            <w:vAlign w:val="center"/>
          </w:tcPr>
          <w:p w:rsidR="00D15117" w:rsidRPr="00ED134E" w:rsidRDefault="00D15117"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верным </w:t>
            </w:r>
          </w:p>
        </w:tc>
        <w:tc>
          <w:tcPr>
            <w:tcW w:w="2328" w:type="dxa"/>
            <w:tcBorders>
              <w:top w:val="nil"/>
              <w:left w:val="single" w:sz="4" w:space="0" w:color="auto"/>
              <w:bottom w:val="single" w:sz="4" w:space="0" w:color="auto"/>
              <w:right w:val="single" w:sz="4" w:space="0" w:color="auto"/>
            </w:tcBorders>
            <w:vAlign w:val="center"/>
          </w:tcPr>
          <w:p w:rsidR="00D15117" w:rsidRPr="00ED134E" w:rsidRDefault="00D15117" w:rsidP="00656E0E">
            <w:pPr>
              <w:pStyle w:val="afb"/>
              <w:jc w:val="center"/>
              <w:rPr>
                <w:rFonts w:ascii="Times New Roman" w:hAnsi="Times New Roman" w:cs="Times New Roman"/>
                <w:color w:val="363C34"/>
              </w:rPr>
            </w:pPr>
          </w:p>
        </w:tc>
      </w:tr>
      <w:tr w:rsidR="00EB41AD" w:rsidRPr="00ED134E" w:rsidTr="00656E0E">
        <w:trPr>
          <w:trHeight w:hRule="exact" w:val="268"/>
        </w:trPr>
        <w:tc>
          <w:tcPr>
            <w:tcW w:w="2372" w:type="dxa"/>
            <w:vMerge w:val="restart"/>
            <w:tcBorders>
              <w:top w:val="single" w:sz="4" w:space="0" w:color="auto"/>
              <w:left w:val="single" w:sz="4" w:space="0" w:color="auto"/>
              <w:right w:val="single" w:sz="4" w:space="0" w:color="auto"/>
            </w:tcBorders>
            <w:vAlign w:val="center"/>
          </w:tcPr>
          <w:p w:rsidR="00EB41AD" w:rsidRPr="00ED134E" w:rsidRDefault="00EB41AD" w:rsidP="00EB41AD">
            <w:pPr>
              <w:pStyle w:val="afb"/>
              <w:ind w:left="129"/>
              <w:rPr>
                <w:rFonts w:ascii="Times New Roman" w:hAnsi="Times New Roman" w:cs="Times New Roman"/>
                <w:color w:val="363C34"/>
              </w:rPr>
            </w:pPr>
            <w:r w:rsidRPr="00ED134E">
              <w:rPr>
                <w:rFonts w:ascii="Times New Roman" w:hAnsi="Times New Roman" w:cs="Times New Roman"/>
                <w:color w:val="363C34"/>
              </w:rPr>
              <w:t xml:space="preserve">«2» - 4 и более грубых ошибки </w:t>
            </w:r>
          </w:p>
        </w:tc>
        <w:tc>
          <w:tcPr>
            <w:tcW w:w="2481" w:type="dxa"/>
            <w:tcBorders>
              <w:top w:val="single" w:sz="4" w:space="0" w:color="auto"/>
              <w:left w:val="single" w:sz="4" w:space="0" w:color="auto"/>
              <w:bottom w:val="nil"/>
              <w:right w:val="single" w:sz="4" w:space="0" w:color="auto"/>
            </w:tcBorders>
            <w:vAlign w:val="center"/>
          </w:tcPr>
          <w:p w:rsidR="00EB41AD" w:rsidRPr="00ED134E" w:rsidRDefault="00EB41AD"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«2» </w:t>
            </w:r>
            <w:r w:rsidRPr="00ED134E">
              <w:rPr>
                <w:rFonts w:ascii="Times New Roman" w:hAnsi="Times New Roman" w:cs="Times New Roman"/>
                <w:color w:val="505750"/>
              </w:rPr>
              <w:t xml:space="preserve">- </w:t>
            </w:r>
            <w:r w:rsidRPr="00ED134E">
              <w:rPr>
                <w:rFonts w:ascii="Times New Roman" w:hAnsi="Times New Roman" w:cs="Times New Roman"/>
                <w:color w:val="363C34"/>
              </w:rPr>
              <w:t xml:space="preserve">2 и более грубых </w:t>
            </w:r>
          </w:p>
        </w:tc>
        <w:tc>
          <w:tcPr>
            <w:tcW w:w="2477" w:type="dxa"/>
            <w:tcBorders>
              <w:top w:val="single" w:sz="4" w:space="0" w:color="auto"/>
              <w:left w:val="single" w:sz="4" w:space="0" w:color="auto"/>
              <w:bottom w:val="nil"/>
              <w:right w:val="single" w:sz="4" w:space="0" w:color="auto"/>
            </w:tcBorders>
            <w:vAlign w:val="center"/>
          </w:tcPr>
          <w:p w:rsidR="00EB41AD" w:rsidRPr="00ED134E" w:rsidRDefault="00EB41AD" w:rsidP="00656E0E">
            <w:pPr>
              <w:pStyle w:val="afb"/>
              <w:ind w:left="124"/>
              <w:rPr>
                <w:rFonts w:ascii="Times New Roman" w:hAnsi="Times New Roman" w:cs="Times New Roman"/>
                <w:color w:val="363C34"/>
              </w:rPr>
            </w:pPr>
            <w:r w:rsidRPr="00ED134E">
              <w:rPr>
                <w:rFonts w:ascii="Times New Roman" w:hAnsi="Times New Roman" w:cs="Times New Roman"/>
                <w:color w:val="505750"/>
              </w:rPr>
              <w:t>«</w:t>
            </w:r>
            <w:r w:rsidRPr="00ED134E">
              <w:rPr>
                <w:rFonts w:ascii="Times New Roman" w:hAnsi="Times New Roman" w:cs="Times New Roman"/>
                <w:color w:val="363C34"/>
              </w:rPr>
              <w:t xml:space="preserve">2» </w:t>
            </w:r>
            <w:r w:rsidRPr="00ED134E">
              <w:rPr>
                <w:rFonts w:ascii="Times New Roman" w:hAnsi="Times New Roman" w:cs="Times New Roman"/>
                <w:color w:val="505750"/>
              </w:rPr>
              <w:t xml:space="preserve">- </w:t>
            </w:r>
            <w:r w:rsidRPr="00ED134E">
              <w:rPr>
                <w:rFonts w:ascii="Times New Roman" w:hAnsi="Times New Roman" w:cs="Times New Roman"/>
                <w:color w:val="363C34"/>
              </w:rPr>
              <w:t xml:space="preserve">4 грубые ошибки </w:t>
            </w:r>
          </w:p>
        </w:tc>
        <w:tc>
          <w:tcPr>
            <w:tcW w:w="2328" w:type="dxa"/>
            <w:tcBorders>
              <w:top w:val="single" w:sz="4" w:space="0" w:color="auto"/>
              <w:left w:val="single" w:sz="4" w:space="0" w:color="auto"/>
              <w:bottom w:val="nil"/>
              <w:right w:val="single" w:sz="4" w:space="0" w:color="auto"/>
            </w:tcBorders>
            <w:vAlign w:val="center"/>
          </w:tcPr>
          <w:p w:rsidR="00EB41AD" w:rsidRPr="00ED134E" w:rsidRDefault="00EB41AD" w:rsidP="00656E0E">
            <w:pPr>
              <w:pStyle w:val="afb"/>
              <w:jc w:val="center"/>
              <w:rPr>
                <w:rFonts w:ascii="Times New Roman" w:hAnsi="Times New Roman" w:cs="Times New Roman"/>
                <w:color w:val="363C34"/>
              </w:rPr>
            </w:pPr>
          </w:p>
        </w:tc>
      </w:tr>
      <w:tr w:rsidR="00EB41AD" w:rsidRPr="00ED134E" w:rsidTr="00D15117">
        <w:trPr>
          <w:trHeight w:hRule="exact" w:val="309"/>
        </w:trPr>
        <w:tc>
          <w:tcPr>
            <w:tcW w:w="2372" w:type="dxa"/>
            <w:vMerge/>
            <w:tcBorders>
              <w:left w:val="single" w:sz="4" w:space="0" w:color="auto"/>
              <w:bottom w:val="single" w:sz="4" w:space="0" w:color="auto"/>
              <w:right w:val="single" w:sz="4" w:space="0" w:color="auto"/>
            </w:tcBorders>
            <w:vAlign w:val="center"/>
          </w:tcPr>
          <w:p w:rsidR="00EB41AD" w:rsidRPr="00ED134E" w:rsidRDefault="00EB41AD" w:rsidP="00656E0E">
            <w:pPr>
              <w:pStyle w:val="afb"/>
              <w:ind w:left="129"/>
              <w:rPr>
                <w:rFonts w:ascii="Times New Roman" w:hAnsi="Times New Roman" w:cs="Times New Roman"/>
                <w:color w:val="363C34"/>
              </w:rPr>
            </w:pPr>
          </w:p>
        </w:tc>
        <w:tc>
          <w:tcPr>
            <w:tcW w:w="2481" w:type="dxa"/>
            <w:tcBorders>
              <w:top w:val="nil"/>
              <w:left w:val="single" w:sz="4" w:space="0" w:color="auto"/>
              <w:bottom w:val="single" w:sz="4" w:space="0" w:color="auto"/>
              <w:right w:val="single" w:sz="4" w:space="0" w:color="auto"/>
            </w:tcBorders>
            <w:vAlign w:val="center"/>
          </w:tcPr>
          <w:p w:rsidR="00EB41AD" w:rsidRPr="00ED134E" w:rsidRDefault="00EB41AD"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ошибки </w:t>
            </w:r>
          </w:p>
        </w:tc>
        <w:tc>
          <w:tcPr>
            <w:tcW w:w="2477" w:type="dxa"/>
            <w:tcBorders>
              <w:top w:val="nil"/>
              <w:left w:val="single" w:sz="4" w:space="0" w:color="auto"/>
              <w:bottom w:val="single" w:sz="4" w:space="0" w:color="auto"/>
              <w:right w:val="single" w:sz="4" w:space="0" w:color="auto"/>
            </w:tcBorders>
            <w:vAlign w:val="center"/>
          </w:tcPr>
          <w:p w:rsidR="00EB41AD" w:rsidRPr="00ED134E" w:rsidRDefault="00EB41AD" w:rsidP="00656E0E">
            <w:pPr>
              <w:pStyle w:val="afb"/>
              <w:jc w:val="center"/>
              <w:rPr>
                <w:rFonts w:ascii="Times New Roman" w:hAnsi="Times New Roman" w:cs="Times New Roman"/>
                <w:color w:val="363C34"/>
              </w:rPr>
            </w:pPr>
          </w:p>
        </w:tc>
        <w:tc>
          <w:tcPr>
            <w:tcW w:w="2328" w:type="dxa"/>
            <w:tcBorders>
              <w:top w:val="nil"/>
              <w:left w:val="single" w:sz="4" w:space="0" w:color="auto"/>
              <w:bottom w:val="single" w:sz="4" w:space="0" w:color="auto"/>
              <w:right w:val="single" w:sz="4" w:space="0" w:color="auto"/>
            </w:tcBorders>
            <w:vAlign w:val="center"/>
          </w:tcPr>
          <w:p w:rsidR="00EB41AD" w:rsidRPr="00ED134E" w:rsidRDefault="00EB41AD" w:rsidP="00656E0E">
            <w:pPr>
              <w:pStyle w:val="afb"/>
              <w:jc w:val="center"/>
              <w:rPr>
                <w:rFonts w:ascii="Times New Roman" w:hAnsi="Times New Roman" w:cs="Times New Roman"/>
                <w:color w:val="363C34"/>
              </w:rPr>
            </w:pPr>
          </w:p>
        </w:tc>
      </w:tr>
    </w:tbl>
    <w:p w:rsidR="000C42AF" w:rsidRPr="00ED134E" w:rsidRDefault="000C42AF" w:rsidP="000C42AF">
      <w:pPr>
        <w:ind w:firstLine="708"/>
      </w:pPr>
      <w:r w:rsidRPr="00ED134E">
        <w:rPr>
          <w:b/>
        </w:rPr>
        <w:t>Грубые ошибки:</w:t>
      </w:r>
      <w:r w:rsidRPr="00ED134E">
        <w:t xml:space="preserve"> вычислительные ошибки в примерах и задачах; порядок действий, </w:t>
      </w:r>
    </w:p>
    <w:p w:rsidR="000C42AF" w:rsidRPr="00ED134E" w:rsidRDefault="000C42AF" w:rsidP="00EB41AD">
      <w:r w:rsidRPr="00ED134E">
        <w:t xml:space="preserve">неправильное решение задачи (пропуск действия, неправильный выбор действий, лишние действия); не доведение до конца решения задачи, примера; невыполненное задание. </w:t>
      </w:r>
    </w:p>
    <w:p w:rsidR="000C42AF" w:rsidRPr="00ED134E" w:rsidRDefault="000C42AF" w:rsidP="000C42AF">
      <w:pPr>
        <w:ind w:firstLine="708"/>
      </w:pPr>
      <w:r w:rsidRPr="00ED134E">
        <w:rPr>
          <w:b/>
        </w:rPr>
        <w:t>Негрубые ошибки:</w:t>
      </w:r>
      <w:r w:rsidRPr="00ED134E">
        <w:t xml:space="preserve"> нерациональные приёмы вычисления; неправильная постановка </w:t>
      </w:r>
    </w:p>
    <w:p w:rsidR="000C42AF" w:rsidRPr="00ED134E" w:rsidRDefault="000C42AF" w:rsidP="00EB41AD">
      <w:r w:rsidRPr="00ED134E">
        <w:t>вопроса к действию при решении задачи; неверно оформ</w:t>
      </w:r>
      <w:r w:rsidR="00EB41AD" w:rsidRPr="00ED134E">
        <w:t>ленный ответ задачи; неправиль</w:t>
      </w:r>
      <w:r w:rsidRPr="00ED134E">
        <w:t xml:space="preserve">ное списывание данных; не доведение до конца преобразований. </w:t>
      </w:r>
    </w:p>
    <w:p w:rsidR="000C42AF" w:rsidRPr="00ED134E" w:rsidRDefault="000C42AF" w:rsidP="00EB41AD">
      <w:pPr>
        <w:ind w:firstLine="708"/>
      </w:pPr>
      <w:r w:rsidRPr="00ED134E">
        <w:t>За грамматические ошибки, допущенные в работе п</w:t>
      </w:r>
      <w:r w:rsidR="00EB41AD" w:rsidRPr="00ED134E">
        <w:t>о математике, оценка не снижа</w:t>
      </w:r>
      <w:r w:rsidRPr="00ED134E">
        <w:t xml:space="preserve">ется. </w:t>
      </w:r>
    </w:p>
    <w:p w:rsidR="000C42AF" w:rsidRPr="00ED134E" w:rsidRDefault="000C42AF" w:rsidP="000C42AF">
      <w:pPr>
        <w:ind w:firstLine="708"/>
      </w:pPr>
      <w:r w:rsidRPr="00ED134E">
        <w:t xml:space="preserve">За небрежно оформленную работу, несоблюдение правил орфографии и каллиграфии </w:t>
      </w:r>
    </w:p>
    <w:p w:rsidR="000C42AF" w:rsidRPr="00ED134E" w:rsidRDefault="000C42AF" w:rsidP="00EB41AD">
      <w:r w:rsidRPr="00ED134E">
        <w:t xml:space="preserve">оценка снижается на один балл, но не ниже «3». </w:t>
      </w:r>
    </w:p>
    <w:p w:rsidR="000C42AF" w:rsidRPr="00ED134E" w:rsidRDefault="000C42AF" w:rsidP="000C42AF">
      <w:pPr>
        <w:ind w:firstLine="708"/>
      </w:pPr>
      <w:r w:rsidRPr="00ED134E">
        <w:t xml:space="preserve">При тестировании все верные ответы берутся за 100%, отметка выставляется в </w:t>
      </w:r>
    </w:p>
    <w:p w:rsidR="000C42AF" w:rsidRPr="00ED134E" w:rsidRDefault="000C42AF" w:rsidP="00EB41AD">
      <w:r w:rsidRPr="00ED134E">
        <w:t>соответствии с таблицей:</w:t>
      </w:r>
    </w:p>
    <w:tbl>
      <w:tblPr>
        <w:tblW w:w="0" w:type="auto"/>
        <w:tblInd w:w="5" w:type="dxa"/>
        <w:tblLayout w:type="fixed"/>
        <w:tblCellMar>
          <w:left w:w="0" w:type="dxa"/>
          <w:right w:w="0" w:type="dxa"/>
        </w:tblCellMar>
        <w:tblLook w:val="0000" w:firstRow="0" w:lastRow="0" w:firstColumn="0" w:lastColumn="0" w:noHBand="0" w:noVBand="0"/>
      </w:tblPr>
      <w:tblGrid>
        <w:gridCol w:w="5697"/>
        <w:gridCol w:w="3942"/>
      </w:tblGrid>
      <w:tr w:rsidR="000C42AF" w:rsidRPr="00ED134E" w:rsidTr="00D15117">
        <w:trPr>
          <w:trHeight w:hRule="exact" w:val="310"/>
        </w:trPr>
        <w:tc>
          <w:tcPr>
            <w:tcW w:w="5697"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right="912"/>
              <w:jc w:val="right"/>
              <w:rPr>
                <w:rFonts w:ascii="Times New Roman" w:hAnsi="Times New Roman" w:cs="Times New Roman"/>
                <w:color w:val="363C34"/>
              </w:rPr>
            </w:pPr>
            <w:r w:rsidRPr="00ED134E">
              <w:rPr>
                <w:rFonts w:ascii="Times New Roman" w:hAnsi="Times New Roman" w:cs="Times New Roman"/>
                <w:color w:val="363C34"/>
              </w:rPr>
              <w:t xml:space="preserve">Процент выполнения задания </w:t>
            </w:r>
          </w:p>
        </w:tc>
        <w:tc>
          <w:tcPr>
            <w:tcW w:w="3942"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4"/>
              <w:jc w:val="center"/>
              <w:rPr>
                <w:rFonts w:ascii="Times New Roman" w:hAnsi="Times New Roman" w:cs="Times New Roman"/>
                <w:color w:val="363C34"/>
              </w:rPr>
            </w:pPr>
            <w:r w:rsidRPr="00ED134E">
              <w:rPr>
                <w:rFonts w:ascii="Times New Roman" w:hAnsi="Times New Roman" w:cs="Times New Roman"/>
                <w:color w:val="363C34"/>
              </w:rPr>
              <w:t xml:space="preserve">Отметка </w:t>
            </w:r>
          </w:p>
        </w:tc>
      </w:tr>
      <w:tr w:rsidR="000C42AF" w:rsidRPr="00ED134E" w:rsidTr="00D15117">
        <w:trPr>
          <w:trHeight w:hRule="exact" w:val="355"/>
        </w:trPr>
        <w:tc>
          <w:tcPr>
            <w:tcW w:w="5697"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691"/>
              <w:rPr>
                <w:rFonts w:ascii="Times New Roman" w:hAnsi="Times New Roman" w:cs="Times New Roman"/>
                <w:color w:val="363C34"/>
              </w:rPr>
            </w:pPr>
            <w:r w:rsidRPr="00ED134E">
              <w:rPr>
                <w:rFonts w:ascii="Times New Roman" w:hAnsi="Times New Roman" w:cs="Times New Roman"/>
                <w:color w:val="363C34"/>
              </w:rPr>
              <w:t xml:space="preserve">91-100% </w:t>
            </w:r>
          </w:p>
        </w:tc>
        <w:tc>
          <w:tcPr>
            <w:tcW w:w="3942"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отлично </w:t>
            </w:r>
          </w:p>
        </w:tc>
      </w:tr>
      <w:tr w:rsidR="000C42AF" w:rsidRPr="00ED134E" w:rsidTr="00D15117">
        <w:trPr>
          <w:trHeight w:hRule="exact" w:val="388"/>
        </w:trPr>
        <w:tc>
          <w:tcPr>
            <w:tcW w:w="5697"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691"/>
              <w:rPr>
                <w:rFonts w:ascii="Times New Roman" w:hAnsi="Times New Roman" w:cs="Times New Roman"/>
                <w:color w:val="363C34"/>
              </w:rPr>
            </w:pPr>
            <w:r w:rsidRPr="00ED134E">
              <w:rPr>
                <w:rFonts w:ascii="Times New Roman" w:hAnsi="Times New Roman" w:cs="Times New Roman"/>
                <w:color w:val="363C34"/>
              </w:rPr>
              <w:t xml:space="preserve">76-90% </w:t>
            </w:r>
          </w:p>
        </w:tc>
        <w:tc>
          <w:tcPr>
            <w:tcW w:w="3942"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хорошо </w:t>
            </w:r>
          </w:p>
        </w:tc>
      </w:tr>
      <w:tr w:rsidR="000C42AF" w:rsidRPr="00ED134E" w:rsidTr="00D15117">
        <w:trPr>
          <w:trHeight w:hRule="exact" w:val="433"/>
        </w:trPr>
        <w:tc>
          <w:tcPr>
            <w:tcW w:w="5697"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691"/>
              <w:rPr>
                <w:rFonts w:ascii="Times New Roman" w:hAnsi="Times New Roman" w:cs="Times New Roman"/>
                <w:color w:val="363C34"/>
              </w:rPr>
            </w:pPr>
            <w:r w:rsidRPr="00ED134E">
              <w:rPr>
                <w:rFonts w:ascii="Times New Roman" w:hAnsi="Times New Roman" w:cs="Times New Roman"/>
                <w:color w:val="363C34"/>
              </w:rPr>
              <w:t xml:space="preserve">51-75% </w:t>
            </w:r>
          </w:p>
        </w:tc>
        <w:tc>
          <w:tcPr>
            <w:tcW w:w="3942"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67"/>
              <w:rPr>
                <w:rFonts w:ascii="Times New Roman" w:hAnsi="Times New Roman" w:cs="Times New Roman"/>
                <w:color w:val="363C34"/>
              </w:rPr>
            </w:pPr>
            <w:r w:rsidRPr="00ED134E">
              <w:rPr>
                <w:rFonts w:ascii="Times New Roman" w:hAnsi="Times New Roman" w:cs="Times New Roman"/>
                <w:color w:val="363C34"/>
              </w:rPr>
              <w:t xml:space="preserve">удовлетворительно </w:t>
            </w:r>
          </w:p>
        </w:tc>
      </w:tr>
      <w:tr w:rsidR="000C42AF" w:rsidRPr="00ED134E" w:rsidTr="00D15117">
        <w:trPr>
          <w:trHeight w:hRule="exact" w:val="359"/>
        </w:trPr>
        <w:tc>
          <w:tcPr>
            <w:tcW w:w="5697"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691"/>
              <w:rPr>
                <w:rFonts w:ascii="Times New Roman" w:hAnsi="Times New Roman" w:cs="Times New Roman"/>
                <w:color w:val="363C34"/>
              </w:rPr>
            </w:pPr>
            <w:r w:rsidRPr="00ED134E">
              <w:rPr>
                <w:rFonts w:ascii="Times New Roman" w:hAnsi="Times New Roman" w:cs="Times New Roman"/>
                <w:color w:val="363C34"/>
              </w:rPr>
              <w:t xml:space="preserve">менее 50% </w:t>
            </w:r>
          </w:p>
        </w:tc>
        <w:tc>
          <w:tcPr>
            <w:tcW w:w="3942"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неудовлетворительно </w:t>
            </w:r>
          </w:p>
        </w:tc>
      </w:tr>
    </w:tbl>
    <w:p w:rsidR="00D15117" w:rsidRDefault="00D15117" w:rsidP="00D15117">
      <w:pPr>
        <w:ind w:firstLine="708"/>
        <w:jc w:val="center"/>
        <w:rPr>
          <w:b/>
        </w:rPr>
      </w:pPr>
    </w:p>
    <w:p w:rsidR="00D15117" w:rsidRDefault="00D15117" w:rsidP="008A212A">
      <w:pPr>
        <w:rPr>
          <w:b/>
        </w:rPr>
      </w:pPr>
    </w:p>
    <w:p w:rsidR="00D15117" w:rsidRDefault="00D15117" w:rsidP="00D15117">
      <w:pPr>
        <w:ind w:firstLine="708"/>
        <w:jc w:val="center"/>
        <w:rPr>
          <w:b/>
        </w:rPr>
      </w:pPr>
    </w:p>
    <w:p w:rsidR="000C42AF" w:rsidRPr="00D15117" w:rsidRDefault="000C42AF" w:rsidP="00D15117">
      <w:pPr>
        <w:ind w:firstLine="708"/>
        <w:jc w:val="center"/>
        <w:rPr>
          <w:b/>
        </w:rPr>
      </w:pPr>
      <w:r w:rsidRPr="00D15117">
        <w:rPr>
          <w:b/>
        </w:rPr>
        <w:lastRenderedPageBreak/>
        <w:t>Виды контрольно-измерительных материалов</w:t>
      </w:r>
    </w:p>
    <w:tbl>
      <w:tblPr>
        <w:tblW w:w="9781" w:type="dxa"/>
        <w:tblInd w:w="5" w:type="dxa"/>
        <w:tblLayout w:type="fixed"/>
        <w:tblCellMar>
          <w:left w:w="0" w:type="dxa"/>
          <w:right w:w="0" w:type="dxa"/>
        </w:tblCellMar>
        <w:tblLook w:val="0000" w:firstRow="0" w:lastRow="0" w:firstColumn="0" w:lastColumn="0" w:noHBand="0" w:noVBand="0"/>
      </w:tblPr>
      <w:tblGrid>
        <w:gridCol w:w="993"/>
        <w:gridCol w:w="3260"/>
        <w:gridCol w:w="2977"/>
        <w:gridCol w:w="2551"/>
      </w:tblGrid>
      <w:tr w:rsidR="00857A19" w:rsidRPr="00ED134E" w:rsidTr="00857A19">
        <w:trPr>
          <w:trHeight w:hRule="exact" w:val="298"/>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jc w:val="center"/>
              <w:rPr>
                <w:rFonts w:ascii="Times New Roman" w:hAnsi="Times New Roman" w:cs="Times New Roman"/>
                <w:color w:val="363C34"/>
              </w:rPr>
            </w:pPr>
            <w:r w:rsidRPr="00ED134E">
              <w:rPr>
                <w:rFonts w:ascii="Times New Roman" w:hAnsi="Times New Roman" w:cs="Times New Roman"/>
                <w:color w:val="363C34"/>
                <w:w w:val="78"/>
              </w:rPr>
              <w:t xml:space="preserve">№ </w:t>
            </w:r>
            <w:r w:rsidRPr="00ED134E">
              <w:rPr>
                <w:rFonts w:ascii="Times New Roman" w:hAnsi="Times New Roman" w:cs="Times New Roman"/>
                <w:color w:val="363C34"/>
              </w:rPr>
              <w:t xml:space="preserve">урока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4"/>
              <w:jc w:val="center"/>
              <w:rPr>
                <w:rFonts w:ascii="Times New Roman" w:hAnsi="Times New Roman" w:cs="Times New Roman"/>
                <w:color w:val="363C34"/>
              </w:rPr>
            </w:pPr>
            <w:r w:rsidRPr="00ED134E">
              <w:rPr>
                <w:rFonts w:ascii="Times New Roman" w:hAnsi="Times New Roman" w:cs="Times New Roman"/>
                <w:color w:val="363C34"/>
              </w:rPr>
              <w:t xml:space="preserve">Вид работы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9"/>
              <w:jc w:val="center"/>
              <w:rPr>
                <w:rFonts w:ascii="Times New Roman" w:hAnsi="Times New Roman" w:cs="Times New Roman"/>
                <w:color w:val="363C34"/>
              </w:rPr>
            </w:pPr>
            <w:r w:rsidRPr="00ED134E">
              <w:rPr>
                <w:rFonts w:ascii="Times New Roman" w:hAnsi="Times New Roman" w:cs="Times New Roman"/>
                <w:color w:val="363C34"/>
              </w:rPr>
              <w:t xml:space="preserve">По теме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57A19" w:rsidP="00857A19">
            <w:pPr>
              <w:pStyle w:val="afb"/>
              <w:ind w:left="19"/>
              <w:jc w:val="center"/>
              <w:rPr>
                <w:rFonts w:ascii="Times New Roman" w:hAnsi="Times New Roman" w:cs="Times New Roman"/>
                <w:color w:val="363C34"/>
              </w:rPr>
            </w:pPr>
            <w:r>
              <w:rPr>
                <w:rFonts w:ascii="Times New Roman" w:hAnsi="Times New Roman" w:cs="Times New Roman"/>
                <w:color w:val="363C34"/>
              </w:rPr>
              <w:t>Источник</w:t>
            </w:r>
          </w:p>
        </w:tc>
      </w:tr>
      <w:tr w:rsidR="00857A19" w:rsidRPr="00ED134E" w:rsidTr="00857A19">
        <w:trPr>
          <w:trHeight w:hRule="exact" w:val="571"/>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jc w:val="center"/>
              <w:rPr>
                <w:rFonts w:ascii="Times New Roman" w:hAnsi="Times New Roman" w:cs="Times New Roman"/>
                <w:color w:val="363C34"/>
              </w:rPr>
            </w:pPr>
            <w:r w:rsidRPr="00ED134E">
              <w:rPr>
                <w:rFonts w:ascii="Times New Roman" w:hAnsi="Times New Roman" w:cs="Times New Roman"/>
                <w:color w:val="363C34"/>
              </w:rPr>
              <w:t xml:space="preserve">12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0"/>
              <w:rPr>
                <w:rFonts w:ascii="Times New Roman" w:hAnsi="Times New Roman" w:cs="Times New Roman"/>
                <w:color w:val="363C34"/>
              </w:rPr>
            </w:pPr>
            <w:r w:rsidRPr="00ED134E">
              <w:rPr>
                <w:rFonts w:ascii="Times New Roman" w:hAnsi="Times New Roman" w:cs="Times New Roman"/>
                <w:color w:val="363C34"/>
              </w:rPr>
              <w:t xml:space="preserve">Вводная диагностическая работа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Вводная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57A19" w:rsidP="00656E0E">
            <w:pPr>
              <w:pStyle w:val="afb"/>
              <w:ind w:left="124"/>
              <w:rPr>
                <w:rFonts w:ascii="Times New Roman" w:hAnsi="Times New Roman" w:cs="Times New Roman"/>
                <w:color w:val="363C34"/>
              </w:rPr>
            </w:pPr>
          </w:p>
        </w:tc>
      </w:tr>
      <w:tr w:rsidR="00857A19" w:rsidRPr="00ED134E" w:rsidTr="00857A19">
        <w:trPr>
          <w:trHeight w:hRule="exact" w:val="1414"/>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jc w:val="center"/>
              <w:rPr>
                <w:rFonts w:ascii="Times New Roman" w:hAnsi="Times New Roman" w:cs="Times New Roman"/>
                <w:color w:val="363C34"/>
              </w:rPr>
            </w:pPr>
            <w:r w:rsidRPr="00ED134E">
              <w:rPr>
                <w:rFonts w:ascii="Times New Roman" w:hAnsi="Times New Roman" w:cs="Times New Roman"/>
                <w:color w:val="363C34"/>
              </w:rPr>
              <w:t xml:space="preserve">13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505750"/>
              </w:rPr>
            </w:pPr>
            <w:r w:rsidRPr="00ED134E">
              <w:rPr>
                <w:rFonts w:ascii="Times New Roman" w:hAnsi="Times New Roman" w:cs="Times New Roman"/>
                <w:color w:val="363C34"/>
              </w:rPr>
              <w:t xml:space="preserve">Проверочная работа № </w:t>
            </w:r>
            <w:r w:rsidRPr="00ED134E">
              <w:rPr>
                <w:rFonts w:ascii="Times New Roman" w:hAnsi="Times New Roman" w:cs="Times New Roman"/>
                <w:color w:val="505750"/>
              </w:rPr>
              <w:t xml:space="preserve">1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Повторение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57A19" w:rsidP="00656E0E">
            <w:pPr>
              <w:pStyle w:val="afb"/>
              <w:ind w:left="124"/>
              <w:rPr>
                <w:rFonts w:ascii="Times New Roman" w:hAnsi="Times New Roman" w:cs="Times New Roman"/>
                <w:color w:val="363C34"/>
              </w:rPr>
            </w:pPr>
            <w:r>
              <w:rPr>
                <w:rFonts w:ascii="Times New Roman" w:hAnsi="Times New Roman" w:cs="Times New Roman"/>
                <w:color w:val="363C34"/>
              </w:rPr>
              <w:t>Волкова С.И. Математика. 4 класс. Проверочные работы. – М.: Просвещение, 2015. С.4-5</w:t>
            </w:r>
          </w:p>
        </w:tc>
      </w:tr>
      <w:tr w:rsidR="00857A19" w:rsidRPr="00ED134E" w:rsidTr="00857A19">
        <w:trPr>
          <w:trHeight w:hRule="exact" w:val="1419"/>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jc w:val="center"/>
              <w:rPr>
                <w:rFonts w:ascii="Times New Roman" w:hAnsi="Times New Roman" w:cs="Times New Roman"/>
                <w:color w:val="363C34"/>
              </w:rPr>
            </w:pPr>
            <w:r w:rsidRPr="00ED134E">
              <w:rPr>
                <w:rFonts w:ascii="Times New Roman" w:hAnsi="Times New Roman" w:cs="Times New Roman"/>
                <w:color w:val="363C34"/>
              </w:rPr>
              <w:t xml:space="preserve">21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Проверочная работа № 2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Нумерация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57A19" w:rsidP="00656E0E">
            <w:pPr>
              <w:pStyle w:val="afb"/>
              <w:ind w:left="124"/>
              <w:rPr>
                <w:rFonts w:ascii="Times New Roman" w:hAnsi="Times New Roman" w:cs="Times New Roman"/>
                <w:color w:val="363C34"/>
              </w:rPr>
            </w:pPr>
            <w:r>
              <w:rPr>
                <w:rFonts w:ascii="Times New Roman" w:hAnsi="Times New Roman" w:cs="Times New Roman"/>
                <w:color w:val="363C34"/>
              </w:rPr>
              <w:t>Волкова С.И. Математика. 4 класс. Проверочные работы. – М.: Просвещение, 2015. С.6, 8,10</w:t>
            </w:r>
          </w:p>
        </w:tc>
      </w:tr>
      <w:tr w:rsidR="00857A19" w:rsidRPr="00ED134E" w:rsidTr="00857A19">
        <w:trPr>
          <w:trHeight w:hRule="exact" w:val="264"/>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jc w:val="center"/>
              <w:rPr>
                <w:rFonts w:ascii="Times New Roman" w:hAnsi="Times New Roman" w:cs="Times New Roman"/>
                <w:color w:val="363C34"/>
              </w:rPr>
            </w:pPr>
            <w:r w:rsidRPr="00ED134E">
              <w:rPr>
                <w:rFonts w:ascii="Times New Roman" w:hAnsi="Times New Roman" w:cs="Times New Roman"/>
                <w:color w:val="363C34"/>
              </w:rPr>
              <w:t xml:space="preserve">23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Матема</w:t>
            </w:r>
            <w:r w:rsidRPr="00ED134E">
              <w:rPr>
                <w:rFonts w:ascii="Times New Roman" w:hAnsi="Times New Roman" w:cs="Times New Roman"/>
                <w:color w:val="505750"/>
              </w:rPr>
              <w:t>т</w:t>
            </w:r>
            <w:r w:rsidRPr="00ED134E">
              <w:rPr>
                <w:rFonts w:ascii="Times New Roman" w:hAnsi="Times New Roman" w:cs="Times New Roman"/>
                <w:color w:val="363C34"/>
              </w:rPr>
              <w:t xml:space="preserve">ический диктант №1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Нумерация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57A19" w:rsidP="00656E0E">
            <w:pPr>
              <w:pStyle w:val="afb"/>
              <w:ind w:left="124"/>
              <w:rPr>
                <w:rFonts w:ascii="Times New Roman" w:hAnsi="Times New Roman" w:cs="Times New Roman"/>
                <w:color w:val="363C34"/>
              </w:rPr>
            </w:pPr>
          </w:p>
        </w:tc>
      </w:tr>
      <w:tr w:rsidR="00857A19" w:rsidRPr="00ED134E" w:rsidTr="000F3F48">
        <w:trPr>
          <w:trHeight w:hRule="exact" w:val="1713"/>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jc w:val="center"/>
              <w:rPr>
                <w:rFonts w:ascii="Times New Roman" w:hAnsi="Times New Roman" w:cs="Times New Roman"/>
                <w:color w:val="363C34"/>
              </w:rPr>
            </w:pPr>
            <w:r w:rsidRPr="00ED134E">
              <w:rPr>
                <w:rFonts w:ascii="Times New Roman" w:hAnsi="Times New Roman" w:cs="Times New Roman"/>
                <w:color w:val="363C34"/>
              </w:rPr>
              <w:t xml:space="preserve">24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Контрольная работа № 1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Нумерация </w:t>
            </w:r>
          </w:p>
        </w:tc>
        <w:tc>
          <w:tcPr>
            <w:tcW w:w="2551" w:type="dxa"/>
            <w:tcBorders>
              <w:top w:val="single" w:sz="4" w:space="0" w:color="auto"/>
              <w:left w:val="single" w:sz="4" w:space="0" w:color="auto"/>
              <w:bottom w:val="single" w:sz="4" w:space="0" w:color="auto"/>
              <w:right w:val="single" w:sz="4" w:space="0" w:color="auto"/>
            </w:tcBorders>
          </w:tcPr>
          <w:p w:rsidR="000F3F48" w:rsidRPr="00ED134E" w:rsidRDefault="000F3F48" w:rsidP="000F3F48">
            <w:pPr>
              <w:pStyle w:val="c15c0"/>
              <w:shd w:val="clear" w:color="auto" w:fill="FFFFFF"/>
              <w:tabs>
                <w:tab w:val="left" w:pos="0"/>
                <w:tab w:val="left" w:pos="1080"/>
              </w:tabs>
              <w:spacing w:before="0" w:beforeAutospacing="0" w:after="0" w:afterAutospacing="0"/>
              <w:jc w:val="both"/>
              <w:rPr>
                <w:bCs/>
              </w:rPr>
            </w:pPr>
            <w:r>
              <w:rPr>
                <w:bCs/>
              </w:rPr>
              <w:t>Контрольные работы</w:t>
            </w:r>
            <w:r w:rsidR="00E67CD0">
              <w:rPr>
                <w:bCs/>
              </w:rPr>
              <w:t xml:space="preserve"> по математике: 4 класс. 1</w:t>
            </w:r>
            <w:r>
              <w:rPr>
                <w:bCs/>
              </w:rPr>
              <w:t xml:space="preserve"> ч.ФГОС/В.Н.Рудницкая. –М.:Издательство «Экзамен», 2015. С.15, 19</w:t>
            </w:r>
          </w:p>
          <w:p w:rsidR="00857A19" w:rsidRPr="00ED134E" w:rsidRDefault="00857A19" w:rsidP="00656E0E">
            <w:pPr>
              <w:pStyle w:val="afb"/>
              <w:ind w:left="124"/>
              <w:rPr>
                <w:rFonts w:ascii="Times New Roman" w:hAnsi="Times New Roman" w:cs="Times New Roman"/>
                <w:color w:val="363C34"/>
              </w:rPr>
            </w:pPr>
          </w:p>
        </w:tc>
      </w:tr>
      <w:tr w:rsidR="00857A19" w:rsidRPr="00ED134E" w:rsidTr="000F3F48">
        <w:trPr>
          <w:trHeight w:hRule="exact" w:val="1687"/>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jc w:val="center"/>
              <w:rPr>
                <w:rFonts w:ascii="Times New Roman" w:hAnsi="Times New Roman" w:cs="Times New Roman"/>
                <w:color w:val="363C34"/>
              </w:rPr>
            </w:pPr>
            <w:r w:rsidRPr="00ED134E">
              <w:rPr>
                <w:rFonts w:ascii="Times New Roman" w:hAnsi="Times New Roman" w:cs="Times New Roman"/>
                <w:color w:val="363C34"/>
              </w:rPr>
              <w:t xml:space="preserve">32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Контрольная работа № 2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За 1 четверть </w:t>
            </w:r>
          </w:p>
        </w:tc>
        <w:tc>
          <w:tcPr>
            <w:tcW w:w="2551" w:type="dxa"/>
            <w:tcBorders>
              <w:top w:val="single" w:sz="4" w:space="0" w:color="auto"/>
              <w:left w:val="single" w:sz="4" w:space="0" w:color="auto"/>
              <w:bottom w:val="single" w:sz="4" w:space="0" w:color="auto"/>
              <w:right w:val="single" w:sz="4" w:space="0" w:color="auto"/>
            </w:tcBorders>
          </w:tcPr>
          <w:p w:rsidR="000F3F48" w:rsidRPr="00ED134E" w:rsidRDefault="000F3F48" w:rsidP="000F3F48">
            <w:pPr>
              <w:pStyle w:val="c15c0"/>
              <w:shd w:val="clear" w:color="auto" w:fill="FFFFFF"/>
              <w:tabs>
                <w:tab w:val="left" w:pos="0"/>
                <w:tab w:val="left" w:pos="1080"/>
              </w:tabs>
              <w:spacing w:before="0" w:beforeAutospacing="0" w:after="0" w:afterAutospacing="0"/>
              <w:jc w:val="both"/>
              <w:rPr>
                <w:bCs/>
              </w:rPr>
            </w:pPr>
            <w:r>
              <w:rPr>
                <w:bCs/>
              </w:rPr>
              <w:t>Контрольные работы</w:t>
            </w:r>
            <w:r w:rsidR="00E67CD0">
              <w:rPr>
                <w:bCs/>
              </w:rPr>
              <w:t xml:space="preserve"> по математике: 4 класс. 1</w:t>
            </w:r>
            <w:r>
              <w:rPr>
                <w:bCs/>
              </w:rPr>
              <w:t xml:space="preserve"> ч.ФГОС/В.Н.Рудницкая. –М.:Издательство «Экзамен», 2015. С.25-26</w:t>
            </w:r>
          </w:p>
          <w:p w:rsidR="00857A19" w:rsidRPr="00ED134E" w:rsidRDefault="00857A19" w:rsidP="00656E0E">
            <w:pPr>
              <w:pStyle w:val="afb"/>
              <w:ind w:left="124"/>
              <w:rPr>
                <w:rFonts w:ascii="Times New Roman" w:hAnsi="Times New Roman" w:cs="Times New Roman"/>
                <w:color w:val="363C34"/>
              </w:rPr>
            </w:pPr>
          </w:p>
        </w:tc>
      </w:tr>
      <w:tr w:rsidR="00857A19" w:rsidRPr="00ED134E" w:rsidTr="00857A19">
        <w:trPr>
          <w:trHeight w:hRule="exact" w:val="274"/>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jc w:val="center"/>
              <w:rPr>
                <w:rFonts w:ascii="Times New Roman" w:hAnsi="Times New Roman" w:cs="Times New Roman"/>
                <w:color w:val="363C34"/>
              </w:rPr>
            </w:pPr>
            <w:r w:rsidRPr="00ED134E">
              <w:rPr>
                <w:rFonts w:ascii="Times New Roman" w:hAnsi="Times New Roman" w:cs="Times New Roman"/>
                <w:color w:val="363C34"/>
              </w:rPr>
              <w:t xml:space="preserve">33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Математический диктант №2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За 1 четверть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57A19" w:rsidP="00656E0E">
            <w:pPr>
              <w:pStyle w:val="afb"/>
              <w:ind w:left="124"/>
              <w:rPr>
                <w:rFonts w:ascii="Times New Roman" w:hAnsi="Times New Roman" w:cs="Times New Roman"/>
                <w:color w:val="363C34"/>
              </w:rPr>
            </w:pPr>
          </w:p>
        </w:tc>
      </w:tr>
      <w:tr w:rsidR="00857A19" w:rsidRPr="00ED134E" w:rsidTr="00857A19">
        <w:trPr>
          <w:trHeight w:hRule="exact" w:val="1455"/>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jc w:val="center"/>
              <w:rPr>
                <w:rFonts w:ascii="Times New Roman" w:hAnsi="Times New Roman" w:cs="Times New Roman"/>
                <w:color w:val="363C34"/>
              </w:rPr>
            </w:pPr>
            <w:r w:rsidRPr="00ED134E">
              <w:rPr>
                <w:rFonts w:ascii="Times New Roman" w:hAnsi="Times New Roman" w:cs="Times New Roman"/>
                <w:color w:val="363C34"/>
              </w:rPr>
              <w:t xml:space="preserve">39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Проверочная работа № 3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Величины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57A19" w:rsidP="00656E0E">
            <w:pPr>
              <w:pStyle w:val="afb"/>
              <w:ind w:left="124"/>
              <w:rPr>
                <w:rFonts w:ascii="Times New Roman" w:hAnsi="Times New Roman" w:cs="Times New Roman"/>
                <w:color w:val="363C34"/>
              </w:rPr>
            </w:pPr>
            <w:r>
              <w:rPr>
                <w:rFonts w:ascii="Times New Roman" w:hAnsi="Times New Roman" w:cs="Times New Roman"/>
                <w:color w:val="363C34"/>
              </w:rPr>
              <w:t>Волкова С.И. Математика. 4 класс. Проверочные работы. – М.: Просвещение, 2015. С.24,26,28, 30</w:t>
            </w:r>
          </w:p>
        </w:tc>
      </w:tr>
      <w:tr w:rsidR="00857A19" w:rsidRPr="00ED134E" w:rsidTr="00857A19">
        <w:trPr>
          <w:trHeight w:hRule="exact" w:val="1420"/>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jc w:val="center"/>
              <w:rPr>
                <w:rFonts w:ascii="Times New Roman" w:hAnsi="Times New Roman" w:cs="Times New Roman"/>
                <w:color w:val="363C34"/>
              </w:rPr>
            </w:pPr>
            <w:r w:rsidRPr="00ED134E">
              <w:rPr>
                <w:rFonts w:ascii="Times New Roman" w:hAnsi="Times New Roman" w:cs="Times New Roman"/>
                <w:color w:val="363C34"/>
              </w:rPr>
              <w:t xml:space="preserve">40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Тест № 1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4"/>
              <w:rPr>
                <w:rFonts w:ascii="Times New Roman" w:hAnsi="Times New Roman" w:cs="Times New Roman"/>
                <w:color w:val="363C34"/>
              </w:rPr>
            </w:pPr>
            <w:r w:rsidRPr="00ED134E">
              <w:rPr>
                <w:rFonts w:ascii="Times New Roman" w:hAnsi="Times New Roman" w:cs="Times New Roman"/>
                <w:color w:val="363C34"/>
              </w:rPr>
              <w:t>Проверим себя и оценим свои достижен</w:t>
            </w:r>
            <w:r w:rsidRPr="00ED134E">
              <w:rPr>
                <w:rFonts w:ascii="Times New Roman" w:hAnsi="Times New Roman" w:cs="Times New Roman"/>
                <w:color w:val="505750"/>
              </w:rPr>
              <w:t>и</w:t>
            </w:r>
            <w:r w:rsidRPr="00ED134E">
              <w:rPr>
                <w:rFonts w:ascii="Times New Roman" w:hAnsi="Times New Roman" w:cs="Times New Roman"/>
                <w:color w:val="363C34"/>
              </w:rPr>
              <w:t xml:space="preserve">я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57A19" w:rsidP="00656E0E">
            <w:pPr>
              <w:pStyle w:val="afb"/>
              <w:ind w:left="124"/>
              <w:rPr>
                <w:rFonts w:ascii="Times New Roman" w:hAnsi="Times New Roman" w:cs="Times New Roman"/>
                <w:color w:val="363C34"/>
              </w:rPr>
            </w:pPr>
            <w:r>
              <w:rPr>
                <w:rFonts w:ascii="Times New Roman" w:hAnsi="Times New Roman" w:cs="Times New Roman"/>
                <w:color w:val="363C34"/>
              </w:rPr>
              <w:t>Волкова С.И. Математика. 4 класс. Проверочные работы. – М.: Просвещение, 2015. С.32, 34</w:t>
            </w:r>
          </w:p>
        </w:tc>
      </w:tr>
      <w:tr w:rsidR="00857A19" w:rsidRPr="00ED134E" w:rsidTr="00857A19">
        <w:trPr>
          <w:trHeight w:hRule="exact" w:val="1554"/>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jc w:val="center"/>
              <w:rPr>
                <w:rFonts w:ascii="Times New Roman" w:hAnsi="Times New Roman" w:cs="Times New Roman"/>
                <w:color w:val="363C34"/>
              </w:rPr>
            </w:pPr>
            <w:r w:rsidRPr="00ED134E">
              <w:rPr>
                <w:rFonts w:ascii="Times New Roman" w:hAnsi="Times New Roman" w:cs="Times New Roman"/>
                <w:color w:val="363C34"/>
              </w:rPr>
              <w:t xml:space="preserve">49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Проверочная работа № 4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Сложение и вычитание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57A19" w:rsidP="00656E0E">
            <w:pPr>
              <w:pStyle w:val="afb"/>
              <w:ind w:left="124"/>
              <w:rPr>
                <w:rFonts w:ascii="Times New Roman" w:hAnsi="Times New Roman" w:cs="Times New Roman"/>
                <w:color w:val="363C34"/>
              </w:rPr>
            </w:pPr>
            <w:r>
              <w:rPr>
                <w:rFonts w:ascii="Times New Roman" w:hAnsi="Times New Roman" w:cs="Times New Roman"/>
                <w:color w:val="363C34"/>
              </w:rPr>
              <w:t>Волкова С.И. Математика. 4 класс. Проверочные работы. – М.: Просвещение, 2015. С.36, 38</w:t>
            </w:r>
          </w:p>
        </w:tc>
      </w:tr>
      <w:tr w:rsidR="00857A19" w:rsidRPr="00ED134E" w:rsidTr="000F3F48">
        <w:trPr>
          <w:trHeight w:hRule="exact" w:val="1831"/>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jc w:val="center"/>
              <w:rPr>
                <w:rFonts w:ascii="Times New Roman" w:hAnsi="Times New Roman" w:cs="Times New Roman"/>
                <w:color w:val="363C34"/>
              </w:rPr>
            </w:pPr>
            <w:r w:rsidRPr="00ED134E">
              <w:rPr>
                <w:rFonts w:ascii="Times New Roman" w:hAnsi="Times New Roman" w:cs="Times New Roman"/>
                <w:color w:val="363C34"/>
              </w:rPr>
              <w:t xml:space="preserve">52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Контрольная работа № 3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Сложение и вычитание </w:t>
            </w:r>
          </w:p>
        </w:tc>
        <w:tc>
          <w:tcPr>
            <w:tcW w:w="2551" w:type="dxa"/>
            <w:tcBorders>
              <w:top w:val="single" w:sz="4" w:space="0" w:color="auto"/>
              <w:left w:val="single" w:sz="4" w:space="0" w:color="auto"/>
              <w:bottom w:val="single" w:sz="4" w:space="0" w:color="auto"/>
              <w:right w:val="single" w:sz="4" w:space="0" w:color="auto"/>
            </w:tcBorders>
          </w:tcPr>
          <w:p w:rsidR="000F3F48" w:rsidRPr="00ED134E" w:rsidRDefault="000F3F48" w:rsidP="000F3F48">
            <w:pPr>
              <w:pStyle w:val="c15c0"/>
              <w:shd w:val="clear" w:color="auto" w:fill="FFFFFF"/>
              <w:tabs>
                <w:tab w:val="left" w:pos="0"/>
                <w:tab w:val="left" w:pos="1080"/>
              </w:tabs>
              <w:spacing w:before="0" w:beforeAutospacing="0" w:after="0" w:afterAutospacing="0"/>
              <w:jc w:val="both"/>
              <w:rPr>
                <w:bCs/>
              </w:rPr>
            </w:pPr>
            <w:r>
              <w:rPr>
                <w:bCs/>
              </w:rPr>
              <w:t>Контрольные работы</w:t>
            </w:r>
            <w:r w:rsidR="00E67CD0">
              <w:rPr>
                <w:bCs/>
              </w:rPr>
              <w:t xml:space="preserve"> по математике: 4 класс. 1</w:t>
            </w:r>
            <w:r>
              <w:rPr>
                <w:bCs/>
              </w:rPr>
              <w:t xml:space="preserve"> ч.ФГОС/В.Н.Рудницкая. –М.:Издательство «Экзамен», 2015. С.36-40</w:t>
            </w:r>
          </w:p>
          <w:p w:rsidR="00857A19" w:rsidRPr="00ED134E" w:rsidRDefault="00857A19" w:rsidP="00656E0E">
            <w:pPr>
              <w:pStyle w:val="afb"/>
              <w:ind w:left="124"/>
              <w:rPr>
                <w:rFonts w:ascii="Times New Roman" w:hAnsi="Times New Roman" w:cs="Times New Roman"/>
                <w:color w:val="363C34"/>
              </w:rPr>
            </w:pPr>
          </w:p>
        </w:tc>
      </w:tr>
      <w:tr w:rsidR="00857A19" w:rsidRPr="00ED134E" w:rsidTr="008C7B9A">
        <w:trPr>
          <w:trHeight w:hRule="exact" w:val="1424"/>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jc w:val="center"/>
              <w:rPr>
                <w:rFonts w:ascii="Times New Roman" w:hAnsi="Times New Roman" w:cs="Times New Roman"/>
                <w:color w:val="363C34"/>
              </w:rPr>
            </w:pPr>
            <w:r w:rsidRPr="00ED134E">
              <w:rPr>
                <w:rFonts w:ascii="Times New Roman" w:hAnsi="Times New Roman" w:cs="Times New Roman"/>
                <w:color w:val="363C34"/>
              </w:rPr>
              <w:lastRenderedPageBreak/>
              <w:t xml:space="preserve">54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Тест № 2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Проверим себя и оценим свои достижения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57A19" w:rsidP="00656E0E">
            <w:pPr>
              <w:pStyle w:val="afb"/>
              <w:ind w:left="124"/>
              <w:rPr>
                <w:rFonts w:ascii="Times New Roman" w:hAnsi="Times New Roman" w:cs="Times New Roman"/>
                <w:color w:val="363C34"/>
              </w:rPr>
            </w:pPr>
            <w:r>
              <w:rPr>
                <w:rFonts w:ascii="Times New Roman" w:hAnsi="Times New Roman" w:cs="Times New Roman"/>
                <w:color w:val="363C34"/>
              </w:rPr>
              <w:t>Волкова С.И. Математика. 4 класс. Проверочные работы. – М.: Просвещение, 2015. С.</w:t>
            </w:r>
            <w:r w:rsidR="008C7B9A">
              <w:rPr>
                <w:rFonts w:ascii="Times New Roman" w:hAnsi="Times New Roman" w:cs="Times New Roman"/>
                <w:color w:val="363C34"/>
              </w:rPr>
              <w:t>40, 42</w:t>
            </w:r>
          </w:p>
        </w:tc>
      </w:tr>
      <w:tr w:rsidR="00857A19" w:rsidRPr="00ED134E" w:rsidTr="00857A19">
        <w:trPr>
          <w:trHeight w:hRule="exact" w:val="269"/>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jc w:val="center"/>
              <w:rPr>
                <w:rFonts w:ascii="Times New Roman" w:hAnsi="Times New Roman" w:cs="Times New Roman"/>
                <w:color w:val="363C34"/>
              </w:rPr>
            </w:pPr>
            <w:r w:rsidRPr="00ED134E">
              <w:rPr>
                <w:rFonts w:ascii="Times New Roman" w:hAnsi="Times New Roman" w:cs="Times New Roman"/>
                <w:color w:val="363C34"/>
              </w:rPr>
              <w:t xml:space="preserve">58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Математический дикта</w:t>
            </w:r>
            <w:r w:rsidRPr="00ED134E">
              <w:rPr>
                <w:rFonts w:ascii="Times New Roman" w:hAnsi="Times New Roman" w:cs="Times New Roman"/>
                <w:color w:val="505750"/>
              </w:rPr>
              <w:t>н</w:t>
            </w:r>
            <w:r w:rsidRPr="00ED134E">
              <w:rPr>
                <w:rFonts w:ascii="Times New Roman" w:hAnsi="Times New Roman" w:cs="Times New Roman"/>
                <w:color w:val="363C34"/>
              </w:rPr>
              <w:t xml:space="preserve">т №3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За 2 четверть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57A19" w:rsidP="00656E0E">
            <w:pPr>
              <w:pStyle w:val="afb"/>
              <w:ind w:left="124"/>
              <w:rPr>
                <w:rFonts w:ascii="Times New Roman" w:hAnsi="Times New Roman" w:cs="Times New Roman"/>
                <w:color w:val="363C34"/>
              </w:rPr>
            </w:pPr>
          </w:p>
        </w:tc>
      </w:tr>
      <w:tr w:rsidR="00857A19" w:rsidRPr="00ED134E" w:rsidTr="00857A19">
        <w:trPr>
          <w:trHeight w:hRule="exact" w:val="269"/>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jc w:val="center"/>
              <w:rPr>
                <w:rFonts w:ascii="Times New Roman" w:hAnsi="Times New Roman" w:cs="Times New Roman"/>
                <w:color w:val="363C34"/>
              </w:rPr>
            </w:pPr>
            <w:r w:rsidRPr="00ED134E">
              <w:rPr>
                <w:rFonts w:ascii="Times New Roman" w:hAnsi="Times New Roman" w:cs="Times New Roman"/>
                <w:color w:val="363C34"/>
              </w:rPr>
              <w:t xml:space="preserve">60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0"/>
              <w:rPr>
                <w:rFonts w:ascii="Times New Roman" w:hAnsi="Times New Roman" w:cs="Times New Roman"/>
                <w:color w:val="363C34"/>
              </w:rPr>
            </w:pPr>
            <w:r w:rsidRPr="00ED134E">
              <w:rPr>
                <w:rFonts w:ascii="Times New Roman" w:hAnsi="Times New Roman" w:cs="Times New Roman"/>
                <w:color w:val="363C34"/>
              </w:rPr>
              <w:t xml:space="preserve">Промежуточная диагностика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Проверим себя и оценим свои достижения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57A19" w:rsidP="00656E0E">
            <w:pPr>
              <w:pStyle w:val="afb"/>
              <w:ind w:left="124"/>
              <w:rPr>
                <w:rFonts w:ascii="Times New Roman" w:hAnsi="Times New Roman" w:cs="Times New Roman"/>
                <w:color w:val="363C34"/>
              </w:rPr>
            </w:pPr>
          </w:p>
        </w:tc>
      </w:tr>
      <w:tr w:rsidR="00857A19" w:rsidRPr="00ED134E" w:rsidTr="00CF2ECD">
        <w:trPr>
          <w:trHeight w:hRule="exact" w:val="880"/>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jc w:val="center"/>
              <w:rPr>
                <w:rFonts w:ascii="Times New Roman" w:hAnsi="Times New Roman" w:cs="Times New Roman"/>
                <w:color w:val="363C34"/>
              </w:rPr>
            </w:pPr>
            <w:r w:rsidRPr="00ED134E">
              <w:rPr>
                <w:rFonts w:ascii="Times New Roman" w:hAnsi="Times New Roman" w:cs="Times New Roman"/>
                <w:color w:val="363C34"/>
              </w:rPr>
              <w:t xml:space="preserve">62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Контрольная работа № 4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За 2 четверть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57A19" w:rsidP="00656E0E">
            <w:pPr>
              <w:pStyle w:val="afb"/>
              <w:ind w:left="124"/>
              <w:rPr>
                <w:rFonts w:ascii="Times New Roman" w:hAnsi="Times New Roman" w:cs="Times New Roman"/>
                <w:color w:val="363C34"/>
              </w:rPr>
            </w:pPr>
          </w:p>
        </w:tc>
      </w:tr>
      <w:tr w:rsidR="00857A19" w:rsidRPr="00ED134E" w:rsidTr="00824714">
        <w:trPr>
          <w:trHeight w:hRule="exact" w:val="1456"/>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jc w:val="center"/>
              <w:rPr>
                <w:rFonts w:ascii="Times New Roman" w:hAnsi="Times New Roman" w:cs="Times New Roman"/>
                <w:color w:val="363C34"/>
              </w:rPr>
            </w:pPr>
            <w:r w:rsidRPr="00ED134E">
              <w:rPr>
                <w:rFonts w:ascii="Times New Roman" w:hAnsi="Times New Roman" w:cs="Times New Roman"/>
                <w:color w:val="363C34"/>
              </w:rPr>
              <w:t xml:space="preserve">70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Проверочная рабо</w:t>
            </w:r>
            <w:r w:rsidRPr="00ED134E">
              <w:rPr>
                <w:rFonts w:ascii="Times New Roman" w:hAnsi="Times New Roman" w:cs="Times New Roman"/>
                <w:color w:val="505750"/>
              </w:rPr>
              <w:t>т</w:t>
            </w:r>
            <w:r w:rsidRPr="00ED134E">
              <w:rPr>
                <w:rFonts w:ascii="Times New Roman" w:hAnsi="Times New Roman" w:cs="Times New Roman"/>
                <w:color w:val="363C34"/>
              </w:rPr>
              <w:t xml:space="preserve">а № 5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4"/>
              <w:rPr>
                <w:rFonts w:ascii="Times New Roman" w:hAnsi="Times New Roman" w:cs="Times New Roman"/>
                <w:color w:val="363C34"/>
              </w:rPr>
            </w:pPr>
            <w:r w:rsidRPr="00ED134E">
              <w:rPr>
                <w:rFonts w:ascii="Times New Roman" w:hAnsi="Times New Roman" w:cs="Times New Roman"/>
                <w:color w:val="363C34"/>
              </w:rPr>
              <w:t>Умножение и деление на однозначное ч</w:t>
            </w:r>
            <w:r w:rsidRPr="00ED134E">
              <w:rPr>
                <w:rFonts w:ascii="Times New Roman" w:hAnsi="Times New Roman" w:cs="Times New Roman"/>
                <w:color w:val="505750"/>
              </w:rPr>
              <w:t>и</w:t>
            </w:r>
            <w:r w:rsidRPr="00ED134E">
              <w:rPr>
                <w:rFonts w:ascii="Times New Roman" w:hAnsi="Times New Roman" w:cs="Times New Roman"/>
                <w:color w:val="363C34"/>
              </w:rPr>
              <w:t xml:space="preserve">сло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24714" w:rsidP="00656E0E">
            <w:pPr>
              <w:pStyle w:val="afb"/>
              <w:ind w:left="124"/>
              <w:rPr>
                <w:rFonts w:ascii="Times New Roman" w:hAnsi="Times New Roman" w:cs="Times New Roman"/>
                <w:color w:val="363C34"/>
              </w:rPr>
            </w:pPr>
            <w:r>
              <w:rPr>
                <w:rFonts w:ascii="Times New Roman" w:hAnsi="Times New Roman" w:cs="Times New Roman"/>
                <w:color w:val="363C34"/>
              </w:rPr>
              <w:t>Волкова С.И. Математика. 4 класс. Проверочные работы. – М.: Просвещение, 2015. С.44, 46, 48</w:t>
            </w:r>
          </w:p>
        </w:tc>
      </w:tr>
      <w:tr w:rsidR="00857A19" w:rsidRPr="00ED134E" w:rsidTr="00824714">
        <w:trPr>
          <w:trHeight w:hRule="exact" w:val="1427"/>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jc w:val="center"/>
              <w:rPr>
                <w:rFonts w:ascii="Times New Roman" w:hAnsi="Times New Roman" w:cs="Times New Roman"/>
                <w:color w:val="363C34"/>
              </w:rPr>
            </w:pPr>
            <w:r w:rsidRPr="00ED134E">
              <w:rPr>
                <w:rFonts w:ascii="Times New Roman" w:hAnsi="Times New Roman" w:cs="Times New Roman"/>
                <w:color w:val="363C34"/>
              </w:rPr>
              <w:t xml:space="preserve">71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Тест № 3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Проверим себя и оценим свои достижения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24714" w:rsidP="00656E0E">
            <w:pPr>
              <w:pStyle w:val="afb"/>
              <w:ind w:left="124"/>
              <w:rPr>
                <w:rFonts w:ascii="Times New Roman" w:hAnsi="Times New Roman" w:cs="Times New Roman"/>
                <w:color w:val="363C34"/>
              </w:rPr>
            </w:pPr>
            <w:r>
              <w:rPr>
                <w:rFonts w:ascii="Times New Roman" w:hAnsi="Times New Roman" w:cs="Times New Roman"/>
                <w:color w:val="363C34"/>
              </w:rPr>
              <w:t>Волкова С.И. Математика. 4 класс. Проверочные работы. – М.: Просвещение, 2015. С.50, 52</w:t>
            </w:r>
          </w:p>
        </w:tc>
      </w:tr>
      <w:tr w:rsidR="00857A19" w:rsidRPr="00ED134E" w:rsidTr="000F3F48">
        <w:trPr>
          <w:trHeight w:hRule="exact" w:val="1807"/>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jc w:val="center"/>
              <w:rPr>
                <w:rFonts w:ascii="Times New Roman" w:hAnsi="Times New Roman" w:cs="Times New Roman"/>
                <w:color w:val="363C34"/>
              </w:rPr>
            </w:pPr>
            <w:r w:rsidRPr="00ED134E">
              <w:rPr>
                <w:rFonts w:ascii="Times New Roman" w:hAnsi="Times New Roman" w:cs="Times New Roman"/>
                <w:color w:val="363C34"/>
              </w:rPr>
              <w:t xml:space="preserve">72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Контрольная работа № 5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4"/>
              <w:rPr>
                <w:rFonts w:ascii="Times New Roman" w:hAnsi="Times New Roman" w:cs="Times New Roman"/>
                <w:color w:val="363C34"/>
              </w:rPr>
            </w:pPr>
            <w:r w:rsidRPr="00ED134E">
              <w:rPr>
                <w:rFonts w:ascii="Times New Roman" w:hAnsi="Times New Roman" w:cs="Times New Roman"/>
                <w:color w:val="363C34"/>
              </w:rPr>
              <w:t xml:space="preserve">Умножение и деление </w:t>
            </w:r>
            <w:r w:rsidRPr="00ED134E">
              <w:rPr>
                <w:rFonts w:ascii="Times New Roman" w:hAnsi="Times New Roman" w:cs="Times New Roman"/>
                <w:color w:val="505750"/>
              </w:rPr>
              <w:t>н</w:t>
            </w:r>
            <w:r w:rsidRPr="00ED134E">
              <w:rPr>
                <w:rFonts w:ascii="Times New Roman" w:hAnsi="Times New Roman" w:cs="Times New Roman"/>
                <w:color w:val="363C34"/>
              </w:rPr>
              <w:t xml:space="preserve">а однозначное число </w:t>
            </w:r>
          </w:p>
        </w:tc>
        <w:tc>
          <w:tcPr>
            <w:tcW w:w="2551" w:type="dxa"/>
            <w:tcBorders>
              <w:top w:val="single" w:sz="4" w:space="0" w:color="auto"/>
              <w:left w:val="single" w:sz="4" w:space="0" w:color="auto"/>
              <w:bottom w:val="single" w:sz="4" w:space="0" w:color="auto"/>
              <w:right w:val="single" w:sz="4" w:space="0" w:color="auto"/>
            </w:tcBorders>
          </w:tcPr>
          <w:p w:rsidR="000F3F48" w:rsidRPr="00ED134E" w:rsidRDefault="000F3F48" w:rsidP="000F3F48">
            <w:pPr>
              <w:pStyle w:val="c15c0"/>
              <w:shd w:val="clear" w:color="auto" w:fill="FFFFFF"/>
              <w:tabs>
                <w:tab w:val="left" w:pos="0"/>
                <w:tab w:val="left" w:pos="1080"/>
              </w:tabs>
              <w:spacing w:before="0" w:beforeAutospacing="0" w:after="0" w:afterAutospacing="0"/>
              <w:jc w:val="both"/>
              <w:rPr>
                <w:bCs/>
              </w:rPr>
            </w:pPr>
            <w:r>
              <w:rPr>
                <w:bCs/>
              </w:rPr>
              <w:t xml:space="preserve">Контрольные работы по математике: 4 класс. </w:t>
            </w:r>
            <w:r w:rsidR="00E67CD0">
              <w:rPr>
                <w:bCs/>
              </w:rPr>
              <w:t>1</w:t>
            </w:r>
            <w:r>
              <w:rPr>
                <w:bCs/>
              </w:rPr>
              <w:t xml:space="preserve"> ч.ФГОС/В.Н.Рудницкая. –М.:Издательство «Экзамен», 2015. С.41, 45</w:t>
            </w:r>
          </w:p>
          <w:p w:rsidR="00857A19" w:rsidRPr="00ED134E" w:rsidRDefault="00857A19" w:rsidP="000F3F48">
            <w:pPr>
              <w:pStyle w:val="afb"/>
              <w:ind w:left="124"/>
              <w:jc w:val="both"/>
              <w:rPr>
                <w:rFonts w:ascii="Times New Roman" w:hAnsi="Times New Roman" w:cs="Times New Roman"/>
                <w:color w:val="363C34"/>
              </w:rPr>
            </w:pPr>
          </w:p>
        </w:tc>
      </w:tr>
      <w:tr w:rsidR="00857A19" w:rsidRPr="00ED134E" w:rsidTr="00824714">
        <w:trPr>
          <w:trHeight w:hRule="exact" w:val="1412"/>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jc w:val="center"/>
              <w:rPr>
                <w:rFonts w:ascii="Times New Roman" w:hAnsi="Times New Roman" w:cs="Times New Roman"/>
                <w:color w:val="363C34"/>
              </w:rPr>
            </w:pPr>
            <w:r w:rsidRPr="00ED134E">
              <w:rPr>
                <w:rFonts w:ascii="Times New Roman" w:hAnsi="Times New Roman" w:cs="Times New Roman"/>
                <w:color w:val="363C34"/>
              </w:rPr>
              <w:t xml:space="preserve">77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Проверочная работа № 6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ind w:left="124"/>
              <w:rPr>
                <w:rFonts w:ascii="Times New Roman" w:hAnsi="Times New Roman" w:cs="Times New Roman"/>
                <w:color w:val="363C34"/>
              </w:rPr>
            </w:pPr>
            <w:r w:rsidRPr="00ED134E">
              <w:rPr>
                <w:rFonts w:ascii="Times New Roman" w:hAnsi="Times New Roman" w:cs="Times New Roman"/>
                <w:color w:val="363C34"/>
              </w:rPr>
              <w:t xml:space="preserve">Скорость. Время. Расстояние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24714" w:rsidP="000C42AF">
            <w:pPr>
              <w:pStyle w:val="afb"/>
              <w:ind w:left="124"/>
              <w:rPr>
                <w:rFonts w:ascii="Times New Roman" w:hAnsi="Times New Roman" w:cs="Times New Roman"/>
                <w:color w:val="363C34"/>
              </w:rPr>
            </w:pPr>
            <w:r>
              <w:rPr>
                <w:rFonts w:ascii="Times New Roman" w:hAnsi="Times New Roman" w:cs="Times New Roman"/>
                <w:color w:val="363C34"/>
              </w:rPr>
              <w:t>Волкова С.И. Математика. 4 класс. Проверочные работы. – М.: Просвещение, 2015. С.54</w:t>
            </w:r>
          </w:p>
        </w:tc>
      </w:tr>
      <w:tr w:rsidR="00857A19" w:rsidRPr="00ED134E" w:rsidTr="00824714">
        <w:trPr>
          <w:trHeight w:hRule="exact" w:val="1418"/>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jc w:val="center"/>
              <w:rPr>
                <w:rFonts w:ascii="Times New Roman" w:hAnsi="Times New Roman" w:cs="Times New Roman"/>
                <w:color w:val="363C34"/>
              </w:rPr>
            </w:pPr>
            <w:r w:rsidRPr="00ED134E">
              <w:rPr>
                <w:rFonts w:ascii="Times New Roman" w:hAnsi="Times New Roman" w:cs="Times New Roman"/>
                <w:color w:val="363C34"/>
              </w:rPr>
              <w:t xml:space="preserve">94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Проверочная работа № 7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ind w:left="124"/>
              <w:rPr>
                <w:rFonts w:ascii="Times New Roman" w:hAnsi="Times New Roman" w:cs="Times New Roman"/>
                <w:color w:val="363C34"/>
              </w:rPr>
            </w:pPr>
            <w:r w:rsidRPr="00ED134E">
              <w:rPr>
                <w:rFonts w:ascii="Times New Roman" w:hAnsi="Times New Roman" w:cs="Times New Roman"/>
                <w:color w:val="363C34"/>
              </w:rPr>
              <w:t xml:space="preserve">Деление на числа, оканчивающиеся нулями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24714" w:rsidP="000C42AF">
            <w:pPr>
              <w:pStyle w:val="afb"/>
              <w:ind w:left="124"/>
              <w:rPr>
                <w:rFonts w:ascii="Times New Roman" w:hAnsi="Times New Roman" w:cs="Times New Roman"/>
                <w:color w:val="363C34"/>
              </w:rPr>
            </w:pPr>
            <w:r>
              <w:rPr>
                <w:rFonts w:ascii="Times New Roman" w:hAnsi="Times New Roman" w:cs="Times New Roman"/>
                <w:color w:val="363C34"/>
              </w:rPr>
              <w:t>Волкова С.И. Математика. 4 класс. Проверочные работы. – М.: Просвещение, 2015. С.60, 62, 64</w:t>
            </w:r>
          </w:p>
        </w:tc>
      </w:tr>
      <w:tr w:rsidR="00857A19" w:rsidRPr="00ED134E" w:rsidTr="00857A19">
        <w:trPr>
          <w:trHeight w:hRule="exact" w:val="269"/>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jc w:val="center"/>
              <w:rPr>
                <w:rFonts w:ascii="Times New Roman" w:hAnsi="Times New Roman" w:cs="Times New Roman"/>
                <w:color w:val="363C34"/>
              </w:rPr>
            </w:pPr>
            <w:r w:rsidRPr="00ED134E">
              <w:rPr>
                <w:rFonts w:ascii="Times New Roman" w:hAnsi="Times New Roman" w:cs="Times New Roman"/>
                <w:color w:val="363C34"/>
              </w:rPr>
              <w:t xml:space="preserve">95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Математический диктант № 4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ind w:left="124"/>
              <w:rPr>
                <w:rFonts w:ascii="Times New Roman" w:hAnsi="Times New Roman" w:cs="Times New Roman"/>
                <w:color w:val="363C34"/>
              </w:rPr>
            </w:pPr>
            <w:r w:rsidRPr="00ED134E">
              <w:rPr>
                <w:rFonts w:ascii="Times New Roman" w:hAnsi="Times New Roman" w:cs="Times New Roman"/>
                <w:color w:val="363C34"/>
              </w:rPr>
              <w:t xml:space="preserve">За 3 четверть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57A19" w:rsidP="000C42AF">
            <w:pPr>
              <w:pStyle w:val="afb"/>
              <w:ind w:left="124"/>
              <w:rPr>
                <w:rFonts w:ascii="Times New Roman" w:hAnsi="Times New Roman" w:cs="Times New Roman"/>
                <w:color w:val="363C34"/>
              </w:rPr>
            </w:pPr>
          </w:p>
        </w:tc>
      </w:tr>
      <w:tr w:rsidR="00857A19" w:rsidRPr="00ED134E" w:rsidTr="00824714">
        <w:trPr>
          <w:trHeight w:hRule="exact" w:val="1428"/>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jc w:val="center"/>
              <w:rPr>
                <w:rFonts w:ascii="Times New Roman" w:hAnsi="Times New Roman" w:cs="Times New Roman"/>
                <w:color w:val="363C34"/>
              </w:rPr>
            </w:pPr>
            <w:r w:rsidRPr="00ED134E">
              <w:rPr>
                <w:rFonts w:ascii="Times New Roman" w:hAnsi="Times New Roman" w:cs="Times New Roman"/>
                <w:color w:val="363C34"/>
              </w:rPr>
              <w:t xml:space="preserve">96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Тест № 4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ind w:left="124"/>
              <w:rPr>
                <w:rFonts w:ascii="Times New Roman" w:hAnsi="Times New Roman" w:cs="Times New Roman"/>
                <w:color w:val="363C34"/>
              </w:rPr>
            </w:pPr>
            <w:r w:rsidRPr="00ED134E">
              <w:rPr>
                <w:rFonts w:ascii="Times New Roman" w:hAnsi="Times New Roman" w:cs="Times New Roman"/>
                <w:color w:val="363C34"/>
              </w:rPr>
              <w:t xml:space="preserve">Проверим себя и оценим свои достижения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24714" w:rsidP="000C42AF">
            <w:pPr>
              <w:pStyle w:val="afb"/>
              <w:ind w:left="124"/>
              <w:rPr>
                <w:rFonts w:ascii="Times New Roman" w:hAnsi="Times New Roman" w:cs="Times New Roman"/>
                <w:color w:val="363C34"/>
              </w:rPr>
            </w:pPr>
            <w:r>
              <w:rPr>
                <w:rFonts w:ascii="Times New Roman" w:hAnsi="Times New Roman" w:cs="Times New Roman"/>
                <w:color w:val="363C34"/>
              </w:rPr>
              <w:t>Волкова С.И. Математика. 4 класс. Проверочные работы. – М.: Просвещение, 2015. С.66</w:t>
            </w:r>
          </w:p>
        </w:tc>
      </w:tr>
      <w:tr w:rsidR="00857A19" w:rsidRPr="00ED134E" w:rsidTr="007A3F8A">
        <w:trPr>
          <w:trHeight w:hRule="exact" w:val="1811"/>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jc w:val="center"/>
              <w:rPr>
                <w:rFonts w:ascii="Times New Roman" w:hAnsi="Times New Roman" w:cs="Times New Roman"/>
                <w:color w:val="363C34"/>
              </w:rPr>
            </w:pPr>
            <w:r w:rsidRPr="00ED134E">
              <w:rPr>
                <w:rFonts w:ascii="Times New Roman" w:hAnsi="Times New Roman" w:cs="Times New Roman"/>
                <w:color w:val="363C34"/>
              </w:rPr>
              <w:t xml:space="preserve">98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Контрольная работа № 6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ind w:left="124"/>
              <w:rPr>
                <w:rFonts w:ascii="Times New Roman" w:hAnsi="Times New Roman" w:cs="Times New Roman"/>
                <w:color w:val="363C34"/>
              </w:rPr>
            </w:pPr>
            <w:r w:rsidRPr="00ED134E">
              <w:rPr>
                <w:rFonts w:ascii="Times New Roman" w:hAnsi="Times New Roman" w:cs="Times New Roman"/>
                <w:color w:val="363C34"/>
              </w:rPr>
              <w:t xml:space="preserve">За 3 четверть </w:t>
            </w:r>
          </w:p>
        </w:tc>
        <w:tc>
          <w:tcPr>
            <w:tcW w:w="2551" w:type="dxa"/>
            <w:tcBorders>
              <w:top w:val="single" w:sz="4" w:space="0" w:color="auto"/>
              <w:left w:val="single" w:sz="4" w:space="0" w:color="auto"/>
              <w:bottom w:val="single" w:sz="4" w:space="0" w:color="auto"/>
              <w:right w:val="single" w:sz="4" w:space="0" w:color="auto"/>
            </w:tcBorders>
          </w:tcPr>
          <w:p w:rsidR="007A3F8A" w:rsidRPr="00ED134E" w:rsidRDefault="007A3F8A" w:rsidP="007A3F8A">
            <w:pPr>
              <w:pStyle w:val="c15c0"/>
              <w:shd w:val="clear" w:color="auto" w:fill="FFFFFF"/>
              <w:tabs>
                <w:tab w:val="left" w:pos="0"/>
                <w:tab w:val="left" w:pos="1080"/>
              </w:tabs>
              <w:spacing w:before="0" w:beforeAutospacing="0" w:after="0" w:afterAutospacing="0"/>
              <w:jc w:val="both"/>
              <w:rPr>
                <w:bCs/>
              </w:rPr>
            </w:pPr>
            <w:r>
              <w:rPr>
                <w:bCs/>
              </w:rPr>
              <w:t>Контрольные работы</w:t>
            </w:r>
            <w:r w:rsidR="00E67CD0">
              <w:rPr>
                <w:bCs/>
              </w:rPr>
              <w:t xml:space="preserve"> по математике: 4 класс. </w:t>
            </w:r>
            <w:r>
              <w:rPr>
                <w:bCs/>
              </w:rPr>
              <w:t>2 ч.ФГОС/В.Н.Рудницкая. –М.:Издательство «Экзамен», 2015. С.36-37</w:t>
            </w:r>
          </w:p>
          <w:p w:rsidR="00857A19" w:rsidRPr="00ED134E" w:rsidRDefault="00857A19" w:rsidP="000C42AF">
            <w:pPr>
              <w:pStyle w:val="afb"/>
              <w:ind w:left="124"/>
              <w:rPr>
                <w:rFonts w:ascii="Times New Roman" w:hAnsi="Times New Roman" w:cs="Times New Roman"/>
                <w:color w:val="363C34"/>
              </w:rPr>
            </w:pPr>
          </w:p>
        </w:tc>
      </w:tr>
      <w:tr w:rsidR="00857A19" w:rsidRPr="00ED134E" w:rsidTr="007A3F8A">
        <w:trPr>
          <w:trHeight w:hRule="exact" w:val="964"/>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jc w:val="center"/>
              <w:rPr>
                <w:rFonts w:ascii="Times New Roman" w:hAnsi="Times New Roman" w:cs="Times New Roman"/>
                <w:color w:val="363C34"/>
              </w:rPr>
            </w:pPr>
            <w:r w:rsidRPr="00ED134E">
              <w:rPr>
                <w:rFonts w:ascii="Times New Roman" w:hAnsi="Times New Roman" w:cs="Times New Roman"/>
                <w:color w:val="363C34"/>
              </w:rPr>
              <w:lastRenderedPageBreak/>
              <w:t xml:space="preserve">109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Математический диктант № 5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ind w:left="124"/>
              <w:rPr>
                <w:rFonts w:ascii="Times New Roman" w:hAnsi="Times New Roman" w:cs="Times New Roman"/>
                <w:color w:val="363C34"/>
              </w:rPr>
            </w:pPr>
            <w:r w:rsidRPr="00ED134E">
              <w:rPr>
                <w:rFonts w:ascii="Times New Roman" w:hAnsi="Times New Roman" w:cs="Times New Roman"/>
                <w:color w:val="363C34"/>
              </w:rPr>
              <w:t xml:space="preserve">Умножение и деление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57A19" w:rsidP="000C42AF">
            <w:pPr>
              <w:pStyle w:val="afb"/>
              <w:ind w:left="124"/>
              <w:rPr>
                <w:rFonts w:ascii="Times New Roman" w:hAnsi="Times New Roman" w:cs="Times New Roman"/>
                <w:color w:val="363C34"/>
              </w:rPr>
            </w:pPr>
          </w:p>
        </w:tc>
      </w:tr>
      <w:tr w:rsidR="00857A19" w:rsidRPr="00ED134E" w:rsidTr="00824714">
        <w:trPr>
          <w:trHeight w:hRule="exact" w:val="1442"/>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jc w:val="center"/>
              <w:rPr>
                <w:rFonts w:ascii="Times New Roman" w:hAnsi="Times New Roman" w:cs="Times New Roman"/>
                <w:color w:val="363C34"/>
              </w:rPr>
            </w:pPr>
            <w:r w:rsidRPr="00ED134E">
              <w:rPr>
                <w:rFonts w:ascii="Times New Roman" w:hAnsi="Times New Roman" w:cs="Times New Roman"/>
                <w:color w:val="363C34"/>
              </w:rPr>
              <w:t xml:space="preserve">119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Проверочная работа № 8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ind w:left="124"/>
              <w:rPr>
                <w:rFonts w:ascii="Times New Roman" w:hAnsi="Times New Roman" w:cs="Times New Roman"/>
                <w:color w:val="363C34"/>
              </w:rPr>
            </w:pPr>
            <w:r w:rsidRPr="00ED134E">
              <w:rPr>
                <w:rFonts w:ascii="Times New Roman" w:hAnsi="Times New Roman" w:cs="Times New Roman"/>
                <w:color w:val="363C34"/>
              </w:rPr>
              <w:t xml:space="preserve">Деление на двузначное число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24714" w:rsidP="000C42AF">
            <w:pPr>
              <w:pStyle w:val="afb"/>
              <w:ind w:left="124"/>
              <w:rPr>
                <w:rFonts w:ascii="Times New Roman" w:hAnsi="Times New Roman" w:cs="Times New Roman"/>
                <w:color w:val="363C34"/>
              </w:rPr>
            </w:pPr>
            <w:r>
              <w:rPr>
                <w:rFonts w:ascii="Times New Roman" w:hAnsi="Times New Roman" w:cs="Times New Roman"/>
                <w:color w:val="363C34"/>
              </w:rPr>
              <w:t>Волкова С.И. Математика. 4 класс. Проверочные работы. – М.: Просвещение, 2015. С.74</w:t>
            </w:r>
          </w:p>
        </w:tc>
      </w:tr>
      <w:tr w:rsidR="00857A19" w:rsidRPr="00ED134E" w:rsidTr="00857A19">
        <w:trPr>
          <w:trHeight w:hRule="exact" w:val="269"/>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jc w:val="center"/>
              <w:rPr>
                <w:rFonts w:ascii="Times New Roman" w:hAnsi="Times New Roman" w:cs="Times New Roman"/>
                <w:color w:val="363C34"/>
              </w:rPr>
            </w:pPr>
            <w:r w:rsidRPr="00ED134E">
              <w:rPr>
                <w:rFonts w:ascii="Times New Roman" w:hAnsi="Times New Roman" w:cs="Times New Roman"/>
                <w:color w:val="363C34"/>
              </w:rPr>
              <w:t xml:space="preserve">120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Математический диктант № 6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ind w:left="124"/>
              <w:rPr>
                <w:rFonts w:ascii="Times New Roman" w:hAnsi="Times New Roman" w:cs="Times New Roman"/>
                <w:color w:val="363C34"/>
              </w:rPr>
            </w:pPr>
            <w:r w:rsidRPr="00ED134E">
              <w:rPr>
                <w:rFonts w:ascii="Times New Roman" w:hAnsi="Times New Roman" w:cs="Times New Roman"/>
                <w:color w:val="363C34"/>
              </w:rPr>
              <w:t xml:space="preserve">Умножение и деление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57A19" w:rsidP="000C42AF">
            <w:pPr>
              <w:pStyle w:val="afb"/>
              <w:ind w:left="124"/>
              <w:rPr>
                <w:rFonts w:ascii="Times New Roman" w:hAnsi="Times New Roman" w:cs="Times New Roman"/>
                <w:color w:val="363C34"/>
              </w:rPr>
            </w:pPr>
          </w:p>
        </w:tc>
      </w:tr>
      <w:tr w:rsidR="00857A19" w:rsidRPr="00ED134E" w:rsidTr="007A3F8A">
        <w:trPr>
          <w:trHeight w:hRule="exact" w:val="1691"/>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jc w:val="center"/>
              <w:rPr>
                <w:rFonts w:ascii="Times New Roman" w:hAnsi="Times New Roman" w:cs="Times New Roman"/>
                <w:color w:val="363C34"/>
              </w:rPr>
            </w:pPr>
            <w:r w:rsidRPr="00ED134E">
              <w:rPr>
                <w:rFonts w:ascii="Times New Roman" w:hAnsi="Times New Roman" w:cs="Times New Roman"/>
                <w:color w:val="363C34"/>
              </w:rPr>
              <w:t xml:space="preserve">121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Контрольная работа № 7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ind w:left="124"/>
              <w:rPr>
                <w:rFonts w:ascii="Times New Roman" w:hAnsi="Times New Roman" w:cs="Times New Roman"/>
                <w:color w:val="363C34"/>
              </w:rPr>
            </w:pPr>
            <w:r w:rsidRPr="00ED134E">
              <w:rPr>
                <w:rFonts w:ascii="Times New Roman" w:hAnsi="Times New Roman" w:cs="Times New Roman"/>
                <w:color w:val="363C34"/>
              </w:rPr>
              <w:t xml:space="preserve">Умножение и деление </w:t>
            </w:r>
          </w:p>
        </w:tc>
        <w:tc>
          <w:tcPr>
            <w:tcW w:w="2551" w:type="dxa"/>
            <w:tcBorders>
              <w:top w:val="single" w:sz="4" w:space="0" w:color="auto"/>
              <w:left w:val="single" w:sz="4" w:space="0" w:color="auto"/>
              <w:bottom w:val="single" w:sz="4" w:space="0" w:color="auto"/>
              <w:right w:val="single" w:sz="4" w:space="0" w:color="auto"/>
            </w:tcBorders>
          </w:tcPr>
          <w:p w:rsidR="007A3F8A" w:rsidRPr="00ED134E" w:rsidRDefault="007A3F8A" w:rsidP="007A3F8A">
            <w:pPr>
              <w:pStyle w:val="c15c0"/>
              <w:shd w:val="clear" w:color="auto" w:fill="FFFFFF"/>
              <w:tabs>
                <w:tab w:val="left" w:pos="0"/>
                <w:tab w:val="left" w:pos="1080"/>
              </w:tabs>
              <w:spacing w:before="0" w:beforeAutospacing="0" w:after="0" w:afterAutospacing="0"/>
              <w:jc w:val="both"/>
              <w:rPr>
                <w:bCs/>
              </w:rPr>
            </w:pPr>
            <w:r>
              <w:rPr>
                <w:bCs/>
              </w:rPr>
              <w:t>Контрольные работы</w:t>
            </w:r>
            <w:r w:rsidR="00E67CD0">
              <w:rPr>
                <w:bCs/>
              </w:rPr>
              <w:t xml:space="preserve"> по математике: 4 класс. </w:t>
            </w:r>
            <w:r>
              <w:rPr>
                <w:bCs/>
              </w:rPr>
              <w:t>2 ч.ФГОС/В.Н.Рудницкая. –М.:Издательство «Экзамен», 2015. С.66-68</w:t>
            </w:r>
          </w:p>
          <w:p w:rsidR="00857A19" w:rsidRPr="00ED134E" w:rsidRDefault="00857A19" w:rsidP="000C42AF">
            <w:pPr>
              <w:pStyle w:val="afb"/>
              <w:ind w:left="124"/>
              <w:rPr>
                <w:rFonts w:ascii="Times New Roman" w:hAnsi="Times New Roman" w:cs="Times New Roman"/>
                <w:color w:val="363C34"/>
              </w:rPr>
            </w:pPr>
          </w:p>
        </w:tc>
      </w:tr>
      <w:tr w:rsidR="00857A19" w:rsidRPr="00ED134E" w:rsidTr="00857A19">
        <w:trPr>
          <w:trHeight w:hRule="exact" w:val="269"/>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jc w:val="center"/>
              <w:rPr>
                <w:rFonts w:ascii="Times New Roman" w:hAnsi="Times New Roman" w:cs="Times New Roman"/>
                <w:color w:val="363C34"/>
              </w:rPr>
            </w:pPr>
            <w:r w:rsidRPr="00ED134E">
              <w:rPr>
                <w:rFonts w:ascii="Times New Roman" w:hAnsi="Times New Roman" w:cs="Times New Roman"/>
                <w:color w:val="363C34"/>
              </w:rPr>
              <w:t xml:space="preserve">128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Контрольная работа № 8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ind w:left="124"/>
              <w:rPr>
                <w:rFonts w:ascii="Times New Roman" w:hAnsi="Times New Roman" w:cs="Times New Roman"/>
                <w:color w:val="363C34"/>
              </w:rPr>
            </w:pPr>
            <w:r w:rsidRPr="00ED134E">
              <w:rPr>
                <w:rFonts w:ascii="Times New Roman" w:hAnsi="Times New Roman" w:cs="Times New Roman"/>
                <w:color w:val="363C34"/>
              </w:rPr>
              <w:t xml:space="preserve">За год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57A19" w:rsidP="000C42AF">
            <w:pPr>
              <w:pStyle w:val="afb"/>
              <w:ind w:left="124"/>
              <w:rPr>
                <w:rFonts w:ascii="Times New Roman" w:hAnsi="Times New Roman" w:cs="Times New Roman"/>
                <w:color w:val="363C34"/>
              </w:rPr>
            </w:pPr>
          </w:p>
        </w:tc>
      </w:tr>
      <w:tr w:rsidR="00857A19" w:rsidRPr="00ED134E" w:rsidTr="00857A19">
        <w:trPr>
          <w:trHeight w:hRule="exact" w:val="269"/>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jc w:val="center"/>
              <w:rPr>
                <w:rFonts w:ascii="Times New Roman" w:hAnsi="Times New Roman" w:cs="Times New Roman"/>
                <w:color w:val="363C34"/>
              </w:rPr>
            </w:pPr>
            <w:r w:rsidRPr="00ED134E">
              <w:rPr>
                <w:rFonts w:ascii="Times New Roman" w:hAnsi="Times New Roman" w:cs="Times New Roman"/>
                <w:color w:val="363C34"/>
              </w:rPr>
              <w:t xml:space="preserve">129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EB41AD">
            <w:pPr>
              <w:pStyle w:val="afb"/>
              <w:ind w:left="120"/>
              <w:rPr>
                <w:rFonts w:ascii="Times New Roman" w:hAnsi="Times New Roman" w:cs="Times New Roman"/>
                <w:color w:val="363C34"/>
              </w:rPr>
            </w:pPr>
            <w:r w:rsidRPr="00ED134E">
              <w:rPr>
                <w:rFonts w:ascii="Times New Roman" w:hAnsi="Times New Roman" w:cs="Times New Roman"/>
                <w:color w:val="363C34"/>
              </w:rPr>
              <w:t xml:space="preserve">Математический диктант № 7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ind w:left="124"/>
              <w:rPr>
                <w:rFonts w:ascii="Times New Roman" w:hAnsi="Times New Roman" w:cs="Times New Roman"/>
                <w:color w:val="363C34"/>
              </w:rPr>
            </w:pPr>
            <w:r w:rsidRPr="00ED134E">
              <w:rPr>
                <w:rFonts w:ascii="Times New Roman" w:hAnsi="Times New Roman" w:cs="Times New Roman"/>
                <w:color w:val="363C34"/>
              </w:rPr>
              <w:t xml:space="preserve">За год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57A19" w:rsidP="000C42AF">
            <w:pPr>
              <w:pStyle w:val="afb"/>
              <w:ind w:left="124"/>
              <w:rPr>
                <w:rFonts w:ascii="Times New Roman" w:hAnsi="Times New Roman" w:cs="Times New Roman"/>
                <w:color w:val="363C34"/>
              </w:rPr>
            </w:pPr>
          </w:p>
        </w:tc>
      </w:tr>
      <w:tr w:rsidR="00857A19" w:rsidRPr="00ED134E" w:rsidTr="00824714">
        <w:trPr>
          <w:trHeight w:hRule="exact" w:val="768"/>
        </w:trPr>
        <w:tc>
          <w:tcPr>
            <w:tcW w:w="993"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jc w:val="center"/>
              <w:rPr>
                <w:rFonts w:ascii="Times New Roman" w:hAnsi="Times New Roman" w:cs="Times New Roman"/>
                <w:color w:val="363C34"/>
              </w:rPr>
            </w:pPr>
            <w:r w:rsidRPr="00ED134E">
              <w:rPr>
                <w:rFonts w:ascii="Times New Roman" w:hAnsi="Times New Roman" w:cs="Times New Roman"/>
                <w:color w:val="363C34"/>
              </w:rPr>
              <w:t xml:space="preserve">130 </w:t>
            </w:r>
          </w:p>
        </w:tc>
        <w:tc>
          <w:tcPr>
            <w:tcW w:w="3260"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656E0E">
            <w:pPr>
              <w:pStyle w:val="afb"/>
              <w:ind w:left="120"/>
              <w:rPr>
                <w:rFonts w:ascii="Times New Roman" w:hAnsi="Times New Roman" w:cs="Times New Roman"/>
                <w:color w:val="363C34"/>
              </w:rPr>
            </w:pPr>
            <w:r w:rsidRPr="00ED134E">
              <w:rPr>
                <w:rFonts w:ascii="Times New Roman" w:hAnsi="Times New Roman" w:cs="Times New Roman"/>
                <w:color w:val="363C34"/>
              </w:rPr>
              <w:t xml:space="preserve">Итоговая диагностическая работа </w:t>
            </w:r>
          </w:p>
        </w:tc>
        <w:tc>
          <w:tcPr>
            <w:tcW w:w="2977" w:type="dxa"/>
            <w:tcBorders>
              <w:top w:val="single" w:sz="4" w:space="0" w:color="auto"/>
              <w:left w:val="single" w:sz="4" w:space="0" w:color="auto"/>
              <w:bottom w:val="single" w:sz="4" w:space="0" w:color="auto"/>
              <w:right w:val="single" w:sz="4" w:space="0" w:color="auto"/>
            </w:tcBorders>
            <w:vAlign w:val="center"/>
          </w:tcPr>
          <w:p w:rsidR="00857A19" w:rsidRPr="00ED134E" w:rsidRDefault="00857A19" w:rsidP="000C42AF">
            <w:pPr>
              <w:pStyle w:val="afb"/>
              <w:ind w:left="124"/>
              <w:rPr>
                <w:rFonts w:ascii="Times New Roman" w:hAnsi="Times New Roman" w:cs="Times New Roman"/>
                <w:color w:val="363C34"/>
              </w:rPr>
            </w:pPr>
            <w:r w:rsidRPr="00ED134E">
              <w:rPr>
                <w:rFonts w:ascii="Times New Roman" w:hAnsi="Times New Roman" w:cs="Times New Roman"/>
                <w:color w:val="363C34"/>
              </w:rPr>
              <w:t xml:space="preserve">За год </w:t>
            </w:r>
          </w:p>
        </w:tc>
        <w:tc>
          <w:tcPr>
            <w:tcW w:w="2551" w:type="dxa"/>
            <w:tcBorders>
              <w:top w:val="single" w:sz="4" w:space="0" w:color="auto"/>
              <w:left w:val="single" w:sz="4" w:space="0" w:color="auto"/>
              <w:bottom w:val="single" w:sz="4" w:space="0" w:color="auto"/>
              <w:right w:val="single" w:sz="4" w:space="0" w:color="auto"/>
            </w:tcBorders>
          </w:tcPr>
          <w:p w:rsidR="00857A19" w:rsidRPr="00ED134E" w:rsidRDefault="00857A19" w:rsidP="000C42AF">
            <w:pPr>
              <w:pStyle w:val="afb"/>
              <w:ind w:left="124"/>
              <w:rPr>
                <w:rFonts w:ascii="Times New Roman" w:hAnsi="Times New Roman" w:cs="Times New Roman"/>
                <w:color w:val="363C34"/>
              </w:rPr>
            </w:pPr>
          </w:p>
        </w:tc>
      </w:tr>
    </w:tbl>
    <w:p w:rsidR="00D15117" w:rsidRDefault="00D15117" w:rsidP="00EB41AD">
      <w:pPr>
        <w:ind w:firstLine="708"/>
        <w:jc w:val="center"/>
        <w:rPr>
          <w:b/>
        </w:rPr>
      </w:pPr>
    </w:p>
    <w:p w:rsidR="000C42AF" w:rsidRPr="00ED134E" w:rsidRDefault="000C42AF" w:rsidP="00EB41AD">
      <w:pPr>
        <w:ind w:firstLine="708"/>
        <w:jc w:val="center"/>
        <w:rPr>
          <w:b/>
        </w:rPr>
      </w:pPr>
      <w:r w:rsidRPr="00ED134E">
        <w:rPr>
          <w:b/>
        </w:rPr>
        <w:t>Количество контрольных и проверочных работ</w:t>
      </w:r>
    </w:p>
    <w:tbl>
      <w:tblPr>
        <w:tblW w:w="9703" w:type="dxa"/>
        <w:tblInd w:w="5" w:type="dxa"/>
        <w:tblLayout w:type="fixed"/>
        <w:tblCellMar>
          <w:left w:w="0" w:type="dxa"/>
          <w:right w:w="0" w:type="dxa"/>
        </w:tblCellMar>
        <w:tblLook w:val="0000" w:firstRow="0" w:lastRow="0" w:firstColumn="0" w:lastColumn="0" w:noHBand="0" w:noVBand="0"/>
      </w:tblPr>
      <w:tblGrid>
        <w:gridCol w:w="1466"/>
        <w:gridCol w:w="1303"/>
        <w:gridCol w:w="1647"/>
        <w:gridCol w:w="1881"/>
        <w:gridCol w:w="1656"/>
        <w:gridCol w:w="1750"/>
      </w:tblGrid>
      <w:tr w:rsidR="004F657C" w:rsidRPr="00ED134E" w:rsidTr="00D15117">
        <w:trPr>
          <w:trHeight w:hRule="exact" w:val="324"/>
        </w:trPr>
        <w:tc>
          <w:tcPr>
            <w:tcW w:w="1466" w:type="dxa"/>
            <w:tcBorders>
              <w:top w:val="single" w:sz="4" w:space="0" w:color="auto"/>
              <w:left w:val="single" w:sz="4" w:space="0" w:color="auto"/>
              <w:bottom w:val="nil"/>
              <w:right w:val="single" w:sz="4" w:space="0" w:color="auto"/>
            </w:tcBorders>
            <w:vAlign w:val="center"/>
          </w:tcPr>
          <w:p w:rsidR="004F657C" w:rsidRPr="00ED134E" w:rsidRDefault="004F657C" w:rsidP="00656E0E">
            <w:pPr>
              <w:pStyle w:val="afb"/>
              <w:ind w:left="14"/>
              <w:jc w:val="center"/>
              <w:rPr>
                <w:rFonts w:ascii="Times New Roman" w:hAnsi="Times New Roman" w:cs="Times New Roman"/>
                <w:b/>
                <w:bCs/>
                <w:color w:val="30342B"/>
              </w:rPr>
            </w:pPr>
            <w:r w:rsidRPr="00ED134E">
              <w:rPr>
                <w:rFonts w:ascii="Times New Roman" w:hAnsi="Times New Roman" w:cs="Times New Roman"/>
                <w:b/>
                <w:bCs/>
                <w:color w:val="30342B"/>
              </w:rPr>
              <w:t xml:space="preserve">Период </w:t>
            </w:r>
          </w:p>
        </w:tc>
        <w:tc>
          <w:tcPr>
            <w:tcW w:w="1303" w:type="dxa"/>
            <w:tcBorders>
              <w:top w:val="single" w:sz="4" w:space="0" w:color="auto"/>
              <w:left w:val="single" w:sz="4" w:space="0" w:color="auto"/>
              <w:bottom w:val="nil"/>
              <w:right w:val="single" w:sz="4" w:space="0" w:color="auto"/>
            </w:tcBorders>
            <w:vAlign w:val="center"/>
          </w:tcPr>
          <w:p w:rsidR="004F657C" w:rsidRPr="00ED134E" w:rsidRDefault="004F657C" w:rsidP="00656E0E">
            <w:pPr>
              <w:pStyle w:val="afb"/>
              <w:ind w:left="14"/>
              <w:jc w:val="center"/>
              <w:rPr>
                <w:rFonts w:ascii="Times New Roman" w:hAnsi="Times New Roman" w:cs="Times New Roman"/>
                <w:b/>
                <w:bCs/>
                <w:color w:val="30342B"/>
              </w:rPr>
            </w:pPr>
            <w:r w:rsidRPr="00ED134E">
              <w:rPr>
                <w:rFonts w:ascii="Times New Roman" w:hAnsi="Times New Roman" w:cs="Times New Roman"/>
                <w:b/>
                <w:bCs/>
                <w:color w:val="30342B"/>
              </w:rPr>
              <w:t xml:space="preserve">Тесты </w:t>
            </w:r>
          </w:p>
        </w:tc>
        <w:tc>
          <w:tcPr>
            <w:tcW w:w="1647" w:type="dxa"/>
            <w:tcBorders>
              <w:top w:val="single" w:sz="4" w:space="0" w:color="auto"/>
              <w:left w:val="single" w:sz="4" w:space="0" w:color="auto"/>
              <w:bottom w:val="nil"/>
              <w:right w:val="single" w:sz="4" w:space="0" w:color="auto"/>
            </w:tcBorders>
            <w:vAlign w:val="center"/>
          </w:tcPr>
          <w:p w:rsidR="004F657C" w:rsidRPr="00ED134E" w:rsidRDefault="004F657C" w:rsidP="00656E0E">
            <w:pPr>
              <w:pStyle w:val="afb"/>
              <w:ind w:left="28"/>
              <w:jc w:val="center"/>
              <w:rPr>
                <w:rFonts w:ascii="Times New Roman" w:hAnsi="Times New Roman" w:cs="Times New Roman"/>
                <w:b/>
                <w:bCs/>
                <w:color w:val="30342B"/>
              </w:rPr>
            </w:pPr>
            <w:r w:rsidRPr="00ED134E">
              <w:rPr>
                <w:rFonts w:ascii="Times New Roman" w:hAnsi="Times New Roman" w:cs="Times New Roman"/>
                <w:b/>
                <w:bCs/>
                <w:color w:val="30342B"/>
              </w:rPr>
              <w:t xml:space="preserve">Контрольные </w:t>
            </w:r>
          </w:p>
        </w:tc>
        <w:tc>
          <w:tcPr>
            <w:tcW w:w="1881" w:type="dxa"/>
            <w:tcBorders>
              <w:top w:val="single" w:sz="4" w:space="0" w:color="auto"/>
              <w:left w:val="single" w:sz="4" w:space="0" w:color="auto"/>
              <w:bottom w:val="nil"/>
              <w:right w:val="single" w:sz="4" w:space="0" w:color="auto"/>
            </w:tcBorders>
            <w:vAlign w:val="center"/>
          </w:tcPr>
          <w:p w:rsidR="004F657C" w:rsidRPr="00ED134E" w:rsidRDefault="004F657C" w:rsidP="00656E0E">
            <w:pPr>
              <w:pStyle w:val="afb"/>
              <w:ind w:left="28"/>
              <w:jc w:val="center"/>
              <w:rPr>
                <w:rFonts w:ascii="Times New Roman" w:hAnsi="Times New Roman" w:cs="Times New Roman"/>
                <w:b/>
                <w:bCs/>
                <w:color w:val="30342B"/>
              </w:rPr>
            </w:pPr>
            <w:r w:rsidRPr="00ED134E">
              <w:rPr>
                <w:rFonts w:ascii="Times New Roman" w:hAnsi="Times New Roman" w:cs="Times New Roman"/>
                <w:b/>
                <w:bCs/>
                <w:color w:val="30342B"/>
              </w:rPr>
              <w:t xml:space="preserve">Математические </w:t>
            </w:r>
          </w:p>
        </w:tc>
        <w:tc>
          <w:tcPr>
            <w:tcW w:w="1656" w:type="dxa"/>
            <w:tcBorders>
              <w:top w:val="single" w:sz="4" w:space="0" w:color="auto"/>
              <w:left w:val="single" w:sz="4" w:space="0" w:color="auto"/>
              <w:bottom w:val="nil"/>
              <w:right w:val="single" w:sz="4" w:space="0" w:color="auto"/>
            </w:tcBorders>
            <w:vAlign w:val="center"/>
          </w:tcPr>
          <w:p w:rsidR="004F657C" w:rsidRPr="00ED134E" w:rsidRDefault="004F657C" w:rsidP="00656E0E">
            <w:pPr>
              <w:pStyle w:val="afb"/>
              <w:ind w:left="24"/>
              <w:jc w:val="center"/>
              <w:rPr>
                <w:rFonts w:ascii="Times New Roman" w:hAnsi="Times New Roman" w:cs="Times New Roman"/>
                <w:b/>
                <w:bCs/>
                <w:color w:val="30342B"/>
              </w:rPr>
            </w:pPr>
            <w:r w:rsidRPr="00ED134E">
              <w:rPr>
                <w:rFonts w:ascii="Times New Roman" w:hAnsi="Times New Roman" w:cs="Times New Roman"/>
                <w:b/>
                <w:bCs/>
                <w:color w:val="30342B"/>
              </w:rPr>
              <w:t xml:space="preserve">Проверочные </w:t>
            </w:r>
          </w:p>
        </w:tc>
        <w:tc>
          <w:tcPr>
            <w:tcW w:w="1750" w:type="dxa"/>
            <w:vMerge w:val="restart"/>
            <w:tcBorders>
              <w:top w:val="single" w:sz="4" w:space="0" w:color="auto"/>
              <w:left w:val="single" w:sz="4" w:space="0" w:color="auto"/>
              <w:right w:val="single" w:sz="4" w:space="0" w:color="auto"/>
            </w:tcBorders>
            <w:vAlign w:val="center"/>
          </w:tcPr>
          <w:p w:rsidR="004F657C" w:rsidRPr="00ED134E" w:rsidRDefault="004F657C" w:rsidP="004F657C">
            <w:pPr>
              <w:pStyle w:val="afb"/>
              <w:ind w:left="14"/>
              <w:jc w:val="center"/>
              <w:rPr>
                <w:rFonts w:ascii="Times New Roman" w:hAnsi="Times New Roman" w:cs="Times New Roman"/>
                <w:b/>
                <w:bCs/>
                <w:color w:val="30342B"/>
              </w:rPr>
            </w:pPr>
            <w:r w:rsidRPr="00ED134E">
              <w:rPr>
                <w:rFonts w:ascii="Times New Roman" w:hAnsi="Times New Roman" w:cs="Times New Roman"/>
                <w:b/>
                <w:bCs/>
                <w:color w:val="30342B"/>
              </w:rPr>
              <w:t xml:space="preserve">Диагностические работы </w:t>
            </w:r>
          </w:p>
        </w:tc>
      </w:tr>
      <w:tr w:rsidR="004F657C" w:rsidRPr="00ED134E" w:rsidTr="00D15117">
        <w:trPr>
          <w:trHeight w:hRule="exact" w:val="252"/>
        </w:trPr>
        <w:tc>
          <w:tcPr>
            <w:tcW w:w="1466" w:type="dxa"/>
            <w:tcBorders>
              <w:top w:val="nil"/>
              <w:left w:val="single" w:sz="4" w:space="0" w:color="auto"/>
              <w:bottom w:val="single" w:sz="4" w:space="0" w:color="auto"/>
              <w:right w:val="single" w:sz="4" w:space="0" w:color="auto"/>
            </w:tcBorders>
            <w:vAlign w:val="center"/>
          </w:tcPr>
          <w:p w:rsidR="004F657C" w:rsidRPr="00ED134E" w:rsidRDefault="004F657C" w:rsidP="00656E0E">
            <w:pPr>
              <w:pStyle w:val="afb"/>
              <w:ind w:left="14"/>
              <w:jc w:val="center"/>
              <w:rPr>
                <w:rFonts w:ascii="Times New Roman" w:hAnsi="Times New Roman" w:cs="Times New Roman"/>
                <w:b/>
                <w:bCs/>
                <w:color w:val="30342B"/>
              </w:rPr>
            </w:pPr>
            <w:r w:rsidRPr="00ED134E">
              <w:rPr>
                <w:rFonts w:ascii="Times New Roman" w:hAnsi="Times New Roman" w:cs="Times New Roman"/>
                <w:b/>
                <w:bCs/>
                <w:color w:val="30342B"/>
              </w:rPr>
              <w:t xml:space="preserve">обучения </w:t>
            </w:r>
          </w:p>
        </w:tc>
        <w:tc>
          <w:tcPr>
            <w:tcW w:w="1303" w:type="dxa"/>
            <w:tcBorders>
              <w:top w:val="nil"/>
              <w:left w:val="single" w:sz="4" w:space="0" w:color="auto"/>
              <w:bottom w:val="single" w:sz="4" w:space="0" w:color="auto"/>
              <w:right w:val="single" w:sz="4" w:space="0" w:color="auto"/>
            </w:tcBorders>
            <w:vAlign w:val="center"/>
          </w:tcPr>
          <w:p w:rsidR="004F657C" w:rsidRPr="00ED134E" w:rsidRDefault="004F657C" w:rsidP="00656E0E">
            <w:pPr>
              <w:pStyle w:val="afb"/>
              <w:jc w:val="center"/>
              <w:rPr>
                <w:rFonts w:ascii="Times New Roman" w:hAnsi="Times New Roman" w:cs="Times New Roman"/>
                <w:b/>
                <w:bCs/>
                <w:color w:val="30342B"/>
              </w:rPr>
            </w:pPr>
          </w:p>
        </w:tc>
        <w:tc>
          <w:tcPr>
            <w:tcW w:w="1647" w:type="dxa"/>
            <w:tcBorders>
              <w:top w:val="nil"/>
              <w:left w:val="single" w:sz="4" w:space="0" w:color="auto"/>
              <w:bottom w:val="single" w:sz="4" w:space="0" w:color="auto"/>
              <w:right w:val="single" w:sz="4" w:space="0" w:color="auto"/>
            </w:tcBorders>
            <w:vAlign w:val="center"/>
          </w:tcPr>
          <w:p w:rsidR="004F657C" w:rsidRPr="00ED134E" w:rsidRDefault="004F657C" w:rsidP="00656E0E">
            <w:pPr>
              <w:pStyle w:val="afb"/>
              <w:ind w:right="33"/>
              <w:jc w:val="center"/>
              <w:rPr>
                <w:rFonts w:ascii="Times New Roman" w:hAnsi="Times New Roman" w:cs="Times New Roman"/>
                <w:b/>
                <w:bCs/>
                <w:color w:val="30342B"/>
              </w:rPr>
            </w:pPr>
            <w:r w:rsidRPr="00ED134E">
              <w:rPr>
                <w:rFonts w:ascii="Times New Roman" w:hAnsi="Times New Roman" w:cs="Times New Roman"/>
                <w:b/>
                <w:bCs/>
                <w:color w:val="30342B"/>
              </w:rPr>
              <w:t xml:space="preserve">работы </w:t>
            </w:r>
          </w:p>
        </w:tc>
        <w:tc>
          <w:tcPr>
            <w:tcW w:w="1881" w:type="dxa"/>
            <w:tcBorders>
              <w:top w:val="nil"/>
              <w:left w:val="single" w:sz="4" w:space="0" w:color="auto"/>
              <w:bottom w:val="single" w:sz="4" w:space="0" w:color="auto"/>
              <w:right w:val="single" w:sz="4" w:space="0" w:color="auto"/>
            </w:tcBorders>
            <w:vAlign w:val="center"/>
          </w:tcPr>
          <w:p w:rsidR="004F657C" w:rsidRPr="00ED134E" w:rsidRDefault="004F657C" w:rsidP="00656E0E">
            <w:pPr>
              <w:pStyle w:val="afb"/>
              <w:ind w:left="28"/>
              <w:jc w:val="center"/>
              <w:rPr>
                <w:rFonts w:ascii="Times New Roman" w:hAnsi="Times New Roman" w:cs="Times New Roman"/>
                <w:b/>
                <w:bCs/>
                <w:color w:val="30342B"/>
              </w:rPr>
            </w:pPr>
            <w:r w:rsidRPr="00ED134E">
              <w:rPr>
                <w:rFonts w:ascii="Times New Roman" w:hAnsi="Times New Roman" w:cs="Times New Roman"/>
                <w:b/>
                <w:bCs/>
                <w:color w:val="30342B"/>
              </w:rPr>
              <w:t xml:space="preserve">диктанты </w:t>
            </w:r>
          </w:p>
        </w:tc>
        <w:tc>
          <w:tcPr>
            <w:tcW w:w="1656" w:type="dxa"/>
            <w:tcBorders>
              <w:top w:val="nil"/>
              <w:left w:val="single" w:sz="4" w:space="0" w:color="auto"/>
              <w:bottom w:val="single" w:sz="4" w:space="0" w:color="auto"/>
              <w:right w:val="single" w:sz="4" w:space="0" w:color="auto"/>
            </w:tcBorders>
            <w:vAlign w:val="center"/>
          </w:tcPr>
          <w:p w:rsidR="004F657C" w:rsidRPr="00ED134E" w:rsidRDefault="004F657C" w:rsidP="00656E0E">
            <w:pPr>
              <w:pStyle w:val="afb"/>
              <w:ind w:right="43"/>
              <w:jc w:val="center"/>
              <w:rPr>
                <w:rFonts w:ascii="Times New Roman" w:hAnsi="Times New Roman" w:cs="Times New Roman"/>
                <w:b/>
                <w:bCs/>
                <w:color w:val="30342B"/>
              </w:rPr>
            </w:pPr>
            <w:r w:rsidRPr="00ED134E">
              <w:rPr>
                <w:rFonts w:ascii="Times New Roman" w:hAnsi="Times New Roman" w:cs="Times New Roman"/>
                <w:b/>
                <w:bCs/>
                <w:color w:val="30342B"/>
              </w:rPr>
              <w:t xml:space="preserve">работы </w:t>
            </w:r>
          </w:p>
        </w:tc>
        <w:tc>
          <w:tcPr>
            <w:tcW w:w="1750" w:type="dxa"/>
            <w:vMerge/>
            <w:tcBorders>
              <w:left w:val="single" w:sz="4" w:space="0" w:color="auto"/>
              <w:bottom w:val="single" w:sz="4" w:space="0" w:color="auto"/>
              <w:right w:val="single" w:sz="4" w:space="0" w:color="auto"/>
            </w:tcBorders>
            <w:vAlign w:val="center"/>
          </w:tcPr>
          <w:p w:rsidR="004F657C" w:rsidRPr="00ED134E" w:rsidRDefault="004F657C" w:rsidP="004F657C">
            <w:pPr>
              <w:pStyle w:val="afb"/>
              <w:rPr>
                <w:rFonts w:ascii="Times New Roman" w:hAnsi="Times New Roman" w:cs="Times New Roman"/>
                <w:b/>
                <w:bCs/>
                <w:color w:val="30342B"/>
              </w:rPr>
            </w:pPr>
          </w:p>
        </w:tc>
      </w:tr>
      <w:tr w:rsidR="000C42AF" w:rsidRPr="00ED134E" w:rsidTr="00D15117">
        <w:trPr>
          <w:trHeight w:hRule="exact" w:val="293"/>
        </w:trPr>
        <w:tc>
          <w:tcPr>
            <w:tcW w:w="1466"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4"/>
              <w:jc w:val="center"/>
              <w:rPr>
                <w:rFonts w:ascii="Times New Roman" w:hAnsi="Times New Roman" w:cs="Times New Roman"/>
                <w:color w:val="30342B"/>
              </w:rPr>
            </w:pPr>
            <w:r w:rsidRPr="00ED134E">
              <w:rPr>
                <w:rFonts w:ascii="Times New Roman" w:hAnsi="Times New Roman" w:cs="Times New Roman"/>
                <w:color w:val="30342B"/>
              </w:rPr>
              <w:t xml:space="preserve">1 четверть </w:t>
            </w:r>
          </w:p>
        </w:tc>
        <w:tc>
          <w:tcPr>
            <w:tcW w:w="1303"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4"/>
              <w:jc w:val="center"/>
              <w:rPr>
                <w:rFonts w:ascii="Times New Roman" w:hAnsi="Times New Roman" w:cs="Times New Roman"/>
                <w:color w:val="464D43"/>
                <w:w w:val="89"/>
              </w:rPr>
            </w:pPr>
            <w:r w:rsidRPr="00ED134E">
              <w:rPr>
                <w:rFonts w:ascii="Times New Roman" w:hAnsi="Times New Roman" w:cs="Times New Roman"/>
                <w:color w:val="464D43"/>
                <w:w w:val="89"/>
              </w:rPr>
              <w:t xml:space="preserve">- </w:t>
            </w:r>
          </w:p>
        </w:tc>
        <w:tc>
          <w:tcPr>
            <w:tcW w:w="1647"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28"/>
              <w:jc w:val="center"/>
              <w:rPr>
                <w:rFonts w:ascii="Times New Roman" w:hAnsi="Times New Roman" w:cs="Times New Roman"/>
                <w:color w:val="30342B"/>
              </w:rPr>
            </w:pPr>
            <w:r w:rsidRPr="00ED134E">
              <w:rPr>
                <w:rFonts w:ascii="Times New Roman" w:hAnsi="Times New Roman" w:cs="Times New Roman"/>
                <w:color w:val="30342B"/>
              </w:rPr>
              <w:t xml:space="preserve">2 </w:t>
            </w:r>
          </w:p>
        </w:tc>
        <w:tc>
          <w:tcPr>
            <w:tcW w:w="1881"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28"/>
              <w:jc w:val="center"/>
              <w:rPr>
                <w:rFonts w:ascii="Times New Roman" w:hAnsi="Times New Roman" w:cs="Times New Roman"/>
                <w:color w:val="30342B"/>
              </w:rPr>
            </w:pPr>
            <w:r w:rsidRPr="00ED134E">
              <w:rPr>
                <w:rFonts w:ascii="Times New Roman" w:hAnsi="Times New Roman" w:cs="Times New Roman"/>
                <w:color w:val="30342B"/>
              </w:rPr>
              <w:t xml:space="preserve">2 </w:t>
            </w:r>
          </w:p>
        </w:tc>
        <w:tc>
          <w:tcPr>
            <w:tcW w:w="1656"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24"/>
              <w:jc w:val="center"/>
              <w:rPr>
                <w:rFonts w:ascii="Times New Roman" w:hAnsi="Times New Roman" w:cs="Times New Roman"/>
                <w:color w:val="30342B"/>
              </w:rPr>
            </w:pPr>
            <w:r w:rsidRPr="00ED134E">
              <w:rPr>
                <w:rFonts w:ascii="Times New Roman" w:hAnsi="Times New Roman" w:cs="Times New Roman"/>
                <w:color w:val="30342B"/>
              </w:rPr>
              <w:t xml:space="preserve">2 </w:t>
            </w:r>
          </w:p>
        </w:tc>
        <w:tc>
          <w:tcPr>
            <w:tcW w:w="1750"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4"/>
              <w:jc w:val="center"/>
              <w:rPr>
                <w:rFonts w:ascii="Times New Roman" w:hAnsi="Times New Roman" w:cs="Times New Roman"/>
                <w:color w:val="30342B"/>
              </w:rPr>
            </w:pPr>
            <w:r w:rsidRPr="00ED134E">
              <w:rPr>
                <w:rFonts w:ascii="Times New Roman" w:hAnsi="Times New Roman" w:cs="Times New Roman"/>
                <w:color w:val="30342B"/>
              </w:rPr>
              <w:t xml:space="preserve">1 </w:t>
            </w:r>
          </w:p>
        </w:tc>
      </w:tr>
      <w:tr w:rsidR="000C42AF" w:rsidRPr="00ED134E" w:rsidTr="00D15117">
        <w:trPr>
          <w:trHeight w:hRule="exact" w:val="293"/>
        </w:trPr>
        <w:tc>
          <w:tcPr>
            <w:tcW w:w="1466"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4"/>
              <w:jc w:val="center"/>
              <w:rPr>
                <w:rFonts w:ascii="Times New Roman" w:hAnsi="Times New Roman" w:cs="Times New Roman"/>
                <w:color w:val="30342B"/>
              </w:rPr>
            </w:pPr>
            <w:r w:rsidRPr="00ED134E">
              <w:rPr>
                <w:rFonts w:ascii="Times New Roman" w:hAnsi="Times New Roman" w:cs="Times New Roman"/>
                <w:color w:val="30342B"/>
              </w:rPr>
              <w:t xml:space="preserve">2 четверть </w:t>
            </w:r>
          </w:p>
        </w:tc>
        <w:tc>
          <w:tcPr>
            <w:tcW w:w="1303"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4"/>
              <w:jc w:val="center"/>
              <w:rPr>
                <w:rFonts w:ascii="Times New Roman" w:hAnsi="Times New Roman" w:cs="Times New Roman"/>
                <w:color w:val="30342B"/>
              </w:rPr>
            </w:pPr>
            <w:r w:rsidRPr="00ED134E">
              <w:rPr>
                <w:rFonts w:ascii="Times New Roman" w:hAnsi="Times New Roman" w:cs="Times New Roman"/>
                <w:color w:val="30342B"/>
              </w:rPr>
              <w:t xml:space="preserve">2 </w:t>
            </w:r>
          </w:p>
        </w:tc>
        <w:tc>
          <w:tcPr>
            <w:tcW w:w="1647"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28"/>
              <w:jc w:val="center"/>
              <w:rPr>
                <w:rFonts w:ascii="Times New Roman" w:hAnsi="Times New Roman" w:cs="Times New Roman"/>
                <w:color w:val="30342B"/>
              </w:rPr>
            </w:pPr>
            <w:r w:rsidRPr="00ED134E">
              <w:rPr>
                <w:rFonts w:ascii="Times New Roman" w:hAnsi="Times New Roman" w:cs="Times New Roman"/>
                <w:color w:val="30342B"/>
              </w:rPr>
              <w:t xml:space="preserve">2 </w:t>
            </w:r>
          </w:p>
        </w:tc>
        <w:tc>
          <w:tcPr>
            <w:tcW w:w="1881"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28"/>
              <w:jc w:val="center"/>
              <w:rPr>
                <w:rFonts w:ascii="Times New Roman" w:hAnsi="Times New Roman" w:cs="Times New Roman"/>
                <w:color w:val="30342B"/>
              </w:rPr>
            </w:pPr>
            <w:r w:rsidRPr="00ED134E">
              <w:rPr>
                <w:rFonts w:ascii="Times New Roman" w:hAnsi="Times New Roman" w:cs="Times New Roman"/>
                <w:color w:val="30342B"/>
              </w:rPr>
              <w:t xml:space="preserve">1 </w:t>
            </w:r>
          </w:p>
        </w:tc>
        <w:tc>
          <w:tcPr>
            <w:tcW w:w="1656"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24"/>
              <w:jc w:val="center"/>
              <w:rPr>
                <w:rFonts w:ascii="Times New Roman" w:hAnsi="Times New Roman" w:cs="Times New Roman"/>
                <w:color w:val="30342B"/>
              </w:rPr>
            </w:pPr>
            <w:r w:rsidRPr="00ED134E">
              <w:rPr>
                <w:rFonts w:ascii="Times New Roman" w:hAnsi="Times New Roman" w:cs="Times New Roman"/>
                <w:color w:val="30342B"/>
              </w:rPr>
              <w:t xml:space="preserve">2 </w:t>
            </w:r>
          </w:p>
        </w:tc>
        <w:tc>
          <w:tcPr>
            <w:tcW w:w="1750"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4"/>
              <w:jc w:val="center"/>
              <w:rPr>
                <w:rFonts w:ascii="Times New Roman" w:hAnsi="Times New Roman" w:cs="Times New Roman"/>
                <w:color w:val="30342B"/>
              </w:rPr>
            </w:pPr>
            <w:r w:rsidRPr="00ED134E">
              <w:rPr>
                <w:rFonts w:ascii="Times New Roman" w:hAnsi="Times New Roman" w:cs="Times New Roman"/>
                <w:color w:val="30342B"/>
              </w:rPr>
              <w:t xml:space="preserve">1 </w:t>
            </w:r>
          </w:p>
        </w:tc>
      </w:tr>
      <w:tr w:rsidR="000C42AF" w:rsidRPr="00ED134E" w:rsidTr="00D15117">
        <w:trPr>
          <w:trHeight w:hRule="exact" w:val="288"/>
        </w:trPr>
        <w:tc>
          <w:tcPr>
            <w:tcW w:w="1466"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4"/>
              <w:jc w:val="center"/>
              <w:rPr>
                <w:rFonts w:ascii="Times New Roman" w:hAnsi="Times New Roman" w:cs="Times New Roman"/>
                <w:color w:val="30342B"/>
              </w:rPr>
            </w:pPr>
            <w:r w:rsidRPr="00ED134E">
              <w:rPr>
                <w:rFonts w:ascii="Times New Roman" w:hAnsi="Times New Roman" w:cs="Times New Roman"/>
                <w:color w:val="30342B"/>
              </w:rPr>
              <w:t xml:space="preserve">3 четверть </w:t>
            </w:r>
          </w:p>
        </w:tc>
        <w:tc>
          <w:tcPr>
            <w:tcW w:w="1303"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4"/>
              <w:jc w:val="center"/>
              <w:rPr>
                <w:rFonts w:ascii="Times New Roman" w:hAnsi="Times New Roman" w:cs="Times New Roman"/>
                <w:color w:val="30342B"/>
              </w:rPr>
            </w:pPr>
            <w:r w:rsidRPr="00ED134E">
              <w:rPr>
                <w:rFonts w:ascii="Times New Roman" w:hAnsi="Times New Roman" w:cs="Times New Roman"/>
                <w:color w:val="30342B"/>
              </w:rPr>
              <w:t xml:space="preserve">2 </w:t>
            </w:r>
          </w:p>
        </w:tc>
        <w:tc>
          <w:tcPr>
            <w:tcW w:w="1647"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28"/>
              <w:jc w:val="center"/>
              <w:rPr>
                <w:rFonts w:ascii="Times New Roman" w:hAnsi="Times New Roman" w:cs="Times New Roman"/>
                <w:color w:val="30342B"/>
              </w:rPr>
            </w:pPr>
            <w:r w:rsidRPr="00ED134E">
              <w:rPr>
                <w:rFonts w:ascii="Times New Roman" w:hAnsi="Times New Roman" w:cs="Times New Roman"/>
                <w:color w:val="30342B"/>
              </w:rPr>
              <w:t xml:space="preserve">2 </w:t>
            </w:r>
          </w:p>
        </w:tc>
        <w:tc>
          <w:tcPr>
            <w:tcW w:w="1881"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28"/>
              <w:jc w:val="center"/>
              <w:rPr>
                <w:rFonts w:ascii="Times New Roman" w:hAnsi="Times New Roman" w:cs="Times New Roman"/>
                <w:color w:val="30342B"/>
              </w:rPr>
            </w:pPr>
            <w:r w:rsidRPr="00ED134E">
              <w:rPr>
                <w:rFonts w:ascii="Times New Roman" w:hAnsi="Times New Roman" w:cs="Times New Roman"/>
                <w:color w:val="30342B"/>
              </w:rPr>
              <w:t xml:space="preserve">1 </w:t>
            </w:r>
          </w:p>
        </w:tc>
        <w:tc>
          <w:tcPr>
            <w:tcW w:w="1656"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24"/>
              <w:jc w:val="center"/>
              <w:rPr>
                <w:rFonts w:ascii="Times New Roman" w:hAnsi="Times New Roman" w:cs="Times New Roman"/>
                <w:color w:val="30342B"/>
              </w:rPr>
            </w:pPr>
            <w:r w:rsidRPr="00ED134E">
              <w:rPr>
                <w:rFonts w:ascii="Times New Roman" w:hAnsi="Times New Roman" w:cs="Times New Roman"/>
                <w:color w:val="30342B"/>
              </w:rPr>
              <w:t xml:space="preserve">3 </w:t>
            </w:r>
          </w:p>
        </w:tc>
        <w:tc>
          <w:tcPr>
            <w:tcW w:w="1750"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4"/>
              <w:jc w:val="center"/>
              <w:rPr>
                <w:rFonts w:ascii="Times New Roman" w:hAnsi="Times New Roman" w:cs="Times New Roman"/>
                <w:color w:val="464D43"/>
                <w:w w:val="71"/>
              </w:rPr>
            </w:pPr>
            <w:r w:rsidRPr="00ED134E">
              <w:rPr>
                <w:rFonts w:ascii="Times New Roman" w:hAnsi="Times New Roman" w:cs="Times New Roman"/>
                <w:color w:val="464D43"/>
                <w:w w:val="71"/>
              </w:rPr>
              <w:t xml:space="preserve">- </w:t>
            </w:r>
          </w:p>
        </w:tc>
      </w:tr>
      <w:tr w:rsidR="000C42AF" w:rsidRPr="00ED134E" w:rsidTr="00D15117">
        <w:trPr>
          <w:trHeight w:hRule="exact" w:val="299"/>
        </w:trPr>
        <w:tc>
          <w:tcPr>
            <w:tcW w:w="1466"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4"/>
              <w:jc w:val="center"/>
              <w:rPr>
                <w:rFonts w:ascii="Times New Roman" w:hAnsi="Times New Roman" w:cs="Times New Roman"/>
                <w:color w:val="30342B"/>
              </w:rPr>
            </w:pPr>
            <w:r w:rsidRPr="00ED134E">
              <w:rPr>
                <w:rFonts w:ascii="Times New Roman" w:hAnsi="Times New Roman" w:cs="Times New Roman"/>
                <w:color w:val="30342B"/>
              </w:rPr>
              <w:t xml:space="preserve">4 четверть </w:t>
            </w:r>
          </w:p>
        </w:tc>
        <w:tc>
          <w:tcPr>
            <w:tcW w:w="1303"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4"/>
              <w:jc w:val="center"/>
              <w:rPr>
                <w:rFonts w:ascii="Times New Roman" w:hAnsi="Times New Roman" w:cs="Times New Roman"/>
                <w:color w:val="30342B"/>
                <w:w w:val="71"/>
              </w:rPr>
            </w:pPr>
            <w:r w:rsidRPr="00ED134E">
              <w:rPr>
                <w:rFonts w:ascii="Times New Roman" w:hAnsi="Times New Roman" w:cs="Times New Roman"/>
                <w:color w:val="30342B"/>
                <w:w w:val="71"/>
              </w:rPr>
              <w:t xml:space="preserve">- </w:t>
            </w:r>
          </w:p>
        </w:tc>
        <w:tc>
          <w:tcPr>
            <w:tcW w:w="1647"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28"/>
              <w:jc w:val="center"/>
              <w:rPr>
                <w:rFonts w:ascii="Times New Roman" w:hAnsi="Times New Roman" w:cs="Times New Roman"/>
                <w:color w:val="30342B"/>
              </w:rPr>
            </w:pPr>
            <w:r w:rsidRPr="00ED134E">
              <w:rPr>
                <w:rFonts w:ascii="Times New Roman" w:hAnsi="Times New Roman" w:cs="Times New Roman"/>
                <w:color w:val="30342B"/>
              </w:rPr>
              <w:t xml:space="preserve">2 </w:t>
            </w:r>
          </w:p>
        </w:tc>
        <w:tc>
          <w:tcPr>
            <w:tcW w:w="1881"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28"/>
              <w:jc w:val="center"/>
              <w:rPr>
                <w:rFonts w:ascii="Times New Roman" w:hAnsi="Times New Roman" w:cs="Times New Roman"/>
                <w:color w:val="30342B"/>
              </w:rPr>
            </w:pPr>
            <w:r w:rsidRPr="00ED134E">
              <w:rPr>
                <w:rFonts w:ascii="Times New Roman" w:hAnsi="Times New Roman" w:cs="Times New Roman"/>
                <w:color w:val="30342B"/>
              </w:rPr>
              <w:t xml:space="preserve">3 </w:t>
            </w:r>
          </w:p>
        </w:tc>
        <w:tc>
          <w:tcPr>
            <w:tcW w:w="1656"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24"/>
              <w:jc w:val="center"/>
              <w:rPr>
                <w:rFonts w:ascii="Times New Roman" w:hAnsi="Times New Roman" w:cs="Times New Roman"/>
                <w:color w:val="30342B"/>
              </w:rPr>
            </w:pPr>
            <w:r w:rsidRPr="00ED134E">
              <w:rPr>
                <w:rFonts w:ascii="Times New Roman" w:hAnsi="Times New Roman" w:cs="Times New Roman"/>
                <w:color w:val="30342B"/>
              </w:rPr>
              <w:t xml:space="preserve">1 </w:t>
            </w:r>
          </w:p>
        </w:tc>
        <w:tc>
          <w:tcPr>
            <w:tcW w:w="1750"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4"/>
              <w:jc w:val="center"/>
              <w:rPr>
                <w:rFonts w:ascii="Times New Roman" w:hAnsi="Times New Roman" w:cs="Times New Roman"/>
                <w:color w:val="30342B"/>
              </w:rPr>
            </w:pPr>
            <w:r w:rsidRPr="00ED134E">
              <w:rPr>
                <w:rFonts w:ascii="Times New Roman" w:hAnsi="Times New Roman" w:cs="Times New Roman"/>
                <w:color w:val="30342B"/>
              </w:rPr>
              <w:t xml:space="preserve">1 </w:t>
            </w:r>
          </w:p>
        </w:tc>
      </w:tr>
      <w:tr w:rsidR="000C42AF" w:rsidRPr="00ED134E" w:rsidTr="00D15117">
        <w:trPr>
          <w:trHeight w:hRule="exact" w:val="288"/>
        </w:trPr>
        <w:tc>
          <w:tcPr>
            <w:tcW w:w="1466"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4"/>
              <w:jc w:val="center"/>
              <w:rPr>
                <w:rFonts w:ascii="Times New Roman" w:hAnsi="Times New Roman" w:cs="Times New Roman"/>
                <w:b/>
                <w:bCs/>
                <w:color w:val="30342B"/>
              </w:rPr>
            </w:pPr>
            <w:r w:rsidRPr="00ED134E">
              <w:rPr>
                <w:rFonts w:ascii="Times New Roman" w:hAnsi="Times New Roman" w:cs="Times New Roman"/>
                <w:b/>
                <w:bCs/>
                <w:color w:val="30342B"/>
              </w:rPr>
              <w:t xml:space="preserve">Итого </w:t>
            </w:r>
          </w:p>
        </w:tc>
        <w:tc>
          <w:tcPr>
            <w:tcW w:w="1303"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4"/>
              <w:jc w:val="center"/>
              <w:rPr>
                <w:rFonts w:ascii="Times New Roman" w:hAnsi="Times New Roman" w:cs="Times New Roman"/>
                <w:color w:val="30342B"/>
                <w:w w:val="115"/>
              </w:rPr>
            </w:pPr>
            <w:r w:rsidRPr="00ED134E">
              <w:rPr>
                <w:rFonts w:ascii="Times New Roman" w:hAnsi="Times New Roman" w:cs="Times New Roman"/>
                <w:color w:val="30342B"/>
                <w:w w:val="115"/>
              </w:rPr>
              <w:t xml:space="preserve">4 </w:t>
            </w:r>
          </w:p>
        </w:tc>
        <w:tc>
          <w:tcPr>
            <w:tcW w:w="1647"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28"/>
              <w:jc w:val="center"/>
              <w:rPr>
                <w:rFonts w:ascii="Times New Roman" w:hAnsi="Times New Roman" w:cs="Times New Roman"/>
                <w:color w:val="30342B"/>
                <w:w w:val="115"/>
              </w:rPr>
            </w:pPr>
            <w:r w:rsidRPr="00ED134E">
              <w:rPr>
                <w:rFonts w:ascii="Times New Roman" w:hAnsi="Times New Roman" w:cs="Times New Roman"/>
                <w:color w:val="30342B"/>
                <w:w w:val="115"/>
              </w:rPr>
              <w:t xml:space="preserve">8 </w:t>
            </w:r>
          </w:p>
        </w:tc>
        <w:tc>
          <w:tcPr>
            <w:tcW w:w="1881"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28"/>
              <w:jc w:val="center"/>
              <w:rPr>
                <w:rFonts w:ascii="Times New Roman" w:hAnsi="Times New Roman" w:cs="Times New Roman"/>
                <w:color w:val="30342B"/>
                <w:w w:val="107"/>
              </w:rPr>
            </w:pPr>
            <w:r w:rsidRPr="00ED134E">
              <w:rPr>
                <w:rFonts w:ascii="Times New Roman" w:hAnsi="Times New Roman" w:cs="Times New Roman"/>
                <w:color w:val="30342B"/>
                <w:w w:val="107"/>
              </w:rPr>
              <w:t xml:space="preserve">7 </w:t>
            </w:r>
          </w:p>
        </w:tc>
        <w:tc>
          <w:tcPr>
            <w:tcW w:w="1656"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24"/>
              <w:jc w:val="center"/>
              <w:rPr>
                <w:rFonts w:ascii="Times New Roman" w:hAnsi="Times New Roman" w:cs="Times New Roman"/>
                <w:color w:val="30342B"/>
                <w:w w:val="115"/>
              </w:rPr>
            </w:pPr>
            <w:r w:rsidRPr="00ED134E">
              <w:rPr>
                <w:rFonts w:ascii="Times New Roman" w:hAnsi="Times New Roman" w:cs="Times New Roman"/>
                <w:color w:val="30342B"/>
                <w:w w:val="115"/>
              </w:rPr>
              <w:t xml:space="preserve">8 </w:t>
            </w:r>
          </w:p>
        </w:tc>
        <w:tc>
          <w:tcPr>
            <w:tcW w:w="1750" w:type="dxa"/>
            <w:tcBorders>
              <w:top w:val="single" w:sz="4" w:space="0" w:color="auto"/>
              <w:left w:val="single" w:sz="4" w:space="0" w:color="auto"/>
              <w:bottom w:val="single" w:sz="4" w:space="0" w:color="auto"/>
              <w:right w:val="single" w:sz="4" w:space="0" w:color="auto"/>
            </w:tcBorders>
            <w:vAlign w:val="center"/>
          </w:tcPr>
          <w:p w:rsidR="000C42AF" w:rsidRPr="00ED134E" w:rsidRDefault="000C42AF" w:rsidP="00656E0E">
            <w:pPr>
              <w:pStyle w:val="afb"/>
              <w:ind w:left="14"/>
              <w:jc w:val="center"/>
              <w:rPr>
                <w:rFonts w:ascii="Times New Roman" w:hAnsi="Times New Roman" w:cs="Times New Roman"/>
                <w:color w:val="30342B"/>
                <w:w w:val="123"/>
              </w:rPr>
            </w:pPr>
            <w:r w:rsidRPr="00ED134E">
              <w:rPr>
                <w:rFonts w:ascii="Times New Roman" w:hAnsi="Times New Roman" w:cs="Times New Roman"/>
                <w:color w:val="30342B"/>
                <w:w w:val="123"/>
              </w:rPr>
              <w:t xml:space="preserve">3 </w:t>
            </w:r>
          </w:p>
        </w:tc>
      </w:tr>
    </w:tbl>
    <w:p w:rsidR="000136D1" w:rsidRDefault="000136D1" w:rsidP="00146ABB">
      <w:pPr>
        <w:rPr>
          <w:rFonts w:ascii="Arial" w:hAnsi="Arial" w:cs="Arial"/>
          <w:b/>
          <w:smallCaps/>
        </w:rPr>
        <w:sectPr w:rsidR="000136D1" w:rsidSect="000136D1">
          <w:footerReference w:type="even" r:id="rId9"/>
          <w:pgSz w:w="11906" w:h="16838" w:code="9"/>
          <w:pgMar w:top="1134" w:right="1134" w:bottom="1134" w:left="1134" w:header="709" w:footer="709" w:gutter="0"/>
          <w:cols w:space="708"/>
          <w:docGrid w:linePitch="360"/>
        </w:sectPr>
      </w:pPr>
    </w:p>
    <w:p w:rsidR="000136D1" w:rsidRDefault="000136D1" w:rsidP="00146ABB">
      <w:pPr>
        <w:rPr>
          <w:rFonts w:ascii="Arial" w:hAnsi="Arial" w:cs="Arial"/>
          <w:b/>
          <w:smallCaps/>
        </w:rPr>
      </w:pPr>
    </w:p>
    <w:p w:rsidR="006C1F8C" w:rsidRPr="00647007" w:rsidRDefault="006C1F8C" w:rsidP="006C1F8C">
      <w:pPr>
        <w:jc w:val="center"/>
        <w:rPr>
          <w:rFonts w:ascii="Arial" w:hAnsi="Arial" w:cs="Arial"/>
          <w:b/>
          <w:smallCaps/>
        </w:rPr>
      </w:pPr>
      <w:r w:rsidRPr="00647007">
        <w:rPr>
          <w:rFonts w:ascii="Arial" w:hAnsi="Arial" w:cs="Arial"/>
          <w:b/>
          <w:smallCaps/>
        </w:rPr>
        <w:t>Календарно-тематическое плани</w:t>
      </w:r>
      <w:r>
        <w:rPr>
          <w:rFonts w:ascii="Arial" w:hAnsi="Arial" w:cs="Arial"/>
          <w:b/>
          <w:smallCaps/>
        </w:rPr>
        <w:t>рование</w:t>
      </w:r>
    </w:p>
    <w:p w:rsidR="006C1F8C" w:rsidRPr="000A6579" w:rsidRDefault="006C1F8C" w:rsidP="006C1F8C">
      <w:pPr>
        <w:jc w:val="center"/>
        <w:rPr>
          <w:rFonts w:ascii="Arial" w:hAnsi="Arial" w:cs="Arial"/>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790"/>
        <w:gridCol w:w="899"/>
        <w:gridCol w:w="1091"/>
        <w:gridCol w:w="1094"/>
        <w:gridCol w:w="2688"/>
        <w:gridCol w:w="2407"/>
        <w:gridCol w:w="2120"/>
        <w:gridCol w:w="1901"/>
        <w:gridCol w:w="1212"/>
      </w:tblGrid>
      <w:tr w:rsidR="009E6E30" w:rsidRPr="003F43B9" w:rsidTr="009E6E30">
        <w:trPr>
          <w:jc w:val="center"/>
        </w:trPr>
        <w:tc>
          <w:tcPr>
            <w:tcW w:w="197" w:type="pct"/>
            <w:vAlign w:val="center"/>
          </w:tcPr>
          <w:p w:rsidR="009E6E30" w:rsidRPr="003F43B9" w:rsidRDefault="009E6E30" w:rsidP="006C1F8C">
            <w:pPr>
              <w:jc w:val="center"/>
              <w:rPr>
                <w:rFonts w:ascii="Arial" w:hAnsi="Arial" w:cs="Arial"/>
                <w:b/>
                <w:sz w:val="22"/>
                <w:szCs w:val="22"/>
              </w:rPr>
            </w:pPr>
            <w:r w:rsidRPr="003F43B9">
              <w:rPr>
                <w:rFonts w:ascii="Arial" w:hAnsi="Arial" w:cs="Arial"/>
                <w:b/>
                <w:sz w:val="22"/>
                <w:szCs w:val="22"/>
              </w:rPr>
              <w:t>№</w:t>
            </w:r>
          </w:p>
          <w:p w:rsidR="009E6E30" w:rsidRPr="003F43B9" w:rsidRDefault="009E6E30" w:rsidP="006C1F8C">
            <w:pPr>
              <w:jc w:val="center"/>
              <w:rPr>
                <w:rFonts w:ascii="Arial" w:hAnsi="Arial" w:cs="Arial"/>
                <w:b/>
                <w:sz w:val="22"/>
                <w:szCs w:val="22"/>
              </w:rPr>
            </w:pPr>
            <w:r w:rsidRPr="003F43B9">
              <w:rPr>
                <w:rFonts w:ascii="Arial" w:hAnsi="Arial" w:cs="Arial"/>
                <w:b/>
                <w:sz w:val="22"/>
                <w:szCs w:val="22"/>
              </w:rPr>
              <w:t>п/п</w:t>
            </w:r>
          </w:p>
        </w:tc>
        <w:tc>
          <w:tcPr>
            <w:tcW w:w="267" w:type="pct"/>
            <w:vAlign w:val="center"/>
          </w:tcPr>
          <w:p w:rsidR="009E6E30" w:rsidRPr="003F43B9" w:rsidRDefault="009E6E30" w:rsidP="006C1F8C">
            <w:pPr>
              <w:jc w:val="center"/>
              <w:rPr>
                <w:rFonts w:ascii="Arial" w:hAnsi="Arial" w:cs="Arial"/>
                <w:b/>
                <w:sz w:val="22"/>
                <w:szCs w:val="22"/>
              </w:rPr>
            </w:pPr>
            <w:r w:rsidRPr="003F43B9">
              <w:rPr>
                <w:rFonts w:ascii="Arial" w:hAnsi="Arial" w:cs="Arial"/>
                <w:b/>
                <w:sz w:val="22"/>
                <w:szCs w:val="22"/>
              </w:rPr>
              <w:t>Дата</w:t>
            </w:r>
          </w:p>
          <w:p w:rsidR="009E6E30" w:rsidRPr="003F43B9" w:rsidRDefault="009E6E30" w:rsidP="006C1F8C">
            <w:pPr>
              <w:jc w:val="center"/>
              <w:rPr>
                <w:rFonts w:ascii="Arial" w:hAnsi="Arial" w:cs="Arial"/>
                <w:b/>
                <w:sz w:val="22"/>
                <w:szCs w:val="22"/>
              </w:rPr>
            </w:pPr>
            <w:r>
              <w:rPr>
                <w:rFonts w:ascii="Arial" w:hAnsi="Arial" w:cs="Arial"/>
                <w:b/>
                <w:sz w:val="22"/>
                <w:szCs w:val="22"/>
              </w:rPr>
              <w:t>по плану</w:t>
            </w:r>
          </w:p>
        </w:tc>
        <w:tc>
          <w:tcPr>
            <w:tcW w:w="304" w:type="pct"/>
          </w:tcPr>
          <w:p w:rsidR="009E6E30" w:rsidRPr="003F43B9" w:rsidRDefault="009E6E30" w:rsidP="006C1F8C">
            <w:pPr>
              <w:jc w:val="center"/>
              <w:rPr>
                <w:rFonts w:ascii="Arial" w:hAnsi="Arial" w:cs="Arial"/>
                <w:b/>
                <w:sz w:val="22"/>
                <w:szCs w:val="22"/>
              </w:rPr>
            </w:pPr>
            <w:r>
              <w:rPr>
                <w:rFonts w:ascii="Arial" w:hAnsi="Arial" w:cs="Arial"/>
                <w:b/>
                <w:sz w:val="22"/>
                <w:szCs w:val="22"/>
              </w:rPr>
              <w:t>Дата фактически</w:t>
            </w:r>
          </w:p>
        </w:tc>
        <w:tc>
          <w:tcPr>
            <w:tcW w:w="369" w:type="pct"/>
            <w:vAlign w:val="center"/>
          </w:tcPr>
          <w:p w:rsidR="009E6E30" w:rsidRPr="003F43B9" w:rsidRDefault="009E6E30" w:rsidP="006C1F8C">
            <w:pPr>
              <w:jc w:val="center"/>
              <w:rPr>
                <w:rFonts w:ascii="Arial" w:hAnsi="Arial" w:cs="Arial"/>
                <w:b/>
                <w:sz w:val="22"/>
                <w:szCs w:val="22"/>
              </w:rPr>
            </w:pPr>
            <w:r w:rsidRPr="003F43B9">
              <w:rPr>
                <w:rFonts w:ascii="Arial" w:hAnsi="Arial" w:cs="Arial"/>
                <w:b/>
                <w:sz w:val="22"/>
                <w:szCs w:val="22"/>
              </w:rPr>
              <w:t>Тема урока</w:t>
            </w:r>
          </w:p>
        </w:tc>
        <w:tc>
          <w:tcPr>
            <w:tcW w:w="370" w:type="pct"/>
            <w:vAlign w:val="center"/>
          </w:tcPr>
          <w:p w:rsidR="009E6E30" w:rsidRPr="003F43B9" w:rsidRDefault="009E6E30" w:rsidP="006C1F8C">
            <w:pPr>
              <w:jc w:val="center"/>
              <w:rPr>
                <w:rFonts w:ascii="Arial" w:hAnsi="Arial" w:cs="Arial"/>
                <w:b/>
                <w:sz w:val="22"/>
                <w:szCs w:val="22"/>
              </w:rPr>
            </w:pPr>
            <w:r w:rsidRPr="003F43B9">
              <w:rPr>
                <w:rFonts w:ascii="Arial" w:hAnsi="Arial" w:cs="Arial"/>
                <w:b/>
                <w:sz w:val="22"/>
                <w:szCs w:val="22"/>
              </w:rPr>
              <w:t>Тип урока</w:t>
            </w:r>
          </w:p>
        </w:tc>
        <w:tc>
          <w:tcPr>
            <w:tcW w:w="909" w:type="pct"/>
            <w:vAlign w:val="center"/>
          </w:tcPr>
          <w:p w:rsidR="009E6E30" w:rsidRPr="003F43B9" w:rsidRDefault="009E6E30" w:rsidP="006C1F8C">
            <w:pPr>
              <w:jc w:val="center"/>
              <w:rPr>
                <w:rFonts w:ascii="Arial" w:hAnsi="Arial" w:cs="Arial"/>
                <w:b/>
                <w:sz w:val="22"/>
                <w:szCs w:val="22"/>
              </w:rPr>
            </w:pPr>
            <w:r w:rsidRPr="003F43B9">
              <w:rPr>
                <w:rFonts w:ascii="Arial" w:hAnsi="Arial" w:cs="Arial"/>
                <w:b/>
                <w:sz w:val="22"/>
                <w:szCs w:val="22"/>
              </w:rPr>
              <w:t>Основные виды учебной деятельности</w:t>
            </w:r>
          </w:p>
        </w:tc>
        <w:tc>
          <w:tcPr>
            <w:tcW w:w="814" w:type="pct"/>
            <w:vAlign w:val="center"/>
          </w:tcPr>
          <w:p w:rsidR="009E6E30" w:rsidRPr="003F43B9" w:rsidRDefault="009E6E30" w:rsidP="006C1F8C">
            <w:pPr>
              <w:jc w:val="center"/>
              <w:rPr>
                <w:rFonts w:ascii="Arial" w:hAnsi="Arial" w:cs="Arial"/>
                <w:b/>
                <w:sz w:val="22"/>
                <w:szCs w:val="22"/>
              </w:rPr>
            </w:pPr>
            <w:r w:rsidRPr="003F43B9">
              <w:rPr>
                <w:rFonts w:ascii="Arial" w:hAnsi="Arial" w:cs="Arial"/>
                <w:b/>
                <w:sz w:val="22"/>
                <w:szCs w:val="22"/>
              </w:rPr>
              <w:t>Планируемые</w:t>
            </w:r>
          </w:p>
          <w:p w:rsidR="009E6E30" w:rsidRPr="003F43B9" w:rsidRDefault="009E6E30" w:rsidP="006C1F8C">
            <w:pPr>
              <w:jc w:val="center"/>
              <w:rPr>
                <w:rFonts w:ascii="Arial" w:hAnsi="Arial" w:cs="Arial"/>
                <w:b/>
                <w:sz w:val="22"/>
                <w:szCs w:val="22"/>
              </w:rPr>
            </w:pPr>
            <w:r w:rsidRPr="003F43B9">
              <w:rPr>
                <w:rFonts w:ascii="Arial" w:hAnsi="Arial" w:cs="Arial"/>
                <w:b/>
                <w:sz w:val="22"/>
                <w:szCs w:val="22"/>
              </w:rPr>
              <w:t>предметные результаты</w:t>
            </w:r>
          </w:p>
        </w:tc>
        <w:tc>
          <w:tcPr>
            <w:tcW w:w="717" w:type="pct"/>
            <w:vAlign w:val="center"/>
          </w:tcPr>
          <w:p w:rsidR="009E6E30" w:rsidRPr="003F43B9" w:rsidRDefault="009E6E30" w:rsidP="006C1F8C">
            <w:pPr>
              <w:jc w:val="center"/>
              <w:rPr>
                <w:rFonts w:ascii="Arial" w:hAnsi="Arial" w:cs="Arial"/>
                <w:b/>
                <w:sz w:val="22"/>
                <w:szCs w:val="22"/>
              </w:rPr>
            </w:pPr>
            <w:r w:rsidRPr="003F43B9">
              <w:rPr>
                <w:rFonts w:ascii="Arial" w:hAnsi="Arial" w:cs="Arial"/>
                <w:b/>
                <w:sz w:val="22"/>
                <w:szCs w:val="22"/>
              </w:rPr>
              <w:t>Универсальные</w:t>
            </w:r>
          </w:p>
          <w:p w:rsidR="009E6E30" w:rsidRPr="003F43B9" w:rsidRDefault="009E6E30" w:rsidP="006C1F8C">
            <w:pPr>
              <w:jc w:val="center"/>
              <w:rPr>
                <w:rFonts w:ascii="Arial" w:hAnsi="Arial" w:cs="Arial"/>
                <w:b/>
                <w:sz w:val="22"/>
                <w:szCs w:val="22"/>
              </w:rPr>
            </w:pPr>
            <w:r w:rsidRPr="003F43B9">
              <w:rPr>
                <w:rFonts w:ascii="Arial" w:hAnsi="Arial" w:cs="Arial"/>
                <w:b/>
                <w:sz w:val="22"/>
                <w:szCs w:val="22"/>
              </w:rPr>
              <w:t>учебные действия</w:t>
            </w:r>
          </w:p>
        </w:tc>
        <w:tc>
          <w:tcPr>
            <w:tcW w:w="643" w:type="pct"/>
          </w:tcPr>
          <w:p w:rsidR="009E6E30" w:rsidRDefault="009E6E30" w:rsidP="006C1F8C">
            <w:pPr>
              <w:jc w:val="center"/>
              <w:rPr>
                <w:rFonts w:ascii="Arial" w:hAnsi="Arial" w:cs="Arial"/>
                <w:b/>
                <w:sz w:val="22"/>
                <w:szCs w:val="22"/>
              </w:rPr>
            </w:pPr>
          </w:p>
          <w:p w:rsidR="009E6E30" w:rsidRPr="003F43B9" w:rsidRDefault="009E6E30" w:rsidP="006C1F8C">
            <w:pPr>
              <w:jc w:val="center"/>
              <w:rPr>
                <w:rFonts w:ascii="Arial" w:hAnsi="Arial" w:cs="Arial"/>
                <w:b/>
                <w:sz w:val="22"/>
                <w:szCs w:val="22"/>
              </w:rPr>
            </w:pPr>
            <w:r>
              <w:rPr>
                <w:rFonts w:ascii="Arial" w:hAnsi="Arial" w:cs="Arial"/>
                <w:b/>
                <w:sz w:val="22"/>
                <w:szCs w:val="22"/>
              </w:rPr>
              <w:t>ЭОР</w:t>
            </w:r>
          </w:p>
        </w:tc>
        <w:tc>
          <w:tcPr>
            <w:tcW w:w="410" w:type="pct"/>
          </w:tcPr>
          <w:p w:rsidR="009E6E30" w:rsidRDefault="009E6E30" w:rsidP="006C1F8C">
            <w:pPr>
              <w:jc w:val="center"/>
              <w:rPr>
                <w:rFonts w:ascii="Arial" w:hAnsi="Arial" w:cs="Arial"/>
                <w:b/>
                <w:sz w:val="22"/>
                <w:szCs w:val="22"/>
              </w:rPr>
            </w:pPr>
          </w:p>
          <w:p w:rsidR="009E6E30" w:rsidRDefault="009E6E30" w:rsidP="006C1F8C">
            <w:pPr>
              <w:jc w:val="center"/>
              <w:rPr>
                <w:rFonts w:ascii="Arial" w:hAnsi="Arial" w:cs="Arial"/>
                <w:b/>
                <w:sz w:val="22"/>
                <w:szCs w:val="22"/>
              </w:rPr>
            </w:pPr>
            <w:r>
              <w:rPr>
                <w:rFonts w:ascii="Arial" w:hAnsi="Arial" w:cs="Arial"/>
                <w:b/>
                <w:sz w:val="22"/>
                <w:szCs w:val="22"/>
              </w:rPr>
              <w:t>Д.з.</w:t>
            </w:r>
          </w:p>
        </w:tc>
      </w:tr>
      <w:tr w:rsidR="009E6E30" w:rsidRPr="003F43B9" w:rsidTr="009E6E30">
        <w:trPr>
          <w:trHeight w:val="284"/>
          <w:jc w:val="center"/>
        </w:trPr>
        <w:tc>
          <w:tcPr>
            <w:tcW w:w="4590" w:type="pct"/>
            <w:gridSpan w:val="9"/>
          </w:tcPr>
          <w:p w:rsidR="009E6E30" w:rsidRPr="003F43B9" w:rsidRDefault="009E6E30" w:rsidP="006C1F8C">
            <w:pPr>
              <w:jc w:val="center"/>
              <w:rPr>
                <w:rFonts w:ascii="Arial" w:hAnsi="Arial" w:cs="Arial"/>
                <w:b/>
                <w:sz w:val="20"/>
                <w:szCs w:val="20"/>
              </w:rPr>
            </w:pPr>
            <w:r w:rsidRPr="003F43B9">
              <w:rPr>
                <w:rFonts w:ascii="Arial" w:hAnsi="Arial" w:cs="Arial"/>
                <w:b/>
                <w:sz w:val="20"/>
                <w:szCs w:val="20"/>
              </w:rPr>
              <w:t>1 четверть (36 часов)</w:t>
            </w:r>
          </w:p>
        </w:tc>
        <w:tc>
          <w:tcPr>
            <w:tcW w:w="410" w:type="pct"/>
          </w:tcPr>
          <w:p w:rsidR="009E6E30" w:rsidRPr="003F43B9" w:rsidRDefault="009E6E30" w:rsidP="006C1F8C">
            <w:pPr>
              <w:jc w:val="center"/>
              <w:rPr>
                <w:rFonts w:ascii="Arial" w:hAnsi="Arial" w:cs="Arial"/>
                <w:b/>
                <w:sz w:val="20"/>
                <w:szCs w:val="20"/>
              </w:rPr>
            </w:pPr>
          </w:p>
        </w:tc>
      </w:tr>
      <w:tr w:rsidR="009E6E30" w:rsidRPr="003F43B9" w:rsidTr="009E6E30">
        <w:trPr>
          <w:jc w:val="center"/>
        </w:trPr>
        <w:tc>
          <w:tcPr>
            <w:tcW w:w="4590" w:type="pct"/>
            <w:gridSpan w:val="9"/>
          </w:tcPr>
          <w:p w:rsidR="009E6E30" w:rsidRPr="003F43B9" w:rsidRDefault="009E6E30" w:rsidP="006C1F8C">
            <w:pPr>
              <w:jc w:val="center"/>
              <w:rPr>
                <w:rFonts w:ascii="Arial" w:hAnsi="Arial" w:cs="Arial"/>
                <w:b/>
                <w:sz w:val="22"/>
                <w:szCs w:val="22"/>
              </w:rPr>
            </w:pPr>
            <w:r w:rsidRPr="003F43B9">
              <w:rPr>
                <w:rFonts w:ascii="Arial" w:hAnsi="Arial" w:cs="Arial"/>
                <w:b/>
                <w:sz w:val="22"/>
                <w:szCs w:val="22"/>
              </w:rPr>
              <w:t>Числа от 1 до 1000. Сложение и вычитание</w:t>
            </w:r>
          </w:p>
          <w:p w:rsidR="009E6E30" w:rsidRPr="003F43B9" w:rsidRDefault="009E6E30" w:rsidP="006C1F8C">
            <w:pPr>
              <w:jc w:val="center"/>
              <w:rPr>
                <w:rFonts w:ascii="Arial" w:hAnsi="Arial" w:cs="Arial"/>
                <w:b/>
                <w:sz w:val="22"/>
                <w:szCs w:val="22"/>
              </w:rPr>
            </w:pPr>
            <w:r w:rsidRPr="003F43B9">
              <w:rPr>
                <w:rFonts w:ascii="Arial" w:hAnsi="Arial" w:cs="Arial"/>
                <w:b/>
                <w:sz w:val="22"/>
                <w:szCs w:val="22"/>
              </w:rPr>
              <w:t>Повторение (13 часов)</w:t>
            </w:r>
          </w:p>
        </w:tc>
        <w:tc>
          <w:tcPr>
            <w:tcW w:w="410" w:type="pct"/>
          </w:tcPr>
          <w:p w:rsidR="009E6E30" w:rsidRPr="003F43B9" w:rsidRDefault="009E6E30" w:rsidP="006C1F8C">
            <w:pPr>
              <w:jc w:val="center"/>
              <w:rPr>
                <w:rFonts w:ascii="Arial" w:hAnsi="Arial" w:cs="Arial"/>
                <w:b/>
                <w:sz w:val="22"/>
                <w:szCs w:val="22"/>
              </w:rPr>
            </w:pP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1.09</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Нумерация. Счёт предметов. Разряды</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 xml:space="preserve">Урок повторения </w:t>
            </w:r>
          </w:p>
          <w:p w:rsidR="009E6E30" w:rsidRPr="003F43B9" w:rsidRDefault="009E6E30" w:rsidP="006C1F8C">
            <w:pPr>
              <w:rPr>
                <w:rFonts w:ascii="Arial" w:hAnsi="Arial" w:cs="Arial"/>
                <w:sz w:val="20"/>
                <w:szCs w:val="20"/>
              </w:rPr>
            </w:pPr>
            <w:r w:rsidRPr="003F43B9">
              <w:rPr>
                <w:rFonts w:ascii="Arial" w:hAnsi="Arial" w:cs="Arial"/>
                <w:i/>
                <w:sz w:val="20"/>
                <w:szCs w:val="20"/>
              </w:rPr>
              <w:t>и обобщения</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Образовывать числа натурального ряда от 100 до 1000. </w:t>
            </w:r>
          </w:p>
          <w:p w:rsidR="009E6E30" w:rsidRPr="003F43B9" w:rsidRDefault="009E6E30" w:rsidP="006C1F8C">
            <w:pPr>
              <w:rPr>
                <w:rFonts w:ascii="Arial" w:hAnsi="Arial" w:cs="Arial"/>
                <w:sz w:val="20"/>
                <w:szCs w:val="20"/>
              </w:rPr>
            </w:pPr>
            <w:r w:rsidRPr="003F43B9">
              <w:rPr>
                <w:rFonts w:ascii="Arial" w:hAnsi="Arial" w:cs="Arial"/>
                <w:sz w:val="20"/>
                <w:szCs w:val="20"/>
              </w:rPr>
              <w:t>Совершенствовать вычислительные навыки, решать задачу разными способами; составлять задачи, обратные данной</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последователь</w:t>
            </w:r>
            <w:r w:rsidRPr="003F43B9">
              <w:rPr>
                <w:rFonts w:ascii="Arial" w:hAnsi="Arial" w:cs="Arial"/>
                <w:sz w:val="20"/>
                <w:szCs w:val="20"/>
              </w:rPr>
              <w:softHyphen/>
            </w:r>
            <w:r w:rsidRPr="003F43B9">
              <w:rPr>
                <w:rFonts w:ascii="Arial" w:hAnsi="Arial" w:cs="Arial"/>
                <w:spacing w:val="-2"/>
                <w:sz w:val="20"/>
                <w:szCs w:val="20"/>
              </w:rPr>
              <w:t xml:space="preserve">ность чисел в пределах 1000; </w:t>
            </w:r>
            <w:r w:rsidRPr="003F43B9">
              <w:rPr>
                <w:rFonts w:ascii="Arial" w:hAnsi="Arial" w:cs="Arial"/>
                <w:i/>
                <w:spacing w:val="-2"/>
                <w:sz w:val="20"/>
                <w:szCs w:val="20"/>
              </w:rPr>
              <w:t>объяснять</w:t>
            </w:r>
            <w:r w:rsidRPr="003F43B9">
              <w:rPr>
                <w:rFonts w:ascii="Arial" w:hAnsi="Arial" w:cs="Arial"/>
                <w:spacing w:val="-2"/>
                <w:sz w:val="20"/>
                <w:szCs w:val="20"/>
              </w:rPr>
              <w:t xml:space="preserve">, как образуется </w:t>
            </w:r>
            <w:r w:rsidRPr="003F43B9">
              <w:rPr>
                <w:rFonts w:ascii="Arial" w:hAnsi="Arial" w:cs="Arial"/>
                <w:sz w:val="20"/>
                <w:szCs w:val="20"/>
              </w:rPr>
              <w:t xml:space="preserve">каждая следующая счётная единица. </w:t>
            </w:r>
            <w:r w:rsidRPr="003F43B9">
              <w:rPr>
                <w:rFonts w:ascii="Arial" w:hAnsi="Arial" w:cs="Arial"/>
                <w:i/>
                <w:sz w:val="20"/>
                <w:szCs w:val="20"/>
              </w:rPr>
              <w:t>Называть</w:t>
            </w:r>
            <w:r w:rsidRPr="003F43B9">
              <w:rPr>
                <w:rFonts w:ascii="Arial" w:hAnsi="Arial" w:cs="Arial"/>
                <w:sz w:val="20"/>
                <w:szCs w:val="20"/>
              </w:rPr>
              <w:t xml:space="preserve"> разряды и классы.</w:t>
            </w:r>
          </w:p>
        </w:tc>
        <w:tc>
          <w:tcPr>
            <w:tcW w:w="717" w:type="pct"/>
          </w:tcPr>
          <w:p w:rsidR="009E6E30" w:rsidRDefault="009E6E30" w:rsidP="006C1F8C">
            <w:pPr>
              <w:rPr>
                <w:rFonts w:ascii="Arial" w:hAnsi="Arial" w:cs="Arial"/>
                <w:sz w:val="20"/>
                <w:szCs w:val="20"/>
              </w:rPr>
            </w:pPr>
            <w:r w:rsidRPr="003F43B9">
              <w:rPr>
                <w:rFonts w:ascii="Arial" w:hAnsi="Arial" w:cs="Arial"/>
                <w:sz w:val="20"/>
                <w:szCs w:val="20"/>
              </w:rPr>
              <w:t>Самостоятельное создание алгоритмов деятельности при решении проблем поискового характера.</w:t>
            </w:r>
            <w:r w:rsidRPr="003F43B9">
              <w:rPr>
                <w:sz w:val="20"/>
                <w:szCs w:val="20"/>
              </w:rPr>
              <w:t xml:space="preserve"> </w:t>
            </w:r>
            <w:r w:rsidRPr="003F43B9">
              <w:rPr>
                <w:rFonts w:ascii="Arial" w:hAnsi="Arial" w:cs="Arial"/>
                <w:sz w:val="20"/>
                <w:szCs w:val="20"/>
              </w:rPr>
              <w:t>Установление причинно-следственных связей</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Pr>
                <w:rFonts w:ascii="Arial" w:hAnsi="Arial" w:cs="Arial"/>
                <w:sz w:val="20"/>
                <w:szCs w:val="20"/>
              </w:rPr>
              <w:t>Числа от 1 до 100. Нумерация.</w:t>
            </w:r>
            <w:r>
              <w:t xml:space="preserve"> </w:t>
            </w:r>
            <w:r w:rsidRPr="008A212A">
              <w:rPr>
                <w:rFonts w:ascii="Arial" w:hAnsi="Arial" w:cs="Arial"/>
                <w:sz w:val="20"/>
                <w:szCs w:val="20"/>
              </w:rPr>
              <w:t>1.</w:t>
            </w:r>
          </w:p>
        </w:tc>
        <w:tc>
          <w:tcPr>
            <w:tcW w:w="410" w:type="pct"/>
          </w:tcPr>
          <w:p w:rsidR="009E6E30" w:rsidRPr="003F43B9" w:rsidRDefault="009E6E30" w:rsidP="006C1F8C">
            <w:pPr>
              <w:rPr>
                <w:rFonts w:ascii="Arial" w:hAnsi="Arial" w:cs="Arial"/>
                <w:sz w:val="20"/>
                <w:szCs w:val="20"/>
              </w:rPr>
            </w:pPr>
            <w:r>
              <w:rPr>
                <w:rFonts w:ascii="Arial" w:hAnsi="Arial" w:cs="Arial"/>
                <w:sz w:val="20"/>
                <w:szCs w:val="20"/>
              </w:rPr>
              <w:t>С.5 №4</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2</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2.09</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Числовые выра</w:t>
            </w:r>
            <w:r w:rsidRPr="003F43B9">
              <w:rPr>
                <w:rFonts w:ascii="Arial" w:hAnsi="Arial" w:cs="Arial"/>
                <w:sz w:val="20"/>
                <w:szCs w:val="20"/>
              </w:rPr>
              <w:softHyphen/>
              <w:t xml:space="preserve">жения. Порядок </w:t>
            </w:r>
            <w:r w:rsidRPr="003F43B9">
              <w:rPr>
                <w:rFonts w:ascii="Arial" w:hAnsi="Arial" w:cs="Arial"/>
                <w:spacing w:val="-1"/>
                <w:sz w:val="20"/>
                <w:szCs w:val="20"/>
              </w:rPr>
              <w:t>выполнения дей</w:t>
            </w:r>
            <w:r w:rsidRPr="003F43B9">
              <w:rPr>
                <w:rFonts w:ascii="Arial" w:hAnsi="Arial" w:cs="Arial"/>
                <w:spacing w:val="-1"/>
                <w:sz w:val="20"/>
                <w:szCs w:val="20"/>
              </w:rPr>
              <w:softHyphen/>
            </w:r>
            <w:r w:rsidRPr="003F43B9">
              <w:rPr>
                <w:rFonts w:ascii="Arial" w:hAnsi="Arial" w:cs="Arial"/>
                <w:sz w:val="20"/>
                <w:szCs w:val="20"/>
              </w:rPr>
              <w:t>ствий</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 xml:space="preserve">Урок повторения </w:t>
            </w:r>
          </w:p>
          <w:p w:rsidR="009E6E30" w:rsidRPr="003F43B9" w:rsidRDefault="009E6E30" w:rsidP="006C1F8C">
            <w:pPr>
              <w:rPr>
                <w:rFonts w:ascii="Arial" w:hAnsi="Arial" w:cs="Arial"/>
                <w:sz w:val="20"/>
                <w:szCs w:val="20"/>
              </w:rPr>
            </w:pPr>
            <w:r w:rsidRPr="003F43B9">
              <w:rPr>
                <w:rFonts w:ascii="Arial" w:hAnsi="Arial" w:cs="Arial"/>
                <w:i/>
                <w:sz w:val="20"/>
                <w:szCs w:val="20"/>
              </w:rPr>
              <w:t>и обобщения</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Применять правила о порядке выполнения действий в числовых выражениях со скобками и без скобок при вычислениях значений числовых выражений</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814" w:type="pct"/>
          </w:tcPr>
          <w:p w:rsidR="009E6E30" w:rsidRPr="003F43B9" w:rsidRDefault="009E6E30" w:rsidP="006C1F8C">
            <w:pPr>
              <w:shd w:val="clear" w:color="auto" w:fill="FFFFFF"/>
              <w:contextualSpacing/>
              <w:rPr>
                <w:rFonts w:ascii="Arial" w:hAnsi="Arial" w:cs="Arial"/>
                <w:sz w:val="20"/>
                <w:szCs w:val="20"/>
              </w:rPr>
            </w:pPr>
            <w:r w:rsidRPr="003F43B9">
              <w:rPr>
                <w:rFonts w:ascii="Arial" w:hAnsi="Arial" w:cs="Arial"/>
                <w:i/>
                <w:sz w:val="20"/>
                <w:szCs w:val="20"/>
              </w:rPr>
              <w:t>Вычислять</w:t>
            </w:r>
            <w:r w:rsidRPr="003F43B9">
              <w:rPr>
                <w:rFonts w:ascii="Arial" w:hAnsi="Arial" w:cs="Arial"/>
                <w:sz w:val="20"/>
                <w:szCs w:val="20"/>
              </w:rPr>
              <w:t xml:space="preserve"> зна</w:t>
            </w:r>
            <w:r w:rsidRPr="003F43B9">
              <w:rPr>
                <w:rFonts w:ascii="Arial" w:hAnsi="Arial" w:cs="Arial"/>
                <w:sz w:val="20"/>
                <w:szCs w:val="20"/>
              </w:rPr>
              <w:softHyphen/>
            </w:r>
            <w:r w:rsidRPr="003F43B9">
              <w:rPr>
                <w:rFonts w:ascii="Arial" w:hAnsi="Arial" w:cs="Arial"/>
                <w:spacing w:val="-1"/>
                <w:sz w:val="20"/>
                <w:szCs w:val="20"/>
              </w:rPr>
              <w:t>чение числового вы</w:t>
            </w:r>
            <w:r w:rsidRPr="003F43B9">
              <w:rPr>
                <w:rFonts w:ascii="Arial" w:hAnsi="Arial" w:cs="Arial"/>
                <w:spacing w:val="-1"/>
                <w:sz w:val="20"/>
                <w:szCs w:val="20"/>
              </w:rPr>
              <w:softHyphen/>
            </w:r>
            <w:r w:rsidRPr="003F43B9">
              <w:rPr>
                <w:rFonts w:ascii="Arial" w:hAnsi="Arial" w:cs="Arial"/>
                <w:spacing w:val="-2"/>
                <w:sz w:val="20"/>
                <w:szCs w:val="20"/>
              </w:rPr>
              <w:t xml:space="preserve">ражения, содержащего </w:t>
            </w:r>
            <w:r w:rsidRPr="003F43B9">
              <w:rPr>
                <w:rFonts w:ascii="Arial" w:hAnsi="Arial" w:cs="Arial"/>
                <w:sz w:val="20"/>
                <w:szCs w:val="20"/>
              </w:rPr>
              <w:t xml:space="preserve">2-3 действия. </w:t>
            </w:r>
            <w:r w:rsidRPr="003F43B9">
              <w:rPr>
                <w:rFonts w:ascii="Arial" w:hAnsi="Arial" w:cs="Arial"/>
                <w:i/>
                <w:sz w:val="20"/>
                <w:szCs w:val="20"/>
              </w:rPr>
              <w:t>Понимать</w:t>
            </w:r>
            <w:r w:rsidRPr="003F43B9">
              <w:rPr>
                <w:rFonts w:ascii="Arial" w:hAnsi="Arial" w:cs="Arial"/>
                <w:sz w:val="20"/>
                <w:szCs w:val="20"/>
              </w:rPr>
              <w:t xml:space="preserve"> правила порядка выполнения действий в числовых выражениях</w:t>
            </w:r>
            <w:r>
              <w:rPr>
                <w:rFonts w:ascii="Arial" w:hAnsi="Arial" w:cs="Arial"/>
                <w:sz w:val="20"/>
                <w:szCs w:val="20"/>
              </w:rPr>
              <w:t xml:space="preserve"> </w:t>
            </w:r>
          </w:p>
        </w:tc>
        <w:tc>
          <w:tcPr>
            <w:tcW w:w="717" w:type="pct"/>
          </w:tcPr>
          <w:p w:rsidR="009E6E30" w:rsidRDefault="009E6E30" w:rsidP="006C1F8C">
            <w:pPr>
              <w:rPr>
                <w:rFonts w:ascii="Arial" w:hAnsi="Arial" w:cs="Arial"/>
                <w:sz w:val="20"/>
                <w:szCs w:val="20"/>
              </w:rPr>
            </w:pPr>
            <w:r w:rsidRPr="003F43B9">
              <w:rPr>
                <w:rFonts w:ascii="Arial" w:hAnsi="Arial" w:cs="Arial"/>
                <w:sz w:val="20"/>
                <w:szCs w:val="20"/>
              </w:rPr>
              <w:t>Планировать, контролировать и оценивать учебные действия в соответствии с поставленной задачей и условиями её выполнения</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EA3DAB">
              <w:rPr>
                <w:rFonts w:ascii="Arial" w:hAnsi="Arial" w:cs="Arial"/>
                <w:sz w:val="20"/>
                <w:szCs w:val="20"/>
              </w:rPr>
              <w:t>Числа от 1 до 100. Нумерация. Числовые выражения</w:t>
            </w:r>
          </w:p>
        </w:tc>
        <w:tc>
          <w:tcPr>
            <w:tcW w:w="410" w:type="pct"/>
          </w:tcPr>
          <w:p w:rsidR="009E6E30" w:rsidRPr="003F43B9" w:rsidRDefault="009E6E30" w:rsidP="006C1F8C">
            <w:pPr>
              <w:rPr>
                <w:rFonts w:ascii="Arial" w:hAnsi="Arial" w:cs="Arial"/>
                <w:sz w:val="20"/>
                <w:szCs w:val="20"/>
              </w:rPr>
            </w:pPr>
            <w:r>
              <w:rPr>
                <w:rFonts w:ascii="Arial" w:hAnsi="Arial" w:cs="Arial"/>
                <w:sz w:val="20"/>
                <w:szCs w:val="20"/>
              </w:rPr>
              <w:t>С.7 №19, 21</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3</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3.09</w:t>
            </w:r>
          </w:p>
        </w:tc>
        <w:tc>
          <w:tcPr>
            <w:tcW w:w="304" w:type="pct"/>
          </w:tcPr>
          <w:p w:rsidR="009E6E30" w:rsidRPr="003F43B9" w:rsidRDefault="009E6E30" w:rsidP="006C1F8C">
            <w:pPr>
              <w:shd w:val="clear" w:color="auto" w:fill="FFFFFF"/>
              <w:rPr>
                <w:rFonts w:ascii="Arial" w:hAnsi="Arial" w:cs="Arial"/>
                <w:spacing w:val="-1"/>
                <w:sz w:val="20"/>
                <w:szCs w:val="20"/>
              </w:rPr>
            </w:pPr>
          </w:p>
        </w:tc>
        <w:tc>
          <w:tcPr>
            <w:tcW w:w="369" w:type="pct"/>
          </w:tcPr>
          <w:p w:rsidR="009E6E30" w:rsidRPr="003F43B9" w:rsidRDefault="009E6E30" w:rsidP="006C1F8C">
            <w:pPr>
              <w:shd w:val="clear" w:color="auto" w:fill="FFFFFF"/>
              <w:rPr>
                <w:rFonts w:ascii="Arial" w:hAnsi="Arial" w:cs="Arial"/>
                <w:sz w:val="20"/>
                <w:szCs w:val="20"/>
              </w:rPr>
            </w:pPr>
            <w:r w:rsidRPr="003F43B9">
              <w:rPr>
                <w:rFonts w:ascii="Arial" w:hAnsi="Arial" w:cs="Arial"/>
                <w:spacing w:val="-1"/>
                <w:sz w:val="20"/>
                <w:szCs w:val="20"/>
              </w:rPr>
              <w:t>Нахождение суммы нескольк</w:t>
            </w:r>
            <w:r w:rsidRPr="003F43B9">
              <w:rPr>
                <w:rFonts w:ascii="Arial" w:hAnsi="Arial" w:cs="Arial"/>
                <w:spacing w:val="-1"/>
                <w:sz w:val="20"/>
                <w:szCs w:val="20"/>
              </w:rPr>
              <w:lastRenderedPageBreak/>
              <w:t>их</w:t>
            </w:r>
            <w:r w:rsidRPr="003F43B9">
              <w:rPr>
                <w:rFonts w:ascii="Arial" w:hAnsi="Arial" w:cs="Arial"/>
                <w:sz w:val="20"/>
                <w:szCs w:val="20"/>
              </w:rPr>
              <w:t xml:space="preserve"> слагаемых</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 xml:space="preserve">Урок развития умений и </w:t>
            </w:r>
            <w:r w:rsidRPr="003F43B9">
              <w:rPr>
                <w:rFonts w:ascii="Arial" w:hAnsi="Arial" w:cs="Arial"/>
                <w:i/>
                <w:sz w:val="20"/>
                <w:szCs w:val="20"/>
              </w:rPr>
              <w:lastRenderedPageBreak/>
              <w:t>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pacing w:val="-2"/>
                <w:sz w:val="20"/>
                <w:szCs w:val="20"/>
              </w:rPr>
              <w:lastRenderedPageBreak/>
              <w:t>Выполнять письменные вычисления с натуральны</w:t>
            </w:r>
            <w:r w:rsidRPr="003F43B9">
              <w:rPr>
                <w:rFonts w:ascii="Arial" w:hAnsi="Arial" w:cs="Arial"/>
                <w:spacing w:val="-2"/>
                <w:sz w:val="20"/>
                <w:szCs w:val="20"/>
              </w:rPr>
              <w:softHyphen/>
              <w:t>ми числами. Находить</w:t>
            </w:r>
            <w:r w:rsidRPr="003F43B9">
              <w:rPr>
                <w:rFonts w:ascii="Arial" w:hAnsi="Arial" w:cs="Arial"/>
                <w:sz w:val="20"/>
                <w:szCs w:val="20"/>
              </w:rPr>
              <w:t xml:space="preserve"> значения чи</w:t>
            </w:r>
            <w:r w:rsidRPr="003F43B9">
              <w:rPr>
                <w:rFonts w:ascii="Arial" w:hAnsi="Arial" w:cs="Arial"/>
                <w:sz w:val="20"/>
                <w:szCs w:val="20"/>
              </w:rPr>
              <w:softHyphen/>
              <w:t xml:space="preserve">словых </w:t>
            </w:r>
            <w:r w:rsidRPr="003F43B9">
              <w:rPr>
                <w:rFonts w:ascii="Arial" w:hAnsi="Arial" w:cs="Arial"/>
                <w:sz w:val="20"/>
                <w:szCs w:val="20"/>
              </w:rPr>
              <w:lastRenderedPageBreak/>
              <w:t>выражений со скобками и без них</w:t>
            </w:r>
            <w:r>
              <w:rPr>
                <w:rFonts w:ascii="Arial" w:hAnsi="Arial" w:cs="Arial"/>
                <w:sz w:val="20"/>
                <w:szCs w:val="20"/>
              </w:rPr>
              <w:t xml:space="preserve"> </w:t>
            </w:r>
          </w:p>
        </w:tc>
        <w:tc>
          <w:tcPr>
            <w:tcW w:w="814" w:type="pct"/>
          </w:tcPr>
          <w:p w:rsidR="009E6E30" w:rsidRPr="003F43B9" w:rsidRDefault="009E6E30" w:rsidP="006C1F8C">
            <w:pPr>
              <w:shd w:val="clear" w:color="auto" w:fill="FFFFFF"/>
              <w:rPr>
                <w:rFonts w:ascii="Arial" w:hAnsi="Arial" w:cs="Arial"/>
                <w:sz w:val="20"/>
                <w:szCs w:val="20"/>
              </w:rPr>
            </w:pPr>
            <w:r w:rsidRPr="003F43B9">
              <w:rPr>
                <w:rFonts w:ascii="Arial" w:hAnsi="Arial" w:cs="Arial"/>
                <w:i/>
                <w:sz w:val="20"/>
                <w:szCs w:val="20"/>
              </w:rPr>
              <w:lastRenderedPageBreak/>
              <w:t xml:space="preserve">Вычислять </w:t>
            </w:r>
            <w:r w:rsidRPr="003F43B9">
              <w:rPr>
                <w:rFonts w:ascii="Arial" w:hAnsi="Arial" w:cs="Arial"/>
                <w:sz w:val="20"/>
                <w:szCs w:val="20"/>
              </w:rPr>
              <w:t>сумму трёх слагаемых.</w:t>
            </w:r>
            <w:r w:rsidRPr="003F43B9">
              <w:rPr>
                <w:rFonts w:ascii="Arial" w:hAnsi="Arial" w:cs="Arial"/>
                <w:spacing w:val="-1"/>
                <w:sz w:val="20"/>
                <w:szCs w:val="20"/>
              </w:rPr>
              <w:t xml:space="preserve"> </w:t>
            </w:r>
            <w:r w:rsidRPr="003F43B9">
              <w:rPr>
                <w:rFonts w:ascii="Arial" w:hAnsi="Arial" w:cs="Arial"/>
                <w:i/>
                <w:spacing w:val="-1"/>
                <w:sz w:val="20"/>
                <w:szCs w:val="20"/>
              </w:rPr>
              <w:t>Вычислять</w:t>
            </w:r>
            <w:r w:rsidRPr="003F43B9">
              <w:rPr>
                <w:rFonts w:ascii="Arial" w:hAnsi="Arial" w:cs="Arial"/>
                <w:spacing w:val="-1"/>
                <w:sz w:val="20"/>
                <w:szCs w:val="20"/>
              </w:rPr>
              <w:t xml:space="preserve"> зна</w:t>
            </w:r>
            <w:r w:rsidRPr="003F43B9">
              <w:rPr>
                <w:rFonts w:ascii="Arial" w:hAnsi="Arial" w:cs="Arial"/>
                <w:spacing w:val="-1"/>
                <w:sz w:val="20"/>
                <w:szCs w:val="20"/>
              </w:rPr>
              <w:softHyphen/>
              <w:t>чение числового вы</w:t>
            </w:r>
            <w:r w:rsidRPr="003F43B9">
              <w:rPr>
                <w:rFonts w:ascii="Arial" w:hAnsi="Arial" w:cs="Arial"/>
                <w:spacing w:val="-1"/>
                <w:sz w:val="20"/>
                <w:szCs w:val="20"/>
              </w:rPr>
              <w:softHyphen/>
            </w:r>
            <w:r w:rsidRPr="003F43B9">
              <w:rPr>
                <w:rFonts w:ascii="Arial" w:hAnsi="Arial" w:cs="Arial"/>
                <w:spacing w:val="-3"/>
                <w:sz w:val="20"/>
                <w:szCs w:val="20"/>
              </w:rPr>
              <w:t xml:space="preserve">ражения, </w:t>
            </w:r>
            <w:r w:rsidRPr="003F43B9">
              <w:rPr>
                <w:rFonts w:ascii="Arial" w:hAnsi="Arial" w:cs="Arial"/>
                <w:spacing w:val="-3"/>
                <w:sz w:val="20"/>
                <w:szCs w:val="20"/>
              </w:rPr>
              <w:lastRenderedPageBreak/>
              <w:t xml:space="preserve">содержащего </w:t>
            </w:r>
            <w:r w:rsidRPr="003F43B9">
              <w:rPr>
                <w:rFonts w:ascii="Arial" w:hAnsi="Arial" w:cs="Arial"/>
                <w:sz w:val="20"/>
                <w:szCs w:val="20"/>
              </w:rPr>
              <w:t>2-3 действия</w:t>
            </w:r>
            <w:r>
              <w:rPr>
                <w:rFonts w:ascii="Arial" w:hAnsi="Arial" w:cs="Arial"/>
                <w:sz w:val="20"/>
                <w:szCs w:val="20"/>
              </w:rPr>
              <w:t xml:space="preserve"> </w:t>
            </w:r>
          </w:p>
          <w:p w:rsidR="009E6E30" w:rsidRPr="003F43B9" w:rsidRDefault="009E6E30" w:rsidP="006C1F8C">
            <w:pPr>
              <w:shd w:val="clear" w:color="auto" w:fill="FFFFFF"/>
            </w:pPr>
          </w:p>
          <w:p w:rsidR="009E6E30" w:rsidRPr="003F43B9" w:rsidRDefault="009E6E30" w:rsidP="006C1F8C">
            <w:pPr>
              <w:shd w:val="clear" w:color="auto" w:fill="FFFFFF"/>
              <w:rPr>
                <w:rFonts w:ascii="Arial" w:hAnsi="Arial" w:cs="Arial"/>
                <w:sz w:val="20"/>
                <w:szCs w:val="20"/>
              </w:rPr>
            </w:pPr>
          </w:p>
        </w:tc>
        <w:tc>
          <w:tcPr>
            <w:tcW w:w="717" w:type="pct"/>
          </w:tcPr>
          <w:p w:rsidR="009E6E30" w:rsidRDefault="009E6E30" w:rsidP="006C1F8C">
            <w:pPr>
              <w:rPr>
                <w:rFonts w:ascii="Arial" w:hAnsi="Arial" w:cs="Arial"/>
                <w:sz w:val="20"/>
                <w:szCs w:val="20"/>
              </w:rPr>
            </w:pPr>
            <w:r w:rsidRPr="003F43B9">
              <w:rPr>
                <w:rFonts w:ascii="Arial" w:hAnsi="Arial" w:cs="Arial"/>
                <w:sz w:val="20"/>
                <w:szCs w:val="20"/>
              </w:rPr>
              <w:lastRenderedPageBreak/>
              <w:t xml:space="preserve">Самостоятельное создание алгоритмов деятельности при </w:t>
            </w:r>
            <w:r w:rsidRPr="003F43B9">
              <w:rPr>
                <w:rFonts w:ascii="Arial" w:hAnsi="Arial" w:cs="Arial"/>
                <w:sz w:val="20"/>
                <w:szCs w:val="20"/>
              </w:rPr>
              <w:lastRenderedPageBreak/>
              <w:t>решении проблем поискового характера.</w:t>
            </w:r>
            <w:r w:rsidRPr="003F43B9">
              <w:rPr>
                <w:sz w:val="20"/>
                <w:szCs w:val="20"/>
              </w:rPr>
              <w:t xml:space="preserve"> </w:t>
            </w:r>
            <w:r w:rsidRPr="003F43B9">
              <w:rPr>
                <w:rFonts w:ascii="Arial" w:hAnsi="Arial" w:cs="Arial"/>
                <w:sz w:val="20"/>
                <w:szCs w:val="20"/>
              </w:rPr>
              <w:t>Установление причинно-следственных связей</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lastRenderedPageBreak/>
              <w:t xml:space="preserve">Электронное приложение к учебнику М.И.Моро. </w:t>
            </w:r>
            <w:r w:rsidRPr="008A212A">
              <w:rPr>
                <w:rFonts w:ascii="Arial" w:hAnsi="Arial" w:cs="Arial"/>
                <w:sz w:val="20"/>
                <w:szCs w:val="20"/>
              </w:rPr>
              <w:lastRenderedPageBreak/>
              <w:t>Антошин М.К. и др. «Санома Лернинг», ОАО «Издательство «Просвещение», 2013</w:t>
            </w:r>
            <w:r>
              <w:rPr>
                <w:rFonts w:ascii="Arial" w:hAnsi="Arial" w:cs="Arial"/>
                <w:sz w:val="20"/>
                <w:szCs w:val="20"/>
              </w:rPr>
              <w:t xml:space="preserve">. </w:t>
            </w:r>
            <w:r w:rsidR="00EA3DAB">
              <w:rPr>
                <w:rFonts w:ascii="Arial" w:hAnsi="Arial" w:cs="Arial"/>
                <w:sz w:val="20"/>
                <w:szCs w:val="20"/>
              </w:rPr>
              <w:t>Числа от 1 до 100. Сложение нескольких слагаемых</w:t>
            </w:r>
          </w:p>
        </w:tc>
        <w:tc>
          <w:tcPr>
            <w:tcW w:w="410" w:type="pct"/>
          </w:tcPr>
          <w:p w:rsidR="009E6E30" w:rsidRPr="003F43B9" w:rsidRDefault="009E6E30" w:rsidP="006C1F8C">
            <w:pPr>
              <w:rPr>
                <w:rFonts w:ascii="Arial" w:hAnsi="Arial" w:cs="Arial"/>
                <w:sz w:val="20"/>
                <w:szCs w:val="20"/>
              </w:rPr>
            </w:pPr>
            <w:r>
              <w:rPr>
                <w:rFonts w:ascii="Arial" w:hAnsi="Arial" w:cs="Arial"/>
                <w:sz w:val="20"/>
                <w:szCs w:val="20"/>
              </w:rPr>
              <w:lastRenderedPageBreak/>
              <w:t>С.8 №27</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4</w:t>
            </w:r>
          </w:p>
        </w:tc>
        <w:tc>
          <w:tcPr>
            <w:tcW w:w="267" w:type="pct"/>
          </w:tcPr>
          <w:p w:rsidR="009E6E30" w:rsidRPr="003F43B9" w:rsidRDefault="007C5B25" w:rsidP="006C1F8C">
            <w:pPr>
              <w:jc w:val="center"/>
              <w:rPr>
                <w:rFonts w:ascii="Arial" w:hAnsi="Arial" w:cs="Arial"/>
                <w:sz w:val="20"/>
                <w:szCs w:val="20"/>
              </w:rPr>
            </w:pPr>
            <w:r>
              <w:rPr>
                <w:rFonts w:ascii="Arial" w:hAnsi="Arial" w:cs="Arial"/>
                <w:sz w:val="20"/>
                <w:szCs w:val="20"/>
              </w:rPr>
              <w:t>4</w:t>
            </w:r>
            <w:r w:rsidR="009E6E30">
              <w:rPr>
                <w:rFonts w:ascii="Arial" w:hAnsi="Arial" w:cs="Arial"/>
                <w:sz w:val="20"/>
                <w:szCs w:val="20"/>
              </w:rPr>
              <w:t>.09</w:t>
            </w:r>
          </w:p>
        </w:tc>
        <w:tc>
          <w:tcPr>
            <w:tcW w:w="304" w:type="pct"/>
          </w:tcPr>
          <w:p w:rsidR="009E6E30" w:rsidRPr="003F43B9" w:rsidRDefault="009E6E30" w:rsidP="006C1F8C">
            <w:pPr>
              <w:jc w:val="both"/>
              <w:rPr>
                <w:rFonts w:ascii="Arial" w:hAnsi="Arial" w:cs="Arial"/>
                <w:spacing w:val="-1"/>
                <w:sz w:val="20"/>
                <w:szCs w:val="20"/>
              </w:rPr>
            </w:pPr>
          </w:p>
        </w:tc>
        <w:tc>
          <w:tcPr>
            <w:tcW w:w="369" w:type="pct"/>
          </w:tcPr>
          <w:p w:rsidR="009E6E30" w:rsidRPr="003F43B9" w:rsidRDefault="009E6E30" w:rsidP="006C1F8C">
            <w:pPr>
              <w:jc w:val="both"/>
              <w:rPr>
                <w:rFonts w:ascii="Arial" w:hAnsi="Arial" w:cs="Arial"/>
                <w:sz w:val="20"/>
                <w:szCs w:val="20"/>
              </w:rPr>
            </w:pPr>
            <w:r w:rsidRPr="003F43B9">
              <w:rPr>
                <w:rFonts w:ascii="Arial" w:hAnsi="Arial" w:cs="Arial"/>
                <w:spacing w:val="-1"/>
                <w:sz w:val="20"/>
                <w:szCs w:val="20"/>
              </w:rPr>
              <w:t>Вычитание трёх</w:t>
            </w:r>
            <w:r w:rsidRPr="003F43B9">
              <w:rPr>
                <w:rFonts w:ascii="Arial" w:hAnsi="Arial" w:cs="Arial"/>
                <w:sz w:val="20"/>
                <w:szCs w:val="20"/>
              </w:rPr>
              <w:t>значных чисел</w:t>
            </w:r>
            <w:r>
              <w:rPr>
                <w:rFonts w:ascii="Arial" w:hAnsi="Arial" w:cs="Arial"/>
                <w:sz w:val="20"/>
                <w:szCs w:val="20"/>
              </w:rPr>
              <w:t xml:space="preserve"> </w:t>
            </w:r>
          </w:p>
        </w:tc>
        <w:tc>
          <w:tcPr>
            <w:tcW w:w="370" w:type="pct"/>
          </w:tcPr>
          <w:p w:rsidR="009E6E30" w:rsidRPr="003F43B9" w:rsidRDefault="009E6E30" w:rsidP="006C1F8C">
            <w:pPr>
              <w:rPr>
                <w:rFonts w:ascii="Arial" w:hAnsi="Arial" w:cs="Arial"/>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shd w:val="clear" w:color="auto" w:fill="FFFFFF"/>
              <w:contextualSpacing/>
              <w:rPr>
                <w:rFonts w:ascii="Arial" w:hAnsi="Arial" w:cs="Arial"/>
                <w:sz w:val="20"/>
                <w:szCs w:val="20"/>
              </w:rPr>
            </w:pPr>
            <w:r w:rsidRPr="003F43B9">
              <w:rPr>
                <w:rFonts w:ascii="Arial" w:hAnsi="Arial" w:cs="Arial"/>
                <w:spacing w:val="-2"/>
                <w:sz w:val="20"/>
                <w:szCs w:val="20"/>
              </w:rPr>
              <w:t>Выполнять письменное вычитание трёхзначных чисел. Находить</w:t>
            </w:r>
            <w:r w:rsidRPr="003F43B9">
              <w:rPr>
                <w:rFonts w:ascii="Arial" w:hAnsi="Arial" w:cs="Arial"/>
                <w:sz w:val="20"/>
                <w:szCs w:val="20"/>
              </w:rPr>
              <w:t xml:space="preserve"> значения чи</w:t>
            </w:r>
            <w:r w:rsidRPr="003F43B9">
              <w:rPr>
                <w:rFonts w:ascii="Arial" w:hAnsi="Arial" w:cs="Arial"/>
                <w:sz w:val="20"/>
                <w:szCs w:val="20"/>
              </w:rPr>
              <w:softHyphen/>
              <w:t>словых выражений со скобками и без них</w:t>
            </w:r>
            <w:r>
              <w:rPr>
                <w:rFonts w:ascii="Arial" w:hAnsi="Arial" w:cs="Arial"/>
                <w:sz w:val="20"/>
                <w:szCs w:val="20"/>
              </w:rPr>
              <w:t xml:space="preserve"> </w:t>
            </w:r>
          </w:p>
        </w:tc>
        <w:tc>
          <w:tcPr>
            <w:tcW w:w="814" w:type="pct"/>
          </w:tcPr>
          <w:p w:rsidR="009E6E30" w:rsidRPr="003F43B9" w:rsidRDefault="009E6E30" w:rsidP="006C1F8C">
            <w:pPr>
              <w:shd w:val="clear" w:color="auto" w:fill="FFFFFF"/>
              <w:contextualSpacing/>
              <w:rPr>
                <w:rFonts w:ascii="Arial" w:hAnsi="Arial" w:cs="Arial"/>
                <w:sz w:val="20"/>
                <w:szCs w:val="20"/>
              </w:rPr>
            </w:pPr>
            <w:r w:rsidRPr="003F43B9">
              <w:rPr>
                <w:rFonts w:ascii="Arial" w:hAnsi="Arial" w:cs="Arial"/>
                <w:i/>
                <w:sz w:val="20"/>
                <w:szCs w:val="20"/>
              </w:rPr>
              <w:t>Использовать</w:t>
            </w:r>
            <w:r w:rsidRPr="003F43B9">
              <w:rPr>
                <w:rFonts w:ascii="Arial" w:hAnsi="Arial" w:cs="Arial"/>
                <w:sz w:val="20"/>
                <w:szCs w:val="20"/>
              </w:rPr>
              <w:t xml:space="preserve"> алгоритм письменного вычитания чисел и выполнять эти действия с числами в пределах 1000</w:t>
            </w:r>
            <w:r>
              <w:rPr>
                <w:rFonts w:ascii="Arial" w:hAnsi="Arial" w:cs="Arial"/>
                <w:sz w:val="20"/>
                <w:szCs w:val="20"/>
              </w:rPr>
              <w:t xml:space="preserve"> </w:t>
            </w:r>
          </w:p>
        </w:tc>
        <w:tc>
          <w:tcPr>
            <w:tcW w:w="717" w:type="pct"/>
          </w:tcPr>
          <w:p w:rsidR="009E6E30" w:rsidRDefault="009E6E30" w:rsidP="006C1F8C">
            <w:pPr>
              <w:rPr>
                <w:rFonts w:ascii="Arial" w:hAnsi="Arial" w:cs="Arial"/>
                <w:sz w:val="20"/>
                <w:szCs w:val="20"/>
              </w:rPr>
            </w:pPr>
            <w:r w:rsidRPr="003F43B9">
              <w:rPr>
                <w:rFonts w:ascii="Arial" w:hAnsi="Arial" w:cs="Arial"/>
                <w:sz w:val="20"/>
                <w:szCs w:val="20"/>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r>
              <w:rPr>
                <w:rFonts w:ascii="Arial" w:hAnsi="Arial" w:cs="Arial"/>
                <w:sz w:val="20"/>
                <w:szCs w:val="20"/>
              </w:rPr>
              <w:t xml:space="preserve"> </w:t>
            </w:r>
          </w:p>
          <w:p w:rsidR="009E6E30" w:rsidRDefault="009E6E30" w:rsidP="006C1F8C">
            <w:pPr>
              <w:rPr>
                <w:rFonts w:ascii="Arial" w:hAnsi="Arial" w:cs="Arial"/>
                <w:sz w:val="20"/>
                <w:szCs w:val="20"/>
              </w:rPr>
            </w:pPr>
          </w:p>
          <w:p w:rsidR="009E6E30" w:rsidRPr="003F43B9" w:rsidRDefault="009E6E30" w:rsidP="006C1F8C">
            <w:pPr>
              <w:rPr>
                <w:rFonts w:ascii="Arial" w:hAnsi="Arial" w:cs="Arial"/>
                <w:sz w:val="20"/>
                <w:szCs w:val="20"/>
              </w:rPr>
            </w:pP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EA3DAB">
              <w:rPr>
                <w:rFonts w:ascii="Arial" w:hAnsi="Arial" w:cs="Arial"/>
                <w:sz w:val="20"/>
                <w:szCs w:val="20"/>
              </w:rPr>
              <w:t>Числа от 1 до 100. Письменное вычитание</w:t>
            </w:r>
          </w:p>
        </w:tc>
        <w:tc>
          <w:tcPr>
            <w:tcW w:w="410" w:type="pct"/>
          </w:tcPr>
          <w:p w:rsidR="009E6E30" w:rsidRPr="003F43B9" w:rsidRDefault="009E6E30" w:rsidP="006C1F8C">
            <w:pPr>
              <w:rPr>
                <w:rFonts w:ascii="Arial" w:hAnsi="Arial" w:cs="Arial"/>
                <w:sz w:val="20"/>
                <w:szCs w:val="20"/>
              </w:rPr>
            </w:pPr>
            <w:r>
              <w:rPr>
                <w:rFonts w:ascii="Arial" w:hAnsi="Arial" w:cs="Arial"/>
                <w:sz w:val="20"/>
                <w:szCs w:val="20"/>
              </w:rPr>
              <w:t>С.9 №35</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5</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8.09</w:t>
            </w:r>
          </w:p>
        </w:tc>
        <w:tc>
          <w:tcPr>
            <w:tcW w:w="304" w:type="pct"/>
          </w:tcPr>
          <w:p w:rsidR="009E6E30" w:rsidRPr="003F43B9" w:rsidRDefault="009E6E30" w:rsidP="006C1F8C">
            <w:pPr>
              <w:shd w:val="clear" w:color="auto" w:fill="FFFFFF"/>
              <w:rPr>
                <w:rFonts w:ascii="Arial" w:hAnsi="Arial" w:cs="Arial"/>
                <w:spacing w:val="-1"/>
                <w:sz w:val="20"/>
                <w:szCs w:val="20"/>
              </w:rPr>
            </w:pPr>
          </w:p>
        </w:tc>
        <w:tc>
          <w:tcPr>
            <w:tcW w:w="369" w:type="pct"/>
          </w:tcPr>
          <w:p w:rsidR="009E6E30" w:rsidRPr="003F43B9" w:rsidRDefault="009E6E30" w:rsidP="006C1F8C">
            <w:pPr>
              <w:shd w:val="clear" w:color="auto" w:fill="FFFFFF"/>
              <w:rPr>
                <w:rFonts w:ascii="Arial" w:hAnsi="Arial" w:cs="Arial"/>
                <w:sz w:val="20"/>
                <w:szCs w:val="20"/>
              </w:rPr>
            </w:pPr>
            <w:r w:rsidRPr="003F43B9">
              <w:rPr>
                <w:rFonts w:ascii="Arial" w:hAnsi="Arial" w:cs="Arial"/>
                <w:spacing w:val="-1"/>
                <w:sz w:val="20"/>
                <w:szCs w:val="20"/>
              </w:rPr>
              <w:t>Приёмы письменного умножения трехзначных чи</w:t>
            </w:r>
            <w:r>
              <w:rPr>
                <w:rFonts w:ascii="Arial" w:hAnsi="Arial" w:cs="Arial"/>
                <w:sz w:val="20"/>
                <w:szCs w:val="20"/>
              </w:rPr>
              <w:t>сел на однознач</w:t>
            </w:r>
            <w:r w:rsidRPr="003F43B9">
              <w:rPr>
                <w:rFonts w:ascii="Arial" w:hAnsi="Arial" w:cs="Arial"/>
                <w:sz w:val="20"/>
                <w:szCs w:val="20"/>
              </w:rPr>
              <w:t>ные</w:t>
            </w:r>
            <w:r>
              <w:rPr>
                <w:rFonts w:ascii="Arial" w:hAnsi="Arial" w:cs="Arial"/>
                <w:sz w:val="20"/>
                <w:szCs w:val="20"/>
              </w:rPr>
              <w:t xml:space="preserve"> </w:t>
            </w:r>
          </w:p>
        </w:tc>
        <w:tc>
          <w:tcPr>
            <w:tcW w:w="370" w:type="pct"/>
          </w:tcPr>
          <w:p w:rsidR="009E6E30" w:rsidRPr="003F43B9" w:rsidRDefault="009E6E30" w:rsidP="006C1F8C">
            <w:pPr>
              <w:rPr>
                <w:rFonts w:ascii="Arial" w:hAnsi="Arial" w:cs="Arial"/>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Умножать письменно в пределах 1000 с переходом через разряд многозначного числа на однозначное. Совершенствовать устные и письменные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Выполнять</w:t>
            </w:r>
            <w:r w:rsidRPr="003F43B9">
              <w:rPr>
                <w:rFonts w:ascii="Arial" w:hAnsi="Arial" w:cs="Arial"/>
                <w:sz w:val="20"/>
                <w:szCs w:val="20"/>
              </w:rPr>
              <w:t xml:space="preserve"> письменное умножение в пределах 1000 с переходом через разряд многозначного числа на однозначное.</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Самостоятельное создание алгоритмов деятельности при решении проблем поискового характера.</w:t>
            </w:r>
            <w:r w:rsidRPr="003F43B9">
              <w:rPr>
                <w:sz w:val="20"/>
                <w:szCs w:val="20"/>
              </w:rPr>
              <w:t xml:space="preserve"> </w:t>
            </w:r>
            <w:r w:rsidRPr="003F43B9">
              <w:rPr>
                <w:rFonts w:ascii="Arial" w:hAnsi="Arial" w:cs="Arial"/>
                <w:sz w:val="20"/>
                <w:szCs w:val="20"/>
              </w:rPr>
              <w:t>Установление причинно-следственных связей</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EA3DAB">
              <w:rPr>
                <w:rFonts w:ascii="Arial" w:hAnsi="Arial" w:cs="Arial"/>
                <w:sz w:val="20"/>
                <w:szCs w:val="20"/>
              </w:rPr>
              <w:t>Числа от 1 до 100. Умножение</w:t>
            </w:r>
          </w:p>
        </w:tc>
        <w:tc>
          <w:tcPr>
            <w:tcW w:w="410" w:type="pct"/>
          </w:tcPr>
          <w:p w:rsidR="009E6E30" w:rsidRPr="003F43B9" w:rsidRDefault="009E6E30" w:rsidP="006C1F8C">
            <w:pPr>
              <w:rPr>
                <w:rFonts w:ascii="Arial" w:hAnsi="Arial" w:cs="Arial"/>
                <w:sz w:val="20"/>
                <w:szCs w:val="20"/>
              </w:rPr>
            </w:pPr>
            <w:r>
              <w:rPr>
                <w:rFonts w:ascii="Arial" w:hAnsi="Arial" w:cs="Arial"/>
                <w:sz w:val="20"/>
                <w:szCs w:val="20"/>
              </w:rPr>
              <w:t>Р.т. №19, 22; учебник №43</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6</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9.09</w:t>
            </w:r>
          </w:p>
        </w:tc>
        <w:tc>
          <w:tcPr>
            <w:tcW w:w="304" w:type="pct"/>
          </w:tcPr>
          <w:p w:rsidR="009E6E30" w:rsidRPr="003F43B9" w:rsidRDefault="009E6E30" w:rsidP="006C1F8C">
            <w:pPr>
              <w:shd w:val="clear" w:color="auto" w:fill="FFFFFF"/>
              <w:rPr>
                <w:rFonts w:ascii="Arial" w:hAnsi="Arial" w:cs="Arial"/>
                <w:spacing w:val="-1"/>
                <w:sz w:val="20"/>
                <w:szCs w:val="20"/>
              </w:rPr>
            </w:pPr>
          </w:p>
        </w:tc>
        <w:tc>
          <w:tcPr>
            <w:tcW w:w="369" w:type="pct"/>
          </w:tcPr>
          <w:p w:rsidR="009E6E30" w:rsidRPr="003F43B9" w:rsidRDefault="009E6E30" w:rsidP="006C1F8C">
            <w:pPr>
              <w:shd w:val="clear" w:color="auto" w:fill="FFFFFF"/>
              <w:rPr>
                <w:rFonts w:ascii="Arial" w:hAnsi="Arial" w:cs="Arial"/>
                <w:sz w:val="20"/>
                <w:szCs w:val="20"/>
              </w:rPr>
            </w:pPr>
            <w:r w:rsidRPr="003F43B9">
              <w:rPr>
                <w:rFonts w:ascii="Arial" w:hAnsi="Arial" w:cs="Arial"/>
                <w:spacing w:val="-1"/>
                <w:sz w:val="20"/>
                <w:szCs w:val="20"/>
              </w:rPr>
              <w:t xml:space="preserve">Письменное умножение однозначных </w:t>
            </w:r>
            <w:r w:rsidRPr="003F43B9">
              <w:rPr>
                <w:rFonts w:ascii="Arial" w:hAnsi="Arial" w:cs="Arial"/>
                <w:spacing w:val="-1"/>
                <w:sz w:val="20"/>
                <w:szCs w:val="20"/>
              </w:rPr>
              <w:lastRenderedPageBreak/>
              <w:t>чисел на многозначные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Использовать переместительное свойство умножения. Умножать письменно в пределах 1000 с переходом через разряд </w:t>
            </w:r>
            <w:r w:rsidRPr="003F43B9">
              <w:rPr>
                <w:rFonts w:ascii="Arial" w:hAnsi="Arial" w:cs="Arial"/>
                <w:sz w:val="20"/>
                <w:szCs w:val="20"/>
              </w:rPr>
              <w:lastRenderedPageBreak/>
              <w:t>многозначное число на однозначное. Совершенствовать устные и письменные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Выполнять</w:t>
            </w:r>
            <w:r w:rsidRPr="003F43B9">
              <w:rPr>
                <w:rFonts w:ascii="Arial" w:hAnsi="Arial" w:cs="Arial"/>
                <w:sz w:val="20"/>
                <w:szCs w:val="20"/>
              </w:rPr>
              <w:t xml:space="preserve"> письменное умножение в пределах 1000 с переходом через разряд многозначного числа </w:t>
            </w:r>
            <w:r w:rsidRPr="003F43B9">
              <w:rPr>
                <w:rFonts w:ascii="Arial" w:hAnsi="Arial" w:cs="Arial"/>
                <w:sz w:val="20"/>
                <w:szCs w:val="20"/>
              </w:rPr>
              <w:lastRenderedPageBreak/>
              <w:t>на однозначное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Делать выводы на основе анализа предъявленного банка данных</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6C1F8C">
            <w:pPr>
              <w:rPr>
                <w:rFonts w:ascii="Arial" w:hAnsi="Arial" w:cs="Arial"/>
                <w:sz w:val="20"/>
                <w:szCs w:val="20"/>
              </w:rPr>
            </w:pPr>
            <w:r>
              <w:rPr>
                <w:rFonts w:ascii="Arial" w:hAnsi="Arial" w:cs="Arial"/>
                <w:sz w:val="20"/>
                <w:szCs w:val="20"/>
              </w:rPr>
              <w:t>Р.Т.№20, уч.№52</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7</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10.09</w:t>
            </w:r>
          </w:p>
        </w:tc>
        <w:tc>
          <w:tcPr>
            <w:tcW w:w="304" w:type="pct"/>
          </w:tcPr>
          <w:p w:rsidR="009E6E30" w:rsidRPr="003F43B9" w:rsidRDefault="009E6E30" w:rsidP="006C1F8C">
            <w:pPr>
              <w:shd w:val="clear" w:color="auto" w:fill="FFFFFF"/>
              <w:rPr>
                <w:rFonts w:ascii="Arial" w:hAnsi="Arial" w:cs="Arial"/>
                <w:spacing w:val="-1"/>
                <w:sz w:val="20"/>
                <w:szCs w:val="20"/>
              </w:rPr>
            </w:pPr>
          </w:p>
        </w:tc>
        <w:tc>
          <w:tcPr>
            <w:tcW w:w="369" w:type="pct"/>
          </w:tcPr>
          <w:p w:rsidR="009E6E30" w:rsidRPr="003F43B9" w:rsidRDefault="009E6E30" w:rsidP="006C1F8C">
            <w:pPr>
              <w:shd w:val="clear" w:color="auto" w:fill="FFFFFF"/>
              <w:rPr>
                <w:rFonts w:ascii="Arial" w:hAnsi="Arial" w:cs="Arial"/>
                <w:sz w:val="20"/>
                <w:szCs w:val="20"/>
              </w:rPr>
            </w:pPr>
            <w:r w:rsidRPr="003F43B9">
              <w:rPr>
                <w:rFonts w:ascii="Arial" w:hAnsi="Arial" w:cs="Arial"/>
                <w:spacing w:val="-1"/>
                <w:sz w:val="20"/>
                <w:szCs w:val="20"/>
              </w:rPr>
              <w:t>Приёмы письменного деления</w:t>
            </w:r>
          </w:p>
          <w:p w:rsidR="009E6E30" w:rsidRPr="003F43B9" w:rsidRDefault="009E6E30" w:rsidP="006C1F8C">
            <w:pPr>
              <w:jc w:val="both"/>
              <w:rPr>
                <w:rFonts w:ascii="Arial" w:hAnsi="Arial" w:cs="Arial"/>
                <w:sz w:val="20"/>
                <w:szCs w:val="20"/>
              </w:rPr>
            </w:pPr>
            <w:r w:rsidRPr="003F43B9">
              <w:rPr>
                <w:rFonts w:ascii="Arial" w:hAnsi="Arial" w:cs="Arial"/>
                <w:spacing w:val="-1"/>
                <w:sz w:val="20"/>
                <w:szCs w:val="20"/>
              </w:rPr>
              <w:t>трехзначных чи</w:t>
            </w:r>
            <w:r w:rsidRPr="003F43B9">
              <w:rPr>
                <w:rFonts w:ascii="Arial" w:hAnsi="Arial" w:cs="Arial"/>
                <w:sz w:val="20"/>
                <w:szCs w:val="20"/>
              </w:rPr>
              <w:t>сел на одно</w:t>
            </w:r>
            <w:r>
              <w:rPr>
                <w:rFonts w:ascii="Arial" w:hAnsi="Arial" w:cs="Arial"/>
                <w:sz w:val="20"/>
                <w:szCs w:val="20"/>
              </w:rPr>
              <w:t>знач</w:t>
            </w:r>
            <w:r w:rsidRPr="003F43B9">
              <w:rPr>
                <w:rFonts w:ascii="Arial" w:hAnsi="Arial" w:cs="Arial"/>
                <w:sz w:val="20"/>
                <w:szCs w:val="20"/>
              </w:rPr>
              <w:t>ные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Выполнять</w:t>
            </w:r>
            <w:r w:rsidRPr="003F43B9">
              <w:rPr>
                <w:rFonts w:ascii="Arial" w:hAnsi="Arial" w:cs="Arial"/>
                <w:sz w:val="20"/>
                <w:szCs w:val="20"/>
              </w:rPr>
              <w:t xml:space="preserve"> письменное деление в пределах 1000</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Самостоятельное создание алгоритмов деятельности при решении проблем поискового характера.</w:t>
            </w:r>
            <w:r w:rsidRPr="003F43B9">
              <w:rPr>
                <w:sz w:val="20"/>
                <w:szCs w:val="20"/>
              </w:rPr>
              <w:t xml:space="preserve"> </w:t>
            </w:r>
            <w:r w:rsidRPr="003F43B9">
              <w:rPr>
                <w:rFonts w:ascii="Arial" w:hAnsi="Arial" w:cs="Arial"/>
                <w:sz w:val="20"/>
                <w:szCs w:val="20"/>
              </w:rPr>
              <w:t>Установление причинно-следственных связей</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EA3DAB">
              <w:rPr>
                <w:rFonts w:ascii="Arial" w:hAnsi="Arial" w:cs="Arial"/>
                <w:sz w:val="20"/>
                <w:szCs w:val="20"/>
              </w:rPr>
              <w:t>Числа от 1 до 100. Деление</w:t>
            </w:r>
          </w:p>
        </w:tc>
        <w:tc>
          <w:tcPr>
            <w:tcW w:w="410" w:type="pct"/>
          </w:tcPr>
          <w:p w:rsidR="009E6E30" w:rsidRPr="003F43B9" w:rsidRDefault="009E6E30" w:rsidP="006C1F8C">
            <w:pPr>
              <w:rPr>
                <w:rFonts w:ascii="Arial" w:hAnsi="Arial" w:cs="Arial"/>
                <w:sz w:val="20"/>
                <w:szCs w:val="20"/>
              </w:rPr>
            </w:pPr>
            <w:r>
              <w:rPr>
                <w:rFonts w:ascii="Arial" w:hAnsi="Arial" w:cs="Arial"/>
                <w:sz w:val="20"/>
                <w:szCs w:val="20"/>
              </w:rPr>
              <w:t>Р.т. №21, уч.№59</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8</w:t>
            </w:r>
          </w:p>
        </w:tc>
        <w:tc>
          <w:tcPr>
            <w:tcW w:w="267" w:type="pct"/>
          </w:tcPr>
          <w:p w:rsidR="009E6E30" w:rsidRPr="003F43B9" w:rsidRDefault="009E6E30" w:rsidP="007C5B25">
            <w:pPr>
              <w:jc w:val="center"/>
              <w:rPr>
                <w:rFonts w:ascii="Arial" w:hAnsi="Arial" w:cs="Arial"/>
                <w:sz w:val="20"/>
                <w:szCs w:val="20"/>
              </w:rPr>
            </w:pPr>
            <w:r>
              <w:rPr>
                <w:rFonts w:ascii="Arial" w:hAnsi="Arial" w:cs="Arial"/>
                <w:sz w:val="20"/>
                <w:szCs w:val="20"/>
              </w:rPr>
              <w:t>1</w:t>
            </w:r>
            <w:r w:rsidR="007C5B25">
              <w:rPr>
                <w:rFonts w:ascii="Arial" w:hAnsi="Arial" w:cs="Arial"/>
                <w:sz w:val="20"/>
                <w:szCs w:val="20"/>
              </w:rPr>
              <w:t>1</w:t>
            </w:r>
            <w:r>
              <w:rPr>
                <w:rFonts w:ascii="Arial" w:hAnsi="Arial" w:cs="Arial"/>
                <w:sz w:val="20"/>
                <w:szCs w:val="20"/>
              </w:rPr>
              <w:t>.09</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Деление трёхзначных чисел на однозначные</w:t>
            </w:r>
          </w:p>
          <w:p w:rsidR="009E6E30" w:rsidRPr="003F43B9" w:rsidRDefault="009E6E30" w:rsidP="006C1F8C">
            <w:pPr>
              <w:rPr>
                <w:rFonts w:ascii="Arial" w:hAnsi="Arial" w:cs="Arial"/>
                <w:sz w:val="20"/>
                <w:szCs w:val="20"/>
              </w:rPr>
            </w:pP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Применять приём письменного деления многозначного числа на однозначное. Использовать свойства деления числа на 1, и нуля на число. Совершенствовать устные и письменные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Выполнять</w:t>
            </w:r>
            <w:r w:rsidRPr="003F43B9">
              <w:rPr>
                <w:rFonts w:ascii="Arial" w:hAnsi="Arial" w:cs="Arial"/>
                <w:sz w:val="20"/>
                <w:szCs w:val="20"/>
              </w:rPr>
              <w:t xml:space="preserve"> письменное деление многозначного числа на однозначное по алгоритму</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Контролировать свою деятельность: обнаруживать и устранять ошибки логического характера (в ходе решения) и ошибки вычислительного характера</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6C1F8C">
            <w:pPr>
              <w:rPr>
                <w:rFonts w:ascii="Arial" w:hAnsi="Arial" w:cs="Arial"/>
                <w:sz w:val="20"/>
                <w:szCs w:val="20"/>
              </w:rPr>
            </w:pPr>
            <w:r>
              <w:rPr>
                <w:rFonts w:ascii="Arial" w:hAnsi="Arial" w:cs="Arial"/>
                <w:sz w:val="20"/>
                <w:szCs w:val="20"/>
              </w:rPr>
              <w:t>№66</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9</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15.09</w:t>
            </w:r>
          </w:p>
        </w:tc>
        <w:tc>
          <w:tcPr>
            <w:tcW w:w="304" w:type="pct"/>
          </w:tcPr>
          <w:p w:rsidR="009E6E30" w:rsidRPr="003F43B9" w:rsidRDefault="009E6E30" w:rsidP="006C1F8C">
            <w:pPr>
              <w:shd w:val="clear" w:color="auto" w:fill="FFFFFF"/>
              <w:rPr>
                <w:rFonts w:ascii="Arial" w:hAnsi="Arial" w:cs="Arial"/>
                <w:spacing w:val="-2"/>
                <w:sz w:val="20"/>
                <w:szCs w:val="20"/>
              </w:rPr>
            </w:pPr>
          </w:p>
        </w:tc>
        <w:tc>
          <w:tcPr>
            <w:tcW w:w="369" w:type="pct"/>
          </w:tcPr>
          <w:p w:rsidR="009E6E30" w:rsidRPr="003F43B9" w:rsidRDefault="009E6E30" w:rsidP="006C1F8C">
            <w:pPr>
              <w:shd w:val="clear" w:color="auto" w:fill="FFFFFF"/>
              <w:rPr>
                <w:rFonts w:ascii="Arial" w:hAnsi="Arial" w:cs="Arial"/>
                <w:sz w:val="20"/>
                <w:szCs w:val="20"/>
              </w:rPr>
            </w:pPr>
            <w:r w:rsidRPr="003F43B9">
              <w:rPr>
                <w:rFonts w:ascii="Arial" w:hAnsi="Arial" w:cs="Arial"/>
                <w:spacing w:val="-2"/>
                <w:sz w:val="20"/>
                <w:szCs w:val="20"/>
              </w:rPr>
              <w:t>Приемы письмен</w:t>
            </w:r>
            <w:r w:rsidRPr="003F43B9">
              <w:rPr>
                <w:rFonts w:ascii="Arial" w:hAnsi="Arial" w:cs="Arial"/>
                <w:spacing w:val="-1"/>
                <w:sz w:val="20"/>
                <w:szCs w:val="20"/>
              </w:rPr>
              <w:t>ного деления трёхзначных чисел на</w:t>
            </w:r>
            <w:r>
              <w:rPr>
                <w:rFonts w:ascii="Arial" w:hAnsi="Arial" w:cs="Arial"/>
                <w:sz w:val="20"/>
                <w:szCs w:val="20"/>
              </w:rPr>
              <w:t xml:space="preserve"> </w:t>
            </w:r>
            <w:r w:rsidRPr="003F43B9">
              <w:rPr>
                <w:rFonts w:ascii="Arial" w:hAnsi="Arial" w:cs="Arial"/>
                <w:sz w:val="20"/>
                <w:szCs w:val="20"/>
              </w:rPr>
              <w:t>однозначное число</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Выполнять</w:t>
            </w:r>
            <w:r w:rsidRPr="003F43B9">
              <w:rPr>
                <w:rFonts w:ascii="Arial" w:hAnsi="Arial" w:cs="Arial"/>
                <w:sz w:val="20"/>
                <w:szCs w:val="20"/>
              </w:rPr>
              <w:t xml:space="preserve"> письменное деление многозначного числа на однозначное по алгоритму</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Делать выводы на основе анализа предъявленного банка данных</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6C1F8C">
            <w:pPr>
              <w:rPr>
                <w:rFonts w:ascii="Arial" w:hAnsi="Arial" w:cs="Arial"/>
                <w:sz w:val="20"/>
                <w:szCs w:val="20"/>
              </w:rPr>
            </w:pPr>
            <w:r>
              <w:rPr>
                <w:rFonts w:ascii="Arial" w:hAnsi="Arial" w:cs="Arial"/>
                <w:sz w:val="20"/>
                <w:szCs w:val="20"/>
              </w:rPr>
              <w:t>№79</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10</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16.09</w:t>
            </w:r>
          </w:p>
        </w:tc>
        <w:tc>
          <w:tcPr>
            <w:tcW w:w="304" w:type="pct"/>
          </w:tcPr>
          <w:p w:rsidR="009E6E30" w:rsidRPr="003F43B9" w:rsidRDefault="009E6E30" w:rsidP="006C1F8C">
            <w:pPr>
              <w:shd w:val="clear" w:color="auto" w:fill="FFFFFF"/>
              <w:rPr>
                <w:rFonts w:ascii="Arial" w:hAnsi="Arial" w:cs="Arial"/>
                <w:sz w:val="20"/>
                <w:szCs w:val="20"/>
              </w:rPr>
            </w:pPr>
          </w:p>
        </w:tc>
        <w:tc>
          <w:tcPr>
            <w:tcW w:w="369" w:type="pct"/>
          </w:tcPr>
          <w:p w:rsidR="009E6E30" w:rsidRPr="003F43B9" w:rsidRDefault="009E6E30" w:rsidP="006C1F8C">
            <w:pPr>
              <w:shd w:val="clear" w:color="auto" w:fill="FFFFFF"/>
              <w:rPr>
                <w:rFonts w:ascii="Arial" w:hAnsi="Arial" w:cs="Arial"/>
                <w:spacing w:val="-2"/>
                <w:sz w:val="20"/>
                <w:szCs w:val="20"/>
              </w:rPr>
            </w:pPr>
            <w:r w:rsidRPr="003F43B9">
              <w:rPr>
                <w:rFonts w:ascii="Arial" w:hAnsi="Arial" w:cs="Arial"/>
                <w:sz w:val="20"/>
                <w:szCs w:val="20"/>
              </w:rPr>
              <w:t>Деление трех</w:t>
            </w:r>
            <w:r w:rsidRPr="003F43B9">
              <w:rPr>
                <w:rFonts w:ascii="Arial" w:hAnsi="Arial" w:cs="Arial"/>
                <w:spacing w:val="-1"/>
                <w:sz w:val="20"/>
                <w:szCs w:val="20"/>
              </w:rPr>
              <w:t xml:space="preserve">значного </w:t>
            </w:r>
            <w:r w:rsidRPr="003F43B9">
              <w:rPr>
                <w:rFonts w:ascii="Arial" w:hAnsi="Arial" w:cs="Arial"/>
                <w:spacing w:val="-1"/>
                <w:sz w:val="20"/>
                <w:szCs w:val="20"/>
              </w:rPr>
              <w:lastRenderedPageBreak/>
              <w:t>числа на</w:t>
            </w:r>
            <w:r w:rsidRPr="003F43B9">
              <w:rPr>
                <w:rFonts w:ascii="Arial" w:hAnsi="Arial" w:cs="Arial"/>
                <w:sz w:val="20"/>
                <w:szCs w:val="20"/>
              </w:rPr>
              <w:t xml:space="preserve"> </w:t>
            </w:r>
            <w:r w:rsidRPr="003F43B9">
              <w:rPr>
                <w:rFonts w:ascii="Arial" w:hAnsi="Arial" w:cs="Arial"/>
                <w:spacing w:val="-1"/>
                <w:sz w:val="20"/>
                <w:szCs w:val="20"/>
              </w:rPr>
              <w:t>однозначное, ко</w:t>
            </w:r>
            <w:r w:rsidRPr="003F43B9">
              <w:rPr>
                <w:rFonts w:ascii="Arial" w:hAnsi="Arial" w:cs="Arial"/>
                <w:spacing w:val="-2"/>
                <w:sz w:val="20"/>
                <w:szCs w:val="20"/>
              </w:rPr>
              <w:t>гда в записи част</w:t>
            </w:r>
            <w:r w:rsidRPr="003F43B9">
              <w:rPr>
                <w:rFonts w:ascii="Arial" w:hAnsi="Arial" w:cs="Arial"/>
                <w:sz w:val="20"/>
                <w:szCs w:val="20"/>
              </w:rPr>
              <w:t>ного есть нуль</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Урок-исследование</w:t>
            </w:r>
            <w:r>
              <w:rPr>
                <w:rFonts w:ascii="Arial" w:hAnsi="Arial" w:cs="Arial"/>
                <w:i/>
                <w:sz w:val="20"/>
                <w:szCs w:val="20"/>
              </w:rPr>
              <w:t xml:space="preserve"> </w:t>
            </w:r>
          </w:p>
        </w:tc>
        <w:tc>
          <w:tcPr>
            <w:tcW w:w="909" w:type="pct"/>
          </w:tcPr>
          <w:p w:rsidR="009E6E30" w:rsidRPr="003F43B9" w:rsidRDefault="009E6E30" w:rsidP="006C1F8C">
            <w:pPr>
              <w:shd w:val="clear" w:color="auto" w:fill="FFFFFF"/>
              <w:rPr>
                <w:rFonts w:ascii="Arial" w:hAnsi="Arial" w:cs="Arial"/>
                <w:sz w:val="20"/>
                <w:szCs w:val="20"/>
              </w:rPr>
            </w:pPr>
            <w:r w:rsidRPr="003F43B9">
              <w:rPr>
                <w:rFonts w:ascii="Arial" w:hAnsi="Arial" w:cs="Arial"/>
                <w:sz w:val="20"/>
                <w:szCs w:val="20"/>
              </w:rPr>
              <w:t xml:space="preserve">Применять приём письменного деления многозначного числа на </w:t>
            </w:r>
            <w:r w:rsidRPr="003F43B9">
              <w:rPr>
                <w:rFonts w:ascii="Arial" w:hAnsi="Arial" w:cs="Arial"/>
                <w:sz w:val="20"/>
                <w:szCs w:val="20"/>
              </w:rPr>
              <w:lastRenderedPageBreak/>
              <w:t xml:space="preserve">однозначное, </w:t>
            </w:r>
            <w:r w:rsidRPr="003F43B9">
              <w:rPr>
                <w:rFonts w:ascii="Arial" w:hAnsi="Arial" w:cs="Arial"/>
                <w:spacing w:val="-1"/>
                <w:sz w:val="20"/>
                <w:szCs w:val="20"/>
              </w:rPr>
              <w:t xml:space="preserve">когда в записи частного есть </w:t>
            </w:r>
            <w:r w:rsidRPr="003F43B9">
              <w:rPr>
                <w:rFonts w:ascii="Arial" w:hAnsi="Arial" w:cs="Arial"/>
                <w:sz w:val="20"/>
                <w:szCs w:val="20"/>
              </w:rPr>
              <w:t>нуль</w:t>
            </w:r>
            <w:r>
              <w:rPr>
                <w:rFonts w:ascii="Arial" w:hAnsi="Arial" w:cs="Arial"/>
                <w:sz w:val="20"/>
                <w:szCs w:val="20"/>
              </w:rPr>
              <w:t xml:space="preserve"> </w:t>
            </w:r>
          </w:p>
        </w:tc>
        <w:tc>
          <w:tcPr>
            <w:tcW w:w="814"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Выполнять</w:t>
            </w:r>
            <w:r w:rsidRPr="003F43B9">
              <w:rPr>
                <w:rFonts w:ascii="Arial" w:hAnsi="Arial" w:cs="Arial"/>
                <w:sz w:val="20"/>
                <w:szCs w:val="20"/>
              </w:rPr>
              <w:t xml:space="preserve"> письменное деление многозначного числа </w:t>
            </w:r>
            <w:r w:rsidRPr="003F43B9">
              <w:rPr>
                <w:rFonts w:ascii="Arial" w:hAnsi="Arial" w:cs="Arial"/>
                <w:sz w:val="20"/>
                <w:szCs w:val="20"/>
              </w:rPr>
              <w:lastRenderedPageBreak/>
              <w:t xml:space="preserve">на однозначное с объяснением, </w:t>
            </w:r>
            <w:r w:rsidRPr="003F43B9">
              <w:rPr>
                <w:rFonts w:ascii="Arial" w:hAnsi="Arial" w:cs="Arial"/>
                <w:spacing w:val="-1"/>
                <w:sz w:val="20"/>
                <w:szCs w:val="20"/>
              </w:rPr>
              <w:t xml:space="preserve">когда в записи частного есть </w:t>
            </w:r>
            <w:r w:rsidRPr="003F43B9">
              <w:rPr>
                <w:rFonts w:ascii="Arial" w:hAnsi="Arial" w:cs="Arial"/>
                <w:sz w:val="20"/>
                <w:szCs w:val="20"/>
              </w:rPr>
              <w:t>нуль.</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Делать выводы на основе анализа предъявленного </w:t>
            </w:r>
            <w:r w:rsidRPr="003F43B9">
              <w:rPr>
                <w:rFonts w:ascii="Arial" w:hAnsi="Arial" w:cs="Arial"/>
                <w:sz w:val="20"/>
                <w:szCs w:val="20"/>
              </w:rPr>
              <w:lastRenderedPageBreak/>
              <w:t>банка данных</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6C1F8C">
            <w:pPr>
              <w:rPr>
                <w:rFonts w:ascii="Arial" w:hAnsi="Arial" w:cs="Arial"/>
                <w:sz w:val="20"/>
                <w:szCs w:val="20"/>
              </w:rPr>
            </w:pP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11</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17.09</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Знакомство со столбчатыми диаграммами. Чтение и составление столбчатых диаграмм</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Использовать диаграммы для сбора и представления данных</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 xml:space="preserve">Читать </w:t>
            </w:r>
            <w:r w:rsidRPr="003F43B9">
              <w:rPr>
                <w:rFonts w:ascii="Arial" w:hAnsi="Arial" w:cs="Arial"/>
                <w:sz w:val="20"/>
                <w:szCs w:val="20"/>
              </w:rPr>
              <w:t>и</w:t>
            </w:r>
            <w:r w:rsidRPr="003F43B9">
              <w:rPr>
                <w:rFonts w:ascii="Arial" w:hAnsi="Arial" w:cs="Arial"/>
                <w:i/>
                <w:sz w:val="20"/>
                <w:szCs w:val="20"/>
              </w:rPr>
              <w:t xml:space="preserve"> строить</w:t>
            </w:r>
            <w:r w:rsidRPr="003F43B9">
              <w:rPr>
                <w:rFonts w:ascii="Arial" w:hAnsi="Arial" w:cs="Arial"/>
                <w:sz w:val="20"/>
                <w:szCs w:val="20"/>
              </w:rPr>
              <w:t xml:space="preserve"> столбчатые диаграммы</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Моделировать содержащиеся в тексте данные. Актуализировать свои знания для проведения простейших математических доказательств</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EA3DAB">
              <w:rPr>
                <w:rFonts w:ascii="Arial" w:hAnsi="Arial" w:cs="Arial"/>
                <w:sz w:val="20"/>
                <w:szCs w:val="20"/>
              </w:rPr>
              <w:t>Числа от 1 до 100. Столбчатые диаграммы</w:t>
            </w:r>
          </w:p>
        </w:tc>
        <w:tc>
          <w:tcPr>
            <w:tcW w:w="410" w:type="pct"/>
          </w:tcPr>
          <w:p w:rsidR="009E6E30" w:rsidRPr="003F43B9" w:rsidRDefault="009E6E30" w:rsidP="009E6E30">
            <w:pPr>
              <w:rPr>
                <w:rFonts w:ascii="Arial" w:hAnsi="Arial" w:cs="Arial"/>
                <w:sz w:val="20"/>
                <w:szCs w:val="20"/>
              </w:rPr>
            </w:pPr>
            <w:r>
              <w:rPr>
                <w:rFonts w:ascii="Arial" w:hAnsi="Arial" w:cs="Arial"/>
                <w:sz w:val="20"/>
                <w:szCs w:val="20"/>
              </w:rPr>
              <w:t>С.18 №1</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12</w:t>
            </w:r>
          </w:p>
        </w:tc>
        <w:tc>
          <w:tcPr>
            <w:tcW w:w="267" w:type="pct"/>
          </w:tcPr>
          <w:p w:rsidR="009E6E30" w:rsidRPr="003F43B9" w:rsidRDefault="007C5B25" w:rsidP="006C1F8C">
            <w:pPr>
              <w:jc w:val="center"/>
              <w:rPr>
                <w:rFonts w:ascii="Arial" w:hAnsi="Arial" w:cs="Arial"/>
                <w:sz w:val="20"/>
                <w:szCs w:val="20"/>
              </w:rPr>
            </w:pPr>
            <w:r>
              <w:rPr>
                <w:rFonts w:ascii="Arial" w:hAnsi="Arial" w:cs="Arial"/>
                <w:sz w:val="20"/>
                <w:szCs w:val="20"/>
              </w:rPr>
              <w:t>18</w:t>
            </w:r>
            <w:r w:rsidR="009E6E30">
              <w:rPr>
                <w:rFonts w:ascii="Arial" w:hAnsi="Arial" w:cs="Arial"/>
                <w:sz w:val="20"/>
                <w:szCs w:val="20"/>
              </w:rPr>
              <w:t>.09</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b/>
                <w:i/>
                <w:sz w:val="20"/>
                <w:szCs w:val="20"/>
              </w:rPr>
            </w:pPr>
            <w:r w:rsidRPr="003F43B9">
              <w:rPr>
                <w:rFonts w:ascii="Arial" w:hAnsi="Arial" w:cs="Arial"/>
                <w:sz w:val="20"/>
                <w:szCs w:val="20"/>
              </w:rPr>
              <w:t>Повторение пройденного</w:t>
            </w:r>
            <w:r>
              <w:rPr>
                <w:rFonts w:ascii="Arial" w:hAnsi="Arial" w:cs="Arial"/>
                <w:sz w:val="20"/>
                <w:szCs w:val="20"/>
              </w:rPr>
              <w:t>.</w:t>
            </w:r>
            <w:r w:rsidRPr="003F43B9">
              <w:rPr>
                <w:rFonts w:ascii="Arial" w:hAnsi="Arial" w:cs="Arial"/>
                <w:sz w:val="20"/>
                <w:szCs w:val="20"/>
              </w:rPr>
              <w:t xml:space="preserve"> «Что узнали. Чему научились».</w:t>
            </w:r>
            <w:r w:rsidRPr="003F43B9">
              <w:rPr>
                <w:rFonts w:ascii="Arial" w:hAnsi="Arial" w:cs="Arial"/>
                <w:b/>
                <w:i/>
                <w:sz w:val="20"/>
                <w:szCs w:val="20"/>
              </w:rPr>
              <w:t xml:space="preserve"> </w:t>
            </w:r>
          </w:p>
          <w:p w:rsidR="009E6E30" w:rsidRPr="003F43B9" w:rsidRDefault="009E6E30" w:rsidP="006C1F8C">
            <w:pPr>
              <w:rPr>
                <w:rFonts w:ascii="Arial" w:hAnsi="Arial" w:cs="Arial"/>
                <w:sz w:val="20"/>
                <w:szCs w:val="20"/>
              </w:rPr>
            </w:pPr>
            <w:r w:rsidRPr="003F43B9">
              <w:rPr>
                <w:rFonts w:ascii="Arial" w:hAnsi="Arial" w:cs="Arial"/>
                <w:b/>
                <w:i/>
                <w:sz w:val="20"/>
                <w:szCs w:val="20"/>
              </w:rPr>
              <w:t>Вводная диагностическая работа</w:t>
            </w:r>
            <w:r>
              <w:rPr>
                <w:rFonts w:ascii="Arial" w:hAnsi="Arial" w:cs="Arial"/>
                <w:b/>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Контрольно-обобщающий урок</w:t>
            </w:r>
            <w:r>
              <w:rPr>
                <w:rFonts w:ascii="Arial" w:hAnsi="Arial" w:cs="Arial"/>
                <w:i/>
                <w:sz w:val="20"/>
                <w:szCs w:val="20"/>
              </w:rPr>
              <w:t xml:space="preserve"> </w:t>
            </w:r>
          </w:p>
        </w:tc>
        <w:tc>
          <w:tcPr>
            <w:tcW w:w="909" w:type="pct"/>
          </w:tcPr>
          <w:p w:rsidR="009E6E30" w:rsidRPr="003F43B9" w:rsidRDefault="009E6E30" w:rsidP="006C1F8C">
            <w:pPr>
              <w:rPr>
                <w:sz w:val="20"/>
                <w:szCs w:val="20"/>
              </w:rPr>
            </w:pPr>
            <w:r w:rsidRPr="003F43B9">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Контролировать и оценивать</w:t>
            </w:r>
            <w:r w:rsidRPr="003F43B9">
              <w:rPr>
                <w:rFonts w:ascii="Arial" w:hAnsi="Arial" w:cs="Arial"/>
                <w:sz w:val="20"/>
                <w:szCs w:val="20"/>
              </w:rPr>
              <w:t xml:space="preserve"> свою работу, её результат, делать выводы на будущее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6C1F8C">
            <w:pPr>
              <w:rPr>
                <w:rFonts w:ascii="Arial" w:hAnsi="Arial" w:cs="Arial"/>
                <w:sz w:val="20"/>
                <w:szCs w:val="20"/>
              </w:rPr>
            </w:pPr>
            <w:r>
              <w:rPr>
                <w:rFonts w:ascii="Arial" w:hAnsi="Arial" w:cs="Arial"/>
                <w:sz w:val="20"/>
                <w:szCs w:val="20"/>
              </w:rPr>
              <w:t>С.19 №15</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Pr>
                <w:rFonts w:ascii="Arial" w:hAnsi="Arial" w:cs="Arial"/>
                <w:sz w:val="20"/>
                <w:szCs w:val="20"/>
              </w:rPr>
              <w:t>13</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22.09</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Взаимная проверка знаний: «Помогаем друг </w:t>
            </w:r>
            <w:r w:rsidRPr="003F43B9">
              <w:rPr>
                <w:rFonts w:ascii="Arial" w:hAnsi="Arial" w:cs="Arial"/>
                <w:sz w:val="20"/>
                <w:szCs w:val="20"/>
              </w:rPr>
              <w:lastRenderedPageBreak/>
              <w:t>другу сделать шаг к успеху».</w:t>
            </w:r>
          </w:p>
          <w:p w:rsidR="009E6E30" w:rsidRPr="003F43B9" w:rsidRDefault="009E6E30" w:rsidP="006C1F8C">
            <w:pPr>
              <w:rPr>
                <w:rFonts w:ascii="Arial" w:hAnsi="Arial" w:cs="Arial"/>
                <w:sz w:val="20"/>
                <w:szCs w:val="20"/>
              </w:rPr>
            </w:pPr>
            <w:r w:rsidRPr="003F43B9">
              <w:rPr>
                <w:rFonts w:ascii="Arial" w:hAnsi="Arial" w:cs="Arial"/>
                <w:b/>
                <w:i/>
                <w:sz w:val="20"/>
                <w:szCs w:val="20"/>
              </w:rPr>
              <w:t>Проверочная работа № 1 по теме «Повторение»</w:t>
            </w:r>
            <w:r>
              <w:rPr>
                <w:rFonts w:ascii="Arial" w:hAnsi="Arial" w:cs="Arial"/>
                <w:b/>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Контроль знаний,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Работать в паре. Находить и исправлять неверные высказывания. Излагать и отстаивать своё мнение, аргументировать свою </w:t>
            </w:r>
            <w:r w:rsidRPr="003F43B9">
              <w:rPr>
                <w:rFonts w:ascii="Arial" w:hAnsi="Arial" w:cs="Arial"/>
                <w:sz w:val="20"/>
                <w:szCs w:val="20"/>
              </w:rPr>
              <w:lastRenderedPageBreak/>
              <w:t>точку зрения, оценивать точку зрения товарища, обсуждать высказанные мнения</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Пользоваться</w:t>
            </w:r>
            <w:r w:rsidRPr="003F43B9">
              <w:rPr>
                <w:rFonts w:ascii="Arial" w:hAnsi="Arial" w:cs="Arial"/>
                <w:sz w:val="20"/>
                <w:szCs w:val="20"/>
              </w:rPr>
              <w:t xml:space="preserve"> вычислительными навыками, решать составные задачи</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Прогнозировать результаты вычислений; контролировать свою деятельность: проверять </w:t>
            </w:r>
            <w:r w:rsidRPr="003F43B9">
              <w:rPr>
                <w:rFonts w:ascii="Arial" w:hAnsi="Arial" w:cs="Arial"/>
                <w:sz w:val="20"/>
                <w:szCs w:val="20"/>
              </w:rPr>
              <w:lastRenderedPageBreak/>
              <w:t>правильность выполнения вычислений изученными способами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Default="009E6E30" w:rsidP="006C1F8C">
            <w:pPr>
              <w:rPr>
                <w:rFonts w:ascii="Arial" w:hAnsi="Arial" w:cs="Arial"/>
                <w:sz w:val="20"/>
                <w:szCs w:val="20"/>
              </w:rPr>
            </w:pPr>
            <w:r>
              <w:rPr>
                <w:rFonts w:ascii="Arial" w:hAnsi="Arial" w:cs="Arial"/>
                <w:sz w:val="20"/>
                <w:szCs w:val="20"/>
              </w:rPr>
              <w:t>С.18-20 №1,2,4,6,</w:t>
            </w:r>
          </w:p>
          <w:p w:rsidR="009E6E30" w:rsidRPr="003F43B9" w:rsidRDefault="009E6E30" w:rsidP="006C1F8C">
            <w:pPr>
              <w:rPr>
                <w:rFonts w:ascii="Arial" w:hAnsi="Arial" w:cs="Arial"/>
                <w:sz w:val="20"/>
                <w:szCs w:val="20"/>
              </w:rPr>
            </w:pPr>
            <w:r>
              <w:rPr>
                <w:rFonts w:ascii="Arial" w:hAnsi="Arial" w:cs="Arial"/>
                <w:sz w:val="20"/>
                <w:szCs w:val="20"/>
              </w:rPr>
              <w:t>15(1,2)</w:t>
            </w:r>
          </w:p>
        </w:tc>
      </w:tr>
      <w:tr w:rsidR="009E6E30" w:rsidRPr="003F43B9" w:rsidTr="009E6E30">
        <w:trPr>
          <w:jc w:val="center"/>
        </w:trPr>
        <w:tc>
          <w:tcPr>
            <w:tcW w:w="4590" w:type="pct"/>
            <w:gridSpan w:val="9"/>
          </w:tcPr>
          <w:p w:rsidR="009E6E30" w:rsidRPr="003F43B9" w:rsidRDefault="009E6E30" w:rsidP="006C1F8C">
            <w:pPr>
              <w:jc w:val="center"/>
              <w:rPr>
                <w:rFonts w:ascii="Arial" w:hAnsi="Arial" w:cs="Arial"/>
                <w:b/>
                <w:sz w:val="20"/>
                <w:szCs w:val="20"/>
              </w:rPr>
            </w:pPr>
            <w:r w:rsidRPr="003F43B9">
              <w:rPr>
                <w:rFonts w:ascii="Arial" w:hAnsi="Arial" w:cs="Arial"/>
                <w:b/>
                <w:sz w:val="20"/>
                <w:szCs w:val="20"/>
              </w:rPr>
              <w:lastRenderedPageBreak/>
              <w:t>Числа, которые больше 1000.</w:t>
            </w:r>
          </w:p>
          <w:p w:rsidR="009E6E30" w:rsidRPr="003F43B9" w:rsidRDefault="009E6E30" w:rsidP="006C1F8C">
            <w:pPr>
              <w:jc w:val="center"/>
              <w:rPr>
                <w:rFonts w:ascii="Arial" w:hAnsi="Arial" w:cs="Arial"/>
                <w:b/>
                <w:sz w:val="20"/>
                <w:szCs w:val="20"/>
              </w:rPr>
            </w:pPr>
            <w:r w:rsidRPr="003F43B9">
              <w:rPr>
                <w:rFonts w:ascii="Arial" w:hAnsi="Arial" w:cs="Arial"/>
                <w:b/>
                <w:sz w:val="20"/>
                <w:szCs w:val="20"/>
              </w:rPr>
              <w:t>Нумерация (11 часов)</w:t>
            </w:r>
          </w:p>
        </w:tc>
        <w:tc>
          <w:tcPr>
            <w:tcW w:w="410" w:type="pct"/>
          </w:tcPr>
          <w:p w:rsidR="009E6E30" w:rsidRPr="003F43B9" w:rsidRDefault="009E6E30" w:rsidP="006C1F8C">
            <w:pPr>
              <w:jc w:val="center"/>
              <w:rPr>
                <w:rFonts w:ascii="Arial" w:hAnsi="Arial" w:cs="Arial"/>
                <w:b/>
                <w:sz w:val="20"/>
                <w:szCs w:val="20"/>
              </w:rPr>
            </w:pP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14</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23.09</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Нумерация. </w:t>
            </w:r>
            <w:r w:rsidRPr="003F43B9">
              <w:rPr>
                <w:rFonts w:ascii="Arial" w:hAnsi="Arial" w:cs="Arial"/>
                <w:spacing w:val="-2"/>
                <w:sz w:val="20"/>
                <w:szCs w:val="20"/>
              </w:rPr>
              <w:t>Класс единиц и класс тысяч</w:t>
            </w:r>
            <w:r>
              <w:rPr>
                <w:rFonts w:ascii="Arial" w:hAnsi="Arial" w:cs="Arial"/>
                <w:spacing w:val="-2"/>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Считать предметы десятками, сотнями, тысячами. Выделять количество сотен, десятков, единиц в числе. Совершенствовать вычислительные навыки, умение решать буквенные выражения. Анализировать свои действия и управлять ими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 xml:space="preserve">Называть </w:t>
            </w:r>
            <w:r w:rsidRPr="003F43B9">
              <w:rPr>
                <w:rFonts w:ascii="Arial" w:hAnsi="Arial" w:cs="Arial"/>
                <w:sz w:val="20"/>
                <w:szCs w:val="20"/>
              </w:rPr>
              <w:t xml:space="preserve">новую счётную единицу – тысячу. </w:t>
            </w:r>
            <w:r w:rsidRPr="003F43B9">
              <w:rPr>
                <w:rFonts w:ascii="Arial" w:hAnsi="Arial" w:cs="Arial"/>
                <w:i/>
                <w:sz w:val="20"/>
                <w:szCs w:val="20"/>
              </w:rPr>
              <w:t>Называть</w:t>
            </w:r>
            <w:r w:rsidRPr="003F43B9">
              <w:rPr>
                <w:rFonts w:ascii="Arial" w:hAnsi="Arial" w:cs="Arial"/>
                <w:sz w:val="20"/>
                <w:szCs w:val="20"/>
              </w:rPr>
              <w:t xml:space="preserve"> разряды, которые составляют первый класс, второй класс</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Собирать требуемую информацию из указанных источников; фиксировать результаты разными способами; сравнивать и обобщать информацию</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EA3DAB">
              <w:rPr>
                <w:rFonts w:ascii="Arial" w:hAnsi="Arial" w:cs="Arial"/>
                <w:sz w:val="20"/>
                <w:szCs w:val="20"/>
              </w:rPr>
              <w:t>Числа, которые больше 1000. Нумерация. Нумерация</w:t>
            </w:r>
          </w:p>
        </w:tc>
        <w:tc>
          <w:tcPr>
            <w:tcW w:w="410" w:type="pct"/>
          </w:tcPr>
          <w:p w:rsidR="009E6E30" w:rsidRPr="003F43B9" w:rsidRDefault="009E6E30" w:rsidP="006C1F8C">
            <w:pPr>
              <w:rPr>
                <w:rFonts w:ascii="Arial" w:hAnsi="Arial" w:cs="Arial"/>
                <w:sz w:val="20"/>
                <w:szCs w:val="20"/>
              </w:rPr>
            </w:pPr>
            <w:r>
              <w:rPr>
                <w:rFonts w:ascii="Arial" w:hAnsi="Arial" w:cs="Arial"/>
                <w:sz w:val="20"/>
                <w:szCs w:val="20"/>
              </w:rPr>
              <w:t>С.23 №91</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15</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24.09</w:t>
            </w:r>
          </w:p>
        </w:tc>
        <w:tc>
          <w:tcPr>
            <w:tcW w:w="304" w:type="pct"/>
          </w:tcPr>
          <w:p w:rsidR="009E6E30" w:rsidRPr="003F43B9" w:rsidRDefault="009E6E30" w:rsidP="006C1F8C">
            <w:pPr>
              <w:jc w:val="both"/>
              <w:rPr>
                <w:rFonts w:ascii="Arial" w:hAnsi="Arial" w:cs="Arial"/>
                <w:sz w:val="20"/>
                <w:szCs w:val="20"/>
              </w:rPr>
            </w:pPr>
          </w:p>
        </w:tc>
        <w:tc>
          <w:tcPr>
            <w:tcW w:w="369" w:type="pct"/>
          </w:tcPr>
          <w:p w:rsidR="009E6E30" w:rsidRPr="003F43B9" w:rsidRDefault="009E6E30" w:rsidP="006C1F8C">
            <w:pPr>
              <w:jc w:val="both"/>
              <w:rPr>
                <w:rFonts w:ascii="Arial" w:hAnsi="Arial" w:cs="Arial"/>
                <w:sz w:val="20"/>
                <w:szCs w:val="20"/>
              </w:rPr>
            </w:pPr>
            <w:r w:rsidRPr="003F43B9">
              <w:rPr>
                <w:rFonts w:ascii="Arial" w:hAnsi="Arial" w:cs="Arial"/>
                <w:sz w:val="20"/>
                <w:szCs w:val="20"/>
              </w:rPr>
              <w:t>Чтение многозначных чисел</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Выделять количество сотен, десятков, единиц в числе. Совершенствовать вычислительные навыки. Анализировать свои действия и управлять ими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Читать</w:t>
            </w:r>
            <w:r w:rsidRPr="003F43B9">
              <w:rPr>
                <w:rFonts w:ascii="Arial" w:hAnsi="Arial" w:cs="Arial"/>
                <w:sz w:val="20"/>
                <w:szCs w:val="20"/>
              </w:rPr>
              <w:t xml:space="preserve"> числа в пределах миллиона</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Актуализировать свои знания для проведения простейших математических доказательств</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6C1F8C">
            <w:pPr>
              <w:rPr>
                <w:rFonts w:ascii="Arial" w:hAnsi="Arial" w:cs="Arial"/>
                <w:sz w:val="20"/>
                <w:szCs w:val="20"/>
              </w:rPr>
            </w:pPr>
            <w:r>
              <w:rPr>
                <w:rFonts w:ascii="Arial" w:hAnsi="Arial" w:cs="Arial"/>
                <w:sz w:val="20"/>
                <w:szCs w:val="20"/>
              </w:rPr>
              <w:t>С.24 №99, Р.т. с.18 №11</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16</w:t>
            </w:r>
          </w:p>
        </w:tc>
        <w:tc>
          <w:tcPr>
            <w:tcW w:w="267" w:type="pct"/>
          </w:tcPr>
          <w:p w:rsidR="009E6E30" w:rsidRPr="003F43B9" w:rsidRDefault="009E6E30" w:rsidP="007C5B25">
            <w:pPr>
              <w:jc w:val="center"/>
              <w:rPr>
                <w:rFonts w:ascii="Arial" w:hAnsi="Arial" w:cs="Arial"/>
                <w:sz w:val="20"/>
                <w:szCs w:val="20"/>
              </w:rPr>
            </w:pPr>
            <w:r>
              <w:rPr>
                <w:rFonts w:ascii="Arial" w:hAnsi="Arial" w:cs="Arial"/>
                <w:sz w:val="20"/>
                <w:szCs w:val="20"/>
              </w:rPr>
              <w:t>2</w:t>
            </w:r>
            <w:r w:rsidR="007C5B25">
              <w:rPr>
                <w:rFonts w:ascii="Arial" w:hAnsi="Arial" w:cs="Arial"/>
                <w:sz w:val="20"/>
                <w:szCs w:val="20"/>
              </w:rPr>
              <w:t>5</w:t>
            </w:r>
            <w:r>
              <w:rPr>
                <w:rFonts w:ascii="Arial" w:hAnsi="Arial" w:cs="Arial"/>
                <w:sz w:val="20"/>
                <w:szCs w:val="20"/>
              </w:rPr>
              <w:t>.09</w:t>
            </w:r>
          </w:p>
        </w:tc>
        <w:tc>
          <w:tcPr>
            <w:tcW w:w="304" w:type="pct"/>
          </w:tcPr>
          <w:p w:rsidR="009E6E30" w:rsidRPr="003F43B9" w:rsidRDefault="009E6E30" w:rsidP="006C1F8C">
            <w:pPr>
              <w:jc w:val="both"/>
              <w:rPr>
                <w:rFonts w:ascii="Arial" w:hAnsi="Arial" w:cs="Arial"/>
                <w:sz w:val="20"/>
                <w:szCs w:val="20"/>
              </w:rPr>
            </w:pPr>
          </w:p>
        </w:tc>
        <w:tc>
          <w:tcPr>
            <w:tcW w:w="369" w:type="pct"/>
          </w:tcPr>
          <w:p w:rsidR="009E6E30" w:rsidRPr="003F43B9" w:rsidRDefault="009E6E30" w:rsidP="006C1F8C">
            <w:pPr>
              <w:jc w:val="both"/>
              <w:rPr>
                <w:rFonts w:ascii="Arial" w:hAnsi="Arial" w:cs="Arial"/>
                <w:sz w:val="20"/>
                <w:szCs w:val="20"/>
              </w:rPr>
            </w:pPr>
            <w:r w:rsidRPr="003F43B9">
              <w:rPr>
                <w:rFonts w:ascii="Arial" w:hAnsi="Arial" w:cs="Arial"/>
                <w:sz w:val="20"/>
                <w:szCs w:val="20"/>
              </w:rPr>
              <w:t>Запись многозначных чисел</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изучения нового материала</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Выделять количество сотен, десятков, единиц в числе. Совершенствовать вычислительные навыки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Записывать</w:t>
            </w:r>
            <w:r w:rsidRPr="003F43B9">
              <w:rPr>
                <w:rFonts w:ascii="Arial" w:hAnsi="Arial" w:cs="Arial"/>
                <w:sz w:val="20"/>
                <w:szCs w:val="20"/>
              </w:rPr>
              <w:t xml:space="preserve"> числа в пределах миллиона</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поискового </w:t>
            </w:r>
            <w:r w:rsidRPr="003F43B9">
              <w:rPr>
                <w:rFonts w:ascii="Arial" w:hAnsi="Arial" w:cs="Arial"/>
                <w:sz w:val="20"/>
                <w:szCs w:val="20"/>
              </w:rPr>
              <w:lastRenderedPageBreak/>
              <w:t>характера</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lastRenderedPageBreak/>
              <w:t xml:space="preserve">Электронное приложение к учебнику М.И.Моро. Антошин М.К. и др. «Санома Лернинг», ОАО «Издательство «Просвещение», </w:t>
            </w:r>
            <w:r w:rsidRPr="008A212A">
              <w:rPr>
                <w:rFonts w:ascii="Arial" w:hAnsi="Arial" w:cs="Arial"/>
                <w:sz w:val="20"/>
                <w:szCs w:val="20"/>
              </w:rPr>
              <w:lastRenderedPageBreak/>
              <w:t>2013</w:t>
            </w:r>
            <w:r>
              <w:rPr>
                <w:rFonts w:ascii="Arial" w:hAnsi="Arial" w:cs="Arial"/>
                <w:sz w:val="20"/>
                <w:szCs w:val="20"/>
              </w:rPr>
              <w:t xml:space="preserve">. </w:t>
            </w:r>
            <w:r w:rsidR="00EA3DAB">
              <w:rPr>
                <w:rFonts w:ascii="Arial" w:hAnsi="Arial" w:cs="Arial"/>
                <w:sz w:val="20"/>
                <w:szCs w:val="20"/>
              </w:rPr>
              <w:t>Числа, которые больше 1000. Нумерация. Запись многозначного числа</w:t>
            </w:r>
          </w:p>
        </w:tc>
        <w:tc>
          <w:tcPr>
            <w:tcW w:w="410" w:type="pct"/>
          </w:tcPr>
          <w:p w:rsidR="009E6E30" w:rsidRPr="003F43B9" w:rsidRDefault="009E6E30" w:rsidP="006C1F8C">
            <w:pPr>
              <w:rPr>
                <w:rFonts w:ascii="Arial" w:hAnsi="Arial" w:cs="Arial"/>
                <w:sz w:val="20"/>
                <w:szCs w:val="20"/>
              </w:rPr>
            </w:pPr>
            <w:r>
              <w:rPr>
                <w:rFonts w:ascii="Arial" w:hAnsi="Arial" w:cs="Arial"/>
                <w:sz w:val="20"/>
                <w:szCs w:val="20"/>
              </w:rPr>
              <w:lastRenderedPageBreak/>
              <w:t>С.25 №102</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17</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29.09</w:t>
            </w:r>
          </w:p>
        </w:tc>
        <w:tc>
          <w:tcPr>
            <w:tcW w:w="304" w:type="pct"/>
          </w:tcPr>
          <w:p w:rsidR="009E6E30" w:rsidRPr="003F43B9" w:rsidRDefault="009E6E30" w:rsidP="006C1F8C">
            <w:pPr>
              <w:shd w:val="clear" w:color="auto" w:fill="FFFFFF"/>
              <w:rPr>
                <w:rFonts w:ascii="Arial" w:hAnsi="Arial" w:cs="Arial"/>
                <w:sz w:val="20"/>
                <w:szCs w:val="20"/>
              </w:rPr>
            </w:pPr>
          </w:p>
        </w:tc>
        <w:tc>
          <w:tcPr>
            <w:tcW w:w="369" w:type="pct"/>
          </w:tcPr>
          <w:p w:rsidR="009E6E30" w:rsidRPr="003F43B9" w:rsidRDefault="009E6E30" w:rsidP="006C1F8C">
            <w:pPr>
              <w:shd w:val="clear" w:color="auto" w:fill="FFFFFF"/>
              <w:rPr>
                <w:rFonts w:ascii="Arial" w:hAnsi="Arial" w:cs="Arial"/>
                <w:sz w:val="20"/>
                <w:szCs w:val="20"/>
              </w:rPr>
            </w:pPr>
            <w:r w:rsidRPr="003F43B9">
              <w:rPr>
                <w:rFonts w:ascii="Arial" w:hAnsi="Arial" w:cs="Arial"/>
                <w:sz w:val="20"/>
                <w:szCs w:val="20"/>
              </w:rPr>
              <w:t>Пред</w:t>
            </w:r>
            <w:r w:rsidRPr="003F43B9">
              <w:rPr>
                <w:rFonts w:ascii="Arial" w:hAnsi="Arial" w:cs="Arial"/>
                <w:spacing w:val="-1"/>
                <w:sz w:val="20"/>
                <w:szCs w:val="20"/>
              </w:rPr>
              <w:t>ставление многозначных чисел</w:t>
            </w:r>
            <w:r w:rsidRPr="003F43B9">
              <w:rPr>
                <w:rFonts w:ascii="Arial" w:hAnsi="Arial" w:cs="Arial"/>
                <w:sz w:val="20"/>
                <w:szCs w:val="20"/>
              </w:rPr>
              <w:t xml:space="preserve"> </w:t>
            </w:r>
            <w:r w:rsidRPr="003F43B9">
              <w:rPr>
                <w:rFonts w:ascii="Arial" w:hAnsi="Arial" w:cs="Arial"/>
                <w:spacing w:val="-1"/>
                <w:sz w:val="20"/>
                <w:szCs w:val="20"/>
              </w:rPr>
              <w:t>в виде суммы раз</w:t>
            </w:r>
            <w:r w:rsidRPr="003F43B9">
              <w:rPr>
                <w:rFonts w:ascii="Arial" w:hAnsi="Arial" w:cs="Arial"/>
                <w:sz w:val="20"/>
                <w:szCs w:val="20"/>
              </w:rPr>
              <w:t>рядных слагаемых</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Представлять</w:t>
            </w:r>
            <w:r w:rsidRPr="003F43B9">
              <w:rPr>
                <w:rFonts w:ascii="Arial" w:hAnsi="Arial" w:cs="Arial"/>
                <w:sz w:val="20"/>
                <w:szCs w:val="20"/>
              </w:rPr>
              <w:t xml:space="preserve"> многозначное число суммой разрядных слагаемых.</w:t>
            </w:r>
            <w:r w:rsidRPr="003F43B9">
              <w:rPr>
                <w:spacing w:val="-1"/>
              </w:rPr>
              <w:t xml:space="preserve"> </w:t>
            </w:r>
            <w:r w:rsidRPr="003F43B9">
              <w:rPr>
                <w:rFonts w:ascii="Arial" w:hAnsi="Arial" w:cs="Arial"/>
                <w:spacing w:val="-1"/>
                <w:sz w:val="20"/>
                <w:szCs w:val="20"/>
              </w:rPr>
              <w:t>Выполнять уст</w:t>
            </w:r>
            <w:r w:rsidRPr="003F43B9">
              <w:rPr>
                <w:rFonts w:ascii="Arial" w:hAnsi="Arial" w:cs="Arial"/>
                <w:spacing w:val="-3"/>
                <w:sz w:val="20"/>
                <w:szCs w:val="20"/>
              </w:rPr>
              <w:t>но арифметические</w:t>
            </w:r>
            <w:r w:rsidRPr="003F43B9">
              <w:rPr>
                <w:rFonts w:ascii="Arial" w:hAnsi="Arial" w:cs="Arial"/>
                <w:sz w:val="20"/>
                <w:szCs w:val="20"/>
              </w:rPr>
              <w:t xml:space="preserve"> </w:t>
            </w:r>
            <w:r w:rsidRPr="003F43B9">
              <w:rPr>
                <w:rFonts w:ascii="Arial" w:hAnsi="Arial" w:cs="Arial"/>
                <w:spacing w:val="-2"/>
                <w:sz w:val="20"/>
                <w:szCs w:val="20"/>
              </w:rPr>
              <w:t>действия над числами</w:t>
            </w:r>
            <w:r w:rsidRPr="003F43B9">
              <w:rPr>
                <w:rFonts w:ascii="Arial" w:hAnsi="Arial" w:cs="Arial"/>
                <w:sz w:val="20"/>
                <w:szCs w:val="20"/>
              </w:rPr>
              <w:t xml:space="preserve"> </w:t>
            </w:r>
            <w:r w:rsidRPr="003F43B9">
              <w:rPr>
                <w:rFonts w:ascii="Arial" w:hAnsi="Arial" w:cs="Arial"/>
                <w:spacing w:val="-2"/>
                <w:sz w:val="20"/>
                <w:szCs w:val="20"/>
              </w:rPr>
              <w:t>в пределах сотни и</w:t>
            </w:r>
            <w:r w:rsidRPr="003F43B9">
              <w:rPr>
                <w:rFonts w:ascii="Arial" w:hAnsi="Arial" w:cs="Arial"/>
                <w:sz w:val="20"/>
                <w:szCs w:val="20"/>
              </w:rPr>
              <w:t xml:space="preserve"> </w:t>
            </w:r>
            <w:r w:rsidRPr="003F43B9">
              <w:rPr>
                <w:rFonts w:ascii="Arial" w:hAnsi="Arial" w:cs="Arial"/>
                <w:spacing w:val="-2"/>
                <w:sz w:val="20"/>
                <w:szCs w:val="20"/>
              </w:rPr>
              <w:t>с большими числами в случаях, легко сво</w:t>
            </w:r>
            <w:r w:rsidRPr="003F43B9">
              <w:rPr>
                <w:rFonts w:ascii="Arial" w:hAnsi="Arial" w:cs="Arial"/>
                <w:spacing w:val="-2"/>
                <w:sz w:val="20"/>
                <w:szCs w:val="20"/>
              </w:rPr>
              <w:softHyphen/>
              <w:t xml:space="preserve">димых к действиям в </w:t>
            </w:r>
            <w:r w:rsidRPr="003F43B9">
              <w:rPr>
                <w:rFonts w:ascii="Arial" w:hAnsi="Arial" w:cs="Arial"/>
                <w:sz w:val="20"/>
                <w:szCs w:val="20"/>
              </w:rPr>
              <w:t>пределах ста</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iCs/>
                <w:sz w:val="20"/>
                <w:szCs w:val="20"/>
              </w:rPr>
              <w:t>Осознание способов и приёмов действий при решении учебных задач</w:t>
            </w:r>
            <w:r>
              <w:rPr>
                <w:rFonts w:ascii="Arial" w:hAnsi="Arial" w:cs="Arial"/>
                <w:iCs/>
                <w:sz w:val="20"/>
                <w:szCs w:val="20"/>
              </w:rPr>
              <w:t xml:space="preserve"> </w:t>
            </w:r>
          </w:p>
        </w:tc>
        <w:tc>
          <w:tcPr>
            <w:tcW w:w="643" w:type="pct"/>
          </w:tcPr>
          <w:p w:rsidR="009E6E30" w:rsidRPr="003F43B9" w:rsidRDefault="009E6E30" w:rsidP="006C1F8C">
            <w:pPr>
              <w:rPr>
                <w:rFonts w:ascii="Arial" w:hAnsi="Arial" w:cs="Arial"/>
                <w:iCs/>
                <w:sz w:val="20"/>
                <w:szCs w:val="20"/>
              </w:rPr>
            </w:pPr>
          </w:p>
        </w:tc>
        <w:tc>
          <w:tcPr>
            <w:tcW w:w="410" w:type="pct"/>
          </w:tcPr>
          <w:p w:rsidR="009E6E30" w:rsidRPr="003F43B9" w:rsidRDefault="009E6E30" w:rsidP="006C1F8C">
            <w:pPr>
              <w:rPr>
                <w:rFonts w:ascii="Arial" w:hAnsi="Arial" w:cs="Arial"/>
                <w:iCs/>
                <w:sz w:val="20"/>
                <w:szCs w:val="20"/>
              </w:rPr>
            </w:pPr>
            <w:r>
              <w:rPr>
                <w:rFonts w:ascii="Arial" w:hAnsi="Arial" w:cs="Arial"/>
                <w:iCs/>
                <w:sz w:val="20"/>
                <w:szCs w:val="20"/>
              </w:rPr>
              <w:t>С.26 №112</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18</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30.09</w:t>
            </w:r>
          </w:p>
        </w:tc>
        <w:tc>
          <w:tcPr>
            <w:tcW w:w="304" w:type="pct"/>
          </w:tcPr>
          <w:p w:rsidR="009E6E30" w:rsidRPr="003F43B9" w:rsidRDefault="009E6E30" w:rsidP="006C1F8C">
            <w:pPr>
              <w:jc w:val="both"/>
              <w:rPr>
                <w:rFonts w:ascii="Arial" w:hAnsi="Arial" w:cs="Arial"/>
                <w:sz w:val="20"/>
                <w:szCs w:val="20"/>
              </w:rPr>
            </w:pPr>
          </w:p>
        </w:tc>
        <w:tc>
          <w:tcPr>
            <w:tcW w:w="369" w:type="pct"/>
          </w:tcPr>
          <w:p w:rsidR="009E6E30" w:rsidRPr="003F43B9" w:rsidRDefault="009E6E30" w:rsidP="006C1F8C">
            <w:pPr>
              <w:jc w:val="both"/>
              <w:rPr>
                <w:rFonts w:ascii="Arial" w:hAnsi="Arial" w:cs="Arial"/>
                <w:sz w:val="20"/>
                <w:szCs w:val="20"/>
              </w:rPr>
            </w:pPr>
            <w:r w:rsidRPr="003F43B9">
              <w:rPr>
                <w:rFonts w:ascii="Arial" w:hAnsi="Arial" w:cs="Arial"/>
                <w:sz w:val="20"/>
                <w:szCs w:val="20"/>
              </w:rPr>
              <w:t>Сравнение многозначных чисел</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w:t>
            </w:r>
          </w:p>
          <w:p w:rsidR="009E6E30" w:rsidRPr="003F43B9" w:rsidRDefault="009E6E30" w:rsidP="006C1F8C">
            <w:pPr>
              <w:rPr>
                <w:rFonts w:ascii="Arial" w:hAnsi="Arial" w:cs="Arial"/>
                <w:sz w:val="20"/>
                <w:szCs w:val="20"/>
              </w:rPr>
            </w:pPr>
            <w:r w:rsidRPr="003F43B9">
              <w:rPr>
                <w:rFonts w:ascii="Arial" w:hAnsi="Arial" w:cs="Arial"/>
                <w:sz w:val="20"/>
                <w:szCs w:val="20"/>
              </w:rPr>
              <w:t>Группировать числа по заданному или самостоятельно установленному признаку, находить несколько вариантов группировки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Сравнивать</w:t>
            </w:r>
            <w:r w:rsidRPr="003F43B9">
              <w:rPr>
                <w:rFonts w:ascii="Arial" w:hAnsi="Arial" w:cs="Arial"/>
                <w:sz w:val="20"/>
                <w:szCs w:val="20"/>
              </w:rPr>
              <w:t xml:space="preserve"> числа по классам и разрядам. </w:t>
            </w:r>
            <w:r w:rsidRPr="003F43B9">
              <w:rPr>
                <w:rFonts w:ascii="Arial" w:hAnsi="Arial" w:cs="Arial"/>
                <w:i/>
                <w:sz w:val="20"/>
                <w:szCs w:val="20"/>
              </w:rPr>
              <w:t xml:space="preserve">Оценивать </w:t>
            </w:r>
            <w:r w:rsidRPr="003F43B9">
              <w:rPr>
                <w:rFonts w:ascii="Arial" w:hAnsi="Arial" w:cs="Arial"/>
                <w:sz w:val="20"/>
                <w:szCs w:val="20"/>
              </w:rPr>
              <w:t>правильность составления числовой последовательности</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Выделение существенной информации. Осуществление анализа объектов с выделением существенных и несущественных признаков</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EA3DAB">
              <w:rPr>
                <w:rFonts w:ascii="Arial" w:hAnsi="Arial" w:cs="Arial"/>
                <w:sz w:val="20"/>
                <w:szCs w:val="20"/>
              </w:rPr>
              <w:t>Числа, которые больше 1000. Нумерация. Сравнение чисел.</w:t>
            </w:r>
          </w:p>
        </w:tc>
        <w:tc>
          <w:tcPr>
            <w:tcW w:w="410" w:type="pct"/>
          </w:tcPr>
          <w:p w:rsidR="009E6E30" w:rsidRPr="003F43B9" w:rsidRDefault="009E6E30" w:rsidP="006C1F8C">
            <w:pPr>
              <w:rPr>
                <w:rFonts w:ascii="Arial" w:hAnsi="Arial" w:cs="Arial"/>
                <w:sz w:val="20"/>
                <w:szCs w:val="20"/>
              </w:rPr>
            </w:pPr>
            <w:r>
              <w:rPr>
                <w:rFonts w:ascii="Arial" w:hAnsi="Arial" w:cs="Arial"/>
                <w:sz w:val="20"/>
                <w:szCs w:val="20"/>
              </w:rPr>
              <w:t>С.27 №123</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19</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1.10</w:t>
            </w:r>
          </w:p>
        </w:tc>
        <w:tc>
          <w:tcPr>
            <w:tcW w:w="304" w:type="pct"/>
          </w:tcPr>
          <w:p w:rsidR="009E6E30" w:rsidRPr="003F43B9" w:rsidRDefault="009E6E30" w:rsidP="006C1F8C">
            <w:pPr>
              <w:shd w:val="clear" w:color="auto" w:fill="FFFFFF"/>
              <w:ind w:left="10"/>
              <w:rPr>
                <w:rFonts w:ascii="Arial" w:hAnsi="Arial" w:cs="Arial"/>
                <w:sz w:val="20"/>
                <w:szCs w:val="20"/>
              </w:rPr>
            </w:pPr>
          </w:p>
        </w:tc>
        <w:tc>
          <w:tcPr>
            <w:tcW w:w="369" w:type="pct"/>
          </w:tcPr>
          <w:p w:rsidR="009E6E30" w:rsidRPr="003F43B9" w:rsidRDefault="009E6E30" w:rsidP="006C1F8C">
            <w:pPr>
              <w:shd w:val="clear" w:color="auto" w:fill="FFFFFF"/>
              <w:ind w:left="10"/>
              <w:rPr>
                <w:rFonts w:ascii="Arial" w:hAnsi="Arial" w:cs="Arial"/>
                <w:sz w:val="20"/>
                <w:szCs w:val="20"/>
              </w:rPr>
            </w:pPr>
            <w:r w:rsidRPr="003F43B9">
              <w:rPr>
                <w:rFonts w:ascii="Arial" w:hAnsi="Arial" w:cs="Arial"/>
                <w:sz w:val="20"/>
                <w:szCs w:val="20"/>
              </w:rPr>
              <w:t>Увеличение и</w:t>
            </w:r>
          </w:p>
          <w:p w:rsidR="009E6E30" w:rsidRPr="003F43B9" w:rsidRDefault="009E6E30" w:rsidP="006C1F8C">
            <w:pPr>
              <w:shd w:val="clear" w:color="auto" w:fill="FFFFFF"/>
              <w:ind w:left="5"/>
              <w:rPr>
                <w:rFonts w:ascii="Arial" w:hAnsi="Arial" w:cs="Arial"/>
                <w:sz w:val="20"/>
                <w:szCs w:val="20"/>
              </w:rPr>
            </w:pPr>
            <w:r w:rsidRPr="003F43B9">
              <w:rPr>
                <w:rFonts w:ascii="Arial" w:hAnsi="Arial" w:cs="Arial"/>
                <w:spacing w:val="-2"/>
                <w:sz w:val="20"/>
                <w:szCs w:val="20"/>
              </w:rPr>
              <w:t>уменьшение чис</w:t>
            </w:r>
            <w:r w:rsidRPr="003F43B9">
              <w:rPr>
                <w:rFonts w:ascii="Arial" w:hAnsi="Arial" w:cs="Arial"/>
                <w:sz w:val="20"/>
                <w:szCs w:val="20"/>
              </w:rPr>
              <w:t>ла в 10, 100, 1000 раз</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Проверять пра</w:t>
            </w:r>
            <w:r w:rsidRPr="003F43B9">
              <w:rPr>
                <w:rFonts w:ascii="Arial" w:hAnsi="Arial" w:cs="Arial"/>
                <w:spacing w:val="-2"/>
                <w:sz w:val="20"/>
                <w:szCs w:val="20"/>
              </w:rPr>
              <w:t xml:space="preserve">вильность выполненных вычислений, решать текстовые задачи </w:t>
            </w:r>
            <w:r w:rsidRPr="003F43B9">
              <w:rPr>
                <w:rFonts w:ascii="Arial" w:hAnsi="Arial" w:cs="Arial"/>
                <w:sz w:val="20"/>
                <w:szCs w:val="20"/>
              </w:rPr>
              <w:t>арифметическим спо</w:t>
            </w:r>
            <w:r w:rsidRPr="003F43B9">
              <w:rPr>
                <w:rFonts w:ascii="Arial" w:hAnsi="Arial" w:cs="Arial"/>
                <w:spacing w:val="-2"/>
                <w:sz w:val="20"/>
                <w:szCs w:val="20"/>
              </w:rPr>
              <w:t xml:space="preserve">собом, выполнять увеличение и уменьшение </w:t>
            </w:r>
            <w:r w:rsidRPr="003F43B9">
              <w:rPr>
                <w:rFonts w:ascii="Arial" w:hAnsi="Arial" w:cs="Arial"/>
                <w:sz w:val="20"/>
                <w:szCs w:val="20"/>
              </w:rPr>
              <w:t>числа в 10, 100, 1000 раз</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Увеличивать</w:t>
            </w:r>
            <w:r w:rsidRPr="003F43B9">
              <w:rPr>
                <w:rFonts w:ascii="Arial" w:hAnsi="Arial" w:cs="Arial"/>
                <w:sz w:val="20"/>
                <w:szCs w:val="20"/>
              </w:rPr>
              <w:t xml:space="preserve"> </w:t>
            </w:r>
            <w:r w:rsidRPr="003F43B9">
              <w:rPr>
                <w:rFonts w:ascii="Arial" w:hAnsi="Arial" w:cs="Arial"/>
                <w:i/>
                <w:sz w:val="20"/>
                <w:szCs w:val="20"/>
              </w:rPr>
              <w:t>(уменьшать)</w:t>
            </w:r>
            <w:r w:rsidRPr="003F43B9">
              <w:rPr>
                <w:rFonts w:ascii="Arial" w:hAnsi="Arial" w:cs="Arial"/>
                <w:sz w:val="20"/>
                <w:szCs w:val="20"/>
              </w:rPr>
              <w:t xml:space="preserve"> числа в 10, 100, 1000 раз</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Самостоятельное создание алгоритмов деятельности при решении проблем поискового характера.</w:t>
            </w:r>
            <w:r w:rsidRPr="003F43B9">
              <w:rPr>
                <w:sz w:val="20"/>
                <w:szCs w:val="20"/>
              </w:rPr>
              <w:t xml:space="preserve"> </w:t>
            </w:r>
            <w:r w:rsidRPr="003F43B9">
              <w:rPr>
                <w:rFonts w:ascii="Arial" w:hAnsi="Arial" w:cs="Arial"/>
                <w:sz w:val="20"/>
                <w:szCs w:val="20"/>
              </w:rPr>
              <w:t>Установление причинно-</w:t>
            </w:r>
            <w:r w:rsidRPr="003F43B9">
              <w:rPr>
                <w:rFonts w:ascii="Arial" w:hAnsi="Arial" w:cs="Arial"/>
                <w:sz w:val="20"/>
                <w:szCs w:val="20"/>
              </w:rPr>
              <w:lastRenderedPageBreak/>
              <w:t>следственных связей</w:t>
            </w:r>
            <w:r>
              <w:rPr>
                <w:rFonts w:ascii="Arial" w:hAnsi="Arial" w:cs="Arial"/>
                <w:sz w:val="20"/>
                <w:szCs w:val="20"/>
              </w:rPr>
              <w:t xml:space="preserve"> </w:t>
            </w:r>
          </w:p>
        </w:tc>
        <w:tc>
          <w:tcPr>
            <w:tcW w:w="643" w:type="pct"/>
          </w:tcPr>
          <w:p w:rsidR="00EA3DAB" w:rsidRPr="003F43B9" w:rsidRDefault="008A212A" w:rsidP="00EA3DAB">
            <w:pPr>
              <w:shd w:val="clear" w:color="auto" w:fill="FFFFFF"/>
              <w:ind w:left="10"/>
              <w:rPr>
                <w:rFonts w:ascii="Arial" w:hAnsi="Arial" w:cs="Arial"/>
                <w:sz w:val="20"/>
                <w:szCs w:val="20"/>
              </w:rPr>
            </w:pPr>
            <w:r w:rsidRPr="008A212A">
              <w:rPr>
                <w:rFonts w:ascii="Arial" w:hAnsi="Arial" w:cs="Arial"/>
                <w:sz w:val="20"/>
                <w:szCs w:val="20"/>
              </w:rPr>
              <w:lastRenderedPageBreak/>
              <w:t xml:space="preserve">Электронное приложение к учебнику М.И.Моро. Антошин М.К. и др. «Санома Лернинг», ОАО «Издательство «Просвещение», </w:t>
            </w:r>
            <w:r w:rsidRPr="008A212A">
              <w:rPr>
                <w:rFonts w:ascii="Arial" w:hAnsi="Arial" w:cs="Arial"/>
                <w:sz w:val="20"/>
                <w:szCs w:val="20"/>
              </w:rPr>
              <w:lastRenderedPageBreak/>
              <w:t>2013</w:t>
            </w:r>
            <w:r>
              <w:rPr>
                <w:rFonts w:ascii="Arial" w:hAnsi="Arial" w:cs="Arial"/>
                <w:sz w:val="20"/>
                <w:szCs w:val="20"/>
              </w:rPr>
              <w:t xml:space="preserve">. </w:t>
            </w:r>
            <w:r w:rsidR="00EA3DAB">
              <w:rPr>
                <w:rFonts w:ascii="Arial" w:hAnsi="Arial" w:cs="Arial"/>
                <w:sz w:val="20"/>
                <w:szCs w:val="20"/>
              </w:rPr>
              <w:t xml:space="preserve">Числа, которые больше 1000. Нумерация. </w:t>
            </w:r>
            <w:r w:rsidR="00EA3DAB" w:rsidRPr="003F43B9">
              <w:rPr>
                <w:rFonts w:ascii="Arial" w:hAnsi="Arial" w:cs="Arial"/>
                <w:sz w:val="20"/>
                <w:szCs w:val="20"/>
              </w:rPr>
              <w:t>Увеличение и</w:t>
            </w:r>
          </w:p>
          <w:p w:rsidR="009E6E30" w:rsidRPr="003F43B9" w:rsidRDefault="00EA3DAB" w:rsidP="00EA3DAB">
            <w:pPr>
              <w:rPr>
                <w:rFonts w:ascii="Arial" w:hAnsi="Arial" w:cs="Arial"/>
                <w:sz w:val="20"/>
                <w:szCs w:val="20"/>
              </w:rPr>
            </w:pPr>
            <w:r w:rsidRPr="003F43B9">
              <w:rPr>
                <w:rFonts w:ascii="Arial" w:hAnsi="Arial" w:cs="Arial"/>
                <w:spacing w:val="-2"/>
                <w:sz w:val="20"/>
                <w:szCs w:val="20"/>
              </w:rPr>
              <w:t>уменьшение чис</w:t>
            </w:r>
            <w:r w:rsidRPr="003F43B9">
              <w:rPr>
                <w:rFonts w:ascii="Arial" w:hAnsi="Arial" w:cs="Arial"/>
                <w:sz w:val="20"/>
                <w:szCs w:val="20"/>
              </w:rPr>
              <w:t>ла в 10, 100, 1000 раз</w:t>
            </w:r>
          </w:p>
        </w:tc>
        <w:tc>
          <w:tcPr>
            <w:tcW w:w="410" w:type="pct"/>
          </w:tcPr>
          <w:p w:rsidR="009E6E30" w:rsidRPr="003F43B9" w:rsidRDefault="0016652A" w:rsidP="006C1F8C">
            <w:pPr>
              <w:rPr>
                <w:rFonts w:ascii="Arial" w:hAnsi="Arial" w:cs="Arial"/>
                <w:sz w:val="20"/>
                <w:szCs w:val="20"/>
              </w:rPr>
            </w:pPr>
            <w:r>
              <w:rPr>
                <w:rFonts w:ascii="Arial" w:hAnsi="Arial" w:cs="Arial"/>
                <w:sz w:val="20"/>
                <w:szCs w:val="20"/>
              </w:rPr>
              <w:lastRenderedPageBreak/>
              <w:t>С.25 №33, р.т.с.19 №13</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20</w:t>
            </w:r>
          </w:p>
        </w:tc>
        <w:tc>
          <w:tcPr>
            <w:tcW w:w="267" w:type="pct"/>
          </w:tcPr>
          <w:p w:rsidR="009E6E30" w:rsidRPr="003F43B9" w:rsidRDefault="007C5B25" w:rsidP="006C1F8C">
            <w:pPr>
              <w:jc w:val="center"/>
              <w:rPr>
                <w:rFonts w:ascii="Arial" w:hAnsi="Arial" w:cs="Arial"/>
                <w:sz w:val="20"/>
                <w:szCs w:val="20"/>
              </w:rPr>
            </w:pPr>
            <w:r>
              <w:rPr>
                <w:rFonts w:ascii="Arial" w:hAnsi="Arial" w:cs="Arial"/>
                <w:sz w:val="20"/>
                <w:szCs w:val="20"/>
              </w:rPr>
              <w:t>2</w:t>
            </w:r>
            <w:r w:rsidR="009E6E30">
              <w:rPr>
                <w:rFonts w:ascii="Arial" w:hAnsi="Arial" w:cs="Arial"/>
                <w:sz w:val="20"/>
                <w:szCs w:val="20"/>
              </w:rPr>
              <w:t>.10</w:t>
            </w:r>
          </w:p>
        </w:tc>
        <w:tc>
          <w:tcPr>
            <w:tcW w:w="304" w:type="pct"/>
          </w:tcPr>
          <w:p w:rsidR="009E6E30" w:rsidRPr="003F43B9" w:rsidRDefault="009E6E30" w:rsidP="006C1F8C">
            <w:pPr>
              <w:shd w:val="clear" w:color="auto" w:fill="FFFFFF"/>
              <w:ind w:left="10"/>
              <w:rPr>
                <w:rFonts w:ascii="Arial" w:hAnsi="Arial" w:cs="Arial"/>
                <w:sz w:val="20"/>
                <w:szCs w:val="20"/>
              </w:rPr>
            </w:pPr>
          </w:p>
        </w:tc>
        <w:tc>
          <w:tcPr>
            <w:tcW w:w="369" w:type="pct"/>
          </w:tcPr>
          <w:p w:rsidR="009E6E30" w:rsidRPr="003F43B9" w:rsidRDefault="009E6E30" w:rsidP="006C1F8C">
            <w:pPr>
              <w:shd w:val="clear" w:color="auto" w:fill="FFFFFF"/>
              <w:ind w:left="10"/>
              <w:rPr>
                <w:rFonts w:ascii="Arial" w:hAnsi="Arial" w:cs="Arial"/>
                <w:sz w:val="20"/>
                <w:szCs w:val="20"/>
              </w:rPr>
            </w:pPr>
            <w:r w:rsidRPr="003F43B9">
              <w:rPr>
                <w:rFonts w:ascii="Arial" w:hAnsi="Arial" w:cs="Arial"/>
                <w:sz w:val="20"/>
                <w:szCs w:val="20"/>
              </w:rPr>
              <w:t>Выделение в числе об</w:t>
            </w:r>
            <w:r w:rsidRPr="003F43B9">
              <w:rPr>
                <w:rFonts w:ascii="Arial" w:hAnsi="Arial" w:cs="Arial"/>
                <w:spacing w:val="-2"/>
                <w:sz w:val="20"/>
                <w:szCs w:val="20"/>
              </w:rPr>
              <w:t xml:space="preserve">щего количества </w:t>
            </w:r>
            <w:r w:rsidRPr="003F43B9">
              <w:rPr>
                <w:rFonts w:ascii="Arial" w:hAnsi="Arial" w:cs="Arial"/>
                <w:sz w:val="20"/>
                <w:szCs w:val="20"/>
              </w:rPr>
              <w:t>единиц любого разряда</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shd w:val="clear" w:color="auto" w:fill="FFFFFF"/>
              <w:rPr>
                <w:rFonts w:ascii="Arial" w:hAnsi="Arial" w:cs="Arial"/>
                <w:sz w:val="20"/>
                <w:szCs w:val="20"/>
              </w:rPr>
            </w:pPr>
            <w:r w:rsidRPr="003F43B9">
              <w:rPr>
                <w:rFonts w:ascii="Arial" w:hAnsi="Arial" w:cs="Arial"/>
                <w:sz w:val="20"/>
                <w:szCs w:val="20"/>
              </w:rPr>
              <w:t>Определять последователь</w:t>
            </w:r>
            <w:r w:rsidRPr="003F43B9">
              <w:rPr>
                <w:rFonts w:ascii="Arial" w:hAnsi="Arial" w:cs="Arial"/>
                <w:spacing w:val="-1"/>
                <w:sz w:val="20"/>
                <w:szCs w:val="20"/>
              </w:rPr>
              <w:t xml:space="preserve">ность чисел в пределах </w:t>
            </w:r>
            <w:r w:rsidRPr="003F43B9">
              <w:rPr>
                <w:rFonts w:ascii="Arial" w:hAnsi="Arial" w:cs="Arial"/>
                <w:sz w:val="20"/>
                <w:szCs w:val="20"/>
              </w:rPr>
              <w:t>100 000. Читать, записы</w:t>
            </w:r>
            <w:r w:rsidRPr="003F43B9">
              <w:rPr>
                <w:rFonts w:ascii="Arial" w:hAnsi="Arial" w:cs="Arial"/>
                <w:spacing w:val="-1"/>
                <w:sz w:val="20"/>
                <w:szCs w:val="20"/>
              </w:rPr>
              <w:t>вать и сравнивать чис</w:t>
            </w:r>
            <w:r w:rsidRPr="003F43B9">
              <w:rPr>
                <w:rFonts w:ascii="Arial" w:hAnsi="Arial" w:cs="Arial"/>
                <w:spacing w:val="-1"/>
                <w:sz w:val="20"/>
                <w:szCs w:val="20"/>
              </w:rPr>
              <w:softHyphen/>
            </w:r>
            <w:r w:rsidRPr="003F43B9">
              <w:rPr>
                <w:rFonts w:ascii="Arial" w:hAnsi="Arial" w:cs="Arial"/>
                <w:sz w:val="20"/>
                <w:szCs w:val="20"/>
              </w:rPr>
              <w:t xml:space="preserve">ла в пределах </w:t>
            </w:r>
            <w:r w:rsidRPr="003F43B9">
              <w:rPr>
                <w:rFonts w:ascii="Arial" w:hAnsi="Arial" w:cs="Arial"/>
                <w:spacing w:val="-1"/>
                <w:sz w:val="20"/>
                <w:szCs w:val="20"/>
              </w:rPr>
              <w:t xml:space="preserve">1 000 000. Находить </w:t>
            </w:r>
            <w:r w:rsidRPr="003F43B9">
              <w:rPr>
                <w:rFonts w:ascii="Arial" w:hAnsi="Arial" w:cs="Arial"/>
                <w:sz w:val="20"/>
                <w:szCs w:val="20"/>
              </w:rPr>
              <w:t xml:space="preserve">общее количество единиц какого-либо </w:t>
            </w:r>
            <w:r w:rsidRPr="003F43B9">
              <w:rPr>
                <w:rFonts w:ascii="Arial" w:hAnsi="Arial" w:cs="Arial"/>
                <w:spacing w:val="-1"/>
                <w:sz w:val="20"/>
                <w:szCs w:val="20"/>
              </w:rPr>
              <w:t>разряда в многознач</w:t>
            </w:r>
            <w:r w:rsidRPr="003F43B9">
              <w:rPr>
                <w:rFonts w:ascii="Arial" w:hAnsi="Arial" w:cs="Arial"/>
                <w:spacing w:val="-1"/>
                <w:sz w:val="20"/>
                <w:szCs w:val="20"/>
              </w:rPr>
              <w:softHyphen/>
            </w:r>
            <w:r w:rsidRPr="003F43B9">
              <w:rPr>
                <w:rFonts w:ascii="Arial" w:hAnsi="Arial" w:cs="Arial"/>
                <w:sz w:val="20"/>
                <w:szCs w:val="20"/>
              </w:rPr>
              <w:t>ном числе</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Выделять</w:t>
            </w:r>
            <w:r w:rsidRPr="003F43B9">
              <w:rPr>
                <w:rFonts w:ascii="Arial" w:hAnsi="Arial" w:cs="Arial"/>
                <w:sz w:val="20"/>
                <w:szCs w:val="20"/>
              </w:rPr>
              <w:t xml:space="preserve"> в числе об</w:t>
            </w:r>
            <w:r w:rsidRPr="003F43B9">
              <w:rPr>
                <w:rFonts w:ascii="Arial" w:hAnsi="Arial" w:cs="Arial"/>
                <w:spacing w:val="-2"/>
                <w:sz w:val="20"/>
                <w:szCs w:val="20"/>
              </w:rPr>
              <w:t xml:space="preserve">щее количество </w:t>
            </w:r>
            <w:r w:rsidRPr="003F43B9">
              <w:rPr>
                <w:rFonts w:ascii="Arial" w:hAnsi="Arial" w:cs="Arial"/>
                <w:sz w:val="20"/>
                <w:szCs w:val="20"/>
              </w:rPr>
              <w:t>единиц любого разряда</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Самостоятельное создание алгоритмов деятельности при решении проблем поискового характера.</w:t>
            </w:r>
            <w:r w:rsidRPr="003F43B9">
              <w:rPr>
                <w:sz w:val="20"/>
                <w:szCs w:val="20"/>
              </w:rPr>
              <w:t xml:space="preserve"> </w:t>
            </w:r>
            <w:r w:rsidRPr="003F43B9">
              <w:rPr>
                <w:rFonts w:ascii="Arial" w:hAnsi="Arial" w:cs="Arial"/>
                <w:sz w:val="20"/>
                <w:szCs w:val="20"/>
              </w:rPr>
              <w:t>Установление причинно-следственных связей</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16652A">
            <w:pPr>
              <w:rPr>
                <w:rFonts w:ascii="Arial" w:hAnsi="Arial" w:cs="Arial"/>
                <w:sz w:val="20"/>
                <w:szCs w:val="20"/>
              </w:rPr>
            </w:pP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21</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6.10</w:t>
            </w:r>
          </w:p>
        </w:tc>
        <w:tc>
          <w:tcPr>
            <w:tcW w:w="304" w:type="pct"/>
          </w:tcPr>
          <w:p w:rsidR="009E6E30" w:rsidRPr="003F43B9" w:rsidRDefault="009E6E30" w:rsidP="006C1F8C">
            <w:pPr>
              <w:shd w:val="clear" w:color="auto" w:fill="FFFFFF"/>
              <w:rPr>
                <w:rFonts w:ascii="Arial" w:hAnsi="Arial" w:cs="Arial"/>
                <w:spacing w:val="-2"/>
                <w:sz w:val="20"/>
                <w:szCs w:val="20"/>
              </w:rPr>
            </w:pPr>
          </w:p>
        </w:tc>
        <w:tc>
          <w:tcPr>
            <w:tcW w:w="369" w:type="pct"/>
          </w:tcPr>
          <w:p w:rsidR="009E6E30" w:rsidRPr="003F43B9" w:rsidRDefault="009E6E30" w:rsidP="006C1F8C">
            <w:pPr>
              <w:shd w:val="clear" w:color="auto" w:fill="FFFFFF"/>
              <w:rPr>
                <w:rFonts w:ascii="Arial" w:hAnsi="Arial" w:cs="Arial"/>
                <w:sz w:val="20"/>
                <w:szCs w:val="20"/>
              </w:rPr>
            </w:pPr>
            <w:r w:rsidRPr="003F43B9">
              <w:rPr>
                <w:rFonts w:ascii="Arial" w:hAnsi="Arial" w:cs="Arial"/>
                <w:spacing w:val="-2"/>
                <w:sz w:val="20"/>
                <w:szCs w:val="20"/>
              </w:rPr>
              <w:t>Класс миллионов и</w:t>
            </w:r>
            <w:r w:rsidRPr="003F43B9">
              <w:rPr>
                <w:rFonts w:ascii="Arial" w:hAnsi="Arial" w:cs="Arial"/>
                <w:sz w:val="20"/>
                <w:szCs w:val="20"/>
              </w:rPr>
              <w:t xml:space="preserve"> </w:t>
            </w:r>
            <w:r w:rsidRPr="003F43B9">
              <w:rPr>
                <w:rFonts w:ascii="Arial" w:hAnsi="Arial" w:cs="Arial"/>
                <w:spacing w:val="-2"/>
                <w:sz w:val="20"/>
                <w:szCs w:val="20"/>
              </w:rPr>
              <w:t>класс миллиардов</w:t>
            </w:r>
            <w:r>
              <w:rPr>
                <w:rFonts w:ascii="Arial" w:hAnsi="Arial" w:cs="Arial"/>
                <w:sz w:val="20"/>
                <w:szCs w:val="20"/>
              </w:rPr>
              <w:t xml:space="preserve"> </w:t>
            </w:r>
          </w:p>
          <w:p w:rsidR="009E6E30" w:rsidRPr="003F43B9" w:rsidRDefault="009E6E30" w:rsidP="006C1F8C">
            <w:pPr>
              <w:shd w:val="clear" w:color="auto" w:fill="FFFFFF"/>
              <w:rPr>
                <w:rFonts w:ascii="Arial" w:hAnsi="Arial" w:cs="Arial"/>
                <w:b/>
                <w:i/>
                <w:sz w:val="20"/>
                <w:szCs w:val="20"/>
              </w:rPr>
            </w:pPr>
          </w:p>
          <w:p w:rsidR="009E6E30" w:rsidRPr="003F43B9" w:rsidRDefault="009E6E30" w:rsidP="006C1F8C">
            <w:pPr>
              <w:shd w:val="clear" w:color="auto" w:fill="FFFFFF"/>
              <w:rPr>
                <w:rFonts w:ascii="Arial" w:hAnsi="Arial" w:cs="Arial"/>
                <w:sz w:val="20"/>
                <w:szCs w:val="20"/>
              </w:rPr>
            </w:pPr>
            <w:r w:rsidRPr="003F43B9">
              <w:rPr>
                <w:rFonts w:ascii="Arial" w:hAnsi="Arial" w:cs="Arial"/>
                <w:b/>
                <w:i/>
                <w:sz w:val="20"/>
                <w:szCs w:val="20"/>
              </w:rPr>
              <w:t>Проверочная работа № 2 по теме «Нумерация»</w:t>
            </w:r>
            <w:r>
              <w:rPr>
                <w:rFonts w:ascii="Arial" w:hAnsi="Arial" w:cs="Arial"/>
                <w:b/>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909" w:type="pct"/>
          </w:tcPr>
          <w:p w:rsidR="009E6E30" w:rsidRPr="003F43B9" w:rsidRDefault="009E6E30" w:rsidP="006C1F8C">
            <w:pPr>
              <w:shd w:val="clear" w:color="auto" w:fill="FFFFFF"/>
              <w:rPr>
                <w:rFonts w:ascii="Arial" w:hAnsi="Arial" w:cs="Arial"/>
                <w:sz w:val="20"/>
                <w:szCs w:val="20"/>
              </w:rPr>
            </w:pPr>
            <w:r w:rsidRPr="003F43B9">
              <w:rPr>
                <w:rFonts w:ascii="Arial" w:hAnsi="Arial" w:cs="Arial"/>
                <w:spacing w:val="-4"/>
                <w:sz w:val="20"/>
                <w:szCs w:val="20"/>
              </w:rPr>
              <w:t xml:space="preserve">Называть классы и разряды: </w:t>
            </w:r>
            <w:r w:rsidRPr="003F43B9">
              <w:rPr>
                <w:rFonts w:ascii="Arial" w:hAnsi="Arial" w:cs="Arial"/>
                <w:spacing w:val="-2"/>
                <w:sz w:val="20"/>
                <w:szCs w:val="20"/>
              </w:rPr>
              <w:t xml:space="preserve">класс единиц, класс </w:t>
            </w:r>
            <w:r w:rsidRPr="003F43B9">
              <w:rPr>
                <w:rFonts w:ascii="Arial" w:hAnsi="Arial" w:cs="Arial"/>
                <w:spacing w:val="-1"/>
                <w:sz w:val="20"/>
                <w:szCs w:val="20"/>
              </w:rPr>
              <w:t>тысяч, класс мил</w:t>
            </w:r>
            <w:r w:rsidRPr="003F43B9">
              <w:rPr>
                <w:rFonts w:ascii="Arial" w:hAnsi="Arial" w:cs="Arial"/>
                <w:spacing w:val="-1"/>
                <w:sz w:val="20"/>
                <w:szCs w:val="20"/>
              </w:rPr>
              <w:softHyphen/>
              <w:t>лионов. Читать числа в пределах 1 000 000</w:t>
            </w:r>
            <w:r>
              <w:rPr>
                <w:rFonts w:ascii="Arial" w:hAnsi="Arial" w:cs="Arial"/>
                <w:spacing w:val="-1"/>
                <w:sz w:val="20"/>
                <w:szCs w:val="20"/>
              </w:rPr>
              <w:t> </w:t>
            </w:r>
            <w:r w:rsidRPr="003F43B9">
              <w:rPr>
                <w:rFonts w:ascii="Arial" w:hAnsi="Arial" w:cs="Arial"/>
                <w:spacing w:val="-1"/>
                <w:sz w:val="20"/>
                <w:szCs w:val="20"/>
              </w:rPr>
              <w:t>000</w:t>
            </w:r>
            <w:r>
              <w:rPr>
                <w:rFonts w:ascii="Arial" w:hAnsi="Arial" w:cs="Arial"/>
                <w:spacing w:val="-1"/>
                <w:sz w:val="20"/>
                <w:szCs w:val="20"/>
              </w:rPr>
              <w:t xml:space="preserve"> </w:t>
            </w:r>
          </w:p>
          <w:p w:rsidR="009E6E30" w:rsidRPr="003F43B9" w:rsidRDefault="009E6E30" w:rsidP="006C1F8C">
            <w:pPr>
              <w:rPr>
                <w:rFonts w:ascii="Arial" w:hAnsi="Arial" w:cs="Arial"/>
                <w:sz w:val="20"/>
                <w:szCs w:val="20"/>
              </w:rPr>
            </w:pPr>
          </w:p>
        </w:tc>
        <w:tc>
          <w:tcPr>
            <w:tcW w:w="814" w:type="pct"/>
          </w:tcPr>
          <w:p w:rsidR="009E6E30" w:rsidRPr="003F43B9" w:rsidRDefault="009E6E30" w:rsidP="006C1F8C">
            <w:pPr>
              <w:shd w:val="clear" w:color="auto" w:fill="FFFFFF"/>
              <w:rPr>
                <w:rFonts w:ascii="Arial" w:hAnsi="Arial" w:cs="Arial"/>
                <w:sz w:val="20"/>
                <w:szCs w:val="20"/>
              </w:rPr>
            </w:pPr>
            <w:r w:rsidRPr="003F43B9">
              <w:rPr>
                <w:rFonts w:ascii="Arial" w:hAnsi="Arial" w:cs="Arial"/>
                <w:i/>
                <w:sz w:val="20"/>
                <w:szCs w:val="20"/>
              </w:rPr>
              <w:t>Называть</w:t>
            </w:r>
            <w:r w:rsidRPr="003F43B9">
              <w:rPr>
                <w:rFonts w:ascii="Arial" w:hAnsi="Arial" w:cs="Arial"/>
                <w:b/>
                <w:sz w:val="20"/>
                <w:szCs w:val="20"/>
              </w:rPr>
              <w:t xml:space="preserve"> </w:t>
            </w:r>
            <w:r w:rsidRPr="003F43B9">
              <w:rPr>
                <w:rFonts w:ascii="Arial" w:hAnsi="Arial" w:cs="Arial"/>
                <w:sz w:val="20"/>
                <w:szCs w:val="20"/>
              </w:rPr>
              <w:t>класс миллионов, класс миллиар</w:t>
            </w:r>
            <w:r w:rsidRPr="003F43B9">
              <w:rPr>
                <w:rFonts w:ascii="Arial" w:hAnsi="Arial" w:cs="Arial"/>
                <w:sz w:val="20"/>
                <w:szCs w:val="20"/>
              </w:rPr>
              <w:softHyphen/>
              <w:t>дов. Читать чис</w:t>
            </w:r>
            <w:r w:rsidRPr="003F43B9">
              <w:rPr>
                <w:rFonts w:ascii="Arial" w:hAnsi="Arial" w:cs="Arial"/>
                <w:sz w:val="20"/>
                <w:szCs w:val="20"/>
              </w:rPr>
              <w:softHyphen/>
              <w:t xml:space="preserve">ла в пределах </w:t>
            </w:r>
            <w:r>
              <w:rPr>
                <w:rFonts w:ascii="Arial" w:hAnsi="Arial" w:cs="Arial"/>
                <w:sz w:val="20"/>
                <w:szCs w:val="20"/>
              </w:rPr>
              <w:t xml:space="preserve">                               </w:t>
            </w:r>
            <w:r w:rsidRPr="003F43B9">
              <w:rPr>
                <w:rFonts w:ascii="Arial" w:hAnsi="Arial" w:cs="Arial"/>
                <w:sz w:val="20"/>
                <w:szCs w:val="20"/>
              </w:rPr>
              <w:t>1 000 000</w:t>
            </w:r>
            <w:r>
              <w:rPr>
                <w:rFonts w:ascii="Arial" w:hAnsi="Arial" w:cs="Arial"/>
                <w:sz w:val="20"/>
                <w:szCs w:val="20"/>
              </w:rPr>
              <w:t> </w:t>
            </w:r>
            <w:r w:rsidRPr="003F43B9">
              <w:rPr>
                <w:rFonts w:ascii="Arial" w:hAnsi="Arial" w:cs="Arial"/>
                <w:sz w:val="20"/>
                <w:szCs w:val="20"/>
              </w:rPr>
              <w:t>000</w:t>
            </w:r>
            <w:r>
              <w:rPr>
                <w:rFonts w:ascii="Arial" w:hAnsi="Arial" w:cs="Arial"/>
                <w:sz w:val="20"/>
                <w:szCs w:val="20"/>
              </w:rPr>
              <w:t xml:space="preserve"> </w:t>
            </w:r>
            <w:r w:rsidRPr="003F43B9">
              <w:rPr>
                <w:rFonts w:ascii="Arial" w:hAnsi="Arial" w:cs="Arial"/>
                <w:sz w:val="20"/>
                <w:szCs w:val="20"/>
              </w:rPr>
              <w:t>.</w:t>
            </w:r>
            <w:r w:rsidRPr="003F43B9">
              <w:rPr>
                <w:rFonts w:ascii="Arial" w:hAnsi="Arial" w:cs="Arial"/>
                <w:i/>
                <w:sz w:val="20"/>
                <w:szCs w:val="20"/>
              </w:rPr>
              <w:t xml:space="preserve"> Пользоваться</w:t>
            </w:r>
            <w:r w:rsidRPr="003F43B9">
              <w:rPr>
                <w:rFonts w:ascii="Arial" w:hAnsi="Arial" w:cs="Arial"/>
                <w:sz w:val="20"/>
                <w:szCs w:val="20"/>
              </w:rPr>
              <w:t xml:space="preserve"> вычислительными навыками, решать составные задачи</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Приобретение начального опыта применения математических знаний для решения учебно-познавательных и учебно-практических задач</w:t>
            </w:r>
            <w:r>
              <w:rPr>
                <w:rFonts w:ascii="Arial" w:hAnsi="Arial" w:cs="Arial"/>
                <w:sz w:val="20"/>
                <w:szCs w:val="20"/>
              </w:rPr>
              <w:t xml:space="preserve"> </w:t>
            </w:r>
          </w:p>
        </w:tc>
        <w:tc>
          <w:tcPr>
            <w:tcW w:w="643" w:type="pct"/>
          </w:tcPr>
          <w:p w:rsidR="00EA3DAB" w:rsidRPr="003F43B9" w:rsidRDefault="008A212A" w:rsidP="00EA3DAB">
            <w:pPr>
              <w:shd w:val="clear" w:color="auto" w:fill="FFFFFF"/>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EA3DAB">
              <w:rPr>
                <w:rFonts w:ascii="Arial" w:hAnsi="Arial" w:cs="Arial"/>
                <w:sz w:val="20"/>
                <w:szCs w:val="20"/>
              </w:rPr>
              <w:t xml:space="preserve">Числа, которые больше 1000. Нумерация. </w:t>
            </w:r>
            <w:r w:rsidR="00EA3DAB" w:rsidRPr="003F43B9">
              <w:rPr>
                <w:rFonts w:ascii="Arial" w:hAnsi="Arial" w:cs="Arial"/>
                <w:spacing w:val="-2"/>
                <w:sz w:val="20"/>
                <w:szCs w:val="20"/>
              </w:rPr>
              <w:t>Класс миллионов и</w:t>
            </w:r>
            <w:r w:rsidR="00EA3DAB" w:rsidRPr="003F43B9">
              <w:rPr>
                <w:rFonts w:ascii="Arial" w:hAnsi="Arial" w:cs="Arial"/>
                <w:sz w:val="20"/>
                <w:szCs w:val="20"/>
              </w:rPr>
              <w:t xml:space="preserve"> </w:t>
            </w:r>
            <w:r w:rsidR="00EA3DAB" w:rsidRPr="003F43B9">
              <w:rPr>
                <w:rFonts w:ascii="Arial" w:hAnsi="Arial" w:cs="Arial"/>
                <w:spacing w:val="-2"/>
                <w:sz w:val="20"/>
                <w:szCs w:val="20"/>
              </w:rPr>
              <w:t>класс миллиардов</w:t>
            </w:r>
            <w:r w:rsidR="00EA3DAB">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410" w:type="pct"/>
          </w:tcPr>
          <w:p w:rsidR="009E6E30" w:rsidRPr="003F43B9" w:rsidRDefault="0016652A" w:rsidP="006C1F8C">
            <w:pPr>
              <w:rPr>
                <w:rFonts w:ascii="Arial" w:hAnsi="Arial" w:cs="Arial"/>
                <w:sz w:val="20"/>
                <w:szCs w:val="20"/>
              </w:rPr>
            </w:pPr>
            <w:r>
              <w:rPr>
                <w:rFonts w:ascii="Arial" w:hAnsi="Arial" w:cs="Arial"/>
                <w:sz w:val="20"/>
                <w:szCs w:val="20"/>
              </w:rPr>
              <w:t>С.30 №147, с.29 №138</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22</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7.10</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Проект: «Математика вокруг нас». Создание </w:t>
            </w:r>
            <w:r w:rsidRPr="003F43B9">
              <w:rPr>
                <w:rFonts w:ascii="Arial" w:hAnsi="Arial" w:cs="Arial"/>
                <w:sz w:val="20"/>
                <w:szCs w:val="20"/>
              </w:rPr>
              <w:lastRenderedPageBreak/>
              <w:t>математического справочника «Наш город (село)»</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Собирать информацию о своём городе (селе) и на этой основе создавать математический справочник «Наш город (село) в числах». Использовать материал </w:t>
            </w:r>
            <w:r w:rsidRPr="003F43B9">
              <w:rPr>
                <w:rFonts w:ascii="Arial" w:hAnsi="Arial" w:cs="Arial"/>
                <w:sz w:val="20"/>
                <w:szCs w:val="20"/>
              </w:rPr>
              <w:lastRenderedPageBreak/>
              <w:t>справочника для составления и решения различных текс</w:t>
            </w:r>
            <w:r>
              <w:rPr>
                <w:rFonts w:ascii="Arial" w:hAnsi="Arial" w:cs="Arial"/>
                <w:sz w:val="20"/>
                <w:szCs w:val="20"/>
              </w:rPr>
              <w:t>товых задач. Сотрудничать с</w:t>
            </w:r>
            <w:r w:rsidRPr="003F43B9">
              <w:rPr>
                <w:rFonts w:ascii="Arial" w:hAnsi="Arial" w:cs="Arial"/>
                <w:sz w:val="20"/>
                <w:szCs w:val="20"/>
              </w:rPr>
              <w:t xml:space="preserve"> взрослыми и сверстниками. Составлять план работы. Анализировать и оценивать результаты работы</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Определять</w:t>
            </w:r>
            <w:r w:rsidRPr="003F43B9">
              <w:rPr>
                <w:rFonts w:ascii="Arial" w:hAnsi="Arial" w:cs="Arial"/>
                <w:sz w:val="20"/>
                <w:szCs w:val="20"/>
              </w:rPr>
              <w:t xml:space="preserve"> цель проекта, работать с известной информацией, собирать дополнительный материал, создавать </w:t>
            </w:r>
            <w:r w:rsidRPr="003F43B9">
              <w:rPr>
                <w:rFonts w:ascii="Arial" w:hAnsi="Arial" w:cs="Arial"/>
                <w:sz w:val="20"/>
                <w:szCs w:val="20"/>
              </w:rPr>
              <w:lastRenderedPageBreak/>
              <w:t>способы решения проблем творческого и поискового характера, составлять задачи</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Постановка и формулирование проблемы, самостоятельное создание алгоритмов деятельности при </w:t>
            </w:r>
            <w:r w:rsidRPr="003F43B9">
              <w:rPr>
                <w:rFonts w:ascii="Arial" w:hAnsi="Arial" w:cs="Arial"/>
                <w:sz w:val="20"/>
                <w:szCs w:val="20"/>
              </w:rPr>
              <w:lastRenderedPageBreak/>
              <w:t>решении проблем творческого и поискового характера. Поиск и выделение необходимой информации. Контроль и оценка процесса и результатов деятельности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16652A" w:rsidP="006C1F8C">
            <w:pPr>
              <w:rPr>
                <w:rFonts w:ascii="Arial" w:hAnsi="Arial" w:cs="Arial"/>
                <w:sz w:val="20"/>
                <w:szCs w:val="20"/>
              </w:rPr>
            </w:pPr>
            <w:r>
              <w:rPr>
                <w:rFonts w:ascii="Arial" w:hAnsi="Arial" w:cs="Arial"/>
                <w:sz w:val="20"/>
                <w:szCs w:val="20"/>
              </w:rPr>
              <w:t xml:space="preserve">Найти интересные факты, в описании которых есть </w:t>
            </w:r>
            <w:r>
              <w:rPr>
                <w:rFonts w:ascii="Arial" w:hAnsi="Arial" w:cs="Arial"/>
                <w:sz w:val="20"/>
                <w:szCs w:val="20"/>
              </w:rPr>
              <w:lastRenderedPageBreak/>
              <w:t>многозначные числа, приступить к работе над проектом</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23</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8.10</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b/>
                <w:i/>
                <w:sz w:val="20"/>
                <w:szCs w:val="20"/>
              </w:rPr>
            </w:pPr>
            <w:r w:rsidRPr="003F43B9">
              <w:rPr>
                <w:rFonts w:ascii="Arial" w:hAnsi="Arial" w:cs="Arial"/>
                <w:sz w:val="20"/>
                <w:szCs w:val="20"/>
              </w:rPr>
              <w:t>Повторение пройденного</w:t>
            </w:r>
            <w:r>
              <w:rPr>
                <w:rFonts w:ascii="Arial" w:hAnsi="Arial" w:cs="Arial"/>
                <w:sz w:val="20"/>
                <w:szCs w:val="20"/>
              </w:rPr>
              <w:t>.</w:t>
            </w:r>
            <w:r w:rsidRPr="003F43B9">
              <w:rPr>
                <w:rFonts w:ascii="Arial" w:hAnsi="Arial" w:cs="Arial"/>
                <w:sz w:val="20"/>
                <w:szCs w:val="20"/>
              </w:rPr>
              <w:t xml:space="preserve"> «Что узнали. Чему научились».</w:t>
            </w:r>
            <w:r w:rsidRPr="003F43B9">
              <w:rPr>
                <w:rFonts w:ascii="Arial" w:hAnsi="Arial" w:cs="Arial"/>
                <w:b/>
                <w:i/>
                <w:sz w:val="20"/>
                <w:szCs w:val="20"/>
              </w:rPr>
              <w:t xml:space="preserve"> </w:t>
            </w:r>
          </w:p>
          <w:p w:rsidR="009E6E30" w:rsidRPr="003F43B9" w:rsidRDefault="009E6E30" w:rsidP="006C1F8C">
            <w:pPr>
              <w:rPr>
                <w:rFonts w:ascii="Arial" w:hAnsi="Arial" w:cs="Arial"/>
                <w:b/>
                <w:i/>
                <w:sz w:val="20"/>
                <w:szCs w:val="20"/>
              </w:rPr>
            </w:pPr>
            <w:r w:rsidRPr="003F43B9">
              <w:rPr>
                <w:rFonts w:ascii="Arial" w:hAnsi="Arial" w:cs="Arial"/>
                <w:b/>
                <w:i/>
                <w:sz w:val="20"/>
                <w:szCs w:val="20"/>
              </w:rPr>
              <w:t>Математический диктант № 1</w:t>
            </w:r>
            <w:r>
              <w:rPr>
                <w:rFonts w:ascii="Arial" w:hAnsi="Arial" w:cs="Arial"/>
                <w:b/>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Контроль знаний,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Контролировать и оценивать</w:t>
            </w:r>
            <w:r w:rsidRPr="003F43B9">
              <w:rPr>
                <w:rFonts w:ascii="Arial" w:hAnsi="Arial" w:cs="Arial"/>
                <w:sz w:val="20"/>
                <w:szCs w:val="20"/>
              </w:rPr>
              <w:t xml:space="preserve"> свою работу, её результат, делать выводы на будущее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Прогнозировать результаты вычислений; контролировать свою деятельность: проверять правильность выполнения вычислений изученными способами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16652A" w:rsidP="006C1F8C">
            <w:pPr>
              <w:rPr>
                <w:rFonts w:ascii="Arial" w:hAnsi="Arial" w:cs="Arial"/>
                <w:sz w:val="20"/>
                <w:szCs w:val="20"/>
              </w:rPr>
            </w:pPr>
            <w:r>
              <w:rPr>
                <w:rFonts w:ascii="Arial" w:hAnsi="Arial" w:cs="Arial"/>
                <w:sz w:val="20"/>
                <w:szCs w:val="20"/>
              </w:rPr>
              <w:t>С.35, с.33, Р.т.с.25 №31, с.18 №8, с.20 №14</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24</w:t>
            </w:r>
          </w:p>
        </w:tc>
        <w:tc>
          <w:tcPr>
            <w:tcW w:w="267" w:type="pct"/>
          </w:tcPr>
          <w:p w:rsidR="009E6E30" w:rsidRPr="003F43B9" w:rsidRDefault="007C5B25" w:rsidP="006C1F8C">
            <w:pPr>
              <w:jc w:val="center"/>
              <w:rPr>
                <w:rFonts w:ascii="Arial" w:hAnsi="Arial" w:cs="Arial"/>
                <w:sz w:val="20"/>
                <w:szCs w:val="20"/>
              </w:rPr>
            </w:pPr>
            <w:r>
              <w:rPr>
                <w:rFonts w:ascii="Arial" w:hAnsi="Arial" w:cs="Arial"/>
                <w:sz w:val="20"/>
                <w:szCs w:val="20"/>
              </w:rPr>
              <w:t>9</w:t>
            </w:r>
            <w:r w:rsidR="009E6E30">
              <w:rPr>
                <w:rFonts w:ascii="Arial" w:hAnsi="Arial" w:cs="Arial"/>
                <w:sz w:val="20"/>
                <w:szCs w:val="20"/>
              </w:rPr>
              <w:t>.10</w:t>
            </w:r>
          </w:p>
        </w:tc>
        <w:tc>
          <w:tcPr>
            <w:tcW w:w="304" w:type="pct"/>
          </w:tcPr>
          <w:p w:rsidR="009E6E30" w:rsidRPr="003F43B9" w:rsidRDefault="009E6E30" w:rsidP="006C1F8C">
            <w:pPr>
              <w:rPr>
                <w:rFonts w:ascii="Arial" w:hAnsi="Arial" w:cs="Arial"/>
                <w:b/>
                <w:i/>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b/>
                <w:i/>
                <w:sz w:val="20"/>
                <w:szCs w:val="20"/>
              </w:rPr>
              <w:t>Контрольная работа №1 по теме «Нумерация»</w:t>
            </w:r>
            <w:r>
              <w:rPr>
                <w:rFonts w:ascii="Arial" w:hAnsi="Arial" w:cs="Arial"/>
                <w:b/>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Контроль знаний,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Выполнять действия, соотносить, сравнивать, оценивать свои знания</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Контролировать и оценивать</w:t>
            </w:r>
            <w:r w:rsidRPr="003F43B9">
              <w:rPr>
                <w:rFonts w:ascii="Arial" w:hAnsi="Arial" w:cs="Arial"/>
                <w:sz w:val="20"/>
                <w:szCs w:val="20"/>
              </w:rPr>
              <w:t xml:space="preserve"> свою работу, её результат, делать выводы на будущее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16652A" w:rsidP="006C1F8C">
            <w:pPr>
              <w:rPr>
                <w:rFonts w:ascii="Arial" w:hAnsi="Arial" w:cs="Arial"/>
                <w:sz w:val="20"/>
                <w:szCs w:val="20"/>
              </w:rPr>
            </w:pPr>
            <w:r>
              <w:rPr>
                <w:rFonts w:ascii="Arial" w:hAnsi="Arial" w:cs="Arial"/>
                <w:sz w:val="20"/>
                <w:szCs w:val="20"/>
              </w:rPr>
              <w:t>С.35 №15,17</w:t>
            </w:r>
          </w:p>
        </w:tc>
      </w:tr>
      <w:tr w:rsidR="009E6E30" w:rsidRPr="003F43B9" w:rsidTr="009E6E30">
        <w:trPr>
          <w:jc w:val="center"/>
        </w:trPr>
        <w:tc>
          <w:tcPr>
            <w:tcW w:w="4590" w:type="pct"/>
            <w:gridSpan w:val="9"/>
          </w:tcPr>
          <w:p w:rsidR="009E6E30" w:rsidRPr="003F43B9" w:rsidRDefault="009E6E30" w:rsidP="006C1F8C">
            <w:pPr>
              <w:jc w:val="center"/>
              <w:rPr>
                <w:rFonts w:ascii="Arial" w:hAnsi="Arial" w:cs="Arial"/>
                <w:b/>
                <w:sz w:val="20"/>
                <w:szCs w:val="20"/>
              </w:rPr>
            </w:pPr>
            <w:r w:rsidRPr="003F43B9">
              <w:rPr>
                <w:rFonts w:ascii="Arial" w:hAnsi="Arial" w:cs="Arial"/>
                <w:b/>
                <w:sz w:val="20"/>
                <w:szCs w:val="20"/>
              </w:rPr>
              <w:t>Величины (12 часов)</w:t>
            </w:r>
          </w:p>
        </w:tc>
        <w:tc>
          <w:tcPr>
            <w:tcW w:w="410" w:type="pct"/>
          </w:tcPr>
          <w:p w:rsidR="009E6E30" w:rsidRPr="003F43B9" w:rsidRDefault="009E6E30" w:rsidP="006C1F8C">
            <w:pPr>
              <w:jc w:val="center"/>
              <w:rPr>
                <w:rFonts w:ascii="Arial" w:hAnsi="Arial" w:cs="Arial"/>
                <w:b/>
                <w:sz w:val="20"/>
                <w:szCs w:val="20"/>
              </w:rPr>
            </w:pP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25</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13.10</w:t>
            </w:r>
          </w:p>
        </w:tc>
        <w:tc>
          <w:tcPr>
            <w:tcW w:w="304" w:type="pct"/>
          </w:tcPr>
          <w:p w:rsidR="009E6E30" w:rsidRPr="003F43B9" w:rsidRDefault="009E6E30" w:rsidP="006C1F8C">
            <w:pPr>
              <w:shd w:val="clear" w:color="auto" w:fill="FFFFFF"/>
              <w:ind w:right="53"/>
              <w:rPr>
                <w:rFonts w:ascii="Arial" w:hAnsi="Arial" w:cs="Arial"/>
                <w:spacing w:val="-1"/>
                <w:sz w:val="20"/>
                <w:szCs w:val="20"/>
              </w:rPr>
            </w:pPr>
          </w:p>
        </w:tc>
        <w:tc>
          <w:tcPr>
            <w:tcW w:w="369" w:type="pct"/>
          </w:tcPr>
          <w:p w:rsidR="009E6E30" w:rsidRPr="003F43B9" w:rsidRDefault="009E6E30" w:rsidP="006C1F8C">
            <w:pPr>
              <w:shd w:val="clear" w:color="auto" w:fill="FFFFFF"/>
              <w:ind w:right="53"/>
              <w:rPr>
                <w:rFonts w:ascii="Arial" w:hAnsi="Arial" w:cs="Arial"/>
                <w:sz w:val="20"/>
                <w:szCs w:val="20"/>
              </w:rPr>
            </w:pPr>
            <w:r w:rsidRPr="003F43B9">
              <w:rPr>
                <w:rFonts w:ascii="Arial" w:hAnsi="Arial" w:cs="Arial"/>
                <w:spacing w:val="-1"/>
                <w:sz w:val="20"/>
                <w:szCs w:val="20"/>
              </w:rPr>
              <w:t>Анализ контрольной работы и рабо</w:t>
            </w:r>
            <w:r w:rsidRPr="003F43B9">
              <w:rPr>
                <w:rFonts w:ascii="Arial" w:hAnsi="Arial" w:cs="Arial"/>
                <w:spacing w:val="-1"/>
                <w:sz w:val="20"/>
                <w:szCs w:val="20"/>
              </w:rPr>
              <w:softHyphen/>
            </w:r>
            <w:r w:rsidRPr="003F43B9">
              <w:rPr>
                <w:rFonts w:ascii="Arial" w:hAnsi="Arial" w:cs="Arial"/>
                <w:sz w:val="20"/>
                <w:szCs w:val="20"/>
              </w:rPr>
              <w:t xml:space="preserve">та </w:t>
            </w:r>
            <w:r w:rsidRPr="003F43B9">
              <w:rPr>
                <w:rFonts w:ascii="Arial" w:hAnsi="Arial" w:cs="Arial"/>
                <w:sz w:val="20"/>
                <w:szCs w:val="20"/>
              </w:rPr>
              <w:lastRenderedPageBreak/>
              <w:t>над ошибками.</w:t>
            </w:r>
          </w:p>
          <w:p w:rsidR="009E6E30" w:rsidRPr="003F43B9" w:rsidRDefault="009E6E30" w:rsidP="006C1F8C">
            <w:pPr>
              <w:rPr>
                <w:rFonts w:ascii="Arial" w:hAnsi="Arial" w:cs="Arial"/>
                <w:sz w:val="20"/>
                <w:szCs w:val="20"/>
              </w:rPr>
            </w:pPr>
            <w:r w:rsidRPr="003F43B9">
              <w:rPr>
                <w:rFonts w:ascii="Arial" w:hAnsi="Arial" w:cs="Arial"/>
                <w:sz w:val="20"/>
                <w:szCs w:val="20"/>
              </w:rPr>
              <w:t>Единица длины – километр.</w:t>
            </w:r>
          </w:p>
          <w:p w:rsidR="009E6E30" w:rsidRPr="003F43B9" w:rsidRDefault="009E6E30" w:rsidP="006C1F8C">
            <w:pPr>
              <w:rPr>
                <w:rFonts w:ascii="Arial" w:hAnsi="Arial" w:cs="Arial"/>
                <w:sz w:val="20"/>
                <w:szCs w:val="20"/>
              </w:rPr>
            </w:pPr>
            <w:r w:rsidRPr="003F43B9">
              <w:rPr>
                <w:rFonts w:ascii="Arial" w:hAnsi="Arial" w:cs="Arial"/>
                <w:sz w:val="20"/>
                <w:szCs w:val="20"/>
              </w:rPr>
              <w:t>Таблица единиц длины</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Урок изучения нового материала</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Переводить одни единицы длины в другие: мелкие в более крупные и крупные в более мелкие, используя соотношения </w:t>
            </w:r>
            <w:r w:rsidRPr="003F43B9">
              <w:rPr>
                <w:rFonts w:ascii="Arial" w:hAnsi="Arial" w:cs="Arial"/>
                <w:sz w:val="20"/>
                <w:szCs w:val="20"/>
              </w:rPr>
              <w:lastRenderedPageBreak/>
              <w:t>между ними</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Называть</w:t>
            </w:r>
            <w:r w:rsidRPr="003F43B9">
              <w:rPr>
                <w:rFonts w:ascii="Arial" w:hAnsi="Arial" w:cs="Arial"/>
                <w:b/>
                <w:sz w:val="20"/>
                <w:szCs w:val="20"/>
              </w:rPr>
              <w:t xml:space="preserve"> </w:t>
            </w:r>
            <w:r w:rsidRPr="003F43B9">
              <w:rPr>
                <w:rFonts w:ascii="Arial" w:hAnsi="Arial" w:cs="Arial"/>
                <w:sz w:val="20"/>
                <w:szCs w:val="20"/>
              </w:rPr>
              <w:t xml:space="preserve">единицы длины. </w:t>
            </w:r>
            <w:r w:rsidRPr="003F43B9">
              <w:rPr>
                <w:rFonts w:ascii="Arial" w:hAnsi="Arial" w:cs="Arial"/>
                <w:i/>
                <w:sz w:val="20"/>
                <w:szCs w:val="20"/>
              </w:rPr>
              <w:t>Сравнивать</w:t>
            </w:r>
            <w:r w:rsidRPr="003F43B9">
              <w:rPr>
                <w:rFonts w:ascii="Arial" w:hAnsi="Arial" w:cs="Arial"/>
                <w:sz w:val="20"/>
                <w:szCs w:val="20"/>
              </w:rPr>
              <w:t xml:space="preserve"> ве</w:t>
            </w:r>
            <w:r w:rsidRPr="003F43B9">
              <w:rPr>
                <w:rFonts w:ascii="Arial" w:hAnsi="Arial" w:cs="Arial"/>
                <w:sz w:val="20"/>
                <w:szCs w:val="20"/>
              </w:rPr>
              <w:softHyphen/>
              <w:t>личины по их число</w:t>
            </w:r>
            <w:r w:rsidRPr="003F43B9">
              <w:rPr>
                <w:rFonts w:ascii="Arial" w:hAnsi="Arial" w:cs="Arial"/>
                <w:sz w:val="20"/>
                <w:szCs w:val="20"/>
              </w:rPr>
              <w:softHyphen/>
              <w:t>вым значениям, выра</w:t>
            </w:r>
            <w:r w:rsidRPr="003F43B9">
              <w:rPr>
                <w:rFonts w:ascii="Arial" w:hAnsi="Arial" w:cs="Arial"/>
                <w:sz w:val="20"/>
                <w:szCs w:val="20"/>
              </w:rPr>
              <w:softHyphen/>
            </w:r>
            <w:r w:rsidRPr="003F43B9">
              <w:rPr>
                <w:rFonts w:ascii="Arial" w:hAnsi="Arial" w:cs="Arial"/>
                <w:spacing w:val="-2"/>
                <w:sz w:val="20"/>
                <w:szCs w:val="20"/>
              </w:rPr>
              <w:t xml:space="preserve">жать данные величины </w:t>
            </w:r>
            <w:r w:rsidRPr="003F43B9">
              <w:rPr>
                <w:rFonts w:ascii="Arial" w:hAnsi="Arial" w:cs="Arial"/>
                <w:sz w:val="20"/>
                <w:szCs w:val="20"/>
              </w:rPr>
              <w:lastRenderedPageBreak/>
              <w:t>в различных единицах</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Актуализировать свои знания для проведения простейших математических </w:t>
            </w:r>
            <w:r w:rsidRPr="003F43B9">
              <w:rPr>
                <w:rFonts w:ascii="Arial" w:hAnsi="Arial" w:cs="Arial"/>
                <w:sz w:val="20"/>
                <w:szCs w:val="20"/>
              </w:rPr>
              <w:lastRenderedPageBreak/>
              <w:t>доказательств</w:t>
            </w:r>
            <w:r>
              <w:rPr>
                <w:rFonts w:ascii="Arial" w:hAnsi="Arial" w:cs="Arial"/>
                <w:sz w:val="20"/>
                <w:szCs w:val="20"/>
              </w:rPr>
              <w:t xml:space="preserve"> </w:t>
            </w:r>
          </w:p>
        </w:tc>
        <w:tc>
          <w:tcPr>
            <w:tcW w:w="643" w:type="pct"/>
          </w:tcPr>
          <w:p w:rsidR="00EA3DAB" w:rsidRPr="003F43B9" w:rsidRDefault="008A212A" w:rsidP="00EA3DAB">
            <w:pPr>
              <w:rPr>
                <w:rFonts w:ascii="Arial" w:hAnsi="Arial" w:cs="Arial"/>
                <w:sz w:val="20"/>
                <w:szCs w:val="20"/>
              </w:rPr>
            </w:pPr>
            <w:r w:rsidRPr="008A212A">
              <w:rPr>
                <w:rFonts w:ascii="Arial" w:hAnsi="Arial" w:cs="Arial"/>
                <w:sz w:val="20"/>
                <w:szCs w:val="20"/>
              </w:rPr>
              <w:lastRenderedPageBreak/>
              <w:t xml:space="preserve">Электронное приложение к учебнику М.И.Моро. Антошин М.К. и </w:t>
            </w:r>
            <w:r w:rsidRPr="008A212A">
              <w:rPr>
                <w:rFonts w:ascii="Arial" w:hAnsi="Arial" w:cs="Arial"/>
                <w:sz w:val="20"/>
                <w:szCs w:val="20"/>
              </w:rPr>
              <w:lastRenderedPageBreak/>
              <w:t>др. «Санома Лернинг», ОАО «Издательство «Просвещение», 2013</w:t>
            </w:r>
            <w:r>
              <w:rPr>
                <w:rFonts w:ascii="Arial" w:hAnsi="Arial" w:cs="Arial"/>
                <w:sz w:val="20"/>
                <w:szCs w:val="20"/>
              </w:rPr>
              <w:t xml:space="preserve">. </w:t>
            </w:r>
            <w:r w:rsidR="00EA3DAB">
              <w:rPr>
                <w:rFonts w:ascii="Arial" w:hAnsi="Arial" w:cs="Arial"/>
                <w:sz w:val="20"/>
                <w:szCs w:val="20"/>
              </w:rPr>
              <w:t xml:space="preserve">Числа, которые больше 1000. Величины. </w:t>
            </w:r>
            <w:r w:rsidR="00EA3DAB" w:rsidRPr="003F43B9">
              <w:rPr>
                <w:rFonts w:ascii="Arial" w:hAnsi="Arial" w:cs="Arial"/>
                <w:sz w:val="20"/>
                <w:szCs w:val="20"/>
              </w:rPr>
              <w:t>Единица длины – километр.</w:t>
            </w:r>
          </w:p>
          <w:p w:rsidR="009E6E30" w:rsidRPr="003F43B9" w:rsidRDefault="00EA3DAB" w:rsidP="00EA3DAB">
            <w:pPr>
              <w:rPr>
                <w:rFonts w:ascii="Arial" w:hAnsi="Arial" w:cs="Arial"/>
                <w:sz w:val="20"/>
                <w:szCs w:val="20"/>
              </w:rPr>
            </w:pPr>
            <w:r w:rsidRPr="003F43B9">
              <w:rPr>
                <w:rFonts w:ascii="Arial" w:hAnsi="Arial" w:cs="Arial"/>
                <w:sz w:val="20"/>
                <w:szCs w:val="20"/>
              </w:rPr>
              <w:t>Таблица единиц длины</w:t>
            </w:r>
          </w:p>
        </w:tc>
        <w:tc>
          <w:tcPr>
            <w:tcW w:w="410" w:type="pct"/>
          </w:tcPr>
          <w:p w:rsidR="009E6E30" w:rsidRPr="003F43B9" w:rsidRDefault="0016652A" w:rsidP="006C1F8C">
            <w:pPr>
              <w:rPr>
                <w:rFonts w:ascii="Arial" w:hAnsi="Arial" w:cs="Arial"/>
                <w:sz w:val="20"/>
                <w:szCs w:val="20"/>
              </w:rPr>
            </w:pPr>
            <w:r>
              <w:rPr>
                <w:rFonts w:ascii="Arial" w:hAnsi="Arial" w:cs="Arial"/>
                <w:sz w:val="20"/>
                <w:szCs w:val="20"/>
              </w:rPr>
              <w:lastRenderedPageBreak/>
              <w:t>Р.т. С.28 №43, с.30 №47</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26</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14.10</w:t>
            </w:r>
          </w:p>
        </w:tc>
        <w:tc>
          <w:tcPr>
            <w:tcW w:w="304" w:type="pct"/>
          </w:tcPr>
          <w:p w:rsidR="009E6E30" w:rsidRPr="003F43B9" w:rsidRDefault="009E6E30" w:rsidP="006C1F8C">
            <w:pPr>
              <w:rPr>
                <w:rFonts w:ascii="Arial" w:hAnsi="Arial" w:cs="Arial"/>
                <w:spacing w:val="-1"/>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pacing w:val="-1"/>
                <w:sz w:val="20"/>
                <w:szCs w:val="20"/>
              </w:rPr>
              <w:t>Соотношение между единицами длины</w:t>
            </w:r>
            <w:r>
              <w:rPr>
                <w:rFonts w:ascii="Arial" w:hAnsi="Arial" w:cs="Arial"/>
                <w:spacing w:val="-1"/>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Переводить одни единицы длины в другие: мелкие в более крупные и крупные в более мелкие, используя соотношения между ними. Измерять и сравнивать длины; упорядочивать их значения</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Называть</w:t>
            </w:r>
            <w:r w:rsidRPr="003F43B9">
              <w:rPr>
                <w:rFonts w:ascii="Arial" w:hAnsi="Arial" w:cs="Arial"/>
                <w:b/>
                <w:sz w:val="20"/>
                <w:szCs w:val="20"/>
              </w:rPr>
              <w:t xml:space="preserve"> </w:t>
            </w:r>
            <w:r w:rsidRPr="003F43B9">
              <w:rPr>
                <w:rFonts w:ascii="Arial" w:hAnsi="Arial" w:cs="Arial"/>
                <w:sz w:val="20"/>
                <w:szCs w:val="20"/>
              </w:rPr>
              <w:t xml:space="preserve">единицы длины. </w:t>
            </w:r>
            <w:r w:rsidRPr="003F43B9">
              <w:rPr>
                <w:rFonts w:ascii="Arial" w:hAnsi="Arial" w:cs="Arial"/>
                <w:i/>
                <w:sz w:val="20"/>
                <w:szCs w:val="20"/>
              </w:rPr>
              <w:t>Сравнивать</w:t>
            </w:r>
            <w:r w:rsidRPr="003F43B9">
              <w:rPr>
                <w:rFonts w:ascii="Arial" w:hAnsi="Arial" w:cs="Arial"/>
                <w:sz w:val="20"/>
                <w:szCs w:val="20"/>
              </w:rPr>
              <w:t xml:space="preserve"> ве</w:t>
            </w:r>
            <w:r w:rsidRPr="003F43B9">
              <w:rPr>
                <w:rFonts w:ascii="Arial" w:hAnsi="Arial" w:cs="Arial"/>
                <w:sz w:val="20"/>
                <w:szCs w:val="20"/>
              </w:rPr>
              <w:softHyphen/>
              <w:t>личины по их число</w:t>
            </w:r>
            <w:r w:rsidRPr="003F43B9">
              <w:rPr>
                <w:rFonts w:ascii="Arial" w:hAnsi="Arial" w:cs="Arial"/>
                <w:sz w:val="20"/>
                <w:szCs w:val="20"/>
              </w:rPr>
              <w:softHyphen/>
              <w:t>вым значениям, выра</w:t>
            </w:r>
            <w:r w:rsidRPr="003F43B9">
              <w:rPr>
                <w:rFonts w:ascii="Arial" w:hAnsi="Arial" w:cs="Arial"/>
                <w:sz w:val="20"/>
                <w:szCs w:val="20"/>
              </w:rPr>
              <w:softHyphen/>
            </w:r>
            <w:r w:rsidRPr="003F43B9">
              <w:rPr>
                <w:rFonts w:ascii="Arial" w:hAnsi="Arial" w:cs="Arial"/>
                <w:spacing w:val="-2"/>
                <w:sz w:val="20"/>
                <w:szCs w:val="20"/>
              </w:rPr>
              <w:t xml:space="preserve">жать данные величины </w:t>
            </w:r>
            <w:r w:rsidRPr="003F43B9">
              <w:rPr>
                <w:rFonts w:ascii="Arial" w:hAnsi="Arial" w:cs="Arial"/>
                <w:sz w:val="20"/>
                <w:szCs w:val="20"/>
              </w:rPr>
              <w:t>в различных единицах</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Делать выводы на основе анализа предъявленного банка данных</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16652A" w:rsidP="006C1F8C">
            <w:pPr>
              <w:rPr>
                <w:rFonts w:ascii="Arial" w:hAnsi="Arial" w:cs="Arial"/>
                <w:sz w:val="20"/>
                <w:szCs w:val="20"/>
              </w:rPr>
            </w:pPr>
            <w:r>
              <w:rPr>
                <w:rFonts w:ascii="Arial" w:hAnsi="Arial" w:cs="Arial"/>
                <w:sz w:val="20"/>
                <w:szCs w:val="20"/>
              </w:rPr>
              <w:t>Р.т. с.33 №57, с.34 №58, с.31 №52</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27</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15.10</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Единицы площади: квадратный километр, квадратный миллиметр</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Переводить одни единицы длины в другие: мелкие в более крупные и крупные в более мелкие, используя соотношения между ними</w:t>
            </w:r>
            <w:r>
              <w:rPr>
                <w:rFonts w:ascii="Arial" w:hAnsi="Arial" w:cs="Arial"/>
                <w:sz w:val="20"/>
                <w:szCs w:val="20"/>
              </w:rPr>
              <w:t xml:space="preserve"> </w:t>
            </w:r>
            <w:r w:rsidRPr="003F43B9">
              <w:rPr>
                <w:rFonts w:ascii="Arial" w:hAnsi="Arial" w:cs="Arial"/>
                <w:sz w:val="20"/>
                <w:szCs w:val="20"/>
              </w:rPr>
              <w:t xml:space="preserve"> </w:t>
            </w:r>
          </w:p>
        </w:tc>
        <w:tc>
          <w:tcPr>
            <w:tcW w:w="814" w:type="pct"/>
          </w:tcPr>
          <w:p w:rsidR="009E6E30" w:rsidRPr="003F43B9" w:rsidRDefault="009E6E30" w:rsidP="006C1F8C">
            <w:pPr>
              <w:shd w:val="clear" w:color="auto" w:fill="FFFFFF"/>
              <w:ind w:left="10"/>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единицы площади. </w:t>
            </w:r>
            <w:r w:rsidRPr="003F43B9">
              <w:rPr>
                <w:rFonts w:ascii="Arial" w:hAnsi="Arial" w:cs="Arial"/>
                <w:i/>
                <w:sz w:val="20"/>
                <w:szCs w:val="20"/>
              </w:rPr>
              <w:t xml:space="preserve">Использовать </w:t>
            </w:r>
            <w:r w:rsidRPr="003F43B9">
              <w:rPr>
                <w:rFonts w:ascii="Arial" w:hAnsi="Arial" w:cs="Arial"/>
                <w:spacing w:val="-2"/>
                <w:sz w:val="20"/>
                <w:szCs w:val="20"/>
              </w:rPr>
              <w:t xml:space="preserve">приобретенные знания </w:t>
            </w:r>
            <w:r w:rsidRPr="003F43B9">
              <w:rPr>
                <w:rFonts w:ascii="Arial" w:hAnsi="Arial" w:cs="Arial"/>
                <w:sz w:val="20"/>
                <w:szCs w:val="20"/>
              </w:rPr>
              <w:t>для сравнения и упо</w:t>
            </w:r>
            <w:r w:rsidRPr="003F43B9">
              <w:rPr>
                <w:rFonts w:ascii="Arial" w:hAnsi="Arial" w:cs="Arial"/>
                <w:sz w:val="20"/>
                <w:szCs w:val="20"/>
              </w:rPr>
              <w:softHyphen/>
            </w:r>
            <w:r w:rsidRPr="003F43B9">
              <w:rPr>
                <w:rFonts w:ascii="Arial" w:hAnsi="Arial" w:cs="Arial"/>
                <w:spacing w:val="-2"/>
                <w:sz w:val="20"/>
                <w:szCs w:val="20"/>
              </w:rPr>
              <w:t xml:space="preserve">рядочения объектов по </w:t>
            </w:r>
            <w:r w:rsidRPr="003F43B9">
              <w:rPr>
                <w:rFonts w:ascii="Arial" w:hAnsi="Arial" w:cs="Arial"/>
                <w:spacing w:val="-1"/>
                <w:sz w:val="20"/>
                <w:szCs w:val="20"/>
              </w:rPr>
              <w:t xml:space="preserve">разным признакам: </w:t>
            </w:r>
            <w:r w:rsidRPr="003F43B9">
              <w:rPr>
                <w:rFonts w:ascii="Arial" w:hAnsi="Arial" w:cs="Arial"/>
                <w:spacing w:val="-2"/>
                <w:sz w:val="20"/>
                <w:szCs w:val="20"/>
              </w:rPr>
              <w:t>длине, площади</w:t>
            </w:r>
            <w:r>
              <w:rPr>
                <w:rFonts w:ascii="Arial" w:hAnsi="Arial" w:cs="Arial"/>
                <w:spacing w:val="-2"/>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Приобретение начального опыта применения математических знаний для решения учебно-познавательных и учебно-практических задач</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EA3DAB">
              <w:rPr>
                <w:rFonts w:ascii="Arial" w:hAnsi="Arial" w:cs="Arial"/>
                <w:sz w:val="20"/>
                <w:szCs w:val="20"/>
              </w:rPr>
              <w:t>Числа, которые больше 1000. Величины. Единицы площади</w:t>
            </w:r>
          </w:p>
        </w:tc>
        <w:tc>
          <w:tcPr>
            <w:tcW w:w="410" w:type="pct"/>
          </w:tcPr>
          <w:p w:rsidR="009E6E30" w:rsidRPr="003F43B9" w:rsidRDefault="0016652A" w:rsidP="006C1F8C">
            <w:pPr>
              <w:rPr>
                <w:rFonts w:ascii="Arial" w:hAnsi="Arial" w:cs="Arial"/>
                <w:sz w:val="20"/>
                <w:szCs w:val="20"/>
              </w:rPr>
            </w:pPr>
            <w:r>
              <w:rPr>
                <w:rFonts w:ascii="Arial" w:hAnsi="Arial" w:cs="Arial"/>
                <w:sz w:val="20"/>
                <w:szCs w:val="20"/>
              </w:rPr>
              <w:t>№172 (1,2)</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28</w:t>
            </w:r>
          </w:p>
        </w:tc>
        <w:tc>
          <w:tcPr>
            <w:tcW w:w="267" w:type="pct"/>
          </w:tcPr>
          <w:p w:rsidR="009E6E30" w:rsidRPr="003F43B9" w:rsidRDefault="009E6E30" w:rsidP="007C5B25">
            <w:pPr>
              <w:jc w:val="center"/>
              <w:rPr>
                <w:rFonts w:ascii="Arial" w:hAnsi="Arial" w:cs="Arial"/>
                <w:sz w:val="20"/>
                <w:szCs w:val="20"/>
              </w:rPr>
            </w:pPr>
            <w:r>
              <w:rPr>
                <w:rFonts w:ascii="Arial" w:hAnsi="Arial" w:cs="Arial"/>
                <w:sz w:val="20"/>
                <w:szCs w:val="20"/>
              </w:rPr>
              <w:t>1</w:t>
            </w:r>
            <w:r w:rsidR="007C5B25">
              <w:rPr>
                <w:rFonts w:ascii="Arial" w:hAnsi="Arial" w:cs="Arial"/>
                <w:sz w:val="20"/>
                <w:szCs w:val="20"/>
              </w:rPr>
              <w:t>6</w:t>
            </w:r>
            <w:r>
              <w:rPr>
                <w:rFonts w:ascii="Arial" w:hAnsi="Arial" w:cs="Arial"/>
                <w:sz w:val="20"/>
                <w:szCs w:val="20"/>
              </w:rPr>
              <w:t>.10</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Таблица единиц площади</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Сравнивать значения площадей равных фигур. Переводить одни единицы площади в другие, используя соотношения между ними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результат при переводе одних единиц массы в другие: мелкие в более крупные и крупные в более мелкие, используя </w:t>
            </w:r>
            <w:r w:rsidRPr="003F43B9">
              <w:rPr>
                <w:rFonts w:ascii="Arial" w:hAnsi="Arial" w:cs="Arial"/>
                <w:sz w:val="20"/>
                <w:szCs w:val="20"/>
              </w:rPr>
              <w:lastRenderedPageBreak/>
              <w:t>соотношения между ними</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Актуализировать свои знания для проведения простейших математических доказательств</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 xml:space="preserve">Электронное приложение к учебнику М.И.Моро. Антошин М.К. и др. «Санома Лернинг», ОАО </w:t>
            </w:r>
            <w:r w:rsidRPr="008A212A">
              <w:rPr>
                <w:rFonts w:ascii="Arial" w:hAnsi="Arial" w:cs="Arial"/>
                <w:sz w:val="20"/>
                <w:szCs w:val="20"/>
              </w:rPr>
              <w:lastRenderedPageBreak/>
              <w:t>«Издательство «Просвещение», 2013</w:t>
            </w:r>
            <w:r>
              <w:rPr>
                <w:rFonts w:ascii="Arial" w:hAnsi="Arial" w:cs="Arial"/>
                <w:sz w:val="20"/>
                <w:szCs w:val="20"/>
              </w:rPr>
              <w:t xml:space="preserve">. </w:t>
            </w:r>
            <w:r w:rsidR="00EA3DAB">
              <w:rPr>
                <w:rFonts w:ascii="Arial" w:hAnsi="Arial" w:cs="Arial"/>
                <w:sz w:val="20"/>
                <w:szCs w:val="20"/>
              </w:rPr>
              <w:t xml:space="preserve">Числа, которые больше 1000. Величины. </w:t>
            </w:r>
            <w:r w:rsidR="00EA3DAB" w:rsidRPr="003F43B9">
              <w:rPr>
                <w:rFonts w:ascii="Arial" w:hAnsi="Arial" w:cs="Arial"/>
                <w:sz w:val="20"/>
                <w:szCs w:val="20"/>
              </w:rPr>
              <w:t>Таблица единиц площади</w:t>
            </w:r>
          </w:p>
        </w:tc>
        <w:tc>
          <w:tcPr>
            <w:tcW w:w="410" w:type="pct"/>
          </w:tcPr>
          <w:p w:rsidR="009E6E30" w:rsidRPr="003F43B9" w:rsidRDefault="0016652A" w:rsidP="006C1F8C">
            <w:pPr>
              <w:rPr>
                <w:rFonts w:ascii="Arial" w:hAnsi="Arial" w:cs="Arial"/>
                <w:sz w:val="20"/>
                <w:szCs w:val="20"/>
              </w:rPr>
            </w:pPr>
            <w:r>
              <w:rPr>
                <w:rFonts w:ascii="Arial" w:hAnsi="Arial" w:cs="Arial"/>
                <w:sz w:val="20"/>
                <w:szCs w:val="20"/>
              </w:rPr>
              <w:lastRenderedPageBreak/>
              <w:t>С.42 №186,184</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29</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20.10</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Определение площади с помощью палетки</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Определять площади фигур произвольной формы, используя палетку. Совершенствовать устные и письменные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shd w:val="clear" w:color="auto" w:fill="FFFFFF"/>
              <w:rPr>
                <w:rFonts w:ascii="Arial" w:hAnsi="Arial" w:cs="Arial"/>
                <w:sz w:val="20"/>
                <w:szCs w:val="20"/>
              </w:rPr>
            </w:pPr>
            <w:r w:rsidRPr="003F43B9">
              <w:rPr>
                <w:rFonts w:ascii="Arial" w:hAnsi="Arial" w:cs="Arial"/>
                <w:i/>
                <w:sz w:val="20"/>
                <w:szCs w:val="20"/>
              </w:rPr>
              <w:t>Использовать</w:t>
            </w:r>
            <w:r w:rsidRPr="003F43B9">
              <w:rPr>
                <w:rFonts w:ascii="Arial" w:hAnsi="Arial" w:cs="Arial"/>
                <w:sz w:val="20"/>
                <w:szCs w:val="20"/>
              </w:rPr>
              <w:t xml:space="preserve"> приём измерения площади фигуры</w:t>
            </w:r>
          </w:p>
          <w:p w:rsidR="009E6E30" w:rsidRPr="003F43B9" w:rsidRDefault="009E6E30" w:rsidP="006C1F8C">
            <w:pPr>
              <w:rPr>
                <w:rFonts w:ascii="Arial" w:hAnsi="Arial" w:cs="Arial"/>
                <w:sz w:val="20"/>
                <w:szCs w:val="20"/>
              </w:rPr>
            </w:pPr>
            <w:r w:rsidRPr="003F43B9">
              <w:rPr>
                <w:rFonts w:ascii="Arial" w:hAnsi="Arial" w:cs="Arial"/>
                <w:sz w:val="20"/>
                <w:szCs w:val="20"/>
              </w:rPr>
              <w:t xml:space="preserve">с помощью палетки. </w:t>
            </w:r>
            <w:r w:rsidRPr="003F43B9">
              <w:rPr>
                <w:rFonts w:ascii="Arial" w:hAnsi="Arial" w:cs="Arial"/>
                <w:i/>
                <w:sz w:val="20"/>
                <w:szCs w:val="20"/>
              </w:rPr>
              <w:t>Сравнивать</w:t>
            </w:r>
            <w:r w:rsidRPr="003F43B9">
              <w:rPr>
                <w:rFonts w:ascii="Arial" w:hAnsi="Arial" w:cs="Arial"/>
                <w:sz w:val="20"/>
                <w:szCs w:val="20"/>
              </w:rPr>
              <w:t xml:space="preserve"> ве</w:t>
            </w:r>
            <w:r w:rsidRPr="003F43B9">
              <w:rPr>
                <w:rFonts w:ascii="Arial" w:hAnsi="Arial" w:cs="Arial"/>
                <w:sz w:val="20"/>
                <w:szCs w:val="20"/>
              </w:rPr>
              <w:softHyphen/>
              <w:t>личины по их число</w:t>
            </w:r>
            <w:r w:rsidRPr="003F43B9">
              <w:rPr>
                <w:rFonts w:ascii="Arial" w:hAnsi="Arial" w:cs="Arial"/>
                <w:sz w:val="20"/>
                <w:szCs w:val="20"/>
              </w:rPr>
              <w:softHyphen/>
              <w:t>вым значениям, выра</w:t>
            </w:r>
            <w:r w:rsidRPr="003F43B9">
              <w:rPr>
                <w:rFonts w:ascii="Arial" w:hAnsi="Arial" w:cs="Arial"/>
                <w:sz w:val="20"/>
                <w:szCs w:val="20"/>
              </w:rPr>
              <w:softHyphen/>
              <w:t>жать данные величины в различных единицах, решать тексто</w:t>
            </w:r>
            <w:r w:rsidRPr="003F43B9">
              <w:rPr>
                <w:rFonts w:ascii="Arial" w:hAnsi="Arial" w:cs="Arial"/>
                <w:sz w:val="20"/>
                <w:szCs w:val="20"/>
              </w:rPr>
              <w:softHyphen/>
              <w:t>вые задачи арифметическим способом</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EA3DAB">
              <w:rPr>
                <w:rFonts w:ascii="Arial" w:hAnsi="Arial" w:cs="Arial"/>
                <w:sz w:val="20"/>
                <w:szCs w:val="20"/>
              </w:rPr>
              <w:t>Числа, которые больше 1000. Величины. Измерение площади фигур с помощью палетки</w:t>
            </w:r>
          </w:p>
        </w:tc>
        <w:tc>
          <w:tcPr>
            <w:tcW w:w="410" w:type="pct"/>
          </w:tcPr>
          <w:p w:rsidR="009E6E30" w:rsidRPr="003F43B9" w:rsidRDefault="0016652A" w:rsidP="006C1F8C">
            <w:pPr>
              <w:rPr>
                <w:rFonts w:ascii="Arial" w:hAnsi="Arial" w:cs="Arial"/>
                <w:sz w:val="20"/>
                <w:szCs w:val="20"/>
              </w:rPr>
            </w:pPr>
            <w:r>
              <w:rPr>
                <w:rFonts w:ascii="Arial" w:hAnsi="Arial" w:cs="Arial"/>
                <w:sz w:val="20"/>
                <w:szCs w:val="20"/>
              </w:rPr>
              <w:t>Р.т. с.35 №62,63</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30</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21.10</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Масса. Единицы массы: центнер, тонна</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Переводить одни единицы массы в другие, используя соотношения между ними.</w:t>
            </w:r>
          </w:p>
          <w:p w:rsidR="009E6E30" w:rsidRPr="003F43B9" w:rsidRDefault="009E6E30" w:rsidP="006C1F8C">
            <w:pPr>
              <w:rPr>
                <w:rFonts w:ascii="Arial" w:hAnsi="Arial" w:cs="Arial"/>
                <w:sz w:val="20"/>
                <w:szCs w:val="20"/>
              </w:rPr>
            </w:pPr>
            <w:r w:rsidRPr="003F43B9">
              <w:rPr>
                <w:rFonts w:ascii="Arial" w:hAnsi="Arial" w:cs="Arial"/>
                <w:sz w:val="20"/>
                <w:szCs w:val="20"/>
              </w:rPr>
              <w:t>Приводить примеры и описывать ситуации, требующие перехода от одних единиц измерения к другим (от мелких к более крупным и от крупных к более мелким)</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 xml:space="preserve">Понимать </w:t>
            </w:r>
            <w:r w:rsidRPr="003F43B9">
              <w:rPr>
                <w:rFonts w:ascii="Arial" w:hAnsi="Arial" w:cs="Arial"/>
                <w:sz w:val="20"/>
                <w:szCs w:val="20"/>
              </w:rPr>
              <w:t>понятие «мас</w:t>
            </w:r>
            <w:r w:rsidRPr="003F43B9">
              <w:rPr>
                <w:rFonts w:ascii="Arial" w:hAnsi="Arial" w:cs="Arial"/>
                <w:sz w:val="20"/>
                <w:szCs w:val="20"/>
              </w:rPr>
              <w:softHyphen/>
              <w:t xml:space="preserve">са», называть единицы массы. </w:t>
            </w:r>
            <w:r w:rsidRPr="003F43B9">
              <w:rPr>
                <w:rFonts w:ascii="Arial" w:hAnsi="Arial" w:cs="Arial"/>
                <w:i/>
                <w:sz w:val="20"/>
                <w:szCs w:val="20"/>
              </w:rPr>
              <w:t>Сравнивать</w:t>
            </w:r>
            <w:r w:rsidRPr="003F43B9">
              <w:rPr>
                <w:rFonts w:ascii="Arial" w:hAnsi="Arial" w:cs="Arial"/>
                <w:sz w:val="20"/>
                <w:szCs w:val="20"/>
              </w:rPr>
              <w:t xml:space="preserve"> ве</w:t>
            </w:r>
            <w:r w:rsidRPr="003F43B9">
              <w:rPr>
                <w:rFonts w:ascii="Arial" w:hAnsi="Arial" w:cs="Arial"/>
                <w:sz w:val="20"/>
                <w:szCs w:val="20"/>
              </w:rPr>
              <w:softHyphen/>
              <w:t>личины по их число</w:t>
            </w:r>
            <w:r w:rsidRPr="003F43B9">
              <w:rPr>
                <w:rFonts w:ascii="Arial" w:hAnsi="Arial" w:cs="Arial"/>
                <w:sz w:val="20"/>
                <w:szCs w:val="20"/>
              </w:rPr>
              <w:softHyphen/>
              <w:t>вым значениям</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Выделение существенной информации. Осуществление анализа объектов с выделением существенных и несущественных признаков</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EA3DAB">
              <w:rPr>
                <w:rFonts w:ascii="Arial" w:hAnsi="Arial" w:cs="Arial"/>
                <w:sz w:val="20"/>
                <w:szCs w:val="20"/>
              </w:rPr>
              <w:t>Числа, которые больше 1000. Величины.</w:t>
            </w:r>
            <w:r w:rsidR="00133283">
              <w:rPr>
                <w:rFonts w:ascii="Arial" w:hAnsi="Arial" w:cs="Arial"/>
                <w:sz w:val="20"/>
                <w:szCs w:val="20"/>
              </w:rPr>
              <w:t xml:space="preserve"> </w:t>
            </w:r>
            <w:r w:rsidR="00133283" w:rsidRPr="003F43B9">
              <w:rPr>
                <w:rFonts w:ascii="Arial" w:hAnsi="Arial" w:cs="Arial"/>
                <w:sz w:val="20"/>
                <w:szCs w:val="20"/>
              </w:rPr>
              <w:t>Единицы массы: центнер, тонна</w:t>
            </w:r>
          </w:p>
        </w:tc>
        <w:tc>
          <w:tcPr>
            <w:tcW w:w="410" w:type="pct"/>
          </w:tcPr>
          <w:p w:rsidR="009E6E30" w:rsidRPr="003F43B9" w:rsidRDefault="0016652A" w:rsidP="006C1F8C">
            <w:pPr>
              <w:rPr>
                <w:rFonts w:ascii="Arial" w:hAnsi="Arial" w:cs="Arial"/>
                <w:sz w:val="20"/>
                <w:szCs w:val="20"/>
              </w:rPr>
            </w:pPr>
            <w:r>
              <w:rPr>
                <w:rFonts w:ascii="Arial" w:hAnsi="Arial" w:cs="Arial"/>
                <w:sz w:val="20"/>
                <w:szCs w:val="20"/>
              </w:rPr>
              <w:t>С.46 №209, с.45 №207</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31</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22.10</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Таблица единиц массы</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 xml:space="preserve">Урок развития умений и </w:t>
            </w:r>
            <w:r w:rsidRPr="003F43B9">
              <w:rPr>
                <w:rFonts w:ascii="Arial" w:hAnsi="Arial" w:cs="Arial"/>
                <w:i/>
                <w:sz w:val="20"/>
                <w:szCs w:val="20"/>
              </w:rPr>
              <w:lastRenderedPageBreak/>
              <w:t>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Переводить одни единицы массы в другие, используя соотношения между ними.</w:t>
            </w:r>
          </w:p>
          <w:p w:rsidR="009E6E30" w:rsidRPr="003F43B9" w:rsidRDefault="009E6E30" w:rsidP="006C1F8C">
            <w:pPr>
              <w:rPr>
                <w:rFonts w:ascii="Arial" w:hAnsi="Arial" w:cs="Arial"/>
                <w:sz w:val="20"/>
                <w:szCs w:val="20"/>
              </w:rPr>
            </w:pPr>
            <w:r w:rsidRPr="003F43B9">
              <w:rPr>
                <w:rFonts w:ascii="Arial" w:hAnsi="Arial" w:cs="Arial"/>
                <w:sz w:val="20"/>
                <w:szCs w:val="20"/>
              </w:rPr>
              <w:lastRenderedPageBreak/>
              <w:t>Исследовать ситуации, требующие сравнения объектов по массе, упорядочивать их</w:t>
            </w:r>
            <w:r>
              <w:rPr>
                <w:rFonts w:ascii="Arial" w:hAnsi="Arial" w:cs="Arial"/>
                <w:sz w:val="20"/>
                <w:szCs w:val="20"/>
              </w:rPr>
              <w:t xml:space="preserve"> </w:t>
            </w:r>
          </w:p>
        </w:tc>
        <w:tc>
          <w:tcPr>
            <w:tcW w:w="814" w:type="pct"/>
          </w:tcPr>
          <w:p w:rsidR="009E6E30" w:rsidRPr="003F43B9" w:rsidRDefault="009E6E30" w:rsidP="006C1F8C">
            <w:pPr>
              <w:shd w:val="clear" w:color="auto" w:fill="FFFFFF"/>
              <w:rPr>
                <w:rFonts w:ascii="Arial" w:hAnsi="Arial" w:cs="Arial"/>
                <w:sz w:val="20"/>
                <w:szCs w:val="20"/>
              </w:rPr>
            </w:pPr>
            <w:r w:rsidRPr="003F43B9">
              <w:rPr>
                <w:rFonts w:ascii="Arial" w:hAnsi="Arial" w:cs="Arial"/>
                <w:i/>
                <w:sz w:val="20"/>
                <w:szCs w:val="20"/>
              </w:rPr>
              <w:lastRenderedPageBreak/>
              <w:t>Использовать</w:t>
            </w:r>
            <w:r w:rsidRPr="003F43B9">
              <w:rPr>
                <w:rFonts w:ascii="Arial" w:hAnsi="Arial" w:cs="Arial"/>
                <w:sz w:val="20"/>
                <w:szCs w:val="20"/>
              </w:rPr>
              <w:t xml:space="preserve"> таблицу единиц массы</w:t>
            </w:r>
            <w:r w:rsidRPr="003F43B9">
              <w:rPr>
                <w:rFonts w:ascii="Arial" w:hAnsi="Arial" w:cs="Arial"/>
                <w:i/>
                <w:sz w:val="20"/>
                <w:szCs w:val="20"/>
              </w:rPr>
              <w:t>. Сравнивать</w:t>
            </w:r>
            <w:r w:rsidRPr="003F43B9">
              <w:rPr>
                <w:rFonts w:ascii="Arial" w:hAnsi="Arial" w:cs="Arial"/>
                <w:sz w:val="20"/>
                <w:szCs w:val="20"/>
              </w:rPr>
              <w:t xml:space="preserve"> ве</w:t>
            </w:r>
            <w:r w:rsidRPr="003F43B9">
              <w:rPr>
                <w:rFonts w:ascii="Arial" w:hAnsi="Arial" w:cs="Arial"/>
                <w:sz w:val="20"/>
                <w:szCs w:val="20"/>
              </w:rPr>
              <w:softHyphen/>
              <w:t>личины по их число</w:t>
            </w:r>
            <w:r w:rsidRPr="003F43B9">
              <w:rPr>
                <w:rFonts w:ascii="Arial" w:hAnsi="Arial" w:cs="Arial"/>
                <w:sz w:val="20"/>
                <w:szCs w:val="20"/>
              </w:rPr>
              <w:softHyphen/>
              <w:t xml:space="preserve">вым </w:t>
            </w:r>
            <w:r w:rsidRPr="003F43B9">
              <w:rPr>
                <w:rFonts w:ascii="Arial" w:hAnsi="Arial" w:cs="Arial"/>
                <w:sz w:val="20"/>
                <w:szCs w:val="20"/>
              </w:rPr>
              <w:lastRenderedPageBreak/>
              <w:t>значениям, выра</w:t>
            </w:r>
            <w:r w:rsidRPr="003F43B9">
              <w:rPr>
                <w:rFonts w:ascii="Arial" w:hAnsi="Arial" w:cs="Arial"/>
                <w:sz w:val="20"/>
                <w:szCs w:val="20"/>
              </w:rPr>
              <w:softHyphen/>
              <w:t>жать данные величины в различных единицах. Решать задачи арифметическим способом</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Актуализировать свои знания для проведения простейших </w:t>
            </w:r>
            <w:r w:rsidRPr="003F43B9">
              <w:rPr>
                <w:rFonts w:ascii="Arial" w:hAnsi="Arial" w:cs="Arial"/>
                <w:sz w:val="20"/>
                <w:szCs w:val="20"/>
              </w:rPr>
              <w:lastRenderedPageBreak/>
              <w:t>математических доказательств</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6C1F8C">
            <w:pPr>
              <w:rPr>
                <w:rFonts w:ascii="Arial" w:hAnsi="Arial" w:cs="Arial"/>
                <w:sz w:val="20"/>
                <w:szCs w:val="20"/>
              </w:rPr>
            </w:pP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32</w:t>
            </w:r>
          </w:p>
        </w:tc>
        <w:tc>
          <w:tcPr>
            <w:tcW w:w="267" w:type="pct"/>
          </w:tcPr>
          <w:p w:rsidR="009E6E30" w:rsidRPr="003F43B9" w:rsidRDefault="009E6E30" w:rsidP="007C5B25">
            <w:pPr>
              <w:jc w:val="center"/>
              <w:rPr>
                <w:rFonts w:ascii="Arial" w:hAnsi="Arial" w:cs="Arial"/>
                <w:sz w:val="20"/>
                <w:szCs w:val="20"/>
              </w:rPr>
            </w:pPr>
            <w:r>
              <w:rPr>
                <w:rFonts w:ascii="Arial" w:hAnsi="Arial" w:cs="Arial"/>
                <w:sz w:val="20"/>
                <w:szCs w:val="20"/>
              </w:rPr>
              <w:t>2</w:t>
            </w:r>
            <w:r w:rsidR="007C5B25">
              <w:rPr>
                <w:rFonts w:ascii="Arial" w:hAnsi="Arial" w:cs="Arial"/>
                <w:sz w:val="20"/>
                <w:szCs w:val="20"/>
              </w:rPr>
              <w:t>3</w:t>
            </w:r>
            <w:r>
              <w:rPr>
                <w:rFonts w:ascii="Arial" w:hAnsi="Arial" w:cs="Arial"/>
                <w:sz w:val="20"/>
                <w:szCs w:val="20"/>
              </w:rPr>
              <w:t>.10</w:t>
            </w:r>
          </w:p>
        </w:tc>
        <w:tc>
          <w:tcPr>
            <w:tcW w:w="304" w:type="pct"/>
          </w:tcPr>
          <w:p w:rsidR="009E6E30" w:rsidRPr="003F43B9" w:rsidRDefault="009E6E30" w:rsidP="006C1F8C">
            <w:pPr>
              <w:rPr>
                <w:rFonts w:ascii="Arial" w:hAnsi="Arial" w:cs="Arial"/>
                <w:b/>
                <w:i/>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b/>
                <w:i/>
                <w:sz w:val="20"/>
                <w:szCs w:val="20"/>
              </w:rPr>
              <w:t xml:space="preserve">Контрольная работа № 2 </w:t>
            </w:r>
            <w:r w:rsidRPr="003F43B9">
              <w:rPr>
                <w:rFonts w:ascii="Arial" w:hAnsi="Arial" w:cs="Arial"/>
                <w:i/>
                <w:sz w:val="20"/>
                <w:szCs w:val="20"/>
              </w:rPr>
              <w:t>за 1 четверть</w:t>
            </w:r>
            <w:r>
              <w:rPr>
                <w:rFonts w:ascii="Arial" w:hAnsi="Arial" w:cs="Arial"/>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Контроль знаний,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Контролировать и оценивать</w:t>
            </w:r>
            <w:r w:rsidRPr="003F43B9">
              <w:rPr>
                <w:rFonts w:ascii="Arial" w:hAnsi="Arial" w:cs="Arial"/>
                <w:sz w:val="20"/>
                <w:szCs w:val="20"/>
              </w:rPr>
              <w:t xml:space="preserve"> свою работу, её результат, делать выводы на будущее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6C1F8C">
            <w:pPr>
              <w:rPr>
                <w:rFonts w:ascii="Arial" w:hAnsi="Arial" w:cs="Arial"/>
                <w:sz w:val="20"/>
                <w:szCs w:val="20"/>
              </w:rPr>
            </w:pP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33</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27.10</w:t>
            </w:r>
          </w:p>
        </w:tc>
        <w:tc>
          <w:tcPr>
            <w:tcW w:w="304" w:type="pct"/>
          </w:tcPr>
          <w:p w:rsidR="009E6E30" w:rsidRPr="003F43B9" w:rsidRDefault="009E6E30" w:rsidP="006C1F8C">
            <w:pPr>
              <w:shd w:val="clear" w:color="auto" w:fill="FFFFFF"/>
              <w:ind w:right="-23"/>
              <w:rPr>
                <w:rFonts w:ascii="Arial" w:hAnsi="Arial" w:cs="Arial"/>
                <w:spacing w:val="-1"/>
                <w:sz w:val="20"/>
                <w:szCs w:val="20"/>
              </w:rPr>
            </w:pPr>
          </w:p>
        </w:tc>
        <w:tc>
          <w:tcPr>
            <w:tcW w:w="369" w:type="pct"/>
          </w:tcPr>
          <w:p w:rsidR="009E6E30" w:rsidRPr="003F43B9" w:rsidRDefault="009E6E30" w:rsidP="006C1F8C">
            <w:pPr>
              <w:shd w:val="clear" w:color="auto" w:fill="FFFFFF"/>
              <w:ind w:right="-23"/>
              <w:rPr>
                <w:rFonts w:ascii="Arial" w:hAnsi="Arial" w:cs="Arial"/>
                <w:b/>
                <w:i/>
                <w:sz w:val="20"/>
                <w:szCs w:val="20"/>
              </w:rPr>
            </w:pPr>
            <w:r w:rsidRPr="003F43B9">
              <w:rPr>
                <w:rFonts w:ascii="Arial" w:hAnsi="Arial" w:cs="Arial"/>
                <w:spacing w:val="-1"/>
                <w:sz w:val="20"/>
                <w:szCs w:val="20"/>
              </w:rPr>
              <w:t>Анализ контрольной работы и рабо</w:t>
            </w:r>
            <w:r w:rsidRPr="003F43B9">
              <w:rPr>
                <w:rFonts w:ascii="Arial" w:hAnsi="Arial" w:cs="Arial"/>
                <w:spacing w:val="-1"/>
                <w:sz w:val="20"/>
                <w:szCs w:val="20"/>
              </w:rPr>
              <w:softHyphen/>
            </w:r>
            <w:r w:rsidRPr="003F43B9">
              <w:rPr>
                <w:rFonts w:ascii="Arial" w:hAnsi="Arial" w:cs="Arial"/>
                <w:sz w:val="20"/>
                <w:szCs w:val="20"/>
              </w:rPr>
              <w:t>та над ошибками.</w:t>
            </w:r>
            <w:r w:rsidRPr="003F43B9">
              <w:rPr>
                <w:rFonts w:ascii="Arial" w:hAnsi="Arial" w:cs="Arial"/>
                <w:b/>
                <w:i/>
                <w:sz w:val="20"/>
                <w:szCs w:val="20"/>
              </w:rPr>
              <w:t xml:space="preserve"> </w:t>
            </w:r>
          </w:p>
          <w:p w:rsidR="009E6E30" w:rsidRPr="003F43B9" w:rsidRDefault="009E6E30" w:rsidP="006C1F8C">
            <w:pPr>
              <w:shd w:val="clear" w:color="auto" w:fill="FFFFFF"/>
              <w:ind w:right="-23"/>
              <w:rPr>
                <w:rFonts w:ascii="Arial" w:hAnsi="Arial" w:cs="Arial"/>
                <w:b/>
                <w:i/>
                <w:sz w:val="20"/>
                <w:szCs w:val="20"/>
              </w:rPr>
            </w:pPr>
            <w:r w:rsidRPr="003F43B9">
              <w:rPr>
                <w:rFonts w:ascii="Arial" w:hAnsi="Arial" w:cs="Arial"/>
                <w:b/>
                <w:i/>
                <w:sz w:val="20"/>
                <w:szCs w:val="20"/>
              </w:rPr>
              <w:t>Математический диктант № 2.</w:t>
            </w:r>
          </w:p>
          <w:p w:rsidR="009E6E30" w:rsidRPr="003F43B9" w:rsidRDefault="009E6E30" w:rsidP="006C1F8C">
            <w:pPr>
              <w:shd w:val="clear" w:color="auto" w:fill="FFFFFF"/>
              <w:ind w:right="-23"/>
              <w:rPr>
                <w:rFonts w:ascii="Arial" w:hAnsi="Arial" w:cs="Arial"/>
                <w:sz w:val="20"/>
                <w:szCs w:val="20"/>
              </w:rPr>
            </w:pPr>
            <w:r w:rsidRPr="003F43B9">
              <w:rPr>
                <w:rFonts w:ascii="Arial" w:hAnsi="Arial" w:cs="Arial"/>
                <w:sz w:val="20"/>
                <w:szCs w:val="20"/>
              </w:rPr>
              <w:t>Повторение прой</w:t>
            </w:r>
            <w:r>
              <w:rPr>
                <w:rFonts w:ascii="Arial" w:hAnsi="Arial" w:cs="Arial"/>
                <w:sz w:val="20"/>
                <w:szCs w:val="20"/>
              </w:rPr>
              <w:t xml:space="preserve">денного. </w:t>
            </w:r>
            <w:r w:rsidRPr="003F43B9">
              <w:rPr>
                <w:rFonts w:ascii="Arial" w:hAnsi="Arial" w:cs="Arial"/>
                <w:sz w:val="20"/>
                <w:szCs w:val="20"/>
              </w:rPr>
              <w:t>«Что узнали. Чему научились»</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Проверять усвоение изучаемой темы.</w:t>
            </w:r>
          </w:p>
          <w:p w:rsidR="009E6E30" w:rsidRPr="003F43B9" w:rsidRDefault="009E6E30" w:rsidP="006C1F8C">
            <w:pPr>
              <w:rPr>
                <w:rFonts w:ascii="Arial" w:hAnsi="Arial" w:cs="Arial"/>
                <w:sz w:val="20"/>
                <w:szCs w:val="20"/>
              </w:rPr>
            </w:pPr>
            <w:r w:rsidRPr="003F43B9">
              <w:rPr>
                <w:rFonts w:ascii="Arial" w:hAnsi="Arial" w:cs="Arial"/>
                <w:sz w:val="20"/>
                <w:szCs w:val="20"/>
              </w:rPr>
              <w:t>Переводить одни единицы длины, площади, массы в другие, используя соотношения между ними</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Контролировать и оценивать</w:t>
            </w:r>
            <w:r w:rsidRPr="003F43B9">
              <w:rPr>
                <w:rFonts w:ascii="Arial" w:hAnsi="Arial" w:cs="Arial"/>
                <w:sz w:val="20"/>
                <w:szCs w:val="20"/>
              </w:rPr>
              <w:t xml:space="preserve"> свою работу, её результат, делать выводы на будущее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Контролировать свою деятельность: проверять правильность выполнения вычислений изученными способами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6C1F8C">
            <w:pPr>
              <w:rPr>
                <w:rFonts w:ascii="Arial" w:hAnsi="Arial" w:cs="Arial"/>
                <w:sz w:val="20"/>
                <w:szCs w:val="20"/>
              </w:rPr>
            </w:pP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34</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28.10</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Время. Единицы времени: год, </w:t>
            </w:r>
            <w:r w:rsidRPr="003F43B9">
              <w:rPr>
                <w:rFonts w:ascii="Arial" w:hAnsi="Arial" w:cs="Arial"/>
                <w:sz w:val="20"/>
                <w:szCs w:val="20"/>
              </w:rPr>
              <w:lastRenderedPageBreak/>
              <w:t>месяц, неделя</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 xml:space="preserve">Урок повторения </w:t>
            </w:r>
          </w:p>
          <w:p w:rsidR="009E6E30" w:rsidRPr="003F43B9" w:rsidRDefault="009E6E30" w:rsidP="006C1F8C">
            <w:pPr>
              <w:rPr>
                <w:rFonts w:ascii="Arial" w:hAnsi="Arial" w:cs="Arial"/>
                <w:i/>
                <w:sz w:val="20"/>
                <w:szCs w:val="20"/>
              </w:rPr>
            </w:pPr>
            <w:r w:rsidRPr="003F43B9">
              <w:rPr>
                <w:rFonts w:ascii="Arial" w:hAnsi="Arial" w:cs="Arial"/>
                <w:i/>
                <w:sz w:val="20"/>
                <w:szCs w:val="20"/>
              </w:rPr>
              <w:t xml:space="preserve">и </w:t>
            </w:r>
            <w:r w:rsidRPr="003F43B9">
              <w:rPr>
                <w:rFonts w:ascii="Arial" w:hAnsi="Arial" w:cs="Arial"/>
                <w:i/>
                <w:sz w:val="20"/>
                <w:szCs w:val="20"/>
              </w:rPr>
              <w:lastRenderedPageBreak/>
              <w:t>обобщения</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Переводить одни единицы времени в другие.</w:t>
            </w:r>
          </w:p>
          <w:p w:rsidR="009E6E30" w:rsidRPr="003F43B9" w:rsidRDefault="009E6E30" w:rsidP="006C1F8C">
            <w:pPr>
              <w:rPr>
                <w:rFonts w:ascii="Arial" w:hAnsi="Arial" w:cs="Arial"/>
                <w:sz w:val="20"/>
                <w:szCs w:val="20"/>
              </w:rPr>
            </w:pPr>
            <w:r w:rsidRPr="003F43B9">
              <w:rPr>
                <w:rFonts w:ascii="Arial" w:hAnsi="Arial" w:cs="Arial"/>
                <w:sz w:val="20"/>
                <w:szCs w:val="20"/>
              </w:rPr>
              <w:t xml:space="preserve">Исследовать ситуации, </w:t>
            </w:r>
            <w:r w:rsidRPr="003F43B9">
              <w:rPr>
                <w:rFonts w:ascii="Arial" w:hAnsi="Arial" w:cs="Arial"/>
                <w:sz w:val="20"/>
                <w:szCs w:val="20"/>
              </w:rPr>
              <w:lastRenderedPageBreak/>
              <w:t>требующие сравнения событий по продолжительности, упорядочивать их</w:t>
            </w:r>
            <w:r>
              <w:rPr>
                <w:rFonts w:ascii="Arial" w:hAnsi="Arial" w:cs="Arial"/>
                <w:sz w:val="20"/>
                <w:szCs w:val="20"/>
              </w:rPr>
              <w:t xml:space="preserve"> </w:t>
            </w:r>
          </w:p>
        </w:tc>
        <w:tc>
          <w:tcPr>
            <w:tcW w:w="814" w:type="pct"/>
          </w:tcPr>
          <w:p w:rsidR="009E6E30" w:rsidRPr="003F43B9" w:rsidRDefault="009E6E30" w:rsidP="006C1F8C">
            <w:pPr>
              <w:shd w:val="clear" w:color="auto" w:fill="FFFFFF"/>
              <w:rPr>
                <w:rFonts w:ascii="Arial" w:hAnsi="Arial" w:cs="Arial"/>
                <w:sz w:val="20"/>
                <w:szCs w:val="20"/>
              </w:rPr>
            </w:pPr>
            <w:r w:rsidRPr="003F43B9">
              <w:rPr>
                <w:rFonts w:ascii="Arial" w:hAnsi="Arial" w:cs="Arial"/>
                <w:i/>
                <w:sz w:val="20"/>
                <w:szCs w:val="20"/>
              </w:rPr>
              <w:lastRenderedPageBreak/>
              <w:t>Называть</w:t>
            </w:r>
            <w:r w:rsidRPr="003F43B9">
              <w:rPr>
                <w:rFonts w:ascii="Arial" w:hAnsi="Arial" w:cs="Arial"/>
                <w:sz w:val="20"/>
                <w:szCs w:val="20"/>
              </w:rPr>
              <w:t xml:space="preserve"> единицы времени: год, месяц, неделя</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717" w:type="pct"/>
          </w:tcPr>
          <w:p w:rsidR="009E6E30" w:rsidRPr="003F43B9" w:rsidRDefault="009E6E30" w:rsidP="006C1F8C">
            <w:pPr>
              <w:rPr>
                <w:rFonts w:ascii="Arial" w:hAnsi="Arial" w:cs="Arial"/>
                <w:sz w:val="20"/>
                <w:szCs w:val="20"/>
              </w:rPr>
            </w:pPr>
            <w:r>
              <w:rPr>
                <w:rFonts w:ascii="Arial" w:hAnsi="Arial" w:cs="Arial"/>
                <w:sz w:val="20"/>
                <w:szCs w:val="20"/>
              </w:rPr>
              <w:t xml:space="preserve"> </w:t>
            </w:r>
          </w:p>
        </w:tc>
        <w:tc>
          <w:tcPr>
            <w:tcW w:w="643" w:type="pct"/>
          </w:tcPr>
          <w:p w:rsidR="009E6E30" w:rsidRDefault="008A212A" w:rsidP="00133283">
            <w:pPr>
              <w:rPr>
                <w:rFonts w:ascii="Arial" w:hAnsi="Arial" w:cs="Arial"/>
                <w:sz w:val="20"/>
                <w:szCs w:val="20"/>
              </w:rPr>
            </w:pPr>
            <w:r w:rsidRPr="008A212A">
              <w:rPr>
                <w:rFonts w:ascii="Arial" w:hAnsi="Arial" w:cs="Arial"/>
                <w:sz w:val="20"/>
                <w:szCs w:val="20"/>
              </w:rPr>
              <w:t xml:space="preserve">Электронное приложение к учебнику М.И.Моро. </w:t>
            </w:r>
            <w:r w:rsidRPr="008A212A">
              <w:rPr>
                <w:rFonts w:ascii="Arial" w:hAnsi="Arial" w:cs="Arial"/>
                <w:sz w:val="20"/>
                <w:szCs w:val="20"/>
              </w:rPr>
              <w:lastRenderedPageBreak/>
              <w:t>Антошин М.К. и др. «Санома Лернинг», ОАО «Издательство «Просвещение», 2013</w:t>
            </w:r>
            <w:r>
              <w:rPr>
                <w:rFonts w:ascii="Arial" w:hAnsi="Arial" w:cs="Arial"/>
                <w:sz w:val="20"/>
                <w:szCs w:val="20"/>
              </w:rPr>
              <w:t xml:space="preserve">. </w:t>
            </w:r>
            <w:r w:rsidR="00133283">
              <w:rPr>
                <w:rFonts w:ascii="Arial" w:hAnsi="Arial" w:cs="Arial"/>
                <w:sz w:val="20"/>
                <w:szCs w:val="20"/>
              </w:rPr>
              <w:t>Числа, которые больше 1000. Величины. Единицы времени. 24-часовое исчисление времени суток</w:t>
            </w:r>
          </w:p>
        </w:tc>
        <w:tc>
          <w:tcPr>
            <w:tcW w:w="410" w:type="pct"/>
          </w:tcPr>
          <w:p w:rsidR="009E6E30" w:rsidRDefault="0016652A" w:rsidP="006C1F8C">
            <w:pPr>
              <w:rPr>
                <w:rFonts w:ascii="Arial" w:hAnsi="Arial" w:cs="Arial"/>
                <w:sz w:val="20"/>
                <w:szCs w:val="20"/>
              </w:rPr>
            </w:pPr>
            <w:r>
              <w:rPr>
                <w:rFonts w:ascii="Arial" w:hAnsi="Arial" w:cs="Arial"/>
                <w:sz w:val="20"/>
                <w:szCs w:val="20"/>
              </w:rPr>
              <w:lastRenderedPageBreak/>
              <w:t>С.56 №222</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35</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29.10</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Единица времени </w:t>
            </w:r>
            <w:r>
              <w:rPr>
                <w:rFonts w:ascii="Arial" w:hAnsi="Arial" w:cs="Arial"/>
                <w:sz w:val="20"/>
                <w:szCs w:val="20"/>
              </w:rPr>
              <w:t>–</w:t>
            </w:r>
            <w:r w:rsidRPr="003F43B9">
              <w:rPr>
                <w:rFonts w:ascii="Arial" w:hAnsi="Arial" w:cs="Arial"/>
                <w:sz w:val="20"/>
                <w:szCs w:val="20"/>
              </w:rPr>
              <w:t xml:space="preserve"> сутки</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Рассматривать единицу времени: сутки, закреплять представления о временной последовательности событий. Использовать приобретенные знания для определения вре</w:t>
            </w:r>
            <w:r w:rsidRPr="003F43B9">
              <w:rPr>
                <w:rFonts w:ascii="Arial" w:hAnsi="Arial" w:cs="Arial"/>
                <w:sz w:val="20"/>
                <w:szCs w:val="20"/>
              </w:rPr>
              <w:softHyphen/>
              <w:t>мени по часам (в часах и минутах), сравни</w:t>
            </w:r>
            <w:r w:rsidRPr="003F43B9">
              <w:rPr>
                <w:rFonts w:ascii="Arial" w:hAnsi="Arial" w:cs="Arial"/>
                <w:sz w:val="20"/>
                <w:szCs w:val="20"/>
              </w:rPr>
              <w:softHyphen/>
              <w:t>вать величины по их числовым значениям, выражать данные величины в различных единицах</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единицы времени: минута, час, сутки, неделя, месяц, год. Определять соотношения между ними.</w:t>
            </w:r>
            <w:r w:rsidRPr="003F43B9">
              <w:rPr>
                <w:i/>
              </w:rPr>
              <w:t xml:space="preserve"> </w:t>
            </w:r>
            <w:r w:rsidRPr="003F43B9">
              <w:rPr>
                <w:rFonts w:ascii="Arial" w:hAnsi="Arial" w:cs="Arial"/>
                <w:i/>
                <w:sz w:val="20"/>
                <w:szCs w:val="20"/>
              </w:rPr>
              <w:t>Определять</w:t>
            </w:r>
            <w:r w:rsidRPr="003F43B9">
              <w:rPr>
                <w:rFonts w:ascii="Arial" w:hAnsi="Arial" w:cs="Arial"/>
                <w:sz w:val="20"/>
                <w:szCs w:val="20"/>
              </w:rPr>
              <w:t xml:space="preserve"> время по часам (в часах и минутах), сравнивать величины по их числовым значениям</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Выделение существенной информации. Осуществление анализа объектов с выделением существенных и несущественных признаков</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16652A" w:rsidP="006C1F8C">
            <w:pPr>
              <w:rPr>
                <w:rFonts w:ascii="Arial" w:hAnsi="Arial" w:cs="Arial"/>
                <w:sz w:val="20"/>
                <w:szCs w:val="20"/>
              </w:rPr>
            </w:pPr>
            <w:r>
              <w:rPr>
                <w:rFonts w:ascii="Arial" w:hAnsi="Arial" w:cs="Arial"/>
                <w:sz w:val="20"/>
                <w:szCs w:val="20"/>
              </w:rPr>
              <w:t>№228, 230</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36</w:t>
            </w:r>
          </w:p>
        </w:tc>
        <w:tc>
          <w:tcPr>
            <w:tcW w:w="267" w:type="pct"/>
          </w:tcPr>
          <w:p w:rsidR="009E6E30" w:rsidRPr="003F43B9" w:rsidRDefault="009E6E30" w:rsidP="006C1F8C">
            <w:pPr>
              <w:jc w:val="center"/>
              <w:rPr>
                <w:rFonts w:ascii="Arial" w:hAnsi="Arial" w:cs="Arial"/>
                <w:sz w:val="20"/>
                <w:szCs w:val="20"/>
              </w:rPr>
            </w:pPr>
            <w:r>
              <w:rPr>
                <w:rFonts w:ascii="Arial" w:hAnsi="Arial" w:cs="Arial"/>
                <w:sz w:val="20"/>
                <w:szCs w:val="20"/>
              </w:rPr>
              <w:t>30.10</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Решение задач на определение начала, продолжительности и конца события</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contextualSpacing/>
              <w:rPr>
                <w:rFonts w:ascii="Arial" w:hAnsi="Arial" w:cs="Arial"/>
                <w:sz w:val="20"/>
                <w:szCs w:val="20"/>
              </w:rPr>
            </w:pPr>
            <w:r w:rsidRPr="003F43B9">
              <w:rPr>
                <w:rFonts w:ascii="Arial" w:hAnsi="Arial" w:cs="Arial"/>
                <w:sz w:val="20"/>
                <w:szCs w:val="20"/>
              </w:rPr>
              <w:t>Совершенствовать устные и письменные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shd w:val="clear" w:color="auto" w:fill="FFFFFF"/>
              <w:rPr>
                <w:rFonts w:ascii="Arial" w:hAnsi="Arial" w:cs="Arial"/>
                <w:sz w:val="20"/>
                <w:szCs w:val="20"/>
              </w:rPr>
            </w:pPr>
            <w:r w:rsidRPr="003F43B9">
              <w:rPr>
                <w:rFonts w:ascii="Arial" w:hAnsi="Arial" w:cs="Arial"/>
                <w:i/>
                <w:sz w:val="20"/>
                <w:szCs w:val="20"/>
              </w:rPr>
              <w:t xml:space="preserve">Решать </w:t>
            </w:r>
            <w:r w:rsidRPr="003F43B9">
              <w:rPr>
                <w:rFonts w:ascii="Arial" w:hAnsi="Arial" w:cs="Arial"/>
                <w:sz w:val="20"/>
                <w:szCs w:val="20"/>
              </w:rPr>
              <w:t>задачи на определение начала, продолжительности и конца события</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Постановка и формулирование проблемы, создание алгоритмов деятельности при решении проблем творческого и поискового характера</w:t>
            </w:r>
            <w:r>
              <w:rPr>
                <w:rFonts w:ascii="Arial" w:hAnsi="Arial" w:cs="Arial"/>
                <w:sz w:val="20"/>
                <w:szCs w:val="20"/>
              </w:rPr>
              <w:t xml:space="preserve"> </w:t>
            </w:r>
          </w:p>
        </w:tc>
        <w:tc>
          <w:tcPr>
            <w:tcW w:w="643" w:type="pct"/>
          </w:tcPr>
          <w:p w:rsidR="009E6E30" w:rsidRPr="003F43B9" w:rsidRDefault="008A212A" w:rsidP="00133283">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133283">
              <w:rPr>
                <w:rFonts w:ascii="Arial" w:hAnsi="Arial" w:cs="Arial"/>
                <w:sz w:val="20"/>
                <w:szCs w:val="20"/>
              </w:rPr>
              <w:t xml:space="preserve">Числа, которые больше 1000. Величины. Единицы </w:t>
            </w:r>
            <w:r w:rsidR="00133283">
              <w:rPr>
                <w:rFonts w:ascii="Arial" w:hAnsi="Arial" w:cs="Arial"/>
                <w:sz w:val="20"/>
                <w:szCs w:val="20"/>
              </w:rPr>
              <w:lastRenderedPageBreak/>
              <w:t>времени. Решение задач</w:t>
            </w:r>
          </w:p>
        </w:tc>
        <w:tc>
          <w:tcPr>
            <w:tcW w:w="410" w:type="pct"/>
          </w:tcPr>
          <w:p w:rsidR="0016652A" w:rsidRDefault="0016652A" w:rsidP="006C1F8C">
            <w:pPr>
              <w:rPr>
                <w:rFonts w:ascii="Arial" w:hAnsi="Arial" w:cs="Arial"/>
                <w:sz w:val="20"/>
                <w:szCs w:val="20"/>
              </w:rPr>
            </w:pPr>
            <w:r>
              <w:rPr>
                <w:rFonts w:ascii="Arial" w:hAnsi="Arial" w:cs="Arial"/>
                <w:sz w:val="20"/>
                <w:szCs w:val="20"/>
              </w:rPr>
              <w:lastRenderedPageBreak/>
              <w:t xml:space="preserve">С.49 №238, </w:t>
            </w:r>
          </w:p>
          <w:p w:rsidR="009E6E30" w:rsidRPr="003F43B9" w:rsidRDefault="0016652A" w:rsidP="006C1F8C">
            <w:pPr>
              <w:rPr>
                <w:rFonts w:ascii="Arial" w:hAnsi="Arial" w:cs="Arial"/>
                <w:sz w:val="20"/>
                <w:szCs w:val="20"/>
              </w:rPr>
            </w:pPr>
            <w:r>
              <w:rPr>
                <w:rFonts w:ascii="Arial" w:hAnsi="Arial" w:cs="Arial"/>
                <w:sz w:val="20"/>
                <w:szCs w:val="20"/>
              </w:rPr>
              <w:t>Р.т. с.46 №105</w:t>
            </w:r>
          </w:p>
        </w:tc>
      </w:tr>
      <w:tr w:rsidR="009E6E30" w:rsidRPr="003F43B9" w:rsidTr="009E6E30">
        <w:trPr>
          <w:trHeight w:val="284"/>
          <w:jc w:val="center"/>
        </w:trPr>
        <w:tc>
          <w:tcPr>
            <w:tcW w:w="4590" w:type="pct"/>
            <w:gridSpan w:val="9"/>
          </w:tcPr>
          <w:p w:rsidR="009E6E30" w:rsidRPr="003F43B9" w:rsidRDefault="009E6E30" w:rsidP="006C1F8C">
            <w:pPr>
              <w:jc w:val="center"/>
              <w:rPr>
                <w:rFonts w:ascii="Arial" w:hAnsi="Arial" w:cs="Arial"/>
                <w:b/>
                <w:sz w:val="20"/>
                <w:szCs w:val="20"/>
              </w:rPr>
            </w:pPr>
            <w:r w:rsidRPr="003F43B9">
              <w:rPr>
                <w:rFonts w:ascii="Arial" w:hAnsi="Arial" w:cs="Arial"/>
                <w:b/>
                <w:sz w:val="20"/>
                <w:szCs w:val="20"/>
              </w:rPr>
              <w:lastRenderedPageBreak/>
              <w:t>2 четверть (28 часов)</w:t>
            </w:r>
          </w:p>
        </w:tc>
        <w:tc>
          <w:tcPr>
            <w:tcW w:w="410" w:type="pct"/>
          </w:tcPr>
          <w:p w:rsidR="009E6E30" w:rsidRPr="003F43B9" w:rsidRDefault="009E6E30" w:rsidP="006C1F8C">
            <w:pPr>
              <w:jc w:val="center"/>
              <w:rPr>
                <w:rFonts w:ascii="Arial" w:hAnsi="Arial" w:cs="Arial"/>
                <w:b/>
                <w:sz w:val="20"/>
                <w:szCs w:val="20"/>
              </w:rPr>
            </w:pPr>
          </w:p>
        </w:tc>
      </w:tr>
      <w:tr w:rsidR="009E6E30" w:rsidRPr="003F43B9" w:rsidTr="009E6E30">
        <w:trPr>
          <w:jc w:val="center"/>
        </w:trPr>
        <w:tc>
          <w:tcPr>
            <w:tcW w:w="4590" w:type="pct"/>
            <w:gridSpan w:val="9"/>
          </w:tcPr>
          <w:p w:rsidR="009E6E30" w:rsidRPr="008C5FB6" w:rsidRDefault="009E6E30" w:rsidP="006C1F8C">
            <w:pPr>
              <w:jc w:val="center"/>
              <w:rPr>
                <w:rFonts w:ascii="Arial" w:hAnsi="Arial" w:cs="Arial"/>
                <w:b/>
                <w:sz w:val="20"/>
                <w:szCs w:val="20"/>
              </w:rPr>
            </w:pPr>
            <w:r w:rsidRPr="003F43B9">
              <w:rPr>
                <w:rFonts w:ascii="Arial" w:hAnsi="Arial" w:cs="Arial"/>
                <w:b/>
                <w:sz w:val="20"/>
                <w:szCs w:val="20"/>
              </w:rPr>
              <w:t>Числа, которые больше 1000</w:t>
            </w:r>
            <w:r w:rsidRPr="004A3F18">
              <w:rPr>
                <w:rFonts w:ascii="Arial" w:hAnsi="Arial" w:cs="Arial"/>
                <w:b/>
                <w:sz w:val="20"/>
                <w:szCs w:val="20"/>
              </w:rPr>
              <w:t>.</w:t>
            </w:r>
          </w:p>
          <w:p w:rsidR="009E6E30" w:rsidRPr="003F43B9" w:rsidRDefault="009E6E30" w:rsidP="006C1F8C">
            <w:pPr>
              <w:jc w:val="center"/>
              <w:rPr>
                <w:rFonts w:ascii="Arial" w:hAnsi="Arial" w:cs="Arial"/>
                <w:b/>
                <w:sz w:val="20"/>
                <w:szCs w:val="20"/>
              </w:rPr>
            </w:pPr>
            <w:r w:rsidRPr="003F43B9">
              <w:rPr>
                <w:rFonts w:ascii="Arial" w:hAnsi="Arial" w:cs="Arial"/>
                <w:b/>
                <w:sz w:val="20"/>
                <w:szCs w:val="20"/>
              </w:rPr>
              <w:t xml:space="preserve">Величины </w:t>
            </w:r>
            <w:r w:rsidRPr="003F43B9">
              <w:rPr>
                <w:rFonts w:ascii="Arial" w:hAnsi="Arial" w:cs="Arial"/>
                <w:sz w:val="20"/>
                <w:szCs w:val="20"/>
              </w:rPr>
              <w:t xml:space="preserve">(продолжение) </w:t>
            </w:r>
            <w:r w:rsidRPr="003F43B9">
              <w:rPr>
                <w:rFonts w:ascii="Arial" w:hAnsi="Arial" w:cs="Arial"/>
                <w:b/>
                <w:sz w:val="20"/>
                <w:szCs w:val="20"/>
              </w:rPr>
              <w:t>(4 часа)</w:t>
            </w:r>
          </w:p>
        </w:tc>
        <w:tc>
          <w:tcPr>
            <w:tcW w:w="410" w:type="pct"/>
          </w:tcPr>
          <w:p w:rsidR="009E6E30" w:rsidRPr="003F43B9" w:rsidRDefault="009E6E30" w:rsidP="006C1F8C">
            <w:pPr>
              <w:jc w:val="center"/>
              <w:rPr>
                <w:rFonts w:ascii="Arial" w:hAnsi="Arial" w:cs="Arial"/>
                <w:b/>
                <w:sz w:val="20"/>
                <w:szCs w:val="20"/>
              </w:rPr>
            </w:pP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37</w:t>
            </w:r>
          </w:p>
        </w:tc>
        <w:tc>
          <w:tcPr>
            <w:tcW w:w="267" w:type="pct"/>
          </w:tcPr>
          <w:p w:rsidR="009E6E30" w:rsidRPr="003F43B9" w:rsidRDefault="007C5B25" w:rsidP="006C1F8C">
            <w:pPr>
              <w:jc w:val="center"/>
              <w:rPr>
                <w:rFonts w:ascii="Arial" w:hAnsi="Arial" w:cs="Arial"/>
                <w:sz w:val="20"/>
                <w:szCs w:val="20"/>
              </w:rPr>
            </w:pPr>
            <w:r>
              <w:rPr>
                <w:rFonts w:ascii="Arial" w:hAnsi="Arial" w:cs="Arial"/>
                <w:sz w:val="20"/>
                <w:szCs w:val="20"/>
              </w:rPr>
              <w:t>10</w:t>
            </w:r>
            <w:r w:rsidR="009E6E30">
              <w:rPr>
                <w:rFonts w:ascii="Arial" w:hAnsi="Arial" w:cs="Arial"/>
                <w:sz w:val="20"/>
                <w:szCs w:val="20"/>
              </w:rPr>
              <w:t>.11</w:t>
            </w:r>
          </w:p>
        </w:tc>
        <w:tc>
          <w:tcPr>
            <w:tcW w:w="304" w:type="pct"/>
          </w:tcPr>
          <w:p w:rsidR="009E6E30" w:rsidRPr="003F43B9" w:rsidRDefault="009E6E30" w:rsidP="006C1F8C">
            <w:pPr>
              <w:rPr>
                <w:rFonts w:ascii="Arial" w:hAnsi="Arial" w:cs="Arial"/>
                <w:sz w:val="20"/>
                <w:szCs w:val="20"/>
              </w:rPr>
            </w:pPr>
          </w:p>
        </w:tc>
        <w:tc>
          <w:tcPr>
            <w:tcW w:w="369" w:type="pct"/>
          </w:tcPr>
          <w:p w:rsidR="009E6E30" w:rsidRPr="00652902" w:rsidRDefault="009E6E30" w:rsidP="006C1F8C">
            <w:pPr>
              <w:rPr>
                <w:rFonts w:ascii="Arial" w:hAnsi="Arial" w:cs="Arial"/>
                <w:sz w:val="20"/>
                <w:szCs w:val="20"/>
                <w:lang w:val="en-US"/>
              </w:rPr>
            </w:pPr>
            <w:r w:rsidRPr="003F43B9">
              <w:rPr>
                <w:rFonts w:ascii="Arial" w:hAnsi="Arial" w:cs="Arial"/>
                <w:sz w:val="20"/>
                <w:szCs w:val="20"/>
              </w:rPr>
              <w:t xml:space="preserve">Единица времени </w:t>
            </w:r>
            <w:r>
              <w:rPr>
                <w:rFonts w:ascii="Arial" w:hAnsi="Arial" w:cs="Arial"/>
                <w:sz w:val="20"/>
                <w:szCs w:val="20"/>
              </w:rPr>
              <w:t>–</w:t>
            </w:r>
            <w:r w:rsidRPr="003F43B9">
              <w:rPr>
                <w:rFonts w:ascii="Arial" w:hAnsi="Arial" w:cs="Arial"/>
                <w:sz w:val="20"/>
                <w:szCs w:val="20"/>
              </w:rPr>
              <w:t xml:space="preserve"> секунда</w:t>
            </w:r>
            <w:r>
              <w:rPr>
                <w:rFonts w:ascii="Arial" w:hAnsi="Arial" w:cs="Arial"/>
                <w:sz w:val="20"/>
                <w:szCs w:val="20"/>
                <w:lang w:val="en-US"/>
              </w:rPr>
              <w:t xml:space="preserve"> </w:t>
            </w:r>
          </w:p>
        </w:tc>
        <w:tc>
          <w:tcPr>
            <w:tcW w:w="370" w:type="pct"/>
          </w:tcPr>
          <w:p w:rsidR="009E6E30" w:rsidRPr="00652902"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sidRPr="00652902">
              <w:rPr>
                <w:rFonts w:ascii="Arial" w:hAnsi="Arial" w:cs="Arial"/>
                <w:i/>
                <w:sz w:val="20"/>
                <w:szCs w:val="20"/>
              </w:rPr>
              <w:t xml:space="preserve"> </w:t>
            </w:r>
          </w:p>
        </w:tc>
        <w:tc>
          <w:tcPr>
            <w:tcW w:w="909" w:type="pct"/>
          </w:tcPr>
          <w:p w:rsidR="009E6E30" w:rsidRPr="00652902" w:rsidRDefault="009E6E30" w:rsidP="006C1F8C">
            <w:pPr>
              <w:contextualSpacing/>
            </w:pPr>
            <w:r w:rsidRPr="003F43B9">
              <w:rPr>
                <w:rFonts w:ascii="Arial" w:hAnsi="Arial" w:cs="Arial"/>
                <w:sz w:val="20"/>
                <w:szCs w:val="20"/>
              </w:rPr>
              <w:t xml:space="preserve">Рассматривать единицу времени </w:t>
            </w:r>
            <w:r>
              <w:rPr>
                <w:rFonts w:ascii="Arial" w:hAnsi="Arial" w:cs="Arial"/>
                <w:sz w:val="20"/>
                <w:szCs w:val="20"/>
              </w:rPr>
              <w:t>–</w:t>
            </w:r>
            <w:r w:rsidRPr="003F43B9">
              <w:rPr>
                <w:rFonts w:ascii="Arial" w:hAnsi="Arial" w:cs="Arial"/>
                <w:sz w:val="20"/>
                <w:szCs w:val="20"/>
              </w:rPr>
              <w:t xml:space="preserve"> се</w:t>
            </w:r>
            <w:r>
              <w:rPr>
                <w:rFonts w:ascii="Arial" w:hAnsi="Arial" w:cs="Arial"/>
                <w:sz w:val="20"/>
                <w:szCs w:val="20"/>
              </w:rPr>
              <w:t>кунду. Сравни</w:t>
            </w:r>
            <w:r w:rsidRPr="003F43B9">
              <w:rPr>
                <w:rFonts w:ascii="Arial" w:hAnsi="Arial" w:cs="Arial"/>
                <w:sz w:val="20"/>
                <w:szCs w:val="20"/>
              </w:rPr>
              <w:t>вать величины по их числовым значениям, выражать данные величины в различных единицах</w:t>
            </w:r>
            <w:r w:rsidRPr="00652902">
              <w:rPr>
                <w:rFonts w:ascii="Arial" w:hAnsi="Arial" w:cs="Arial"/>
                <w:sz w:val="20"/>
                <w:szCs w:val="20"/>
              </w:rPr>
              <w:t xml:space="preserve"> </w:t>
            </w:r>
          </w:p>
          <w:p w:rsidR="009E6E30" w:rsidRPr="003F43B9" w:rsidRDefault="009E6E30" w:rsidP="006C1F8C">
            <w:pPr>
              <w:shd w:val="clear" w:color="auto" w:fill="FFFFFF"/>
              <w:spacing w:line="278" w:lineRule="exact"/>
              <w:ind w:right="298"/>
              <w:rPr>
                <w:rFonts w:ascii="Arial" w:hAnsi="Arial" w:cs="Arial"/>
                <w:sz w:val="20"/>
                <w:szCs w:val="20"/>
              </w:rPr>
            </w:pPr>
          </w:p>
        </w:tc>
        <w:tc>
          <w:tcPr>
            <w:tcW w:w="814" w:type="pct"/>
          </w:tcPr>
          <w:p w:rsidR="009E6E30" w:rsidRPr="00652902" w:rsidRDefault="009E6E30" w:rsidP="006C1F8C">
            <w:pPr>
              <w:shd w:val="clear" w:color="auto" w:fill="FFFFFF"/>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новую единицу измерения времени - секунду</w:t>
            </w:r>
            <w:r w:rsidRPr="00652902">
              <w:rPr>
                <w:rFonts w:ascii="Arial" w:hAnsi="Arial" w:cs="Arial"/>
                <w:sz w:val="20"/>
                <w:szCs w:val="20"/>
              </w:rPr>
              <w:t xml:space="preserve"> </w:t>
            </w:r>
          </w:p>
        </w:tc>
        <w:tc>
          <w:tcPr>
            <w:tcW w:w="717" w:type="pct"/>
          </w:tcPr>
          <w:p w:rsidR="009E6E30" w:rsidRPr="00652902" w:rsidRDefault="009E6E30" w:rsidP="006C1F8C">
            <w:pPr>
              <w:rPr>
                <w:rFonts w:ascii="Arial" w:hAnsi="Arial" w:cs="Arial"/>
                <w:sz w:val="20"/>
                <w:szCs w:val="20"/>
              </w:rPr>
            </w:pPr>
            <w:r w:rsidRPr="003F43B9">
              <w:rPr>
                <w:rFonts w:ascii="Arial" w:hAnsi="Arial" w:cs="Arial"/>
                <w:sz w:val="20"/>
                <w:szCs w:val="20"/>
              </w:rPr>
              <w:t>Постановка и формулирование проблемы, создание алгоритмов деятельности при решении проблем творческого и поискового характера</w:t>
            </w:r>
            <w:r w:rsidRPr="00652902">
              <w:rPr>
                <w:rFonts w:ascii="Arial" w:hAnsi="Arial" w:cs="Arial"/>
                <w:sz w:val="20"/>
                <w:szCs w:val="20"/>
              </w:rPr>
              <w:t xml:space="preserve"> </w:t>
            </w:r>
          </w:p>
        </w:tc>
        <w:tc>
          <w:tcPr>
            <w:tcW w:w="643" w:type="pct"/>
          </w:tcPr>
          <w:p w:rsidR="009E6E30" w:rsidRPr="003F43B9" w:rsidRDefault="008A212A" w:rsidP="00133283">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133283">
              <w:rPr>
                <w:rFonts w:ascii="Arial" w:hAnsi="Arial" w:cs="Arial"/>
                <w:sz w:val="20"/>
                <w:szCs w:val="20"/>
              </w:rPr>
              <w:t>Числа, которые больше 1000. Величины. Единица времени. Секунда.</w:t>
            </w:r>
          </w:p>
        </w:tc>
        <w:tc>
          <w:tcPr>
            <w:tcW w:w="410" w:type="pct"/>
          </w:tcPr>
          <w:p w:rsidR="009E6E30" w:rsidRPr="003F43B9" w:rsidRDefault="0016652A" w:rsidP="006C1F8C">
            <w:pPr>
              <w:rPr>
                <w:rFonts w:ascii="Arial" w:hAnsi="Arial" w:cs="Arial"/>
                <w:sz w:val="20"/>
                <w:szCs w:val="20"/>
              </w:rPr>
            </w:pPr>
            <w:r>
              <w:rPr>
                <w:rFonts w:ascii="Arial" w:hAnsi="Arial" w:cs="Arial"/>
                <w:sz w:val="20"/>
                <w:szCs w:val="20"/>
              </w:rPr>
              <w:t>С.50 №245</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38</w:t>
            </w:r>
          </w:p>
        </w:tc>
        <w:tc>
          <w:tcPr>
            <w:tcW w:w="267" w:type="pct"/>
          </w:tcPr>
          <w:p w:rsidR="009E6E30" w:rsidRPr="003F43B9" w:rsidRDefault="009E6E30" w:rsidP="007C5B25">
            <w:pPr>
              <w:jc w:val="center"/>
              <w:rPr>
                <w:rFonts w:ascii="Arial" w:hAnsi="Arial" w:cs="Arial"/>
                <w:sz w:val="20"/>
                <w:szCs w:val="20"/>
              </w:rPr>
            </w:pPr>
            <w:r>
              <w:rPr>
                <w:rFonts w:ascii="Arial" w:hAnsi="Arial" w:cs="Arial"/>
                <w:sz w:val="20"/>
                <w:szCs w:val="20"/>
              </w:rPr>
              <w:t>1</w:t>
            </w:r>
            <w:r w:rsidR="007C5B25">
              <w:rPr>
                <w:rFonts w:ascii="Arial" w:hAnsi="Arial" w:cs="Arial"/>
                <w:sz w:val="20"/>
                <w:szCs w:val="20"/>
              </w:rPr>
              <w:t>1</w:t>
            </w:r>
            <w:r>
              <w:rPr>
                <w:rFonts w:ascii="Arial" w:hAnsi="Arial" w:cs="Arial"/>
                <w:sz w:val="20"/>
                <w:szCs w:val="20"/>
              </w:rPr>
              <w:t>.11</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Единица времени </w:t>
            </w:r>
            <w:r>
              <w:rPr>
                <w:rFonts w:ascii="Arial" w:hAnsi="Arial" w:cs="Arial"/>
                <w:sz w:val="20"/>
                <w:szCs w:val="20"/>
              </w:rPr>
              <w:t>–</w:t>
            </w:r>
            <w:r w:rsidRPr="003F43B9">
              <w:rPr>
                <w:rFonts w:ascii="Arial" w:hAnsi="Arial" w:cs="Arial"/>
                <w:sz w:val="20"/>
                <w:szCs w:val="20"/>
              </w:rPr>
              <w:t xml:space="preserve"> век</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Рассматривать единицу времени – век. Сравни</w:t>
            </w:r>
            <w:r w:rsidRPr="003F43B9">
              <w:rPr>
                <w:rFonts w:ascii="Arial" w:hAnsi="Arial" w:cs="Arial"/>
                <w:sz w:val="20"/>
                <w:szCs w:val="20"/>
              </w:rPr>
              <w:softHyphen/>
              <w:t>вать величины по их числовым значениям, выражать данные величины в различных единицах</w:t>
            </w:r>
            <w:r>
              <w:rPr>
                <w:rFonts w:ascii="Arial" w:hAnsi="Arial" w:cs="Arial"/>
                <w:sz w:val="20"/>
                <w:szCs w:val="20"/>
              </w:rPr>
              <w:t xml:space="preserve"> </w:t>
            </w:r>
          </w:p>
        </w:tc>
        <w:tc>
          <w:tcPr>
            <w:tcW w:w="814" w:type="pct"/>
          </w:tcPr>
          <w:p w:rsidR="009E6E30" w:rsidRPr="003F43B9" w:rsidRDefault="009E6E30" w:rsidP="006C1F8C">
            <w:pPr>
              <w:shd w:val="clear" w:color="auto" w:fill="FFFFFF"/>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новую единицу измерения времени </w:t>
            </w:r>
            <w:r>
              <w:rPr>
                <w:rFonts w:ascii="Arial" w:hAnsi="Arial" w:cs="Arial"/>
                <w:sz w:val="20"/>
                <w:szCs w:val="20"/>
              </w:rPr>
              <w:t>–</w:t>
            </w:r>
            <w:r w:rsidRPr="003F43B9">
              <w:rPr>
                <w:rFonts w:ascii="Arial" w:hAnsi="Arial" w:cs="Arial"/>
                <w:sz w:val="20"/>
                <w:szCs w:val="20"/>
              </w:rPr>
              <w:t xml:space="preserve"> век</w:t>
            </w:r>
            <w:r>
              <w:rPr>
                <w:rFonts w:ascii="Arial" w:hAnsi="Arial" w:cs="Arial"/>
                <w:sz w:val="20"/>
                <w:szCs w:val="20"/>
              </w:rPr>
              <w:t xml:space="preserve"> </w:t>
            </w:r>
          </w:p>
          <w:p w:rsidR="009E6E30" w:rsidRPr="003F43B9" w:rsidRDefault="009E6E30" w:rsidP="006C1F8C">
            <w:pPr>
              <w:shd w:val="clear" w:color="auto" w:fill="FFFFFF"/>
              <w:rPr>
                <w:rFonts w:ascii="Arial" w:hAnsi="Arial" w:cs="Arial"/>
                <w:sz w:val="20"/>
                <w:szCs w:val="20"/>
              </w:rPr>
            </w:pP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133283">
              <w:rPr>
                <w:rFonts w:ascii="Arial" w:hAnsi="Arial" w:cs="Arial"/>
                <w:sz w:val="20"/>
                <w:szCs w:val="20"/>
              </w:rPr>
              <w:t>Числа, которые больше 1000. Величины. Век.</w:t>
            </w:r>
          </w:p>
        </w:tc>
        <w:tc>
          <w:tcPr>
            <w:tcW w:w="410" w:type="pct"/>
          </w:tcPr>
          <w:p w:rsidR="009E6E30" w:rsidRPr="003F43B9" w:rsidRDefault="006E69D2" w:rsidP="006C1F8C">
            <w:pPr>
              <w:rPr>
                <w:rFonts w:ascii="Arial" w:hAnsi="Arial" w:cs="Arial"/>
                <w:sz w:val="20"/>
                <w:szCs w:val="20"/>
              </w:rPr>
            </w:pPr>
            <w:r>
              <w:rPr>
                <w:rFonts w:ascii="Arial" w:hAnsi="Arial" w:cs="Arial"/>
                <w:sz w:val="20"/>
                <w:szCs w:val="20"/>
              </w:rPr>
              <w:t>Р.Т.С.50 №121</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39</w:t>
            </w:r>
          </w:p>
        </w:tc>
        <w:tc>
          <w:tcPr>
            <w:tcW w:w="267" w:type="pct"/>
          </w:tcPr>
          <w:p w:rsidR="009E6E30" w:rsidRPr="003F43B9" w:rsidRDefault="009E6E30" w:rsidP="007C5B25">
            <w:pPr>
              <w:jc w:val="center"/>
              <w:rPr>
                <w:rFonts w:ascii="Arial" w:hAnsi="Arial" w:cs="Arial"/>
                <w:sz w:val="20"/>
                <w:szCs w:val="20"/>
              </w:rPr>
            </w:pPr>
            <w:r>
              <w:rPr>
                <w:rFonts w:ascii="Arial" w:hAnsi="Arial" w:cs="Arial"/>
                <w:sz w:val="20"/>
                <w:szCs w:val="20"/>
              </w:rPr>
              <w:t>1</w:t>
            </w:r>
            <w:r w:rsidR="007C5B25">
              <w:rPr>
                <w:rFonts w:ascii="Arial" w:hAnsi="Arial" w:cs="Arial"/>
                <w:sz w:val="20"/>
                <w:szCs w:val="20"/>
              </w:rPr>
              <w:t>2</w:t>
            </w:r>
            <w:r>
              <w:rPr>
                <w:rFonts w:ascii="Arial" w:hAnsi="Arial" w:cs="Arial"/>
                <w:sz w:val="20"/>
                <w:szCs w:val="20"/>
              </w:rPr>
              <w:t>.11</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Таблица единиц времени.</w:t>
            </w:r>
          </w:p>
          <w:p w:rsidR="009E6E30" w:rsidRPr="003F43B9" w:rsidRDefault="009E6E30" w:rsidP="006C1F8C">
            <w:pPr>
              <w:rPr>
                <w:rFonts w:ascii="Arial" w:hAnsi="Arial" w:cs="Arial"/>
                <w:sz w:val="20"/>
                <w:szCs w:val="20"/>
              </w:rPr>
            </w:pPr>
            <w:r w:rsidRPr="003F43B9">
              <w:rPr>
                <w:rFonts w:ascii="Arial" w:hAnsi="Arial" w:cs="Arial"/>
                <w:b/>
                <w:i/>
                <w:sz w:val="20"/>
                <w:szCs w:val="20"/>
              </w:rPr>
              <w:t xml:space="preserve">Проверочная работа № 3 по теме </w:t>
            </w:r>
            <w:r w:rsidRPr="003F43B9">
              <w:rPr>
                <w:rFonts w:ascii="Arial" w:hAnsi="Arial" w:cs="Arial"/>
                <w:b/>
                <w:i/>
                <w:sz w:val="20"/>
                <w:szCs w:val="20"/>
              </w:rPr>
              <w:lastRenderedPageBreak/>
              <w:t>«Величины»</w:t>
            </w:r>
            <w:r>
              <w:rPr>
                <w:rFonts w:ascii="Arial" w:hAnsi="Arial" w:cs="Arial"/>
                <w:b/>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Переводить одни единицы времени в другие, используя соотношения между ними</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Использовать</w:t>
            </w:r>
            <w:r w:rsidRPr="003F43B9">
              <w:rPr>
                <w:rFonts w:ascii="Arial" w:hAnsi="Arial" w:cs="Arial"/>
                <w:sz w:val="20"/>
                <w:szCs w:val="20"/>
              </w:rPr>
              <w:t xml:space="preserve"> таблицу единиц времени</w:t>
            </w:r>
            <w:r w:rsidRPr="003F43B9">
              <w:rPr>
                <w:rFonts w:ascii="Arial" w:hAnsi="Arial" w:cs="Arial"/>
                <w:i/>
                <w:sz w:val="20"/>
                <w:szCs w:val="20"/>
              </w:rPr>
              <w:t>. Сравнивать</w:t>
            </w:r>
            <w:r w:rsidRPr="003F43B9">
              <w:rPr>
                <w:rFonts w:ascii="Arial" w:hAnsi="Arial" w:cs="Arial"/>
                <w:sz w:val="20"/>
                <w:szCs w:val="20"/>
              </w:rPr>
              <w:t xml:space="preserve"> ве</w:t>
            </w:r>
            <w:r w:rsidRPr="003F43B9">
              <w:rPr>
                <w:rFonts w:ascii="Arial" w:hAnsi="Arial" w:cs="Arial"/>
                <w:sz w:val="20"/>
                <w:szCs w:val="20"/>
              </w:rPr>
              <w:softHyphen/>
              <w:t>личины по их число</w:t>
            </w:r>
            <w:r w:rsidRPr="003F43B9">
              <w:rPr>
                <w:rFonts w:ascii="Arial" w:hAnsi="Arial" w:cs="Arial"/>
                <w:sz w:val="20"/>
                <w:szCs w:val="20"/>
              </w:rPr>
              <w:softHyphen/>
              <w:t>вым значениям, выра</w:t>
            </w:r>
            <w:r w:rsidRPr="003F43B9">
              <w:rPr>
                <w:rFonts w:ascii="Arial" w:hAnsi="Arial" w:cs="Arial"/>
                <w:sz w:val="20"/>
                <w:szCs w:val="20"/>
              </w:rPr>
              <w:softHyphen/>
              <w:t>жать данные величины в различных единицах</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Актуализировать свои знания для проведения простейших математических доказательств</w:t>
            </w:r>
            <w:r>
              <w:rPr>
                <w:rFonts w:ascii="Arial" w:hAnsi="Arial" w:cs="Arial"/>
                <w:sz w:val="20"/>
                <w:szCs w:val="20"/>
              </w:rPr>
              <w:t xml:space="preserve"> </w:t>
            </w:r>
          </w:p>
        </w:tc>
        <w:tc>
          <w:tcPr>
            <w:tcW w:w="643" w:type="pct"/>
          </w:tcPr>
          <w:p w:rsidR="009E6E30" w:rsidRDefault="008A212A" w:rsidP="006C1F8C">
            <w:pPr>
              <w:rPr>
                <w:rFonts w:ascii="Arial" w:hAnsi="Arial" w:cs="Arial"/>
                <w:sz w:val="20"/>
                <w:szCs w:val="20"/>
              </w:rPr>
            </w:pPr>
            <w:r w:rsidRPr="008A212A">
              <w:rPr>
                <w:rFonts w:ascii="Arial" w:hAnsi="Arial" w:cs="Arial"/>
                <w:sz w:val="20"/>
                <w:szCs w:val="20"/>
              </w:rPr>
              <w:t xml:space="preserve">Электронное приложение к учебнику М.И.Моро. Антошин М.К. и др. «Санома Лернинг», ОАО «Издательство </w:t>
            </w:r>
            <w:r w:rsidRPr="008A212A">
              <w:rPr>
                <w:rFonts w:ascii="Arial" w:hAnsi="Arial" w:cs="Arial"/>
                <w:sz w:val="20"/>
                <w:szCs w:val="20"/>
              </w:rPr>
              <w:lastRenderedPageBreak/>
              <w:t>«Просвещение», 2013</w:t>
            </w:r>
            <w:r>
              <w:rPr>
                <w:rFonts w:ascii="Arial" w:hAnsi="Arial" w:cs="Arial"/>
                <w:sz w:val="20"/>
                <w:szCs w:val="20"/>
              </w:rPr>
              <w:t xml:space="preserve">. </w:t>
            </w:r>
            <w:r w:rsidR="00133283">
              <w:rPr>
                <w:rFonts w:ascii="Arial" w:hAnsi="Arial" w:cs="Arial"/>
                <w:sz w:val="20"/>
                <w:szCs w:val="20"/>
              </w:rPr>
              <w:t>Числа, которые больше 1000. Величины. Таблица единиц времени.</w:t>
            </w:r>
            <w:r w:rsidR="00F2039A">
              <w:rPr>
                <w:rFonts w:ascii="Arial" w:hAnsi="Arial" w:cs="Arial"/>
                <w:sz w:val="20"/>
                <w:szCs w:val="20"/>
              </w:rPr>
              <w:t xml:space="preserve"> </w:t>
            </w:r>
          </w:p>
          <w:p w:rsidR="00F2039A" w:rsidRPr="003F43B9" w:rsidRDefault="00F2039A" w:rsidP="006C1F8C">
            <w:pPr>
              <w:rPr>
                <w:rFonts w:ascii="Arial" w:hAnsi="Arial" w:cs="Arial"/>
                <w:sz w:val="20"/>
                <w:szCs w:val="20"/>
              </w:rPr>
            </w:pPr>
          </w:p>
        </w:tc>
        <w:tc>
          <w:tcPr>
            <w:tcW w:w="410" w:type="pct"/>
          </w:tcPr>
          <w:p w:rsidR="009E6E30" w:rsidRPr="003F43B9" w:rsidRDefault="006E69D2" w:rsidP="006C1F8C">
            <w:pPr>
              <w:rPr>
                <w:rFonts w:ascii="Arial" w:hAnsi="Arial" w:cs="Arial"/>
                <w:sz w:val="20"/>
                <w:szCs w:val="20"/>
              </w:rPr>
            </w:pPr>
            <w:r>
              <w:rPr>
                <w:rFonts w:ascii="Arial" w:hAnsi="Arial" w:cs="Arial"/>
                <w:sz w:val="20"/>
                <w:szCs w:val="20"/>
              </w:rPr>
              <w:lastRenderedPageBreak/>
              <w:t>С.54 №19, с.55 №28</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40</w:t>
            </w:r>
          </w:p>
        </w:tc>
        <w:tc>
          <w:tcPr>
            <w:tcW w:w="267" w:type="pct"/>
          </w:tcPr>
          <w:p w:rsidR="009E6E30" w:rsidRPr="003F43B9" w:rsidRDefault="009E6E30" w:rsidP="007C5B25">
            <w:pPr>
              <w:jc w:val="center"/>
              <w:rPr>
                <w:rFonts w:ascii="Arial" w:hAnsi="Arial" w:cs="Arial"/>
                <w:sz w:val="20"/>
                <w:szCs w:val="20"/>
              </w:rPr>
            </w:pPr>
            <w:r>
              <w:rPr>
                <w:rFonts w:ascii="Arial" w:hAnsi="Arial" w:cs="Arial"/>
                <w:sz w:val="20"/>
                <w:szCs w:val="20"/>
              </w:rPr>
              <w:t>1</w:t>
            </w:r>
            <w:r w:rsidR="007C5B25">
              <w:rPr>
                <w:rFonts w:ascii="Arial" w:hAnsi="Arial" w:cs="Arial"/>
                <w:sz w:val="20"/>
                <w:szCs w:val="20"/>
              </w:rPr>
              <w:t>3</w:t>
            </w:r>
            <w:r>
              <w:rPr>
                <w:rFonts w:ascii="Arial" w:hAnsi="Arial" w:cs="Arial"/>
                <w:sz w:val="20"/>
                <w:szCs w:val="20"/>
              </w:rPr>
              <w:t>.11</w:t>
            </w:r>
          </w:p>
        </w:tc>
        <w:tc>
          <w:tcPr>
            <w:tcW w:w="304" w:type="pct"/>
          </w:tcPr>
          <w:p w:rsidR="009E6E30" w:rsidRPr="003F43B9" w:rsidRDefault="009E6E30" w:rsidP="006C1F8C">
            <w:pPr>
              <w:rPr>
                <w:rFonts w:ascii="Arial" w:hAnsi="Arial" w:cs="Arial"/>
                <w:b/>
                <w:i/>
                <w:sz w:val="20"/>
                <w:szCs w:val="20"/>
              </w:rPr>
            </w:pPr>
          </w:p>
        </w:tc>
        <w:tc>
          <w:tcPr>
            <w:tcW w:w="369" w:type="pct"/>
          </w:tcPr>
          <w:p w:rsidR="009E6E30" w:rsidRPr="003F43B9" w:rsidRDefault="009E6E30" w:rsidP="006C1F8C">
            <w:pPr>
              <w:rPr>
                <w:rFonts w:ascii="Arial" w:hAnsi="Arial" w:cs="Arial"/>
                <w:b/>
                <w:i/>
                <w:sz w:val="20"/>
                <w:szCs w:val="20"/>
              </w:rPr>
            </w:pPr>
            <w:r w:rsidRPr="003F43B9">
              <w:rPr>
                <w:rFonts w:ascii="Arial" w:hAnsi="Arial" w:cs="Arial"/>
                <w:b/>
                <w:i/>
                <w:sz w:val="20"/>
                <w:szCs w:val="20"/>
              </w:rPr>
              <w:t>Тест № 1 «Проверим себя и оценим свои достижения».</w:t>
            </w:r>
            <w:r w:rsidRPr="003F43B9">
              <w:rPr>
                <w:rFonts w:ascii="Arial" w:hAnsi="Arial" w:cs="Arial"/>
                <w:sz w:val="20"/>
                <w:szCs w:val="20"/>
              </w:rPr>
              <w:t xml:space="preserve"> Повторение прой</w:t>
            </w:r>
            <w:r>
              <w:rPr>
                <w:rFonts w:ascii="Arial" w:hAnsi="Arial" w:cs="Arial"/>
                <w:sz w:val="20"/>
                <w:szCs w:val="20"/>
              </w:rPr>
              <w:t xml:space="preserve">денного. </w:t>
            </w:r>
            <w:r w:rsidRPr="003F43B9">
              <w:rPr>
                <w:rFonts w:ascii="Arial" w:hAnsi="Arial" w:cs="Arial"/>
                <w:sz w:val="20"/>
                <w:szCs w:val="20"/>
              </w:rPr>
              <w:t>«Что узнали. Чему научились»</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Анализировать достигнутые результаты и недочёты, проявлять личную заинтересованность в расширении знаний и способов действий</w:t>
            </w:r>
            <w:r>
              <w:rPr>
                <w:rFonts w:ascii="Arial" w:hAnsi="Arial" w:cs="Arial"/>
                <w:sz w:val="20"/>
                <w:szCs w:val="20"/>
              </w:rPr>
              <w:t xml:space="preserve"> </w:t>
            </w:r>
          </w:p>
        </w:tc>
        <w:tc>
          <w:tcPr>
            <w:tcW w:w="814" w:type="pct"/>
          </w:tcPr>
          <w:p w:rsidR="009E6E30" w:rsidRPr="003F43B9" w:rsidRDefault="009E6E30" w:rsidP="006C1F8C">
            <w:pPr>
              <w:shd w:val="clear" w:color="auto" w:fill="FFFFFF"/>
              <w:ind w:left="10"/>
              <w:rPr>
                <w:rFonts w:ascii="Arial" w:hAnsi="Arial" w:cs="Arial"/>
                <w:sz w:val="20"/>
                <w:szCs w:val="20"/>
              </w:rPr>
            </w:pPr>
            <w:r w:rsidRPr="003F43B9">
              <w:rPr>
                <w:rFonts w:ascii="Arial" w:hAnsi="Arial" w:cs="Arial"/>
                <w:i/>
                <w:sz w:val="20"/>
                <w:szCs w:val="20"/>
              </w:rPr>
              <w:t>Контролировать и оценивать</w:t>
            </w:r>
            <w:r w:rsidRPr="003F43B9">
              <w:rPr>
                <w:rFonts w:ascii="Arial" w:hAnsi="Arial" w:cs="Arial"/>
                <w:sz w:val="20"/>
                <w:szCs w:val="20"/>
              </w:rPr>
              <w:t xml:space="preserve"> свою работу, её результат, делать выводы на будущее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Контролировать свою деятельность: проверять правильность выполнения вычислений изученными способами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16652A" w:rsidP="006C1F8C">
            <w:pPr>
              <w:rPr>
                <w:rFonts w:ascii="Arial" w:hAnsi="Arial" w:cs="Arial"/>
                <w:sz w:val="20"/>
                <w:szCs w:val="20"/>
              </w:rPr>
            </w:pPr>
            <w:r>
              <w:rPr>
                <w:rFonts w:ascii="Arial" w:hAnsi="Arial" w:cs="Arial"/>
                <w:sz w:val="20"/>
                <w:szCs w:val="20"/>
              </w:rPr>
              <w:t>С.54 №12</w:t>
            </w:r>
          </w:p>
        </w:tc>
      </w:tr>
      <w:tr w:rsidR="009E6E30" w:rsidRPr="003F43B9" w:rsidTr="009E6E30">
        <w:trPr>
          <w:trHeight w:val="284"/>
          <w:jc w:val="center"/>
        </w:trPr>
        <w:tc>
          <w:tcPr>
            <w:tcW w:w="4590" w:type="pct"/>
            <w:gridSpan w:val="9"/>
          </w:tcPr>
          <w:p w:rsidR="009E6E30" w:rsidRPr="003F43B9" w:rsidRDefault="009E6E30" w:rsidP="006C1F8C">
            <w:pPr>
              <w:jc w:val="center"/>
              <w:rPr>
                <w:rFonts w:ascii="Arial" w:hAnsi="Arial" w:cs="Arial"/>
                <w:b/>
                <w:sz w:val="20"/>
                <w:szCs w:val="20"/>
              </w:rPr>
            </w:pPr>
            <w:r w:rsidRPr="003F43B9">
              <w:rPr>
                <w:rFonts w:ascii="Arial" w:hAnsi="Arial" w:cs="Arial"/>
                <w:b/>
                <w:sz w:val="20"/>
                <w:szCs w:val="20"/>
              </w:rPr>
              <w:t>Сложение и вычитание (14 часов)</w:t>
            </w:r>
          </w:p>
        </w:tc>
        <w:tc>
          <w:tcPr>
            <w:tcW w:w="410" w:type="pct"/>
          </w:tcPr>
          <w:p w:rsidR="009E6E30" w:rsidRPr="003F43B9" w:rsidRDefault="009E6E30" w:rsidP="006C1F8C">
            <w:pPr>
              <w:jc w:val="center"/>
              <w:rPr>
                <w:rFonts w:ascii="Arial" w:hAnsi="Arial" w:cs="Arial"/>
                <w:b/>
                <w:sz w:val="20"/>
                <w:szCs w:val="20"/>
              </w:rPr>
            </w:pP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41</w:t>
            </w:r>
          </w:p>
        </w:tc>
        <w:tc>
          <w:tcPr>
            <w:tcW w:w="267" w:type="pct"/>
          </w:tcPr>
          <w:p w:rsidR="009E6E30" w:rsidRPr="003F43B9" w:rsidRDefault="009E6E30" w:rsidP="007C5B25">
            <w:pPr>
              <w:jc w:val="center"/>
              <w:rPr>
                <w:rFonts w:ascii="Arial" w:hAnsi="Arial" w:cs="Arial"/>
                <w:sz w:val="20"/>
                <w:szCs w:val="20"/>
              </w:rPr>
            </w:pPr>
            <w:r>
              <w:rPr>
                <w:rFonts w:ascii="Arial" w:hAnsi="Arial" w:cs="Arial"/>
                <w:sz w:val="20"/>
                <w:szCs w:val="20"/>
              </w:rPr>
              <w:t>1</w:t>
            </w:r>
            <w:r w:rsidR="007C5B25">
              <w:rPr>
                <w:rFonts w:ascii="Arial" w:hAnsi="Arial" w:cs="Arial"/>
                <w:sz w:val="20"/>
                <w:szCs w:val="20"/>
              </w:rPr>
              <w:t>7</w:t>
            </w:r>
            <w:r>
              <w:rPr>
                <w:rFonts w:ascii="Arial" w:hAnsi="Arial" w:cs="Arial"/>
                <w:sz w:val="20"/>
                <w:szCs w:val="20"/>
              </w:rPr>
              <w:t>.11</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Устные и письменные приёмы вычислений</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 xml:space="preserve">Урок повторения </w:t>
            </w:r>
          </w:p>
          <w:p w:rsidR="009E6E30" w:rsidRPr="003F43B9" w:rsidRDefault="009E6E30" w:rsidP="006C1F8C">
            <w:pPr>
              <w:rPr>
                <w:rFonts w:ascii="Arial" w:hAnsi="Arial" w:cs="Arial"/>
                <w:i/>
                <w:sz w:val="20"/>
                <w:szCs w:val="20"/>
              </w:rPr>
            </w:pPr>
            <w:r w:rsidRPr="003F43B9">
              <w:rPr>
                <w:rFonts w:ascii="Arial" w:hAnsi="Arial" w:cs="Arial"/>
                <w:i/>
                <w:sz w:val="20"/>
                <w:szCs w:val="20"/>
              </w:rPr>
              <w:t>и обобщения</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приёмы письменного сложения и вычитания чисел и выполнять эти действия с числами в пределах 1 000</w:t>
            </w:r>
            <w:r>
              <w:rPr>
                <w:rFonts w:ascii="Arial" w:hAnsi="Arial" w:cs="Arial"/>
                <w:sz w:val="20"/>
                <w:szCs w:val="20"/>
              </w:rPr>
              <w:t> </w:t>
            </w:r>
            <w:r w:rsidRPr="003F43B9">
              <w:rPr>
                <w:rFonts w:ascii="Arial" w:hAnsi="Arial" w:cs="Arial"/>
                <w:sz w:val="20"/>
                <w:szCs w:val="20"/>
              </w:rPr>
              <w:t>000</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6E69D2" w:rsidP="006C1F8C">
            <w:pPr>
              <w:rPr>
                <w:rFonts w:ascii="Arial" w:hAnsi="Arial" w:cs="Arial"/>
                <w:sz w:val="20"/>
                <w:szCs w:val="20"/>
              </w:rPr>
            </w:pPr>
            <w:r>
              <w:rPr>
                <w:rFonts w:ascii="Arial" w:hAnsi="Arial" w:cs="Arial"/>
                <w:sz w:val="20"/>
                <w:szCs w:val="20"/>
              </w:rPr>
              <w:t>Р.т.с.52 №1</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42</w:t>
            </w:r>
          </w:p>
        </w:tc>
        <w:tc>
          <w:tcPr>
            <w:tcW w:w="267" w:type="pct"/>
          </w:tcPr>
          <w:p w:rsidR="009E6E30" w:rsidRPr="003F43B9" w:rsidRDefault="009E6E30" w:rsidP="007C5B25">
            <w:pPr>
              <w:jc w:val="center"/>
              <w:rPr>
                <w:rFonts w:ascii="Arial" w:hAnsi="Arial" w:cs="Arial"/>
                <w:sz w:val="20"/>
                <w:szCs w:val="20"/>
              </w:rPr>
            </w:pPr>
            <w:r>
              <w:rPr>
                <w:rFonts w:ascii="Arial" w:hAnsi="Arial" w:cs="Arial"/>
                <w:sz w:val="20"/>
                <w:szCs w:val="20"/>
              </w:rPr>
              <w:t>1</w:t>
            </w:r>
            <w:r w:rsidR="007C5B25">
              <w:rPr>
                <w:rFonts w:ascii="Arial" w:hAnsi="Arial" w:cs="Arial"/>
                <w:sz w:val="20"/>
                <w:szCs w:val="20"/>
              </w:rPr>
              <w:t>8</w:t>
            </w:r>
            <w:r>
              <w:rPr>
                <w:rFonts w:ascii="Arial" w:hAnsi="Arial" w:cs="Arial"/>
                <w:sz w:val="20"/>
                <w:szCs w:val="20"/>
              </w:rPr>
              <w:t>.11</w:t>
            </w:r>
          </w:p>
        </w:tc>
        <w:tc>
          <w:tcPr>
            <w:tcW w:w="304" w:type="pct"/>
          </w:tcPr>
          <w:p w:rsidR="009E6E30" w:rsidRPr="003F43B9" w:rsidRDefault="009E6E30" w:rsidP="006C1F8C">
            <w:pPr>
              <w:shd w:val="clear" w:color="auto" w:fill="FFFFFF"/>
              <w:ind w:right="58" w:firstLine="10"/>
              <w:rPr>
                <w:rFonts w:ascii="Arial" w:hAnsi="Arial" w:cs="Arial"/>
                <w:sz w:val="20"/>
                <w:szCs w:val="20"/>
              </w:rPr>
            </w:pPr>
          </w:p>
        </w:tc>
        <w:tc>
          <w:tcPr>
            <w:tcW w:w="369" w:type="pct"/>
          </w:tcPr>
          <w:p w:rsidR="009E6E30" w:rsidRPr="003F43B9" w:rsidRDefault="009E6E30" w:rsidP="006C1F8C">
            <w:pPr>
              <w:shd w:val="clear" w:color="auto" w:fill="FFFFFF"/>
              <w:ind w:right="58" w:firstLine="10"/>
              <w:rPr>
                <w:rFonts w:ascii="Arial" w:hAnsi="Arial" w:cs="Arial"/>
                <w:sz w:val="20"/>
                <w:szCs w:val="20"/>
              </w:rPr>
            </w:pPr>
            <w:r w:rsidRPr="003F43B9">
              <w:rPr>
                <w:rFonts w:ascii="Arial" w:hAnsi="Arial" w:cs="Arial"/>
                <w:sz w:val="20"/>
                <w:szCs w:val="20"/>
              </w:rPr>
              <w:t xml:space="preserve">Приём письменного </w:t>
            </w:r>
            <w:r w:rsidRPr="003F43B9">
              <w:rPr>
                <w:rFonts w:ascii="Arial" w:hAnsi="Arial" w:cs="Arial"/>
                <w:sz w:val="20"/>
                <w:szCs w:val="20"/>
              </w:rPr>
              <w:lastRenderedPageBreak/>
              <w:t xml:space="preserve">вычитания для случаев вида </w:t>
            </w:r>
          </w:p>
          <w:p w:rsidR="009E6E30" w:rsidRPr="003F43B9" w:rsidRDefault="009E6E30" w:rsidP="006C1F8C">
            <w:pPr>
              <w:shd w:val="clear" w:color="auto" w:fill="FFFFFF"/>
              <w:ind w:right="58" w:firstLine="10"/>
              <w:rPr>
                <w:rFonts w:ascii="Arial" w:hAnsi="Arial" w:cs="Arial"/>
                <w:sz w:val="20"/>
                <w:szCs w:val="20"/>
              </w:rPr>
            </w:pPr>
            <w:r w:rsidRPr="003F43B9">
              <w:rPr>
                <w:rFonts w:ascii="Arial" w:hAnsi="Arial" w:cs="Arial"/>
                <w:sz w:val="20"/>
                <w:szCs w:val="20"/>
              </w:rPr>
              <w:t xml:space="preserve">7000 – 456, </w:t>
            </w:r>
          </w:p>
          <w:p w:rsidR="009E6E30" w:rsidRPr="003F43B9" w:rsidRDefault="009E6E30" w:rsidP="006C1F8C">
            <w:pPr>
              <w:ind w:right="-165"/>
              <w:rPr>
                <w:rFonts w:ascii="Arial" w:hAnsi="Arial" w:cs="Arial"/>
                <w:sz w:val="20"/>
                <w:szCs w:val="20"/>
              </w:rPr>
            </w:pPr>
            <w:r w:rsidRPr="003F43B9">
              <w:rPr>
                <w:rFonts w:ascii="Arial" w:hAnsi="Arial" w:cs="Arial"/>
                <w:sz w:val="20"/>
                <w:szCs w:val="20"/>
              </w:rPr>
              <w:t xml:space="preserve">57001 </w:t>
            </w:r>
            <w:r>
              <w:rPr>
                <w:rFonts w:ascii="Arial" w:hAnsi="Arial" w:cs="Arial"/>
                <w:sz w:val="20"/>
                <w:szCs w:val="20"/>
              </w:rPr>
              <w:t>–</w:t>
            </w:r>
            <w:r w:rsidRPr="003F43B9">
              <w:rPr>
                <w:rFonts w:ascii="Arial" w:hAnsi="Arial" w:cs="Arial"/>
                <w:sz w:val="20"/>
                <w:szCs w:val="20"/>
              </w:rPr>
              <w:t xml:space="preserve"> 18032</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Выполнять письменно сложение и вычитание многозначных чисел, </w:t>
            </w:r>
            <w:r w:rsidRPr="003F43B9">
              <w:rPr>
                <w:rFonts w:ascii="Arial" w:hAnsi="Arial" w:cs="Arial"/>
                <w:sz w:val="20"/>
                <w:szCs w:val="20"/>
              </w:rPr>
              <w:lastRenderedPageBreak/>
              <w:t>опираясь на знание алгоритмов их выполнения. Осуществлять пошаговый контроль правильности выполнения арифметических действий (сложение, вычитание)</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 xml:space="preserve">Использовать </w:t>
            </w:r>
            <w:r w:rsidRPr="003F43B9">
              <w:rPr>
                <w:rFonts w:ascii="Arial" w:hAnsi="Arial" w:cs="Arial"/>
                <w:sz w:val="20"/>
                <w:szCs w:val="20"/>
              </w:rPr>
              <w:t xml:space="preserve">приёмы сложения и вычитания чисел, запись которых </w:t>
            </w:r>
            <w:r w:rsidRPr="003F43B9">
              <w:rPr>
                <w:rFonts w:ascii="Arial" w:hAnsi="Arial" w:cs="Arial"/>
                <w:sz w:val="20"/>
                <w:szCs w:val="20"/>
              </w:rPr>
              <w:lastRenderedPageBreak/>
              <w:t>оканчивается нулями</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Делать выводы на основе анализа предъявленного </w:t>
            </w:r>
            <w:r w:rsidRPr="003F43B9">
              <w:rPr>
                <w:rFonts w:ascii="Arial" w:hAnsi="Arial" w:cs="Arial"/>
                <w:sz w:val="20"/>
                <w:szCs w:val="20"/>
              </w:rPr>
              <w:lastRenderedPageBreak/>
              <w:t>банка данных</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lastRenderedPageBreak/>
              <w:t xml:space="preserve">Электронное приложение к учебнику </w:t>
            </w:r>
            <w:r w:rsidRPr="008A212A">
              <w:rPr>
                <w:rFonts w:ascii="Arial" w:hAnsi="Arial" w:cs="Arial"/>
                <w:sz w:val="20"/>
                <w:szCs w:val="20"/>
              </w:rPr>
              <w:lastRenderedPageBreak/>
              <w:t>М.И.Моро. Антошин М.К. и др. «Санома Лернинг», ОАО «Издательство «Просвещение», 2013</w:t>
            </w:r>
            <w:r>
              <w:rPr>
                <w:rFonts w:ascii="Arial" w:hAnsi="Arial" w:cs="Arial"/>
                <w:sz w:val="20"/>
                <w:szCs w:val="20"/>
              </w:rPr>
              <w:t xml:space="preserve">. </w:t>
            </w:r>
            <w:r w:rsidR="00133283">
              <w:rPr>
                <w:rFonts w:ascii="Arial" w:hAnsi="Arial" w:cs="Arial"/>
                <w:sz w:val="20"/>
                <w:szCs w:val="20"/>
              </w:rPr>
              <w:t>Числа, которые больше 1000. Сложение и вычитание. Письменные приёмы сложения и вычитания</w:t>
            </w:r>
          </w:p>
        </w:tc>
        <w:tc>
          <w:tcPr>
            <w:tcW w:w="410" w:type="pct"/>
          </w:tcPr>
          <w:p w:rsidR="009E6E30" w:rsidRPr="003F43B9" w:rsidRDefault="006E69D2" w:rsidP="006C1F8C">
            <w:pPr>
              <w:rPr>
                <w:rFonts w:ascii="Arial" w:hAnsi="Arial" w:cs="Arial"/>
                <w:sz w:val="20"/>
                <w:szCs w:val="20"/>
              </w:rPr>
            </w:pPr>
            <w:r>
              <w:rPr>
                <w:rFonts w:ascii="Arial" w:hAnsi="Arial" w:cs="Arial"/>
                <w:sz w:val="20"/>
                <w:szCs w:val="20"/>
              </w:rPr>
              <w:lastRenderedPageBreak/>
              <w:t>Р.т.с.53 №4</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43</w:t>
            </w:r>
          </w:p>
        </w:tc>
        <w:tc>
          <w:tcPr>
            <w:tcW w:w="267" w:type="pct"/>
          </w:tcPr>
          <w:p w:rsidR="009E6E30" w:rsidRPr="003F43B9" w:rsidRDefault="009E6E30" w:rsidP="007C5B25">
            <w:pPr>
              <w:jc w:val="center"/>
              <w:rPr>
                <w:rFonts w:ascii="Arial" w:hAnsi="Arial" w:cs="Arial"/>
                <w:sz w:val="20"/>
                <w:szCs w:val="20"/>
              </w:rPr>
            </w:pPr>
            <w:r>
              <w:rPr>
                <w:rFonts w:ascii="Arial" w:hAnsi="Arial" w:cs="Arial"/>
                <w:sz w:val="20"/>
                <w:szCs w:val="20"/>
              </w:rPr>
              <w:t>1</w:t>
            </w:r>
            <w:r w:rsidR="007C5B25">
              <w:rPr>
                <w:rFonts w:ascii="Arial" w:hAnsi="Arial" w:cs="Arial"/>
                <w:sz w:val="20"/>
                <w:szCs w:val="20"/>
              </w:rPr>
              <w:t>9</w:t>
            </w:r>
            <w:r>
              <w:rPr>
                <w:rFonts w:ascii="Arial" w:hAnsi="Arial" w:cs="Arial"/>
                <w:sz w:val="20"/>
                <w:szCs w:val="20"/>
              </w:rPr>
              <w:t>.11</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Нахождение неизвестного слагаемого</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Определять, как связаны между собой числа при сложении. Находить неизвестное слагаемое. Объяснять решение уравнений и их проверку. Выполнять вычисления и делать проверку</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Использовать</w:t>
            </w:r>
            <w:r w:rsidRPr="003F43B9">
              <w:rPr>
                <w:rFonts w:ascii="Arial" w:hAnsi="Arial" w:cs="Arial"/>
                <w:sz w:val="20"/>
                <w:szCs w:val="20"/>
              </w:rPr>
              <w:t xml:space="preserve"> правило нахож</w:t>
            </w:r>
            <w:r w:rsidRPr="003F43B9">
              <w:rPr>
                <w:rFonts w:ascii="Arial" w:hAnsi="Arial" w:cs="Arial"/>
                <w:spacing w:val="-2"/>
                <w:sz w:val="20"/>
                <w:szCs w:val="20"/>
              </w:rPr>
              <w:t>дения неизвестного</w:t>
            </w:r>
            <w:r w:rsidRPr="003F43B9">
              <w:rPr>
                <w:rFonts w:ascii="Arial" w:hAnsi="Arial" w:cs="Arial"/>
                <w:sz w:val="20"/>
                <w:szCs w:val="20"/>
              </w:rPr>
              <w:t xml:space="preserve"> слагаемого. Пользоваться </w:t>
            </w:r>
            <w:r w:rsidRPr="003F43B9">
              <w:rPr>
                <w:rFonts w:ascii="Arial" w:hAnsi="Arial" w:cs="Arial"/>
                <w:spacing w:val="-1"/>
                <w:sz w:val="20"/>
                <w:szCs w:val="20"/>
              </w:rPr>
              <w:t>изученной математи</w:t>
            </w:r>
            <w:r w:rsidRPr="003F43B9">
              <w:rPr>
                <w:rFonts w:ascii="Arial" w:hAnsi="Arial" w:cs="Arial"/>
                <w:spacing w:val="-1"/>
                <w:sz w:val="20"/>
                <w:szCs w:val="20"/>
              </w:rPr>
              <w:softHyphen/>
            </w:r>
            <w:r w:rsidRPr="003F43B9">
              <w:rPr>
                <w:rFonts w:ascii="Arial" w:hAnsi="Arial" w:cs="Arial"/>
                <w:spacing w:val="-3"/>
                <w:sz w:val="20"/>
                <w:szCs w:val="20"/>
              </w:rPr>
              <w:t xml:space="preserve">ческой терминологией, </w:t>
            </w:r>
            <w:r w:rsidRPr="003F43B9">
              <w:rPr>
                <w:rFonts w:ascii="Arial" w:hAnsi="Arial" w:cs="Arial"/>
                <w:spacing w:val="-1"/>
                <w:sz w:val="20"/>
                <w:szCs w:val="20"/>
              </w:rPr>
              <w:t>проверять правиль</w:t>
            </w:r>
            <w:r w:rsidRPr="003F43B9">
              <w:rPr>
                <w:rFonts w:ascii="Arial" w:hAnsi="Arial" w:cs="Arial"/>
                <w:spacing w:val="-1"/>
                <w:sz w:val="20"/>
                <w:szCs w:val="20"/>
              </w:rPr>
              <w:softHyphen/>
            </w:r>
            <w:r w:rsidRPr="003F43B9">
              <w:rPr>
                <w:rFonts w:ascii="Arial" w:hAnsi="Arial" w:cs="Arial"/>
                <w:sz w:val="20"/>
                <w:szCs w:val="20"/>
              </w:rPr>
              <w:t>ность выполненных вычислений</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Актуализировать свои знания для проведения простейших математических доказательств</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133283">
              <w:rPr>
                <w:rFonts w:ascii="Arial" w:hAnsi="Arial" w:cs="Arial"/>
                <w:sz w:val="20"/>
                <w:szCs w:val="20"/>
              </w:rPr>
              <w:t>Числа, которые больше 1000. Сложение и вычитание. Решение уравнений вида х+15=68</w:t>
            </w:r>
          </w:p>
        </w:tc>
        <w:tc>
          <w:tcPr>
            <w:tcW w:w="410" w:type="pct"/>
          </w:tcPr>
          <w:p w:rsidR="009E6E30" w:rsidRPr="003F43B9" w:rsidRDefault="006E69D2" w:rsidP="006C1F8C">
            <w:pPr>
              <w:rPr>
                <w:rFonts w:ascii="Arial" w:hAnsi="Arial" w:cs="Arial"/>
                <w:sz w:val="20"/>
                <w:szCs w:val="20"/>
              </w:rPr>
            </w:pPr>
            <w:r>
              <w:rPr>
                <w:rFonts w:ascii="Arial" w:hAnsi="Arial" w:cs="Arial"/>
                <w:sz w:val="20"/>
                <w:szCs w:val="20"/>
              </w:rPr>
              <w:t>С.62 №28 Р.т.с.55 №10</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44</w:t>
            </w:r>
          </w:p>
        </w:tc>
        <w:tc>
          <w:tcPr>
            <w:tcW w:w="267" w:type="pct"/>
          </w:tcPr>
          <w:p w:rsidR="009E6E30" w:rsidRPr="003F43B9" w:rsidRDefault="007C5B25" w:rsidP="006C1F8C">
            <w:pPr>
              <w:jc w:val="center"/>
              <w:rPr>
                <w:rFonts w:ascii="Arial" w:hAnsi="Arial" w:cs="Arial"/>
                <w:sz w:val="20"/>
                <w:szCs w:val="20"/>
              </w:rPr>
            </w:pPr>
            <w:r>
              <w:rPr>
                <w:rFonts w:ascii="Arial" w:hAnsi="Arial" w:cs="Arial"/>
                <w:sz w:val="20"/>
                <w:szCs w:val="20"/>
              </w:rPr>
              <w:t>20</w:t>
            </w:r>
            <w:r w:rsidR="009E6E30">
              <w:rPr>
                <w:rFonts w:ascii="Arial" w:hAnsi="Arial" w:cs="Arial"/>
                <w:sz w:val="20"/>
                <w:szCs w:val="20"/>
              </w:rPr>
              <w:t>.11</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Нахождение неизвестного уменьшаемого, неизвестного вычитаемого</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Определять, как связаны между собой числа при вычитании. Находить неизвестное уменьшаемое, неизвестное вычитаемое. Объяснять решение уравнений и их проверку. Совершенствовать устные и письменные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shd w:val="clear" w:color="auto" w:fill="FFFFFF"/>
              <w:rPr>
                <w:rFonts w:ascii="Arial" w:hAnsi="Arial" w:cs="Arial"/>
                <w:sz w:val="20"/>
                <w:szCs w:val="20"/>
              </w:rPr>
            </w:pPr>
            <w:r w:rsidRPr="003F43B9">
              <w:rPr>
                <w:rFonts w:ascii="Arial" w:hAnsi="Arial" w:cs="Arial"/>
                <w:i/>
                <w:sz w:val="20"/>
                <w:szCs w:val="20"/>
              </w:rPr>
              <w:t>Использовать</w:t>
            </w:r>
            <w:r w:rsidRPr="003F43B9">
              <w:rPr>
                <w:rFonts w:ascii="Arial" w:hAnsi="Arial" w:cs="Arial"/>
                <w:sz w:val="20"/>
                <w:szCs w:val="20"/>
              </w:rPr>
              <w:t xml:space="preserve"> правило нахож</w:t>
            </w:r>
            <w:r w:rsidRPr="003F43B9">
              <w:rPr>
                <w:rFonts w:ascii="Arial" w:hAnsi="Arial" w:cs="Arial"/>
                <w:spacing w:val="-2"/>
                <w:sz w:val="20"/>
                <w:szCs w:val="20"/>
              </w:rPr>
              <w:t>дения неизвестного</w:t>
            </w:r>
            <w:r w:rsidRPr="003F43B9">
              <w:rPr>
                <w:rFonts w:ascii="Arial" w:hAnsi="Arial" w:cs="Arial"/>
                <w:sz w:val="20"/>
                <w:szCs w:val="20"/>
              </w:rPr>
              <w:t xml:space="preserve"> </w:t>
            </w:r>
            <w:r w:rsidRPr="003F43B9">
              <w:rPr>
                <w:rFonts w:ascii="Arial" w:hAnsi="Arial" w:cs="Arial"/>
                <w:spacing w:val="-2"/>
                <w:sz w:val="20"/>
                <w:szCs w:val="20"/>
              </w:rPr>
              <w:t>уменьшаемого и неизвестного</w:t>
            </w:r>
            <w:r w:rsidRPr="003F43B9">
              <w:rPr>
                <w:rFonts w:ascii="Arial" w:hAnsi="Arial" w:cs="Arial"/>
                <w:sz w:val="20"/>
                <w:szCs w:val="20"/>
              </w:rPr>
              <w:t xml:space="preserve"> </w:t>
            </w:r>
            <w:r w:rsidRPr="003F43B9">
              <w:rPr>
                <w:rFonts w:ascii="Arial" w:hAnsi="Arial" w:cs="Arial"/>
                <w:spacing w:val="-2"/>
                <w:sz w:val="20"/>
                <w:szCs w:val="20"/>
              </w:rPr>
              <w:t>вычи</w:t>
            </w:r>
            <w:r w:rsidRPr="003F43B9">
              <w:rPr>
                <w:rFonts w:ascii="Arial" w:hAnsi="Arial" w:cs="Arial"/>
                <w:sz w:val="20"/>
                <w:szCs w:val="20"/>
              </w:rPr>
              <w:t>таемого. Вычислять зна</w:t>
            </w:r>
            <w:r w:rsidRPr="003F43B9">
              <w:rPr>
                <w:rFonts w:ascii="Arial" w:hAnsi="Arial" w:cs="Arial"/>
                <w:sz w:val="20"/>
                <w:szCs w:val="20"/>
              </w:rPr>
              <w:softHyphen/>
            </w:r>
            <w:r w:rsidRPr="003F43B9">
              <w:rPr>
                <w:rFonts w:ascii="Arial" w:hAnsi="Arial" w:cs="Arial"/>
                <w:spacing w:val="-1"/>
                <w:sz w:val="20"/>
                <w:szCs w:val="20"/>
              </w:rPr>
              <w:t>чение числового вы</w:t>
            </w:r>
            <w:r w:rsidRPr="003F43B9">
              <w:rPr>
                <w:rFonts w:ascii="Arial" w:hAnsi="Arial" w:cs="Arial"/>
                <w:spacing w:val="-1"/>
                <w:sz w:val="20"/>
                <w:szCs w:val="20"/>
              </w:rPr>
              <w:softHyphen/>
            </w:r>
            <w:r w:rsidRPr="003F43B9">
              <w:rPr>
                <w:rFonts w:ascii="Arial" w:hAnsi="Arial" w:cs="Arial"/>
                <w:spacing w:val="-3"/>
                <w:sz w:val="20"/>
                <w:szCs w:val="20"/>
              </w:rPr>
              <w:t xml:space="preserve">ражения, содержащего </w:t>
            </w:r>
            <w:r w:rsidRPr="003F43B9">
              <w:rPr>
                <w:rFonts w:ascii="Arial" w:hAnsi="Arial" w:cs="Arial"/>
                <w:sz w:val="20"/>
                <w:szCs w:val="20"/>
              </w:rPr>
              <w:t>2-3 действия (со скоб</w:t>
            </w:r>
            <w:r w:rsidRPr="003F43B9">
              <w:rPr>
                <w:rFonts w:ascii="Arial" w:hAnsi="Arial" w:cs="Arial"/>
                <w:sz w:val="20"/>
                <w:szCs w:val="20"/>
              </w:rPr>
              <w:softHyphen/>
              <w:t>ками и без них)</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Актуализировать свои знания для проведения простейших математических доказательств</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7B3A4D" w:rsidP="006C1F8C">
            <w:pPr>
              <w:rPr>
                <w:rFonts w:ascii="Arial" w:hAnsi="Arial" w:cs="Arial"/>
                <w:sz w:val="20"/>
                <w:szCs w:val="20"/>
              </w:rPr>
            </w:pPr>
            <w:r>
              <w:rPr>
                <w:rFonts w:ascii="Arial" w:hAnsi="Arial" w:cs="Arial"/>
                <w:sz w:val="20"/>
                <w:szCs w:val="20"/>
              </w:rPr>
              <w:t>С.63 №290</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45</w:t>
            </w:r>
          </w:p>
        </w:tc>
        <w:tc>
          <w:tcPr>
            <w:tcW w:w="267" w:type="pct"/>
          </w:tcPr>
          <w:p w:rsidR="009E6E30" w:rsidRPr="003F43B9" w:rsidRDefault="009E6E30" w:rsidP="007C5B25">
            <w:pPr>
              <w:jc w:val="center"/>
              <w:rPr>
                <w:rFonts w:ascii="Arial" w:hAnsi="Arial" w:cs="Arial"/>
                <w:sz w:val="20"/>
                <w:szCs w:val="20"/>
              </w:rPr>
            </w:pPr>
            <w:r>
              <w:rPr>
                <w:rFonts w:ascii="Arial" w:hAnsi="Arial" w:cs="Arial"/>
                <w:sz w:val="20"/>
                <w:szCs w:val="20"/>
              </w:rPr>
              <w:t>2</w:t>
            </w:r>
            <w:r w:rsidR="007C5B25">
              <w:rPr>
                <w:rFonts w:ascii="Arial" w:hAnsi="Arial" w:cs="Arial"/>
                <w:sz w:val="20"/>
                <w:szCs w:val="20"/>
              </w:rPr>
              <w:t>4</w:t>
            </w:r>
            <w:r>
              <w:rPr>
                <w:rFonts w:ascii="Arial" w:hAnsi="Arial" w:cs="Arial"/>
                <w:sz w:val="20"/>
                <w:szCs w:val="20"/>
              </w:rPr>
              <w:t>.11</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Нахождение нескольких долей целого</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Находить, одну долю от целого числа, находить несколько долей от целого числа. Решать уравнения и сравнивать их решения. Совершенствовать устные и письменные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Находить</w:t>
            </w:r>
            <w:r w:rsidRPr="003F43B9">
              <w:rPr>
                <w:rFonts w:ascii="Arial" w:hAnsi="Arial" w:cs="Arial"/>
                <w:sz w:val="20"/>
                <w:szCs w:val="20"/>
              </w:rPr>
              <w:t xml:space="preserve"> несколько долей целого. Вычислять зна</w:t>
            </w:r>
            <w:r w:rsidRPr="003F43B9">
              <w:rPr>
                <w:rFonts w:ascii="Arial" w:hAnsi="Arial" w:cs="Arial"/>
                <w:sz w:val="20"/>
                <w:szCs w:val="20"/>
              </w:rPr>
              <w:softHyphen/>
            </w:r>
            <w:r w:rsidRPr="003F43B9">
              <w:rPr>
                <w:rFonts w:ascii="Arial" w:hAnsi="Arial" w:cs="Arial"/>
                <w:spacing w:val="-1"/>
                <w:sz w:val="20"/>
                <w:szCs w:val="20"/>
              </w:rPr>
              <w:t>чение числового вы</w:t>
            </w:r>
            <w:r w:rsidRPr="003F43B9">
              <w:rPr>
                <w:rFonts w:ascii="Arial" w:hAnsi="Arial" w:cs="Arial"/>
                <w:spacing w:val="-1"/>
                <w:sz w:val="20"/>
                <w:szCs w:val="20"/>
              </w:rPr>
              <w:softHyphen/>
            </w:r>
            <w:r w:rsidRPr="003F43B9">
              <w:rPr>
                <w:rFonts w:ascii="Arial" w:hAnsi="Arial" w:cs="Arial"/>
                <w:spacing w:val="-3"/>
                <w:sz w:val="20"/>
                <w:szCs w:val="20"/>
              </w:rPr>
              <w:t xml:space="preserve">ражения, содержащего </w:t>
            </w:r>
            <w:r w:rsidRPr="003F43B9">
              <w:rPr>
                <w:rFonts w:ascii="Arial" w:hAnsi="Arial" w:cs="Arial"/>
                <w:sz w:val="20"/>
                <w:szCs w:val="20"/>
              </w:rPr>
              <w:t>2-3 действия (со скоб</w:t>
            </w:r>
            <w:r w:rsidRPr="003F43B9">
              <w:rPr>
                <w:rFonts w:ascii="Arial" w:hAnsi="Arial" w:cs="Arial"/>
                <w:sz w:val="20"/>
                <w:szCs w:val="20"/>
              </w:rPr>
              <w:softHyphen/>
              <w:t>ками и без них)</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Прогнозировать результаты вычислений; контролировать свою деятельность: проверять правильность выполнения вычислений изученными способами</w:t>
            </w:r>
            <w:r>
              <w:rPr>
                <w:rFonts w:ascii="Arial" w:hAnsi="Arial" w:cs="Arial"/>
                <w:sz w:val="20"/>
                <w:szCs w:val="20"/>
              </w:rPr>
              <w:t xml:space="preserve"> </w:t>
            </w:r>
            <w:r w:rsidRPr="003F43B9">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133283">
              <w:rPr>
                <w:rFonts w:ascii="Arial" w:hAnsi="Arial" w:cs="Arial"/>
                <w:sz w:val="20"/>
                <w:szCs w:val="20"/>
              </w:rPr>
              <w:t>Числа, которые больше 1000. Величины. Нахождение нескольких долей целого</w:t>
            </w:r>
          </w:p>
        </w:tc>
        <w:tc>
          <w:tcPr>
            <w:tcW w:w="410" w:type="pct"/>
          </w:tcPr>
          <w:p w:rsidR="009E6E30" w:rsidRPr="003F43B9" w:rsidRDefault="007B3A4D" w:rsidP="006C1F8C">
            <w:pPr>
              <w:rPr>
                <w:rFonts w:ascii="Arial" w:hAnsi="Arial" w:cs="Arial"/>
                <w:sz w:val="20"/>
                <w:szCs w:val="20"/>
              </w:rPr>
            </w:pPr>
            <w:r>
              <w:rPr>
                <w:rFonts w:ascii="Arial" w:hAnsi="Arial" w:cs="Arial"/>
                <w:sz w:val="20"/>
                <w:szCs w:val="20"/>
              </w:rPr>
              <w:t>С.64 №294</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46</w:t>
            </w:r>
          </w:p>
        </w:tc>
        <w:tc>
          <w:tcPr>
            <w:tcW w:w="267" w:type="pct"/>
          </w:tcPr>
          <w:p w:rsidR="009E6E30" w:rsidRPr="003F43B9" w:rsidRDefault="009E6E30" w:rsidP="007C5B25">
            <w:pPr>
              <w:jc w:val="center"/>
              <w:rPr>
                <w:rFonts w:ascii="Arial" w:hAnsi="Arial" w:cs="Arial"/>
                <w:sz w:val="20"/>
                <w:szCs w:val="20"/>
              </w:rPr>
            </w:pPr>
            <w:r>
              <w:rPr>
                <w:rFonts w:ascii="Arial" w:hAnsi="Arial" w:cs="Arial"/>
                <w:sz w:val="20"/>
                <w:szCs w:val="20"/>
              </w:rPr>
              <w:t>2</w:t>
            </w:r>
            <w:r w:rsidR="007C5B25">
              <w:rPr>
                <w:rFonts w:ascii="Arial" w:hAnsi="Arial" w:cs="Arial"/>
                <w:sz w:val="20"/>
                <w:szCs w:val="20"/>
              </w:rPr>
              <w:t>5</w:t>
            </w:r>
            <w:r>
              <w:rPr>
                <w:rFonts w:ascii="Arial" w:hAnsi="Arial" w:cs="Arial"/>
                <w:sz w:val="20"/>
                <w:szCs w:val="20"/>
              </w:rPr>
              <w:t>.11</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Нахождение нескольких долей целого</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Решать задачи на нахождение нескольких долей целого. Проверять, правильно выполнено деление с остатком. Сравнивать значения величин</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Находить</w:t>
            </w:r>
            <w:r w:rsidRPr="003F43B9">
              <w:rPr>
                <w:rFonts w:ascii="Arial" w:hAnsi="Arial" w:cs="Arial"/>
                <w:sz w:val="20"/>
                <w:szCs w:val="20"/>
              </w:rPr>
              <w:t xml:space="preserve"> несколько долей целого.</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Делать выводы на основе анализа предъявленного банка данных</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7B3A4D" w:rsidP="006C1F8C">
            <w:pPr>
              <w:rPr>
                <w:rFonts w:ascii="Arial" w:hAnsi="Arial" w:cs="Arial"/>
                <w:sz w:val="20"/>
                <w:szCs w:val="20"/>
              </w:rPr>
            </w:pPr>
            <w:r>
              <w:rPr>
                <w:rFonts w:ascii="Arial" w:hAnsi="Arial" w:cs="Arial"/>
                <w:sz w:val="20"/>
                <w:szCs w:val="20"/>
              </w:rPr>
              <w:t>С.65 №301, 303</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47</w:t>
            </w:r>
          </w:p>
        </w:tc>
        <w:tc>
          <w:tcPr>
            <w:tcW w:w="267" w:type="pct"/>
          </w:tcPr>
          <w:p w:rsidR="009E6E30" w:rsidRPr="003F43B9" w:rsidRDefault="009E6E30" w:rsidP="007C5B25">
            <w:pPr>
              <w:jc w:val="center"/>
              <w:rPr>
                <w:rFonts w:ascii="Arial" w:hAnsi="Arial" w:cs="Arial"/>
                <w:sz w:val="20"/>
                <w:szCs w:val="20"/>
              </w:rPr>
            </w:pPr>
            <w:r>
              <w:rPr>
                <w:rFonts w:ascii="Arial" w:hAnsi="Arial" w:cs="Arial"/>
                <w:sz w:val="20"/>
                <w:szCs w:val="20"/>
              </w:rPr>
              <w:t>2</w:t>
            </w:r>
            <w:r w:rsidR="007C5B25">
              <w:rPr>
                <w:rFonts w:ascii="Arial" w:hAnsi="Arial" w:cs="Arial"/>
                <w:sz w:val="20"/>
                <w:szCs w:val="20"/>
              </w:rPr>
              <w:t>6</w:t>
            </w:r>
            <w:r>
              <w:rPr>
                <w:rFonts w:ascii="Arial" w:hAnsi="Arial" w:cs="Arial"/>
                <w:sz w:val="20"/>
                <w:szCs w:val="20"/>
              </w:rPr>
              <w:t>.11</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Решение задач раскрывающих смысл арифметических действий</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Использование свойств </w:t>
            </w:r>
            <w:r w:rsidRPr="003F43B9">
              <w:rPr>
                <w:rFonts w:ascii="Arial" w:hAnsi="Arial" w:cs="Arial"/>
                <w:spacing w:val="-2"/>
                <w:sz w:val="20"/>
                <w:szCs w:val="20"/>
              </w:rPr>
              <w:t>арифметических дей</w:t>
            </w:r>
            <w:r w:rsidRPr="003F43B9">
              <w:rPr>
                <w:rFonts w:ascii="Arial" w:hAnsi="Arial" w:cs="Arial"/>
                <w:spacing w:val="-2"/>
                <w:sz w:val="20"/>
                <w:szCs w:val="20"/>
              </w:rPr>
              <w:softHyphen/>
            </w:r>
            <w:r w:rsidRPr="003F43B9">
              <w:rPr>
                <w:rFonts w:ascii="Arial" w:hAnsi="Arial" w:cs="Arial"/>
                <w:sz w:val="20"/>
                <w:szCs w:val="20"/>
              </w:rPr>
              <w:t>ствий при выполне</w:t>
            </w:r>
            <w:r w:rsidRPr="003F43B9">
              <w:rPr>
                <w:rFonts w:ascii="Arial" w:hAnsi="Arial" w:cs="Arial"/>
                <w:sz w:val="20"/>
                <w:szCs w:val="20"/>
              </w:rPr>
              <w:softHyphen/>
              <w:t>нии вычислений. Решать задачи, составив уравнения. Ставить скобки в числовом выражении для приведения к верному решению</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Решать</w:t>
            </w:r>
            <w:r w:rsidRPr="003F43B9">
              <w:rPr>
                <w:rFonts w:ascii="Arial" w:hAnsi="Arial" w:cs="Arial"/>
                <w:sz w:val="20"/>
                <w:szCs w:val="20"/>
              </w:rPr>
              <w:t xml:space="preserve"> задачи арифметическим способом. Сравнивать площади фигур</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iCs/>
                <w:sz w:val="20"/>
                <w:szCs w:val="20"/>
              </w:rPr>
              <w:t>Оценивать правильность выполненного задания на основе сравнения с предыдущими заданиями или на основе различных образцов и критериев.</w:t>
            </w:r>
          </w:p>
        </w:tc>
        <w:tc>
          <w:tcPr>
            <w:tcW w:w="643" w:type="pct"/>
          </w:tcPr>
          <w:p w:rsidR="009E6E30" w:rsidRPr="003F43B9" w:rsidRDefault="009E6E30" w:rsidP="006C1F8C">
            <w:pPr>
              <w:rPr>
                <w:rFonts w:ascii="Arial" w:hAnsi="Arial" w:cs="Arial"/>
                <w:iCs/>
                <w:sz w:val="20"/>
                <w:szCs w:val="20"/>
              </w:rPr>
            </w:pPr>
          </w:p>
        </w:tc>
        <w:tc>
          <w:tcPr>
            <w:tcW w:w="410" w:type="pct"/>
          </w:tcPr>
          <w:p w:rsidR="009E6E30" w:rsidRPr="003F43B9" w:rsidRDefault="007B3A4D" w:rsidP="006C1F8C">
            <w:pPr>
              <w:rPr>
                <w:rFonts w:ascii="Arial" w:hAnsi="Arial" w:cs="Arial"/>
                <w:iCs/>
                <w:sz w:val="20"/>
                <w:szCs w:val="20"/>
              </w:rPr>
            </w:pPr>
            <w:r>
              <w:rPr>
                <w:rFonts w:ascii="Arial" w:hAnsi="Arial" w:cs="Arial"/>
                <w:iCs/>
                <w:sz w:val="20"/>
                <w:szCs w:val="20"/>
              </w:rPr>
              <w:t>С.66 №312</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48</w:t>
            </w:r>
          </w:p>
        </w:tc>
        <w:tc>
          <w:tcPr>
            <w:tcW w:w="267" w:type="pct"/>
          </w:tcPr>
          <w:p w:rsidR="009E6E30" w:rsidRPr="003F43B9" w:rsidRDefault="009E6E30" w:rsidP="007C5B25">
            <w:pPr>
              <w:jc w:val="center"/>
              <w:rPr>
                <w:rFonts w:ascii="Arial" w:hAnsi="Arial" w:cs="Arial"/>
                <w:sz w:val="20"/>
                <w:szCs w:val="20"/>
              </w:rPr>
            </w:pPr>
            <w:r>
              <w:rPr>
                <w:rFonts w:ascii="Arial" w:hAnsi="Arial" w:cs="Arial"/>
                <w:sz w:val="20"/>
                <w:szCs w:val="20"/>
              </w:rPr>
              <w:t>2</w:t>
            </w:r>
            <w:r w:rsidR="007C5B25">
              <w:rPr>
                <w:rFonts w:ascii="Arial" w:hAnsi="Arial" w:cs="Arial"/>
                <w:sz w:val="20"/>
                <w:szCs w:val="20"/>
              </w:rPr>
              <w:t>7</w:t>
            </w:r>
            <w:r>
              <w:rPr>
                <w:rFonts w:ascii="Arial" w:hAnsi="Arial" w:cs="Arial"/>
                <w:sz w:val="20"/>
                <w:szCs w:val="20"/>
              </w:rPr>
              <w:t>.11</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b/>
                <w:i/>
                <w:sz w:val="20"/>
                <w:szCs w:val="20"/>
              </w:rPr>
            </w:pPr>
            <w:r w:rsidRPr="003F43B9">
              <w:rPr>
                <w:rFonts w:ascii="Arial" w:hAnsi="Arial" w:cs="Arial"/>
                <w:sz w:val="20"/>
                <w:szCs w:val="20"/>
              </w:rPr>
              <w:t>Сложение и вычитание значений величин</w:t>
            </w:r>
            <w:r>
              <w:rPr>
                <w:rFonts w:ascii="Arial" w:hAnsi="Arial" w:cs="Arial"/>
                <w:sz w:val="20"/>
                <w:szCs w:val="20"/>
              </w:rPr>
              <w:t xml:space="preserve"> </w:t>
            </w:r>
            <w:r w:rsidRPr="003F43B9">
              <w:rPr>
                <w:rFonts w:ascii="Arial" w:hAnsi="Arial" w:cs="Arial"/>
                <w:b/>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Выполнять действия с величинами, значения которых выражены в разных единицах измерения. Записывать вычисления в строчку и столбиком</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Выполнять</w:t>
            </w:r>
            <w:r w:rsidRPr="003F43B9">
              <w:rPr>
                <w:rFonts w:ascii="Arial" w:hAnsi="Arial" w:cs="Arial"/>
                <w:sz w:val="20"/>
                <w:szCs w:val="20"/>
              </w:rPr>
              <w:t xml:space="preserve"> сложение и вычитание величин</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Целеполагание как постановка учебной задачи на основе соотнесения того, что уже известно и усвоено учащимися, и того, что ещё неизвестно</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 xml:space="preserve">Электронное приложение к учебнику М.И.Моро. Антошин М.К. и др. «Санома Лернинг», ОАО «Издательство «Просвещение», </w:t>
            </w:r>
            <w:r w:rsidRPr="008A212A">
              <w:rPr>
                <w:rFonts w:ascii="Arial" w:hAnsi="Arial" w:cs="Arial"/>
                <w:sz w:val="20"/>
                <w:szCs w:val="20"/>
              </w:rPr>
              <w:lastRenderedPageBreak/>
              <w:t>2013</w:t>
            </w:r>
            <w:r>
              <w:rPr>
                <w:rFonts w:ascii="Arial" w:hAnsi="Arial" w:cs="Arial"/>
                <w:sz w:val="20"/>
                <w:szCs w:val="20"/>
              </w:rPr>
              <w:t xml:space="preserve">. </w:t>
            </w:r>
            <w:r w:rsidR="00133283">
              <w:rPr>
                <w:rFonts w:ascii="Arial" w:hAnsi="Arial" w:cs="Arial"/>
                <w:sz w:val="20"/>
                <w:szCs w:val="20"/>
              </w:rPr>
              <w:t>Числа, которые больше 1000. Сложение и вычитание. Сложение и вычитание величин</w:t>
            </w:r>
          </w:p>
        </w:tc>
        <w:tc>
          <w:tcPr>
            <w:tcW w:w="410" w:type="pct"/>
          </w:tcPr>
          <w:p w:rsidR="009E6E30" w:rsidRPr="003F43B9" w:rsidRDefault="007B3A4D" w:rsidP="006C1F8C">
            <w:pPr>
              <w:rPr>
                <w:rFonts w:ascii="Arial" w:hAnsi="Arial" w:cs="Arial"/>
                <w:sz w:val="20"/>
                <w:szCs w:val="20"/>
              </w:rPr>
            </w:pPr>
            <w:r>
              <w:rPr>
                <w:rFonts w:ascii="Arial" w:hAnsi="Arial" w:cs="Arial"/>
                <w:sz w:val="20"/>
                <w:szCs w:val="20"/>
              </w:rPr>
              <w:lastRenderedPageBreak/>
              <w:t>С.67 №315</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49</w:t>
            </w:r>
          </w:p>
        </w:tc>
        <w:tc>
          <w:tcPr>
            <w:tcW w:w="267" w:type="pct"/>
          </w:tcPr>
          <w:p w:rsidR="009E6E30" w:rsidRPr="003F43B9" w:rsidRDefault="007C5B25" w:rsidP="006C1F8C">
            <w:pPr>
              <w:jc w:val="center"/>
              <w:rPr>
                <w:rFonts w:ascii="Arial" w:hAnsi="Arial" w:cs="Arial"/>
                <w:sz w:val="20"/>
                <w:szCs w:val="20"/>
              </w:rPr>
            </w:pPr>
            <w:r>
              <w:rPr>
                <w:rFonts w:ascii="Arial" w:hAnsi="Arial" w:cs="Arial"/>
                <w:sz w:val="20"/>
                <w:szCs w:val="20"/>
              </w:rPr>
              <w:t>1.12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b/>
                <w:i/>
                <w:sz w:val="20"/>
                <w:szCs w:val="20"/>
              </w:rPr>
            </w:pPr>
            <w:r w:rsidRPr="003F43B9">
              <w:rPr>
                <w:rFonts w:ascii="Arial" w:hAnsi="Arial" w:cs="Arial"/>
                <w:sz w:val="20"/>
                <w:szCs w:val="20"/>
              </w:rPr>
              <w:t>Решение задач на увеличение (уменьшение) числа на несколько единиц, выраженных в косвенной форме.</w:t>
            </w:r>
            <w:r w:rsidRPr="003F43B9">
              <w:rPr>
                <w:rFonts w:ascii="Arial" w:hAnsi="Arial" w:cs="Arial"/>
                <w:b/>
                <w:i/>
                <w:sz w:val="20"/>
                <w:szCs w:val="20"/>
              </w:rPr>
              <w:t xml:space="preserve"> </w:t>
            </w:r>
          </w:p>
          <w:p w:rsidR="009E6E30" w:rsidRPr="003F43B9" w:rsidRDefault="009E6E30" w:rsidP="006C1F8C">
            <w:pPr>
              <w:rPr>
                <w:rFonts w:ascii="Arial" w:hAnsi="Arial" w:cs="Arial"/>
                <w:sz w:val="20"/>
                <w:szCs w:val="20"/>
              </w:rPr>
            </w:pPr>
            <w:r w:rsidRPr="003F43B9">
              <w:rPr>
                <w:rFonts w:ascii="Arial" w:hAnsi="Arial" w:cs="Arial"/>
                <w:b/>
                <w:i/>
                <w:sz w:val="20"/>
                <w:szCs w:val="20"/>
              </w:rPr>
              <w:t>Проверочная работа № 4 по теме «Сложение и вычитание»</w:t>
            </w:r>
            <w:r>
              <w:rPr>
                <w:rFonts w:ascii="Arial" w:hAnsi="Arial" w:cs="Arial"/>
                <w:b/>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Моделировать зависимости между величинами в текстовых задачах и решать их. Выполнять сложение и вычитание величин</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 xml:space="preserve">Решать </w:t>
            </w:r>
            <w:r w:rsidRPr="003F43B9">
              <w:rPr>
                <w:rFonts w:ascii="Arial" w:hAnsi="Arial" w:cs="Arial"/>
                <w:sz w:val="20"/>
                <w:szCs w:val="20"/>
              </w:rPr>
              <w:t>тексто</w:t>
            </w:r>
            <w:r w:rsidRPr="003F43B9">
              <w:rPr>
                <w:rFonts w:ascii="Arial" w:hAnsi="Arial" w:cs="Arial"/>
                <w:sz w:val="20"/>
                <w:szCs w:val="20"/>
              </w:rPr>
              <w:softHyphen/>
            </w:r>
            <w:r w:rsidRPr="003F43B9">
              <w:rPr>
                <w:rFonts w:ascii="Arial" w:hAnsi="Arial" w:cs="Arial"/>
                <w:spacing w:val="-2"/>
                <w:sz w:val="20"/>
                <w:szCs w:val="20"/>
              </w:rPr>
              <w:t>вые задачи арифмети</w:t>
            </w:r>
            <w:r w:rsidRPr="003F43B9">
              <w:rPr>
                <w:rFonts w:ascii="Arial" w:hAnsi="Arial" w:cs="Arial"/>
                <w:spacing w:val="-2"/>
                <w:sz w:val="20"/>
                <w:szCs w:val="20"/>
              </w:rPr>
              <w:softHyphen/>
            </w:r>
            <w:r w:rsidRPr="003F43B9">
              <w:rPr>
                <w:rFonts w:ascii="Arial" w:hAnsi="Arial" w:cs="Arial"/>
                <w:sz w:val="20"/>
                <w:szCs w:val="20"/>
              </w:rPr>
              <w:t>ческим способом, пользоваться изучен</w:t>
            </w:r>
            <w:r w:rsidRPr="003F43B9">
              <w:rPr>
                <w:rFonts w:ascii="Arial" w:hAnsi="Arial" w:cs="Arial"/>
                <w:sz w:val="20"/>
                <w:szCs w:val="20"/>
              </w:rPr>
              <w:softHyphen/>
              <w:t>ной математической терминологией</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Развитие навыков формулировки личной оценки, аргументирования своего мнения</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133283">
              <w:rPr>
                <w:rFonts w:ascii="Arial" w:hAnsi="Arial" w:cs="Arial"/>
                <w:sz w:val="20"/>
                <w:szCs w:val="20"/>
              </w:rPr>
              <w:t>Числа, которые больше 1000. Сложение и вычитание. Решение задач</w:t>
            </w:r>
          </w:p>
        </w:tc>
        <w:tc>
          <w:tcPr>
            <w:tcW w:w="410" w:type="pct"/>
          </w:tcPr>
          <w:p w:rsidR="009E6E30" w:rsidRPr="003F43B9" w:rsidRDefault="007B3A4D" w:rsidP="006C1F8C">
            <w:pPr>
              <w:rPr>
                <w:rFonts w:ascii="Arial" w:hAnsi="Arial" w:cs="Arial"/>
                <w:sz w:val="20"/>
                <w:szCs w:val="20"/>
              </w:rPr>
            </w:pPr>
            <w:r>
              <w:rPr>
                <w:rFonts w:ascii="Arial" w:hAnsi="Arial" w:cs="Arial"/>
                <w:sz w:val="20"/>
                <w:szCs w:val="20"/>
              </w:rPr>
              <w:t>Р.т.с.56 №13</w:t>
            </w:r>
          </w:p>
        </w:tc>
      </w:tr>
      <w:tr w:rsidR="009E6E30" w:rsidRPr="003F43B9" w:rsidTr="009E6E30">
        <w:trPr>
          <w:jc w:val="center"/>
        </w:trPr>
        <w:tc>
          <w:tcPr>
            <w:tcW w:w="197" w:type="pct"/>
          </w:tcPr>
          <w:p w:rsidR="009E6E30" w:rsidRPr="003F43B9" w:rsidRDefault="009E6E30" w:rsidP="00D934F6">
            <w:pPr>
              <w:jc w:val="center"/>
              <w:rPr>
                <w:rFonts w:ascii="Arial" w:hAnsi="Arial" w:cs="Arial"/>
                <w:sz w:val="20"/>
                <w:szCs w:val="20"/>
              </w:rPr>
            </w:pPr>
            <w:r w:rsidRPr="003F43B9">
              <w:rPr>
                <w:rFonts w:ascii="Arial" w:hAnsi="Arial" w:cs="Arial"/>
                <w:sz w:val="20"/>
                <w:szCs w:val="20"/>
              </w:rPr>
              <w:t>5</w:t>
            </w:r>
            <w:r w:rsidR="00D934F6">
              <w:rPr>
                <w:rFonts w:ascii="Arial" w:hAnsi="Arial" w:cs="Arial"/>
                <w:sz w:val="20"/>
                <w:szCs w:val="20"/>
              </w:rPr>
              <w:t>0</w:t>
            </w:r>
          </w:p>
        </w:tc>
        <w:tc>
          <w:tcPr>
            <w:tcW w:w="267" w:type="pct"/>
          </w:tcPr>
          <w:p w:rsidR="009E6E30" w:rsidRPr="003F43B9" w:rsidRDefault="007C5B25" w:rsidP="006C1F8C">
            <w:pPr>
              <w:jc w:val="center"/>
              <w:rPr>
                <w:rFonts w:ascii="Arial" w:hAnsi="Arial" w:cs="Arial"/>
                <w:sz w:val="20"/>
                <w:szCs w:val="20"/>
              </w:rPr>
            </w:pPr>
            <w:r>
              <w:rPr>
                <w:rFonts w:ascii="Arial" w:hAnsi="Arial" w:cs="Arial"/>
                <w:sz w:val="20"/>
                <w:szCs w:val="20"/>
              </w:rPr>
              <w:t>2</w:t>
            </w:r>
            <w:r w:rsidR="009E6E30">
              <w:rPr>
                <w:rFonts w:ascii="Arial" w:hAnsi="Arial" w:cs="Arial"/>
                <w:sz w:val="20"/>
                <w:szCs w:val="20"/>
              </w:rPr>
              <w:t>.12</w:t>
            </w:r>
          </w:p>
        </w:tc>
        <w:tc>
          <w:tcPr>
            <w:tcW w:w="304" w:type="pct"/>
          </w:tcPr>
          <w:p w:rsidR="009E6E30" w:rsidRPr="003F43B9" w:rsidRDefault="009E6E30" w:rsidP="006C1F8C">
            <w:pPr>
              <w:rPr>
                <w:rFonts w:ascii="Arial" w:hAnsi="Arial" w:cs="Arial"/>
                <w:b/>
                <w:i/>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b/>
                <w:i/>
                <w:sz w:val="20"/>
                <w:szCs w:val="20"/>
              </w:rPr>
              <w:t>Контрольная работа № 3 по теме «Сложение и вычитание»</w:t>
            </w:r>
            <w:r>
              <w:rPr>
                <w:rFonts w:ascii="Arial" w:hAnsi="Arial" w:cs="Arial"/>
                <w:b/>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Контроль знаний,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w:t>
            </w:r>
            <w:r w:rsidRPr="003F43B9">
              <w:rPr>
                <w:rFonts w:ascii="Arial" w:hAnsi="Arial" w:cs="Arial"/>
                <w:sz w:val="20"/>
                <w:szCs w:val="20"/>
              </w:rPr>
              <w:lastRenderedPageBreak/>
              <w:t>выводы</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 xml:space="preserve">Использовать </w:t>
            </w:r>
            <w:r w:rsidRPr="003F43B9">
              <w:rPr>
                <w:rFonts w:ascii="Arial" w:hAnsi="Arial" w:cs="Arial"/>
                <w:sz w:val="20"/>
                <w:szCs w:val="20"/>
              </w:rPr>
              <w:t xml:space="preserve">приёмы сложения и вычитания многозначных чисел. </w:t>
            </w:r>
            <w:r w:rsidRPr="003F43B9">
              <w:rPr>
                <w:rFonts w:ascii="Arial" w:hAnsi="Arial" w:cs="Arial"/>
                <w:i/>
                <w:sz w:val="20"/>
                <w:szCs w:val="20"/>
              </w:rPr>
              <w:t>Решать</w:t>
            </w:r>
            <w:r w:rsidRPr="003F43B9">
              <w:rPr>
                <w:rFonts w:ascii="Arial" w:hAnsi="Arial" w:cs="Arial"/>
                <w:sz w:val="20"/>
                <w:szCs w:val="20"/>
              </w:rPr>
              <w:t xml:space="preserve"> задачи арифметическим способом</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Контролировать свою деятельность: обнаруживать и устранять ошибки логического характера (в ходе решения) и ошибки вычислительного характера</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7B3A4D" w:rsidP="006C1F8C">
            <w:pPr>
              <w:rPr>
                <w:rFonts w:ascii="Arial" w:hAnsi="Arial" w:cs="Arial"/>
                <w:sz w:val="20"/>
                <w:szCs w:val="20"/>
              </w:rPr>
            </w:pPr>
            <w:r>
              <w:rPr>
                <w:rFonts w:ascii="Arial" w:hAnsi="Arial" w:cs="Arial"/>
                <w:sz w:val="20"/>
                <w:szCs w:val="20"/>
              </w:rPr>
              <w:t>С.68 поля, Р.т.с.57 №19</w:t>
            </w:r>
          </w:p>
        </w:tc>
      </w:tr>
      <w:tr w:rsidR="009E6E30" w:rsidRPr="003F43B9" w:rsidTr="009E6E30">
        <w:trPr>
          <w:jc w:val="center"/>
        </w:trPr>
        <w:tc>
          <w:tcPr>
            <w:tcW w:w="197" w:type="pct"/>
          </w:tcPr>
          <w:p w:rsidR="009E6E30" w:rsidRPr="003F43B9" w:rsidRDefault="009E6E30" w:rsidP="00D934F6">
            <w:pPr>
              <w:jc w:val="center"/>
              <w:rPr>
                <w:rFonts w:ascii="Arial" w:hAnsi="Arial" w:cs="Arial"/>
                <w:sz w:val="20"/>
                <w:szCs w:val="20"/>
              </w:rPr>
            </w:pPr>
            <w:r w:rsidRPr="003F43B9">
              <w:rPr>
                <w:rFonts w:ascii="Arial" w:hAnsi="Arial" w:cs="Arial"/>
                <w:sz w:val="20"/>
                <w:szCs w:val="20"/>
              </w:rPr>
              <w:lastRenderedPageBreak/>
              <w:t>5</w:t>
            </w:r>
            <w:r w:rsidR="00D934F6">
              <w:rPr>
                <w:rFonts w:ascii="Arial" w:hAnsi="Arial" w:cs="Arial"/>
                <w:sz w:val="20"/>
                <w:szCs w:val="20"/>
              </w:rPr>
              <w:t>1</w:t>
            </w:r>
          </w:p>
        </w:tc>
        <w:tc>
          <w:tcPr>
            <w:tcW w:w="267" w:type="pct"/>
          </w:tcPr>
          <w:p w:rsidR="009E6E30" w:rsidRPr="003F43B9" w:rsidRDefault="007C5B25" w:rsidP="006C1F8C">
            <w:pPr>
              <w:jc w:val="center"/>
              <w:rPr>
                <w:rFonts w:ascii="Arial" w:hAnsi="Arial" w:cs="Arial"/>
                <w:sz w:val="20"/>
                <w:szCs w:val="20"/>
              </w:rPr>
            </w:pPr>
            <w:r>
              <w:rPr>
                <w:rFonts w:ascii="Arial" w:hAnsi="Arial" w:cs="Arial"/>
                <w:sz w:val="20"/>
                <w:szCs w:val="20"/>
              </w:rPr>
              <w:t>3</w:t>
            </w:r>
            <w:r w:rsidR="009E6E30">
              <w:rPr>
                <w:rFonts w:ascii="Arial" w:hAnsi="Arial" w:cs="Arial"/>
                <w:sz w:val="20"/>
                <w:szCs w:val="20"/>
              </w:rPr>
              <w:t>.12</w:t>
            </w:r>
          </w:p>
        </w:tc>
        <w:tc>
          <w:tcPr>
            <w:tcW w:w="304" w:type="pct"/>
          </w:tcPr>
          <w:p w:rsidR="009E6E30" w:rsidRPr="003F43B9" w:rsidRDefault="009E6E30" w:rsidP="006C1F8C">
            <w:pPr>
              <w:shd w:val="clear" w:color="auto" w:fill="FFFFFF"/>
              <w:ind w:right="-23"/>
              <w:rPr>
                <w:rFonts w:ascii="Arial" w:hAnsi="Arial" w:cs="Arial"/>
                <w:spacing w:val="-1"/>
                <w:sz w:val="20"/>
                <w:szCs w:val="20"/>
              </w:rPr>
            </w:pPr>
          </w:p>
        </w:tc>
        <w:tc>
          <w:tcPr>
            <w:tcW w:w="369" w:type="pct"/>
          </w:tcPr>
          <w:p w:rsidR="009E6E30" w:rsidRPr="003F43B9" w:rsidRDefault="009E6E30" w:rsidP="006C1F8C">
            <w:pPr>
              <w:shd w:val="clear" w:color="auto" w:fill="FFFFFF"/>
              <w:ind w:right="-23"/>
              <w:rPr>
                <w:rFonts w:ascii="Arial" w:hAnsi="Arial" w:cs="Arial"/>
                <w:b/>
                <w:i/>
                <w:sz w:val="20"/>
                <w:szCs w:val="20"/>
              </w:rPr>
            </w:pPr>
            <w:r w:rsidRPr="003F43B9">
              <w:rPr>
                <w:rFonts w:ascii="Arial" w:hAnsi="Arial" w:cs="Arial"/>
                <w:spacing w:val="-1"/>
                <w:sz w:val="20"/>
                <w:szCs w:val="20"/>
              </w:rPr>
              <w:t>Анализ контрольной работы и рабо</w:t>
            </w:r>
            <w:r w:rsidRPr="003F43B9">
              <w:rPr>
                <w:rFonts w:ascii="Arial" w:hAnsi="Arial" w:cs="Arial"/>
                <w:sz w:val="20"/>
                <w:szCs w:val="20"/>
              </w:rPr>
              <w:t>та над ошибками.</w:t>
            </w:r>
            <w:r w:rsidRPr="003F43B9">
              <w:rPr>
                <w:rFonts w:ascii="Arial" w:hAnsi="Arial" w:cs="Arial"/>
                <w:b/>
                <w:i/>
                <w:sz w:val="20"/>
                <w:szCs w:val="20"/>
              </w:rPr>
              <w:t xml:space="preserve"> </w:t>
            </w:r>
          </w:p>
          <w:p w:rsidR="009E6E30" w:rsidRPr="003F43B9" w:rsidRDefault="009E6E30" w:rsidP="006C1F8C">
            <w:pPr>
              <w:rPr>
                <w:rFonts w:ascii="Arial" w:hAnsi="Arial" w:cs="Arial"/>
                <w:sz w:val="20"/>
                <w:szCs w:val="20"/>
              </w:rPr>
            </w:pPr>
            <w:r w:rsidRPr="003F43B9">
              <w:rPr>
                <w:rFonts w:ascii="Arial" w:hAnsi="Arial" w:cs="Arial"/>
                <w:sz w:val="20"/>
                <w:szCs w:val="20"/>
              </w:rPr>
              <w:t>«Странички для любознательных» - задания творческого и поискового характера</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обобщения и систематизации</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Выполнять задания творческого и поискового характера, применять знания и способы действий в изменённых условиях</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 xml:space="preserve">Анализировать </w:t>
            </w:r>
            <w:r w:rsidRPr="003F43B9">
              <w:rPr>
                <w:rFonts w:ascii="Arial" w:hAnsi="Arial" w:cs="Arial"/>
                <w:sz w:val="20"/>
                <w:szCs w:val="20"/>
              </w:rPr>
              <w:t>результаты выполненной работы, оценивать их и делать выводы</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Развитие навыков формулировки личной оценки, аргументирования своего мнения</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6C1F8C">
            <w:pPr>
              <w:rPr>
                <w:rFonts w:ascii="Arial" w:hAnsi="Arial" w:cs="Arial"/>
                <w:sz w:val="20"/>
                <w:szCs w:val="20"/>
              </w:rPr>
            </w:pPr>
          </w:p>
        </w:tc>
      </w:tr>
      <w:tr w:rsidR="009E6E30" w:rsidRPr="003F43B9" w:rsidTr="009E6E30">
        <w:trPr>
          <w:jc w:val="center"/>
        </w:trPr>
        <w:tc>
          <w:tcPr>
            <w:tcW w:w="197" w:type="pct"/>
          </w:tcPr>
          <w:p w:rsidR="009E6E30" w:rsidRPr="003F43B9" w:rsidRDefault="009E6E30" w:rsidP="00D934F6">
            <w:pPr>
              <w:jc w:val="center"/>
              <w:rPr>
                <w:rFonts w:ascii="Arial" w:hAnsi="Arial" w:cs="Arial"/>
                <w:sz w:val="20"/>
                <w:szCs w:val="20"/>
              </w:rPr>
            </w:pPr>
            <w:r w:rsidRPr="003F43B9">
              <w:rPr>
                <w:rFonts w:ascii="Arial" w:hAnsi="Arial" w:cs="Arial"/>
                <w:sz w:val="20"/>
                <w:szCs w:val="20"/>
              </w:rPr>
              <w:t>5</w:t>
            </w:r>
            <w:r w:rsidR="00D934F6">
              <w:rPr>
                <w:rFonts w:ascii="Arial" w:hAnsi="Arial" w:cs="Arial"/>
                <w:sz w:val="20"/>
                <w:szCs w:val="20"/>
              </w:rPr>
              <w:t>2</w:t>
            </w:r>
          </w:p>
        </w:tc>
        <w:tc>
          <w:tcPr>
            <w:tcW w:w="267" w:type="pct"/>
          </w:tcPr>
          <w:p w:rsidR="009E6E30" w:rsidRPr="003F43B9" w:rsidRDefault="007C5B25" w:rsidP="006C1F8C">
            <w:pPr>
              <w:jc w:val="center"/>
              <w:rPr>
                <w:rFonts w:ascii="Arial" w:hAnsi="Arial" w:cs="Arial"/>
                <w:sz w:val="20"/>
                <w:szCs w:val="20"/>
              </w:rPr>
            </w:pPr>
            <w:r>
              <w:rPr>
                <w:rFonts w:ascii="Arial" w:hAnsi="Arial" w:cs="Arial"/>
                <w:sz w:val="20"/>
                <w:szCs w:val="20"/>
              </w:rPr>
              <w:t>4</w:t>
            </w:r>
            <w:r w:rsidR="009E6E30">
              <w:rPr>
                <w:rFonts w:ascii="Arial" w:hAnsi="Arial" w:cs="Arial"/>
                <w:sz w:val="20"/>
                <w:szCs w:val="20"/>
              </w:rPr>
              <w:t>.12</w:t>
            </w:r>
          </w:p>
        </w:tc>
        <w:tc>
          <w:tcPr>
            <w:tcW w:w="304" w:type="pct"/>
          </w:tcPr>
          <w:p w:rsidR="009E6E30" w:rsidRPr="003F43B9" w:rsidRDefault="009E6E30" w:rsidP="006C1F8C">
            <w:pPr>
              <w:rPr>
                <w:rFonts w:ascii="Arial" w:hAnsi="Arial" w:cs="Arial"/>
                <w:b/>
                <w:i/>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b/>
                <w:i/>
                <w:sz w:val="20"/>
                <w:szCs w:val="20"/>
              </w:rPr>
              <w:t>Тест № 2 «Проверим себя и оценим свои достижения».</w:t>
            </w:r>
          </w:p>
          <w:p w:rsidR="009E6E30" w:rsidRPr="003F43B9" w:rsidRDefault="009E6E30" w:rsidP="006C1F8C">
            <w:pPr>
              <w:rPr>
                <w:rFonts w:ascii="Arial" w:hAnsi="Arial" w:cs="Arial"/>
                <w:sz w:val="20"/>
                <w:szCs w:val="20"/>
              </w:rPr>
            </w:pPr>
            <w:r w:rsidRPr="003F43B9">
              <w:rPr>
                <w:rFonts w:ascii="Arial" w:hAnsi="Arial" w:cs="Arial"/>
                <w:sz w:val="20"/>
                <w:szCs w:val="20"/>
              </w:rPr>
              <w:t>Анализ результатов.</w:t>
            </w:r>
          </w:p>
          <w:p w:rsidR="009E6E30" w:rsidRPr="003F43B9" w:rsidRDefault="009E6E30" w:rsidP="006C1F8C">
            <w:pPr>
              <w:rPr>
                <w:rFonts w:ascii="Arial" w:hAnsi="Arial" w:cs="Arial"/>
                <w:sz w:val="20"/>
                <w:szCs w:val="20"/>
              </w:rPr>
            </w:pPr>
            <w:r w:rsidRPr="003F43B9">
              <w:rPr>
                <w:rFonts w:ascii="Arial" w:hAnsi="Arial" w:cs="Arial"/>
                <w:sz w:val="20"/>
                <w:szCs w:val="20"/>
              </w:rPr>
              <w:t>Повторение пройденного</w:t>
            </w:r>
            <w:r>
              <w:rPr>
                <w:rFonts w:ascii="Arial" w:hAnsi="Arial" w:cs="Arial"/>
                <w:sz w:val="20"/>
                <w:szCs w:val="20"/>
              </w:rPr>
              <w:t>.</w:t>
            </w:r>
            <w:r w:rsidRPr="003F43B9">
              <w:rPr>
                <w:rFonts w:ascii="Arial" w:hAnsi="Arial" w:cs="Arial"/>
                <w:sz w:val="20"/>
                <w:szCs w:val="20"/>
              </w:rPr>
              <w:t xml:space="preserve"> «Что узнали. Чему научилис</w:t>
            </w:r>
            <w:r w:rsidRPr="003F43B9">
              <w:rPr>
                <w:rFonts w:ascii="Arial" w:hAnsi="Arial" w:cs="Arial"/>
                <w:sz w:val="20"/>
                <w:szCs w:val="20"/>
              </w:rPr>
              <w:lastRenderedPageBreak/>
              <w:t>ь»</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Контроль знаний,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 xml:space="preserve">Использовать </w:t>
            </w:r>
            <w:r w:rsidRPr="003F43B9">
              <w:rPr>
                <w:rFonts w:ascii="Arial" w:hAnsi="Arial" w:cs="Arial"/>
                <w:sz w:val="20"/>
                <w:szCs w:val="20"/>
              </w:rPr>
              <w:t xml:space="preserve">приёмы сложения и вычитания многозначных чисел. </w:t>
            </w:r>
            <w:r w:rsidRPr="003F43B9">
              <w:rPr>
                <w:rFonts w:ascii="Arial" w:hAnsi="Arial" w:cs="Arial"/>
                <w:i/>
                <w:sz w:val="20"/>
                <w:szCs w:val="20"/>
              </w:rPr>
              <w:t>Решать</w:t>
            </w:r>
            <w:r w:rsidRPr="003F43B9">
              <w:rPr>
                <w:rFonts w:ascii="Arial" w:hAnsi="Arial" w:cs="Arial"/>
                <w:sz w:val="20"/>
                <w:szCs w:val="20"/>
              </w:rPr>
              <w:t xml:space="preserve"> задачи арифметическим способом</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Контролировать свою деятельность: обнаруживать и устранять ошибки логического характера (в ходе решения) и ошибки вычислительного характера</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6C1F8C">
            <w:pPr>
              <w:rPr>
                <w:rFonts w:ascii="Arial" w:hAnsi="Arial" w:cs="Arial"/>
                <w:sz w:val="20"/>
                <w:szCs w:val="20"/>
              </w:rPr>
            </w:pPr>
          </w:p>
        </w:tc>
      </w:tr>
      <w:tr w:rsidR="009E6E30" w:rsidRPr="003F43B9" w:rsidTr="009E6E30">
        <w:trPr>
          <w:trHeight w:val="284"/>
          <w:jc w:val="center"/>
        </w:trPr>
        <w:tc>
          <w:tcPr>
            <w:tcW w:w="4590" w:type="pct"/>
            <w:gridSpan w:val="9"/>
          </w:tcPr>
          <w:p w:rsidR="009E6E30" w:rsidRPr="003F43B9" w:rsidRDefault="009E6E30" w:rsidP="006C1F8C">
            <w:pPr>
              <w:jc w:val="center"/>
              <w:rPr>
                <w:rFonts w:ascii="Arial" w:hAnsi="Arial" w:cs="Arial"/>
                <w:b/>
                <w:sz w:val="20"/>
                <w:szCs w:val="20"/>
              </w:rPr>
            </w:pPr>
            <w:r w:rsidRPr="003F43B9">
              <w:rPr>
                <w:rFonts w:ascii="Arial" w:hAnsi="Arial" w:cs="Arial"/>
                <w:b/>
                <w:sz w:val="20"/>
                <w:szCs w:val="20"/>
              </w:rPr>
              <w:lastRenderedPageBreak/>
              <w:t>Умножение и деление (10 часов)</w:t>
            </w:r>
          </w:p>
        </w:tc>
        <w:tc>
          <w:tcPr>
            <w:tcW w:w="410" w:type="pct"/>
          </w:tcPr>
          <w:p w:rsidR="009E6E30" w:rsidRPr="003F43B9" w:rsidRDefault="009E6E30" w:rsidP="006C1F8C">
            <w:pPr>
              <w:jc w:val="center"/>
              <w:rPr>
                <w:rFonts w:ascii="Arial" w:hAnsi="Arial" w:cs="Arial"/>
                <w:b/>
                <w:sz w:val="20"/>
                <w:szCs w:val="20"/>
              </w:rPr>
            </w:pPr>
          </w:p>
        </w:tc>
      </w:tr>
      <w:tr w:rsidR="009E6E30" w:rsidRPr="003F43B9" w:rsidTr="009E6E30">
        <w:trPr>
          <w:jc w:val="center"/>
        </w:trPr>
        <w:tc>
          <w:tcPr>
            <w:tcW w:w="197" w:type="pct"/>
          </w:tcPr>
          <w:p w:rsidR="009E6E30" w:rsidRPr="003F43B9" w:rsidRDefault="009E6E30" w:rsidP="00D934F6">
            <w:pPr>
              <w:jc w:val="center"/>
              <w:rPr>
                <w:rFonts w:ascii="Arial" w:hAnsi="Arial" w:cs="Arial"/>
                <w:sz w:val="20"/>
                <w:szCs w:val="20"/>
              </w:rPr>
            </w:pPr>
            <w:r w:rsidRPr="003F43B9">
              <w:rPr>
                <w:rFonts w:ascii="Arial" w:hAnsi="Arial" w:cs="Arial"/>
                <w:sz w:val="20"/>
                <w:szCs w:val="20"/>
              </w:rPr>
              <w:t>5</w:t>
            </w:r>
            <w:r w:rsidR="00D934F6">
              <w:rPr>
                <w:rFonts w:ascii="Arial" w:hAnsi="Arial" w:cs="Arial"/>
                <w:sz w:val="20"/>
                <w:szCs w:val="20"/>
              </w:rPr>
              <w:t>3</w:t>
            </w:r>
          </w:p>
        </w:tc>
        <w:tc>
          <w:tcPr>
            <w:tcW w:w="267" w:type="pct"/>
          </w:tcPr>
          <w:p w:rsidR="009E6E30" w:rsidRPr="003F43B9" w:rsidRDefault="007C5B25" w:rsidP="006C1F8C">
            <w:pPr>
              <w:jc w:val="center"/>
              <w:rPr>
                <w:rFonts w:ascii="Arial" w:hAnsi="Arial" w:cs="Arial"/>
                <w:sz w:val="20"/>
                <w:szCs w:val="20"/>
              </w:rPr>
            </w:pPr>
            <w:r>
              <w:rPr>
                <w:rFonts w:ascii="Arial" w:hAnsi="Arial" w:cs="Arial"/>
                <w:sz w:val="20"/>
                <w:szCs w:val="20"/>
              </w:rPr>
              <w:t>8</w:t>
            </w:r>
            <w:r w:rsidR="009E6E30">
              <w:rPr>
                <w:rFonts w:ascii="Arial" w:hAnsi="Arial" w:cs="Arial"/>
                <w:sz w:val="20"/>
                <w:szCs w:val="20"/>
              </w:rPr>
              <w:t>.12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Умножение и его свойства. Умножение на 0 и 1</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Урок-исследование</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Выполнять умножение, используя свойства умножения. Применять при вычислениях свойства умножения на 0 и на 1. Находить значение буквенных выражений</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Использовать</w:t>
            </w:r>
            <w:r w:rsidRPr="003F43B9">
              <w:rPr>
                <w:rFonts w:ascii="Arial" w:hAnsi="Arial" w:cs="Arial"/>
                <w:sz w:val="20"/>
                <w:szCs w:val="20"/>
              </w:rPr>
              <w:t xml:space="preserve"> свойства умножения на 0 и на 1 </w:t>
            </w:r>
            <w:r w:rsidRPr="003F43B9">
              <w:rPr>
                <w:rFonts w:ascii="Arial" w:hAnsi="Arial" w:cs="Arial"/>
                <w:spacing w:val="-1"/>
                <w:sz w:val="20"/>
                <w:szCs w:val="20"/>
              </w:rPr>
              <w:t>при выполнении вы</w:t>
            </w:r>
            <w:r w:rsidRPr="003F43B9">
              <w:rPr>
                <w:rFonts w:ascii="Arial" w:hAnsi="Arial" w:cs="Arial"/>
                <w:spacing w:val="-1"/>
                <w:sz w:val="20"/>
                <w:szCs w:val="20"/>
              </w:rPr>
              <w:softHyphen/>
              <w:t>числений</w:t>
            </w:r>
            <w:r>
              <w:rPr>
                <w:rFonts w:ascii="Arial" w:hAnsi="Arial" w:cs="Arial"/>
                <w:spacing w:val="-1"/>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Актуализировать свои знания для проведения простейших математических доказательств</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7B3A4D" w:rsidP="007B3A4D">
            <w:pPr>
              <w:rPr>
                <w:rFonts w:ascii="Arial" w:hAnsi="Arial" w:cs="Arial"/>
                <w:sz w:val="20"/>
                <w:szCs w:val="20"/>
              </w:rPr>
            </w:pPr>
            <w:r>
              <w:rPr>
                <w:rFonts w:ascii="Arial" w:hAnsi="Arial" w:cs="Arial"/>
                <w:sz w:val="20"/>
                <w:szCs w:val="20"/>
              </w:rPr>
              <w:t xml:space="preserve">Р.т.с.59 №24, с.60 №30 </w:t>
            </w:r>
          </w:p>
        </w:tc>
      </w:tr>
      <w:tr w:rsidR="009E6E30" w:rsidRPr="003F43B9" w:rsidTr="009E6E30">
        <w:trPr>
          <w:jc w:val="center"/>
        </w:trPr>
        <w:tc>
          <w:tcPr>
            <w:tcW w:w="197" w:type="pct"/>
          </w:tcPr>
          <w:p w:rsidR="009E6E30" w:rsidRPr="003F43B9" w:rsidRDefault="009E6E30" w:rsidP="00D934F6">
            <w:pPr>
              <w:jc w:val="center"/>
              <w:rPr>
                <w:rFonts w:ascii="Arial" w:hAnsi="Arial" w:cs="Arial"/>
                <w:sz w:val="20"/>
                <w:szCs w:val="20"/>
              </w:rPr>
            </w:pPr>
            <w:r w:rsidRPr="003F43B9">
              <w:rPr>
                <w:rFonts w:ascii="Arial" w:hAnsi="Arial" w:cs="Arial"/>
                <w:sz w:val="20"/>
                <w:szCs w:val="20"/>
              </w:rPr>
              <w:t>5</w:t>
            </w:r>
            <w:r w:rsidR="00D934F6">
              <w:rPr>
                <w:rFonts w:ascii="Arial" w:hAnsi="Arial" w:cs="Arial"/>
                <w:sz w:val="20"/>
                <w:szCs w:val="20"/>
              </w:rPr>
              <w:t>4</w:t>
            </w:r>
          </w:p>
        </w:tc>
        <w:tc>
          <w:tcPr>
            <w:tcW w:w="267" w:type="pct"/>
          </w:tcPr>
          <w:p w:rsidR="009E6E30" w:rsidRPr="003F43B9" w:rsidRDefault="007C5B25" w:rsidP="006C1F8C">
            <w:pPr>
              <w:jc w:val="center"/>
              <w:rPr>
                <w:rFonts w:ascii="Arial" w:hAnsi="Arial" w:cs="Arial"/>
                <w:sz w:val="20"/>
                <w:szCs w:val="20"/>
              </w:rPr>
            </w:pPr>
            <w:r>
              <w:rPr>
                <w:rFonts w:ascii="Arial" w:hAnsi="Arial" w:cs="Arial"/>
                <w:sz w:val="20"/>
                <w:szCs w:val="20"/>
              </w:rPr>
              <w:t>9</w:t>
            </w:r>
            <w:r w:rsidR="009E6E30">
              <w:rPr>
                <w:rFonts w:ascii="Arial" w:hAnsi="Arial" w:cs="Arial"/>
                <w:sz w:val="20"/>
                <w:szCs w:val="20"/>
              </w:rPr>
              <w:t>.12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Письменное умножение многозначного числа на однозначное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Выполнять умножение любого многозначного числа на однозначное так же, как </w:t>
            </w:r>
            <w:r>
              <w:rPr>
                <w:rFonts w:ascii="Arial" w:hAnsi="Arial" w:cs="Arial"/>
                <w:sz w:val="20"/>
                <w:szCs w:val="20"/>
              </w:rPr>
              <w:t xml:space="preserve">и </w:t>
            </w:r>
            <w:r w:rsidRPr="003F43B9">
              <w:rPr>
                <w:rFonts w:ascii="Arial" w:hAnsi="Arial" w:cs="Arial"/>
                <w:sz w:val="20"/>
                <w:szCs w:val="20"/>
              </w:rPr>
              <w:t>умножение трёхзначного числа на однозначное. Умножать именованные числа на однозначные</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Выполнять</w:t>
            </w:r>
            <w:r w:rsidRPr="003F43B9">
              <w:rPr>
                <w:rFonts w:ascii="Arial" w:hAnsi="Arial" w:cs="Arial"/>
                <w:sz w:val="20"/>
                <w:szCs w:val="20"/>
              </w:rPr>
              <w:t xml:space="preserve"> письменное умножение многозначного числа на однозначное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961308">
              <w:rPr>
                <w:rFonts w:ascii="Arial" w:hAnsi="Arial" w:cs="Arial"/>
                <w:sz w:val="20"/>
                <w:szCs w:val="20"/>
              </w:rPr>
              <w:t>Числа, которые больше 1000. Умножение и деление. Письменные приёмы умножения</w:t>
            </w:r>
          </w:p>
        </w:tc>
        <w:tc>
          <w:tcPr>
            <w:tcW w:w="410" w:type="pct"/>
          </w:tcPr>
          <w:p w:rsidR="009E6E30" w:rsidRPr="003F43B9" w:rsidRDefault="007B3A4D" w:rsidP="006C1F8C">
            <w:pPr>
              <w:rPr>
                <w:rFonts w:ascii="Arial" w:hAnsi="Arial" w:cs="Arial"/>
                <w:sz w:val="20"/>
                <w:szCs w:val="20"/>
              </w:rPr>
            </w:pPr>
            <w:r>
              <w:rPr>
                <w:rFonts w:ascii="Arial" w:hAnsi="Arial" w:cs="Arial"/>
                <w:sz w:val="20"/>
                <w:szCs w:val="20"/>
              </w:rPr>
              <w:t>С.77 №336</w:t>
            </w:r>
          </w:p>
        </w:tc>
      </w:tr>
      <w:tr w:rsidR="009E6E30" w:rsidRPr="003F43B9" w:rsidTr="009E6E30">
        <w:trPr>
          <w:jc w:val="center"/>
        </w:trPr>
        <w:tc>
          <w:tcPr>
            <w:tcW w:w="197" w:type="pct"/>
          </w:tcPr>
          <w:p w:rsidR="009E6E30" w:rsidRPr="003F43B9" w:rsidRDefault="009E6E30" w:rsidP="00D934F6">
            <w:pPr>
              <w:jc w:val="center"/>
              <w:rPr>
                <w:rFonts w:ascii="Arial" w:hAnsi="Arial" w:cs="Arial"/>
                <w:sz w:val="20"/>
                <w:szCs w:val="20"/>
              </w:rPr>
            </w:pPr>
            <w:r w:rsidRPr="003F43B9">
              <w:rPr>
                <w:rFonts w:ascii="Arial" w:hAnsi="Arial" w:cs="Arial"/>
                <w:sz w:val="20"/>
                <w:szCs w:val="20"/>
              </w:rPr>
              <w:t>5</w:t>
            </w:r>
            <w:r w:rsidR="00D934F6">
              <w:rPr>
                <w:rFonts w:ascii="Arial" w:hAnsi="Arial" w:cs="Arial"/>
                <w:sz w:val="20"/>
                <w:szCs w:val="20"/>
              </w:rPr>
              <w:t>5</w:t>
            </w:r>
          </w:p>
        </w:tc>
        <w:tc>
          <w:tcPr>
            <w:tcW w:w="267" w:type="pct"/>
          </w:tcPr>
          <w:p w:rsidR="009E6E30" w:rsidRPr="003F43B9" w:rsidRDefault="007C5B25" w:rsidP="006C1F8C">
            <w:pPr>
              <w:jc w:val="center"/>
              <w:rPr>
                <w:rFonts w:ascii="Arial" w:hAnsi="Arial" w:cs="Arial"/>
                <w:sz w:val="20"/>
                <w:szCs w:val="20"/>
              </w:rPr>
            </w:pPr>
            <w:r>
              <w:rPr>
                <w:rFonts w:ascii="Arial" w:hAnsi="Arial" w:cs="Arial"/>
                <w:sz w:val="20"/>
                <w:szCs w:val="20"/>
              </w:rPr>
              <w:t>10</w:t>
            </w:r>
            <w:r w:rsidR="009E6E30">
              <w:rPr>
                <w:rFonts w:ascii="Arial" w:hAnsi="Arial" w:cs="Arial"/>
                <w:sz w:val="20"/>
                <w:szCs w:val="20"/>
              </w:rPr>
              <w:t>.12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Умножение на 0 и 1</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Применять при вычислениях свойства умножения на 0 и на 1. Записывать выражения и вычислять их значения. Совершенствовать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результат умножения любого числа на 0, на 1.</w:t>
            </w:r>
            <w:r w:rsidRPr="003F43B9">
              <w:rPr>
                <w:rFonts w:ascii="Arial" w:hAnsi="Arial" w:cs="Arial"/>
                <w:i/>
                <w:sz w:val="20"/>
                <w:szCs w:val="20"/>
              </w:rPr>
              <w:t xml:space="preserve"> Применять</w:t>
            </w:r>
            <w:r w:rsidRPr="003F43B9">
              <w:rPr>
                <w:rFonts w:ascii="Arial" w:hAnsi="Arial" w:cs="Arial"/>
                <w:sz w:val="20"/>
                <w:szCs w:val="20"/>
              </w:rPr>
              <w:t xml:space="preserve"> полученные знания для решения задач</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Собирать требуемую информацию из указанных источников; фиксировать результаты разными способами; сравнивать и обобщать информацию</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6C1F8C">
            <w:pPr>
              <w:rPr>
                <w:rFonts w:ascii="Arial" w:hAnsi="Arial" w:cs="Arial"/>
                <w:sz w:val="20"/>
                <w:szCs w:val="20"/>
              </w:rPr>
            </w:pPr>
          </w:p>
        </w:tc>
      </w:tr>
      <w:tr w:rsidR="009E6E30" w:rsidRPr="003F43B9" w:rsidTr="009E6E30">
        <w:trPr>
          <w:jc w:val="center"/>
        </w:trPr>
        <w:tc>
          <w:tcPr>
            <w:tcW w:w="197" w:type="pct"/>
          </w:tcPr>
          <w:p w:rsidR="009E6E30" w:rsidRPr="003F43B9" w:rsidRDefault="009E6E30" w:rsidP="00D934F6">
            <w:pPr>
              <w:jc w:val="center"/>
              <w:rPr>
                <w:rFonts w:ascii="Arial" w:hAnsi="Arial" w:cs="Arial"/>
                <w:sz w:val="20"/>
                <w:szCs w:val="20"/>
              </w:rPr>
            </w:pPr>
            <w:r w:rsidRPr="003F43B9">
              <w:rPr>
                <w:rFonts w:ascii="Arial" w:hAnsi="Arial" w:cs="Arial"/>
                <w:sz w:val="20"/>
                <w:szCs w:val="20"/>
              </w:rPr>
              <w:t>5</w:t>
            </w:r>
            <w:r w:rsidR="00D934F6">
              <w:rPr>
                <w:rFonts w:ascii="Arial" w:hAnsi="Arial" w:cs="Arial"/>
                <w:sz w:val="20"/>
                <w:szCs w:val="20"/>
              </w:rPr>
              <w:t>6</w:t>
            </w:r>
          </w:p>
        </w:tc>
        <w:tc>
          <w:tcPr>
            <w:tcW w:w="267" w:type="pct"/>
          </w:tcPr>
          <w:p w:rsidR="009E6E30" w:rsidRPr="003F43B9" w:rsidRDefault="009E6E30" w:rsidP="007C5B25">
            <w:pPr>
              <w:jc w:val="center"/>
              <w:rPr>
                <w:rFonts w:ascii="Arial" w:hAnsi="Arial" w:cs="Arial"/>
                <w:sz w:val="20"/>
                <w:szCs w:val="20"/>
              </w:rPr>
            </w:pPr>
            <w:r>
              <w:rPr>
                <w:rFonts w:ascii="Arial" w:hAnsi="Arial" w:cs="Arial"/>
                <w:sz w:val="20"/>
                <w:szCs w:val="20"/>
              </w:rPr>
              <w:t>1</w:t>
            </w:r>
            <w:r w:rsidR="007C5B25">
              <w:rPr>
                <w:rFonts w:ascii="Arial" w:hAnsi="Arial" w:cs="Arial"/>
                <w:sz w:val="20"/>
                <w:szCs w:val="20"/>
              </w:rPr>
              <w:t>1</w:t>
            </w:r>
            <w:r>
              <w:rPr>
                <w:rFonts w:ascii="Arial" w:hAnsi="Arial" w:cs="Arial"/>
                <w:sz w:val="20"/>
                <w:szCs w:val="20"/>
              </w:rPr>
              <w:t>.12</w:t>
            </w:r>
          </w:p>
        </w:tc>
        <w:tc>
          <w:tcPr>
            <w:tcW w:w="304" w:type="pct"/>
          </w:tcPr>
          <w:p w:rsidR="009E6E30" w:rsidRPr="003F43B9" w:rsidRDefault="009E6E30" w:rsidP="006C1F8C">
            <w:pPr>
              <w:shd w:val="clear" w:color="auto" w:fill="FFFFFF"/>
              <w:ind w:right="-23"/>
              <w:rPr>
                <w:rFonts w:ascii="Arial" w:hAnsi="Arial" w:cs="Arial"/>
                <w:sz w:val="20"/>
                <w:szCs w:val="20"/>
              </w:rPr>
            </w:pPr>
          </w:p>
        </w:tc>
        <w:tc>
          <w:tcPr>
            <w:tcW w:w="369" w:type="pct"/>
          </w:tcPr>
          <w:p w:rsidR="009E6E30" w:rsidRPr="003F43B9" w:rsidRDefault="009E6E30" w:rsidP="006C1F8C">
            <w:pPr>
              <w:shd w:val="clear" w:color="auto" w:fill="FFFFFF"/>
              <w:ind w:right="-23"/>
              <w:rPr>
                <w:rFonts w:ascii="Arial" w:hAnsi="Arial" w:cs="Arial"/>
                <w:b/>
                <w:i/>
                <w:sz w:val="20"/>
                <w:szCs w:val="20"/>
              </w:rPr>
            </w:pPr>
            <w:r w:rsidRPr="003F43B9">
              <w:rPr>
                <w:rFonts w:ascii="Arial" w:hAnsi="Arial" w:cs="Arial"/>
                <w:sz w:val="20"/>
                <w:szCs w:val="20"/>
              </w:rPr>
              <w:t xml:space="preserve">Умножение чисел, запись </w:t>
            </w:r>
            <w:r w:rsidRPr="003F43B9">
              <w:rPr>
                <w:rFonts w:ascii="Arial" w:hAnsi="Arial" w:cs="Arial"/>
                <w:sz w:val="20"/>
                <w:szCs w:val="20"/>
              </w:rPr>
              <w:lastRenderedPageBreak/>
              <w:t>которых оканчивается нулями.</w:t>
            </w:r>
            <w:r w:rsidRPr="003F43B9">
              <w:rPr>
                <w:rFonts w:ascii="Arial" w:hAnsi="Arial" w:cs="Arial"/>
                <w:b/>
                <w:i/>
                <w:sz w:val="20"/>
                <w:szCs w:val="20"/>
              </w:rPr>
              <w:t xml:space="preserve"> </w:t>
            </w:r>
          </w:p>
          <w:p w:rsidR="009E6E30" w:rsidRPr="004A3F18" w:rsidRDefault="009E6E30" w:rsidP="006C1F8C">
            <w:pPr>
              <w:shd w:val="clear" w:color="auto" w:fill="FFFFFF"/>
              <w:ind w:right="-23"/>
              <w:rPr>
                <w:rFonts w:ascii="Arial" w:hAnsi="Arial" w:cs="Arial"/>
                <w:b/>
                <w:i/>
                <w:sz w:val="20"/>
                <w:szCs w:val="20"/>
              </w:rPr>
            </w:pPr>
            <w:r w:rsidRPr="003F43B9">
              <w:rPr>
                <w:rFonts w:ascii="Arial" w:hAnsi="Arial" w:cs="Arial"/>
                <w:b/>
                <w:i/>
                <w:sz w:val="20"/>
                <w:szCs w:val="20"/>
              </w:rPr>
              <w:t>Математический диктант №3</w:t>
            </w:r>
            <w:r>
              <w:rPr>
                <w:rFonts w:ascii="Arial" w:hAnsi="Arial" w:cs="Arial"/>
                <w:b/>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 xml:space="preserve">Урок формирования </w:t>
            </w:r>
            <w:r w:rsidRPr="003F43B9">
              <w:rPr>
                <w:rFonts w:ascii="Arial" w:hAnsi="Arial" w:cs="Arial"/>
                <w:i/>
                <w:sz w:val="20"/>
                <w:szCs w:val="20"/>
              </w:rPr>
              <w:lastRenderedPageBreak/>
              <w:t>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Объяснять, как выполнено умножение чисел, запись которых </w:t>
            </w:r>
            <w:r w:rsidRPr="003F43B9">
              <w:rPr>
                <w:rFonts w:ascii="Arial" w:hAnsi="Arial" w:cs="Arial"/>
                <w:sz w:val="20"/>
                <w:szCs w:val="20"/>
              </w:rPr>
              <w:lastRenderedPageBreak/>
              <w:t>оканчивается нулями. Находить остаток при выполнении деления на однозначное число и проверять вычисления</w:t>
            </w:r>
            <w:r>
              <w:rPr>
                <w:rFonts w:ascii="Arial" w:hAnsi="Arial" w:cs="Arial"/>
                <w:sz w:val="20"/>
                <w:szCs w:val="20"/>
              </w:rPr>
              <w:t xml:space="preserve"> </w:t>
            </w:r>
          </w:p>
        </w:tc>
        <w:tc>
          <w:tcPr>
            <w:tcW w:w="814" w:type="pct"/>
          </w:tcPr>
          <w:p w:rsidR="009E6E30" w:rsidRPr="003F43B9" w:rsidRDefault="009E6E30" w:rsidP="006C1F8C">
            <w:pPr>
              <w:shd w:val="clear" w:color="auto" w:fill="FFFFFF"/>
              <w:rPr>
                <w:rFonts w:ascii="Arial" w:hAnsi="Arial" w:cs="Arial"/>
                <w:sz w:val="20"/>
                <w:szCs w:val="20"/>
              </w:rPr>
            </w:pPr>
            <w:r w:rsidRPr="003F43B9">
              <w:rPr>
                <w:rFonts w:ascii="Arial" w:hAnsi="Arial" w:cs="Arial"/>
                <w:i/>
                <w:sz w:val="20"/>
                <w:szCs w:val="20"/>
              </w:rPr>
              <w:lastRenderedPageBreak/>
              <w:t>Объяснять</w:t>
            </w:r>
            <w:r w:rsidRPr="003F43B9">
              <w:rPr>
                <w:rFonts w:ascii="Arial" w:hAnsi="Arial" w:cs="Arial"/>
                <w:sz w:val="20"/>
                <w:szCs w:val="20"/>
              </w:rPr>
              <w:t xml:space="preserve"> приёмы умножения на однозначное число </w:t>
            </w:r>
            <w:r w:rsidRPr="003F43B9">
              <w:rPr>
                <w:rFonts w:ascii="Arial" w:hAnsi="Arial" w:cs="Arial"/>
                <w:sz w:val="20"/>
                <w:szCs w:val="20"/>
              </w:rPr>
              <w:lastRenderedPageBreak/>
              <w:t>многозначных чисел, оканчивающихся нулями</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Актуализировать свои знания для проведения </w:t>
            </w:r>
            <w:r w:rsidRPr="003F43B9">
              <w:rPr>
                <w:rFonts w:ascii="Arial" w:hAnsi="Arial" w:cs="Arial"/>
                <w:sz w:val="20"/>
                <w:szCs w:val="20"/>
              </w:rPr>
              <w:lastRenderedPageBreak/>
              <w:t>простейших математических доказательств (в том числе с опорой на изученные определения, законы арифметических действий)</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lastRenderedPageBreak/>
              <w:t xml:space="preserve">Электронное приложение к учебнику </w:t>
            </w:r>
            <w:r w:rsidRPr="008A212A">
              <w:rPr>
                <w:rFonts w:ascii="Arial" w:hAnsi="Arial" w:cs="Arial"/>
                <w:sz w:val="20"/>
                <w:szCs w:val="20"/>
              </w:rPr>
              <w:lastRenderedPageBreak/>
              <w:t>М.И.Моро. Антошин М.К. и др. «Санома Лернинг», ОАО «Издательство «Просвещение», 2013</w:t>
            </w:r>
            <w:r>
              <w:rPr>
                <w:rFonts w:ascii="Arial" w:hAnsi="Arial" w:cs="Arial"/>
                <w:sz w:val="20"/>
                <w:szCs w:val="20"/>
              </w:rPr>
              <w:t xml:space="preserve">. </w:t>
            </w:r>
            <w:r w:rsidR="00961308">
              <w:rPr>
                <w:rFonts w:ascii="Arial" w:hAnsi="Arial" w:cs="Arial"/>
                <w:sz w:val="20"/>
                <w:szCs w:val="20"/>
              </w:rPr>
              <w:t>Числа, которые больше 1000. Умножение и деление. Умножение чисел, оканчивающихся на 0</w:t>
            </w:r>
          </w:p>
        </w:tc>
        <w:tc>
          <w:tcPr>
            <w:tcW w:w="410" w:type="pct"/>
          </w:tcPr>
          <w:p w:rsidR="009E6E30" w:rsidRPr="003F43B9" w:rsidRDefault="007B3A4D" w:rsidP="006C1F8C">
            <w:pPr>
              <w:rPr>
                <w:rFonts w:ascii="Arial" w:hAnsi="Arial" w:cs="Arial"/>
                <w:sz w:val="20"/>
                <w:szCs w:val="20"/>
              </w:rPr>
            </w:pPr>
            <w:r>
              <w:rPr>
                <w:rFonts w:ascii="Arial" w:hAnsi="Arial" w:cs="Arial"/>
                <w:sz w:val="20"/>
                <w:szCs w:val="20"/>
              </w:rPr>
              <w:lastRenderedPageBreak/>
              <w:t>С.79 №354</w:t>
            </w:r>
          </w:p>
        </w:tc>
      </w:tr>
      <w:tr w:rsidR="009E6E30" w:rsidRPr="003F43B9" w:rsidTr="009E6E30">
        <w:trPr>
          <w:jc w:val="center"/>
        </w:trPr>
        <w:tc>
          <w:tcPr>
            <w:tcW w:w="197" w:type="pct"/>
          </w:tcPr>
          <w:p w:rsidR="009E6E30" w:rsidRPr="003F43B9" w:rsidRDefault="009E6E30" w:rsidP="00D934F6">
            <w:pPr>
              <w:jc w:val="center"/>
              <w:rPr>
                <w:rFonts w:ascii="Arial" w:hAnsi="Arial" w:cs="Arial"/>
                <w:sz w:val="20"/>
                <w:szCs w:val="20"/>
              </w:rPr>
            </w:pPr>
            <w:r w:rsidRPr="003F43B9">
              <w:rPr>
                <w:rFonts w:ascii="Arial" w:hAnsi="Arial" w:cs="Arial"/>
                <w:sz w:val="20"/>
                <w:szCs w:val="20"/>
              </w:rPr>
              <w:lastRenderedPageBreak/>
              <w:t>5</w:t>
            </w:r>
            <w:r w:rsidR="00D934F6">
              <w:rPr>
                <w:rFonts w:ascii="Arial" w:hAnsi="Arial" w:cs="Arial"/>
                <w:sz w:val="20"/>
                <w:szCs w:val="20"/>
              </w:rPr>
              <w:t>7</w:t>
            </w:r>
          </w:p>
        </w:tc>
        <w:tc>
          <w:tcPr>
            <w:tcW w:w="267" w:type="pct"/>
          </w:tcPr>
          <w:p w:rsidR="009E6E30" w:rsidRPr="003F43B9" w:rsidRDefault="009E6E30" w:rsidP="007C5B25">
            <w:pPr>
              <w:jc w:val="center"/>
              <w:rPr>
                <w:rFonts w:ascii="Arial" w:hAnsi="Arial" w:cs="Arial"/>
                <w:sz w:val="20"/>
                <w:szCs w:val="20"/>
              </w:rPr>
            </w:pPr>
            <w:r>
              <w:rPr>
                <w:rFonts w:ascii="Arial" w:hAnsi="Arial" w:cs="Arial"/>
                <w:sz w:val="20"/>
                <w:szCs w:val="20"/>
              </w:rPr>
              <w:t>1</w:t>
            </w:r>
            <w:r w:rsidR="007C5B25">
              <w:rPr>
                <w:rFonts w:ascii="Arial" w:hAnsi="Arial" w:cs="Arial"/>
                <w:sz w:val="20"/>
                <w:szCs w:val="20"/>
              </w:rPr>
              <w:t>5</w:t>
            </w:r>
            <w:r>
              <w:rPr>
                <w:rFonts w:ascii="Arial" w:hAnsi="Arial" w:cs="Arial"/>
                <w:sz w:val="20"/>
                <w:szCs w:val="20"/>
              </w:rPr>
              <w:t>.12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Нахождение неизвестного множителя, неизвестного делимого, неизвестного делителя</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Определять, как связаны между собой числа при умножении и делении. Находить неизвестный множитель, неизвестное делимое, неизвестный делитель. Объяснять решение уравнений и их проверку. Совершенствовать устные и письменные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Использовать</w:t>
            </w:r>
            <w:r w:rsidRPr="003F43B9">
              <w:rPr>
                <w:rFonts w:ascii="Arial" w:hAnsi="Arial" w:cs="Arial"/>
                <w:sz w:val="20"/>
                <w:szCs w:val="20"/>
              </w:rPr>
              <w:t xml:space="preserve"> правило нахож</w:t>
            </w:r>
            <w:r w:rsidRPr="003F43B9">
              <w:rPr>
                <w:rFonts w:ascii="Arial" w:hAnsi="Arial" w:cs="Arial"/>
                <w:spacing w:val="-2"/>
                <w:sz w:val="20"/>
                <w:szCs w:val="20"/>
              </w:rPr>
              <w:t>дения неизвестного</w:t>
            </w:r>
            <w:r w:rsidRPr="003F43B9">
              <w:rPr>
                <w:rFonts w:ascii="Arial" w:hAnsi="Arial" w:cs="Arial"/>
                <w:sz w:val="20"/>
                <w:szCs w:val="20"/>
              </w:rPr>
              <w:t xml:space="preserve"> </w:t>
            </w:r>
            <w:r w:rsidRPr="003F43B9">
              <w:rPr>
                <w:rFonts w:ascii="Arial" w:hAnsi="Arial" w:cs="Arial"/>
                <w:spacing w:val="-2"/>
                <w:sz w:val="20"/>
                <w:szCs w:val="20"/>
              </w:rPr>
              <w:t>множителя, неизвестного делимого и неизвестного</w:t>
            </w:r>
            <w:r w:rsidRPr="003F43B9">
              <w:rPr>
                <w:rFonts w:ascii="Arial" w:hAnsi="Arial" w:cs="Arial"/>
                <w:sz w:val="20"/>
                <w:szCs w:val="20"/>
              </w:rPr>
              <w:t xml:space="preserve"> </w:t>
            </w:r>
            <w:r w:rsidRPr="003F43B9">
              <w:rPr>
                <w:rFonts w:ascii="Arial" w:hAnsi="Arial" w:cs="Arial"/>
                <w:spacing w:val="-2"/>
                <w:sz w:val="20"/>
                <w:szCs w:val="20"/>
              </w:rPr>
              <w:t>делителя</w:t>
            </w:r>
            <w:r w:rsidRPr="003F43B9">
              <w:rPr>
                <w:rFonts w:ascii="Arial" w:hAnsi="Arial" w:cs="Arial"/>
                <w:sz w:val="20"/>
                <w:szCs w:val="20"/>
              </w:rPr>
              <w:t>. Вычислять зна</w:t>
            </w:r>
            <w:r w:rsidRPr="003F43B9">
              <w:rPr>
                <w:rFonts w:ascii="Arial" w:hAnsi="Arial" w:cs="Arial"/>
                <w:sz w:val="20"/>
                <w:szCs w:val="20"/>
              </w:rPr>
              <w:softHyphen/>
            </w:r>
            <w:r w:rsidRPr="003F43B9">
              <w:rPr>
                <w:rFonts w:ascii="Arial" w:hAnsi="Arial" w:cs="Arial"/>
                <w:spacing w:val="-1"/>
                <w:sz w:val="20"/>
                <w:szCs w:val="20"/>
              </w:rPr>
              <w:t>чение числового вы</w:t>
            </w:r>
            <w:r w:rsidRPr="003F43B9">
              <w:rPr>
                <w:rFonts w:ascii="Arial" w:hAnsi="Arial" w:cs="Arial"/>
                <w:spacing w:val="-1"/>
                <w:sz w:val="20"/>
                <w:szCs w:val="20"/>
              </w:rPr>
              <w:softHyphen/>
            </w:r>
            <w:r w:rsidRPr="003F43B9">
              <w:rPr>
                <w:rFonts w:ascii="Arial" w:hAnsi="Arial" w:cs="Arial"/>
                <w:spacing w:val="-3"/>
                <w:sz w:val="20"/>
                <w:szCs w:val="20"/>
              </w:rPr>
              <w:t xml:space="preserve">ражения, содержащего </w:t>
            </w:r>
            <w:r w:rsidRPr="003F43B9">
              <w:rPr>
                <w:rFonts w:ascii="Arial" w:hAnsi="Arial" w:cs="Arial"/>
                <w:sz w:val="20"/>
                <w:szCs w:val="20"/>
              </w:rPr>
              <w:t>2-3 действия (со скоб</w:t>
            </w:r>
            <w:r w:rsidRPr="003F43B9">
              <w:rPr>
                <w:rFonts w:ascii="Arial" w:hAnsi="Arial" w:cs="Arial"/>
                <w:sz w:val="20"/>
                <w:szCs w:val="20"/>
              </w:rPr>
              <w:softHyphen/>
              <w:t>ками и без них)</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023ADC">
              <w:rPr>
                <w:rFonts w:ascii="Arial" w:hAnsi="Arial" w:cs="Arial"/>
                <w:sz w:val="20"/>
                <w:szCs w:val="20"/>
              </w:rPr>
              <w:t>Числа, которые больше 1000. Умножение и деление. Решение уравнений вида х*8=26+70</w:t>
            </w:r>
          </w:p>
        </w:tc>
        <w:tc>
          <w:tcPr>
            <w:tcW w:w="410" w:type="pct"/>
          </w:tcPr>
          <w:p w:rsidR="009E6E30" w:rsidRPr="003F43B9" w:rsidRDefault="007B3A4D" w:rsidP="006C1F8C">
            <w:pPr>
              <w:rPr>
                <w:rFonts w:ascii="Arial" w:hAnsi="Arial" w:cs="Arial"/>
                <w:sz w:val="20"/>
                <w:szCs w:val="20"/>
              </w:rPr>
            </w:pPr>
            <w:r>
              <w:rPr>
                <w:rFonts w:ascii="Arial" w:hAnsi="Arial" w:cs="Arial"/>
                <w:sz w:val="20"/>
                <w:szCs w:val="20"/>
              </w:rPr>
              <w:t>С.80 №361(1), Р.т.с.69 №15</w:t>
            </w:r>
          </w:p>
        </w:tc>
      </w:tr>
      <w:tr w:rsidR="009E6E30" w:rsidRPr="003F43B9" w:rsidTr="009E6E30">
        <w:trPr>
          <w:jc w:val="center"/>
        </w:trPr>
        <w:tc>
          <w:tcPr>
            <w:tcW w:w="197" w:type="pct"/>
          </w:tcPr>
          <w:p w:rsidR="009E6E30" w:rsidRPr="003F43B9" w:rsidRDefault="00D934F6" w:rsidP="00D934F6">
            <w:pPr>
              <w:jc w:val="center"/>
              <w:rPr>
                <w:rFonts w:ascii="Arial" w:hAnsi="Arial" w:cs="Arial"/>
                <w:sz w:val="20"/>
                <w:szCs w:val="20"/>
              </w:rPr>
            </w:pPr>
            <w:r>
              <w:rPr>
                <w:rFonts w:ascii="Arial" w:hAnsi="Arial" w:cs="Arial"/>
                <w:sz w:val="20"/>
                <w:szCs w:val="20"/>
              </w:rPr>
              <w:t>58</w:t>
            </w:r>
          </w:p>
        </w:tc>
        <w:tc>
          <w:tcPr>
            <w:tcW w:w="267" w:type="pct"/>
          </w:tcPr>
          <w:p w:rsidR="009E6E30" w:rsidRPr="003F43B9" w:rsidRDefault="009E6E30" w:rsidP="00D934F6">
            <w:pPr>
              <w:jc w:val="center"/>
              <w:rPr>
                <w:rFonts w:ascii="Arial" w:hAnsi="Arial" w:cs="Arial"/>
                <w:sz w:val="20"/>
                <w:szCs w:val="20"/>
              </w:rPr>
            </w:pPr>
            <w:r>
              <w:rPr>
                <w:rFonts w:ascii="Arial" w:hAnsi="Arial" w:cs="Arial"/>
                <w:sz w:val="20"/>
                <w:szCs w:val="20"/>
              </w:rPr>
              <w:t>1</w:t>
            </w:r>
            <w:r w:rsidR="00D934F6">
              <w:rPr>
                <w:rFonts w:ascii="Arial" w:hAnsi="Arial" w:cs="Arial"/>
                <w:sz w:val="20"/>
                <w:szCs w:val="20"/>
              </w:rPr>
              <w:t>6</w:t>
            </w:r>
            <w:r>
              <w:rPr>
                <w:rFonts w:ascii="Arial" w:hAnsi="Arial" w:cs="Arial"/>
                <w:sz w:val="20"/>
                <w:szCs w:val="20"/>
              </w:rPr>
              <w:t>.12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Деление многозначного числа на однозначное.</w:t>
            </w:r>
          </w:p>
          <w:p w:rsidR="009E6E30" w:rsidRPr="003F43B9" w:rsidRDefault="009E6E30" w:rsidP="006C1F8C">
            <w:pPr>
              <w:rPr>
                <w:rFonts w:ascii="Arial" w:hAnsi="Arial" w:cs="Arial"/>
                <w:b/>
                <w:i/>
                <w:sz w:val="20"/>
                <w:szCs w:val="20"/>
              </w:rPr>
            </w:pPr>
          </w:p>
          <w:p w:rsidR="009E6E30" w:rsidRPr="003F43B9" w:rsidRDefault="009E6E30" w:rsidP="006C1F8C">
            <w:pPr>
              <w:rPr>
                <w:rFonts w:ascii="Arial" w:hAnsi="Arial" w:cs="Arial"/>
                <w:b/>
                <w:i/>
                <w:sz w:val="20"/>
                <w:szCs w:val="20"/>
              </w:rPr>
            </w:pPr>
            <w:r w:rsidRPr="003F43B9">
              <w:rPr>
                <w:rFonts w:ascii="Arial" w:hAnsi="Arial" w:cs="Arial"/>
                <w:b/>
                <w:i/>
                <w:sz w:val="20"/>
                <w:szCs w:val="20"/>
              </w:rPr>
              <w:t>Промежуточная диагнос</w:t>
            </w:r>
            <w:r w:rsidRPr="003F43B9">
              <w:rPr>
                <w:rFonts w:ascii="Arial" w:hAnsi="Arial" w:cs="Arial"/>
                <w:b/>
                <w:i/>
                <w:sz w:val="20"/>
                <w:szCs w:val="20"/>
              </w:rPr>
              <w:lastRenderedPageBreak/>
              <w:t>тика</w:t>
            </w:r>
            <w:r>
              <w:rPr>
                <w:rFonts w:ascii="Arial" w:hAnsi="Arial" w:cs="Arial"/>
                <w:b/>
                <w:i/>
                <w:sz w:val="20"/>
                <w:szCs w:val="20"/>
              </w:rPr>
              <w:t xml:space="preserve"> </w:t>
            </w:r>
          </w:p>
          <w:p w:rsidR="009E6E30" w:rsidRPr="003F43B9" w:rsidRDefault="009E6E30" w:rsidP="006C1F8C">
            <w:pPr>
              <w:rPr>
                <w:rFonts w:ascii="Arial" w:hAnsi="Arial" w:cs="Arial"/>
                <w:sz w:val="20"/>
                <w:szCs w:val="20"/>
              </w:rPr>
            </w:pP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Использовать правила деления суммы на число при решении примеров и задач. Оценивать результаты освоения темы, проявлять личную заинтересованность в приобретении и расширении знаний и способов действий. Анализировать свои </w:t>
            </w:r>
            <w:r w:rsidRPr="003F43B9">
              <w:rPr>
                <w:rFonts w:ascii="Arial" w:hAnsi="Arial" w:cs="Arial"/>
                <w:sz w:val="20"/>
                <w:szCs w:val="20"/>
              </w:rPr>
              <w:lastRenderedPageBreak/>
              <w:t>действия и управлять ими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 xml:space="preserve">Применять </w:t>
            </w:r>
            <w:r w:rsidRPr="003F43B9">
              <w:rPr>
                <w:rFonts w:ascii="Arial" w:hAnsi="Arial" w:cs="Arial"/>
                <w:sz w:val="20"/>
                <w:szCs w:val="20"/>
              </w:rPr>
              <w:t xml:space="preserve">правила деления суммы на число и использовать его при решении примеров и задач. </w:t>
            </w:r>
            <w:r w:rsidRPr="003F43B9">
              <w:rPr>
                <w:rFonts w:ascii="Arial" w:hAnsi="Arial" w:cs="Arial"/>
                <w:i/>
                <w:sz w:val="20"/>
                <w:szCs w:val="20"/>
              </w:rPr>
              <w:t>Применять</w:t>
            </w:r>
            <w:r w:rsidRPr="003F43B9">
              <w:rPr>
                <w:rFonts w:ascii="Arial" w:hAnsi="Arial" w:cs="Arial"/>
                <w:sz w:val="20"/>
                <w:szCs w:val="20"/>
              </w:rPr>
              <w:t xml:space="preserve"> полученные знания для решения задач.</w:t>
            </w:r>
            <w:r w:rsidRPr="003F43B9">
              <w:rPr>
                <w:rFonts w:ascii="Arial" w:hAnsi="Arial" w:cs="Arial"/>
                <w:i/>
                <w:sz w:val="20"/>
                <w:szCs w:val="20"/>
              </w:rPr>
              <w:t xml:space="preserve"> Контролировать и оценивать</w:t>
            </w:r>
            <w:r w:rsidRPr="003F43B9">
              <w:rPr>
                <w:rFonts w:ascii="Arial" w:hAnsi="Arial" w:cs="Arial"/>
                <w:sz w:val="20"/>
                <w:szCs w:val="20"/>
              </w:rPr>
              <w:t xml:space="preserve"> свою работу, её результат, </w:t>
            </w:r>
            <w:r w:rsidRPr="003F43B9">
              <w:rPr>
                <w:rFonts w:ascii="Arial" w:hAnsi="Arial" w:cs="Arial"/>
                <w:sz w:val="20"/>
                <w:szCs w:val="20"/>
              </w:rPr>
              <w:lastRenderedPageBreak/>
              <w:t>делать выводы на будущее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Контролировать свою деятельность: проверять правильность выполнения вычислений изученными способами</w:t>
            </w:r>
            <w:r>
              <w:rPr>
                <w:rFonts w:ascii="Arial" w:hAnsi="Arial" w:cs="Arial"/>
                <w:sz w:val="20"/>
                <w:szCs w:val="20"/>
              </w:rPr>
              <w:t xml:space="preserve"> </w:t>
            </w:r>
          </w:p>
        </w:tc>
        <w:tc>
          <w:tcPr>
            <w:tcW w:w="643" w:type="pct"/>
          </w:tcPr>
          <w:p w:rsidR="00023ADC" w:rsidRPr="003F43B9" w:rsidRDefault="008A212A" w:rsidP="00023AD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023ADC">
              <w:rPr>
                <w:rFonts w:ascii="Arial" w:hAnsi="Arial" w:cs="Arial"/>
                <w:sz w:val="20"/>
                <w:szCs w:val="20"/>
              </w:rPr>
              <w:t xml:space="preserve">Числа, которые больше </w:t>
            </w:r>
            <w:r w:rsidR="00023ADC">
              <w:rPr>
                <w:rFonts w:ascii="Arial" w:hAnsi="Arial" w:cs="Arial"/>
                <w:sz w:val="20"/>
                <w:szCs w:val="20"/>
              </w:rPr>
              <w:lastRenderedPageBreak/>
              <w:t xml:space="preserve">1000. Умножение и деление. </w:t>
            </w:r>
            <w:r w:rsidR="00023ADC" w:rsidRPr="003F43B9">
              <w:rPr>
                <w:rFonts w:ascii="Arial" w:hAnsi="Arial" w:cs="Arial"/>
                <w:sz w:val="20"/>
                <w:szCs w:val="20"/>
              </w:rPr>
              <w:t>Деление многозначного числа на однозначное.</w:t>
            </w:r>
          </w:p>
          <w:p w:rsidR="009E6E30" w:rsidRPr="003F43B9" w:rsidRDefault="009E6E30" w:rsidP="006C1F8C">
            <w:pPr>
              <w:rPr>
                <w:rFonts w:ascii="Arial" w:hAnsi="Arial" w:cs="Arial"/>
                <w:sz w:val="20"/>
                <w:szCs w:val="20"/>
              </w:rPr>
            </w:pPr>
          </w:p>
        </w:tc>
        <w:tc>
          <w:tcPr>
            <w:tcW w:w="410" w:type="pct"/>
          </w:tcPr>
          <w:p w:rsidR="009E6E30" w:rsidRPr="003F43B9" w:rsidRDefault="00EA10A1" w:rsidP="006C1F8C">
            <w:pPr>
              <w:rPr>
                <w:rFonts w:ascii="Arial" w:hAnsi="Arial" w:cs="Arial"/>
                <w:sz w:val="20"/>
                <w:szCs w:val="20"/>
              </w:rPr>
            </w:pPr>
            <w:r>
              <w:rPr>
                <w:rFonts w:ascii="Arial" w:hAnsi="Arial" w:cs="Arial"/>
                <w:sz w:val="20"/>
                <w:szCs w:val="20"/>
              </w:rPr>
              <w:lastRenderedPageBreak/>
              <w:t>Р.т.с.71 №19</w:t>
            </w:r>
          </w:p>
        </w:tc>
      </w:tr>
      <w:tr w:rsidR="009E6E30" w:rsidRPr="003F43B9" w:rsidTr="009E6E30">
        <w:trPr>
          <w:jc w:val="center"/>
        </w:trPr>
        <w:tc>
          <w:tcPr>
            <w:tcW w:w="197" w:type="pct"/>
          </w:tcPr>
          <w:p w:rsidR="009E6E30" w:rsidRPr="003F43B9" w:rsidRDefault="00D934F6" w:rsidP="006C1F8C">
            <w:pPr>
              <w:jc w:val="center"/>
              <w:rPr>
                <w:rFonts w:ascii="Arial" w:hAnsi="Arial" w:cs="Arial"/>
                <w:sz w:val="20"/>
                <w:szCs w:val="20"/>
              </w:rPr>
            </w:pPr>
            <w:r>
              <w:rPr>
                <w:rFonts w:ascii="Arial" w:hAnsi="Arial" w:cs="Arial"/>
                <w:sz w:val="20"/>
                <w:szCs w:val="20"/>
              </w:rPr>
              <w:lastRenderedPageBreak/>
              <w:t>59</w:t>
            </w:r>
          </w:p>
        </w:tc>
        <w:tc>
          <w:tcPr>
            <w:tcW w:w="267" w:type="pct"/>
          </w:tcPr>
          <w:p w:rsidR="009E6E30" w:rsidRPr="003F43B9" w:rsidRDefault="009E6E30" w:rsidP="00D934F6">
            <w:pPr>
              <w:jc w:val="center"/>
              <w:rPr>
                <w:rFonts w:ascii="Arial" w:hAnsi="Arial" w:cs="Arial"/>
                <w:sz w:val="20"/>
                <w:szCs w:val="20"/>
              </w:rPr>
            </w:pPr>
            <w:r>
              <w:rPr>
                <w:rFonts w:ascii="Arial" w:hAnsi="Arial" w:cs="Arial"/>
                <w:sz w:val="20"/>
                <w:szCs w:val="20"/>
              </w:rPr>
              <w:t>1</w:t>
            </w:r>
            <w:r w:rsidR="00D934F6">
              <w:rPr>
                <w:rFonts w:ascii="Arial" w:hAnsi="Arial" w:cs="Arial"/>
                <w:sz w:val="20"/>
                <w:szCs w:val="20"/>
              </w:rPr>
              <w:t>7</w:t>
            </w:r>
            <w:r>
              <w:rPr>
                <w:rFonts w:ascii="Arial" w:hAnsi="Arial" w:cs="Arial"/>
                <w:sz w:val="20"/>
                <w:szCs w:val="20"/>
              </w:rPr>
              <w:t>.12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Письменное деление многозначного числа на однозначное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Объяснять, как выполнено деление многозначного числа на однозначное</w:t>
            </w:r>
            <w:r>
              <w:rPr>
                <w:rFonts w:ascii="Arial" w:hAnsi="Arial" w:cs="Arial"/>
                <w:sz w:val="20"/>
                <w:szCs w:val="20"/>
              </w:rPr>
              <w:t xml:space="preserve"> </w:t>
            </w:r>
            <w:r w:rsidRPr="003F43B9">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Выполнять</w:t>
            </w:r>
            <w:r w:rsidRPr="003F43B9">
              <w:rPr>
                <w:rFonts w:ascii="Arial" w:hAnsi="Arial" w:cs="Arial"/>
                <w:sz w:val="20"/>
                <w:szCs w:val="20"/>
              </w:rPr>
              <w:t xml:space="preserve"> деление многозначного числа на однозначное с объяснением</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Собирать требуемую информацию из указанных источников; фиксировать результаты разными способами; сравнивать и обобщать информацию</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EA10A1" w:rsidP="006C1F8C">
            <w:pPr>
              <w:rPr>
                <w:rFonts w:ascii="Arial" w:hAnsi="Arial" w:cs="Arial"/>
                <w:sz w:val="20"/>
                <w:szCs w:val="20"/>
              </w:rPr>
            </w:pPr>
            <w:r>
              <w:rPr>
                <w:rFonts w:ascii="Arial" w:hAnsi="Arial" w:cs="Arial"/>
                <w:sz w:val="20"/>
                <w:szCs w:val="20"/>
              </w:rPr>
              <w:t>Эл.прил. «Деление многозначных чисел»</w:t>
            </w:r>
          </w:p>
        </w:tc>
      </w:tr>
      <w:tr w:rsidR="009E6E30" w:rsidRPr="003F43B9" w:rsidTr="009E6E30">
        <w:trPr>
          <w:jc w:val="center"/>
        </w:trPr>
        <w:tc>
          <w:tcPr>
            <w:tcW w:w="197" w:type="pct"/>
          </w:tcPr>
          <w:p w:rsidR="009E6E30" w:rsidRPr="003F43B9" w:rsidRDefault="009E6E30" w:rsidP="00D934F6">
            <w:pPr>
              <w:jc w:val="center"/>
              <w:rPr>
                <w:rFonts w:ascii="Arial" w:hAnsi="Arial" w:cs="Arial"/>
                <w:sz w:val="20"/>
                <w:szCs w:val="20"/>
              </w:rPr>
            </w:pPr>
            <w:r w:rsidRPr="003F43B9">
              <w:rPr>
                <w:rFonts w:ascii="Arial" w:hAnsi="Arial" w:cs="Arial"/>
                <w:sz w:val="20"/>
                <w:szCs w:val="20"/>
              </w:rPr>
              <w:t>6</w:t>
            </w:r>
            <w:r w:rsidR="00D934F6">
              <w:rPr>
                <w:rFonts w:ascii="Arial" w:hAnsi="Arial" w:cs="Arial"/>
                <w:sz w:val="20"/>
                <w:szCs w:val="20"/>
              </w:rPr>
              <w:t>0</w:t>
            </w:r>
          </w:p>
        </w:tc>
        <w:tc>
          <w:tcPr>
            <w:tcW w:w="267" w:type="pct"/>
          </w:tcPr>
          <w:p w:rsidR="009E6E30" w:rsidRPr="003F43B9" w:rsidRDefault="009E6E30" w:rsidP="00D934F6">
            <w:pPr>
              <w:jc w:val="center"/>
              <w:rPr>
                <w:rFonts w:ascii="Arial" w:hAnsi="Arial" w:cs="Arial"/>
                <w:sz w:val="20"/>
                <w:szCs w:val="20"/>
              </w:rPr>
            </w:pPr>
            <w:r>
              <w:rPr>
                <w:rFonts w:ascii="Arial" w:hAnsi="Arial" w:cs="Arial"/>
                <w:sz w:val="20"/>
                <w:szCs w:val="20"/>
              </w:rPr>
              <w:t>1</w:t>
            </w:r>
            <w:r w:rsidR="00D934F6">
              <w:rPr>
                <w:rFonts w:ascii="Arial" w:hAnsi="Arial" w:cs="Arial"/>
                <w:sz w:val="20"/>
                <w:szCs w:val="20"/>
              </w:rPr>
              <w:t>8</w:t>
            </w:r>
            <w:r>
              <w:rPr>
                <w:rFonts w:ascii="Arial" w:hAnsi="Arial" w:cs="Arial"/>
                <w:sz w:val="20"/>
                <w:szCs w:val="20"/>
              </w:rPr>
              <w:t>.12</w:t>
            </w:r>
          </w:p>
        </w:tc>
        <w:tc>
          <w:tcPr>
            <w:tcW w:w="304" w:type="pct"/>
          </w:tcPr>
          <w:p w:rsidR="009E6E30" w:rsidRPr="003F43B9" w:rsidRDefault="009E6E30" w:rsidP="006C1F8C">
            <w:pPr>
              <w:rPr>
                <w:rFonts w:ascii="Arial" w:hAnsi="Arial" w:cs="Arial"/>
                <w:b/>
                <w:i/>
                <w:sz w:val="20"/>
                <w:szCs w:val="20"/>
              </w:rPr>
            </w:pPr>
          </w:p>
        </w:tc>
        <w:tc>
          <w:tcPr>
            <w:tcW w:w="369" w:type="pct"/>
          </w:tcPr>
          <w:p w:rsidR="009E6E30" w:rsidRPr="003F43B9" w:rsidRDefault="009E6E30" w:rsidP="006C1F8C">
            <w:pPr>
              <w:rPr>
                <w:rFonts w:ascii="Arial" w:hAnsi="Arial" w:cs="Arial"/>
                <w:i/>
                <w:sz w:val="20"/>
                <w:szCs w:val="20"/>
              </w:rPr>
            </w:pPr>
            <w:r w:rsidRPr="003F43B9">
              <w:rPr>
                <w:rFonts w:ascii="Arial" w:hAnsi="Arial" w:cs="Arial"/>
                <w:b/>
                <w:i/>
                <w:sz w:val="20"/>
                <w:szCs w:val="20"/>
              </w:rPr>
              <w:t>Контрольная работа № 4</w:t>
            </w:r>
            <w:r w:rsidRPr="003F43B9">
              <w:rPr>
                <w:rFonts w:ascii="Arial" w:hAnsi="Arial" w:cs="Arial"/>
                <w:i/>
                <w:sz w:val="20"/>
                <w:szCs w:val="20"/>
              </w:rPr>
              <w:t xml:space="preserve"> за 2 четверть</w:t>
            </w:r>
            <w:r>
              <w:rPr>
                <w:rFonts w:ascii="Arial" w:hAnsi="Arial" w:cs="Arial"/>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Контроль знаний,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Применять</w:t>
            </w:r>
            <w:r w:rsidRPr="003F43B9">
              <w:rPr>
                <w:rFonts w:ascii="Arial" w:hAnsi="Arial" w:cs="Arial"/>
                <w:sz w:val="20"/>
                <w:szCs w:val="20"/>
              </w:rPr>
              <w:t xml:space="preserve"> правила порядка выполнения действий в выражениях в 2-3 действия (со скобками и без них).</w:t>
            </w:r>
            <w:r w:rsidRPr="003F43B9">
              <w:rPr>
                <w:rFonts w:ascii="Arial" w:hAnsi="Arial" w:cs="Arial"/>
                <w:i/>
                <w:sz w:val="20"/>
                <w:szCs w:val="20"/>
              </w:rPr>
              <w:t xml:space="preserve"> Применять</w:t>
            </w:r>
            <w:r w:rsidRPr="003F43B9">
              <w:rPr>
                <w:rFonts w:ascii="Arial" w:hAnsi="Arial" w:cs="Arial"/>
                <w:sz w:val="20"/>
                <w:szCs w:val="20"/>
              </w:rPr>
              <w:t xml:space="preserve"> полученные знания для решения задач</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6C1F8C">
            <w:pPr>
              <w:rPr>
                <w:rFonts w:ascii="Arial" w:hAnsi="Arial" w:cs="Arial"/>
                <w:sz w:val="20"/>
                <w:szCs w:val="20"/>
              </w:rPr>
            </w:pPr>
          </w:p>
        </w:tc>
      </w:tr>
      <w:tr w:rsidR="009E6E30" w:rsidRPr="003F43B9" w:rsidTr="009E6E30">
        <w:trPr>
          <w:jc w:val="center"/>
        </w:trPr>
        <w:tc>
          <w:tcPr>
            <w:tcW w:w="197" w:type="pct"/>
          </w:tcPr>
          <w:p w:rsidR="009E6E30" w:rsidRPr="003F43B9" w:rsidRDefault="009E6E30" w:rsidP="00D934F6">
            <w:pPr>
              <w:jc w:val="center"/>
              <w:rPr>
                <w:rFonts w:ascii="Arial" w:hAnsi="Arial" w:cs="Arial"/>
                <w:sz w:val="20"/>
                <w:szCs w:val="20"/>
              </w:rPr>
            </w:pPr>
            <w:r w:rsidRPr="003F43B9">
              <w:rPr>
                <w:rFonts w:ascii="Arial" w:hAnsi="Arial" w:cs="Arial"/>
                <w:sz w:val="20"/>
                <w:szCs w:val="20"/>
              </w:rPr>
              <w:t>6</w:t>
            </w:r>
            <w:r w:rsidR="00D934F6">
              <w:rPr>
                <w:rFonts w:ascii="Arial" w:hAnsi="Arial" w:cs="Arial"/>
                <w:sz w:val="20"/>
                <w:szCs w:val="20"/>
              </w:rPr>
              <w:t>1</w:t>
            </w:r>
          </w:p>
        </w:tc>
        <w:tc>
          <w:tcPr>
            <w:tcW w:w="267" w:type="pct"/>
          </w:tcPr>
          <w:p w:rsidR="009E6E30" w:rsidRPr="003F43B9" w:rsidRDefault="00D934F6" w:rsidP="006C1F8C">
            <w:pPr>
              <w:jc w:val="center"/>
              <w:rPr>
                <w:rFonts w:ascii="Arial" w:hAnsi="Arial" w:cs="Arial"/>
                <w:sz w:val="20"/>
                <w:szCs w:val="20"/>
              </w:rPr>
            </w:pPr>
            <w:r>
              <w:rPr>
                <w:rFonts w:ascii="Arial" w:hAnsi="Arial" w:cs="Arial"/>
                <w:sz w:val="20"/>
                <w:szCs w:val="20"/>
              </w:rPr>
              <w:t>22</w:t>
            </w:r>
            <w:r w:rsidR="009E6E30">
              <w:rPr>
                <w:rFonts w:ascii="Arial" w:hAnsi="Arial" w:cs="Arial"/>
                <w:sz w:val="20"/>
                <w:szCs w:val="20"/>
              </w:rPr>
              <w:t>.12</w:t>
            </w:r>
          </w:p>
        </w:tc>
        <w:tc>
          <w:tcPr>
            <w:tcW w:w="304" w:type="pct"/>
          </w:tcPr>
          <w:p w:rsidR="009E6E30" w:rsidRPr="003F43B9" w:rsidRDefault="009E6E30" w:rsidP="006C1F8C">
            <w:pPr>
              <w:shd w:val="clear" w:color="auto" w:fill="FFFFFF"/>
              <w:ind w:right="-23"/>
              <w:rPr>
                <w:rFonts w:ascii="Arial" w:hAnsi="Arial" w:cs="Arial"/>
                <w:spacing w:val="-1"/>
                <w:sz w:val="20"/>
                <w:szCs w:val="20"/>
              </w:rPr>
            </w:pPr>
          </w:p>
        </w:tc>
        <w:tc>
          <w:tcPr>
            <w:tcW w:w="369" w:type="pct"/>
          </w:tcPr>
          <w:p w:rsidR="009E6E30" w:rsidRPr="003F43B9" w:rsidRDefault="009E6E30" w:rsidP="006C1F8C">
            <w:pPr>
              <w:shd w:val="clear" w:color="auto" w:fill="FFFFFF"/>
              <w:ind w:right="-23"/>
              <w:rPr>
                <w:rFonts w:ascii="Arial" w:hAnsi="Arial" w:cs="Arial"/>
                <w:b/>
                <w:i/>
                <w:sz w:val="20"/>
                <w:szCs w:val="20"/>
              </w:rPr>
            </w:pPr>
            <w:r w:rsidRPr="003F43B9">
              <w:rPr>
                <w:rFonts w:ascii="Arial" w:hAnsi="Arial" w:cs="Arial"/>
                <w:spacing w:val="-1"/>
                <w:sz w:val="20"/>
                <w:szCs w:val="20"/>
              </w:rPr>
              <w:t>Анализ контрольной работы и рабо</w:t>
            </w:r>
            <w:r w:rsidRPr="003F43B9">
              <w:rPr>
                <w:rFonts w:ascii="Arial" w:hAnsi="Arial" w:cs="Arial"/>
                <w:spacing w:val="-1"/>
                <w:sz w:val="20"/>
                <w:szCs w:val="20"/>
              </w:rPr>
              <w:softHyphen/>
            </w:r>
            <w:r w:rsidRPr="003F43B9">
              <w:rPr>
                <w:rFonts w:ascii="Arial" w:hAnsi="Arial" w:cs="Arial"/>
                <w:sz w:val="20"/>
                <w:szCs w:val="20"/>
              </w:rPr>
              <w:t>та над ошибками.</w:t>
            </w:r>
            <w:r w:rsidRPr="003F43B9">
              <w:rPr>
                <w:rFonts w:ascii="Arial" w:hAnsi="Arial" w:cs="Arial"/>
                <w:b/>
                <w:i/>
                <w:sz w:val="20"/>
                <w:szCs w:val="20"/>
              </w:rPr>
              <w:t xml:space="preserve"> </w:t>
            </w:r>
          </w:p>
          <w:p w:rsidR="009E6E30" w:rsidRPr="003F43B9" w:rsidRDefault="009E6E30" w:rsidP="006C1F8C">
            <w:pPr>
              <w:shd w:val="clear" w:color="auto" w:fill="FFFFFF"/>
              <w:ind w:right="-23"/>
              <w:rPr>
                <w:rFonts w:ascii="Arial" w:hAnsi="Arial" w:cs="Arial"/>
                <w:b/>
                <w:i/>
                <w:sz w:val="20"/>
                <w:szCs w:val="20"/>
              </w:rPr>
            </w:pPr>
            <w:r w:rsidRPr="003F43B9">
              <w:rPr>
                <w:rFonts w:ascii="Arial" w:hAnsi="Arial" w:cs="Arial"/>
                <w:sz w:val="20"/>
                <w:szCs w:val="20"/>
              </w:rPr>
              <w:t>Письменное деление многозна</w:t>
            </w:r>
            <w:r w:rsidRPr="003F43B9">
              <w:rPr>
                <w:rFonts w:ascii="Arial" w:hAnsi="Arial" w:cs="Arial"/>
                <w:sz w:val="20"/>
                <w:szCs w:val="20"/>
              </w:rPr>
              <w:lastRenderedPageBreak/>
              <w:t>чного числа на однозначное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Объяснять, как выполнено деление многозначного числа на однозначное</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Выполнять</w:t>
            </w:r>
            <w:r w:rsidRPr="003F43B9">
              <w:rPr>
                <w:rFonts w:ascii="Arial" w:hAnsi="Arial" w:cs="Arial"/>
                <w:sz w:val="20"/>
                <w:szCs w:val="20"/>
              </w:rPr>
              <w:t xml:space="preserve"> деление многозначного числа на однозначное с объяснением</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Собирать требуемую информацию из указанных источников; фиксировать результаты разными способами; сравнивать и обобщать информацию</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497C5A" w:rsidP="006C1F8C">
            <w:pPr>
              <w:rPr>
                <w:rFonts w:ascii="Arial" w:hAnsi="Arial" w:cs="Arial"/>
                <w:sz w:val="20"/>
                <w:szCs w:val="20"/>
              </w:rPr>
            </w:pPr>
            <w:r>
              <w:rPr>
                <w:rFonts w:ascii="Arial" w:hAnsi="Arial" w:cs="Arial"/>
                <w:sz w:val="20"/>
                <w:szCs w:val="20"/>
              </w:rPr>
              <w:t>С.83 №379</w:t>
            </w:r>
          </w:p>
        </w:tc>
      </w:tr>
      <w:tr w:rsidR="009E6E30" w:rsidRPr="003F43B9" w:rsidTr="009E6E30">
        <w:trPr>
          <w:jc w:val="center"/>
        </w:trPr>
        <w:tc>
          <w:tcPr>
            <w:tcW w:w="197" w:type="pct"/>
          </w:tcPr>
          <w:p w:rsidR="009E6E30" w:rsidRPr="003F43B9" w:rsidRDefault="009E6E30" w:rsidP="00D934F6">
            <w:pPr>
              <w:jc w:val="center"/>
              <w:rPr>
                <w:rFonts w:ascii="Arial" w:hAnsi="Arial" w:cs="Arial"/>
                <w:sz w:val="20"/>
                <w:szCs w:val="20"/>
              </w:rPr>
            </w:pPr>
            <w:r w:rsidRPr="003F43B9">
              <w:rPr>
                <w:rFonts w:ascii="Arial" w:hAnsi="Arial" w:cs="Arial"/>
                <w:sz w:val="20"/>
                <w:szCs w:val="20"/>
              </w:rPr>
              <w:lastRenderedPageBreak/>
              <w:t>6</w:t>
            </w:r>
            <w:r w:rsidR="00D934F6">
              <w:rPr>
                <w:rFonts w:ascii="Arial" w:hAnsi="Arial" w:cs="Arial"/>
                <w:sz w:val="20"/>
                <w:szCs w:val="20"/>
              </w:rPr>
              <w:t>2</w:t>
            </w:r>
          </w:p>
        </w:tc>
        <w:tc>
          <w:tcPr>
            <w:tcW w:w="267" w:type="pct"/>
          </w:tcPr>
          <w:p w:rsidR="009E6E30" w:rsidRPr="003F43B9" w:rsidRDefault="009E6E30" w:rsidP="00D934F6">
            <w:pPr>
              <w:jc w:val="center"/>
              <w:rPr>
                <w:rFonts w:ascii="Arial" w:hAnsi="Arial" w:cs="Arial"/>
                <w:sz w:val="20"/>
                <w:szCs w:val="20"/>
              </w:rPr>
            </w:pPr>
            <w:r>
              <w:rPr>
                <w:rFonts w:ascii="Arial" w:hAnsi="Arial" w:cs="Arial"/>
                <w:sz w:val="20"/>
                <w:szCs w:val="20"/>
              </w:rPr>
              <w:t>2</w:t>
            </w:r>
            <w:r w:rsidR="00D934F6">
              <w:rPr>
                <w:rFonts w:ascii="Arial" w:hAnsi="Arial" w:cs="Arial"/>
                <w:sz w:val="20"/>
                <w:szCs w:val="20"/>
              </w:rPr>
              <w:t>3</w:t>
            </w:r>
            <w:r>
              <w:rPr>
                <w:rFonts w:ascii="Arial" w:hAnsi="Arial" w:cs="Arial"/>
                <w:sz w:val="20"/>
                <w:szCs w:val="20"/>
              </w:rPr>
              <w:t>.12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b/>
                <w:i/>
                <w:sz w:val="20"/>
                <w:szCs w:val="20"/>
              </w:rPr>
            </w:pPr>
            <w:r w:rsidRPr="003F43B9">
              <w:rPr>
                <w:rFonts w:ascii="Arial" w:hAnsi="Arial" w:cs="Arial"/>
                <w:sz w:val="20"/>
                <w:szCs w:val="20"/>
              </w:rPr>
              <w:t>Решение задач на увеличение (уменьшение) числа в несколько раз, выраженных в косвенной форме.</w:t>
            </w:r>
            <w:r w:rsidRPr="003F43B9">
              <w:rPr>
                <w:rFonts w:ascii="Arial" w:hAnsi="Arial" w:cs="Arial"/>
                <w:b/>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Составлять план решения текстовых задач и решать их арифметическим способом</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Применять</w:t>
            </w:r>
            <w:r w:rsidRPr="003F43B9">
              <w:rPr>
                <w:rFonts w:ascii="Arial" w:hAnsi="Arial" w:cs="Arial"/>
                <w:sz w:val="20"/>
                <w:szCs w:val="20"/>
              </w:rPr>
              <w:t xml:space="preserve"> полученные знания для решения задач</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Моделировать ситуацию, иллюстрирующую данное арифметическое действие</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023ADC">
              <w:rPr>
                <w:rFonts w:ascii="Arial" w:hAnsi="Arial" w:cs="Arial"/>
                <w:sz w:val="20"/>
                <w:szCs w:val="20"/>
              </w:rPr>
              <w:t>Числа, которые больше 1000. Умножение и деление. Решение задач</w:t>
            </w:r>
          </w:p>
        </w:tc>
        <w:tc>
          <w:tcPr>
            <w:tcW w:w="410" w:type="pct"/>
          </w:tcPr>
          <w:p w:rsidR="009E6E30" w:rsidRPr="003F43B9" w:rsidRDefault="00B33C0B" w:rsidP="006C1F8C">
            <w:pPr>
              <w:rPr>
                <w:rFonts w:ascii="Arial" w:hAnsi="Arial" w:cs="Arial"/>
                <w:sz w:val="20"/>
                <w:szCs w:val="20"/>
              </w:rPr>
            </w:pPr>
            <w:r>
              <w:rPr>
                <w:rFonts w:ascii="Arial" w:hAnsi="Arial" w:cs="Arial"/>
                <w:sz w:val="20"/>
                <w:szCs w:val="20"/>
              </w:rPr>
              <w:t>С.84 №385, Эл.прил. «Решение задач» зад 1,2</w:t>
            </w:r>
          </w:p>
        </w:tc>
      </w:tr>
      <w:tr w:rsidR="009E6E30" w:rsidRPr="003F43B9" w:rsidTr="009E6E30">
        <w:trPr>
          <w:jc w:val="center"/>
        </w:trPr>
        <w:tc>
          <w:tcPr>
            <w:tcW w:w="4590" w:type="pct"/>
            <w:gridSpan w:val="9"/>
          </w:tcPr>
          <w:p w:rsidR="009E6E30" w:rsidRPr="003F43B9" w:rsidRDefault="009E6E30" w:rsidP="006C1F8C">
            <w:pPr>
              <w:jc w:val="center"/>
              <w:rPr>
                <w:rFonts w:ascii="Arial" w:hAnsi="Arial" w:cs="Arial"/>
                <w:b/>
                <w:sz w:val="20"/>
                <w:szCs w:val="20"/>
              </w:rPr>
            </w:pPr>
            <w:r w:rsidRPr="003F43B9">
              <w:rPr>
                <w:rFonts w:ascii="Arial" w:hAnsi="Arial" w:cs="Arial"/>
                <w:b/>
                <w:sz w:val="20"/>
                <w:szCs w:val="20"/>
              </w:rPr>
              <w:t>Числа, которые больше 1000</w:t>
            </w:r>
            <w:r>
              <w:rPr>
                <w:rFonts w:ascii="Arial" w:hAnsi="Arial" w:cs="Arial"/>
                <w:b/>
                <w:sz w:val="20"/>
                <w:szCs w:val="20"/>
              </w:rPr>
              <w:t>.</w:t>
            </w:r>
          </w:p>
          <w:p w:rsidR="009E6E30" w:rsidRPr="003F43B9" w:rsidRDefault="009E6E30" w:rsidP="006C1F8C">
            <w:pPr>
              <w:jc w:val="center"/>
              <w:rPr>
                <w:rFonts w:ascii="Arial" w:hAnsi="Arial" w:cs="Arial"/>
                <w:b/>
                <w:sz w:val="20"/>
                <w:szCs w:val="20"/>
              </w:rPr>
            </w:pPr>
            <w:r w:rsidRPr="003F43B9">
              <w:rPr>
                <w:rFonts w:ascii="Arial" w:hAnsi="Arial" w:cs="Arial"/>
                <w:b/>
                <w:sz w:val="20"/>
                <w:szCs w:val="20"/>
              </w:rPr>
              <w:t xml:space="preserve">Умножение и деление </w:t>
            </w:r>
            <w:r w:rsidRPr="003F43B9">
              <w:rPr>
                <w:rFonts w:ascii="Arial" w:hAnsi="Arial" w:cs="Arial"/>
                <w:sz w:val="20"/>
                <w:szCs w:val="20"/>
              </w:rPr>
              <w:t>(продолжение)</w:t>
            </w:r>
            <w:r w:rsidRPr="003F43B9">
              <w:rPr>
                <w:rFonts w:ascii="Arial" w:hAnsi="Arial" w:cs="Arial"/>
                <w:b/>
                <w:sz w:val="20"/>
                <w:szCs w:val="20"/>
              </w:rPr>
              <w:t xml:space="preserve"> (40 часов)</w:t>
            </w:r>
          </w:p>
        </w:tc>
        <w:tc>
          <w:tcPr>
            <w:tcW w:w="410" w:type="pct"/>
          </w:tcPr>
          <w:p w:rsidR="009E6E30" w:rsidRPr="003F43B9" w:rsidRDefault="009E6E30" w:rsidP="006C1F8C">
            <w:pPr>
              <w:jc w:val="center"/>
              <w:rPr>
                <w:rFonts w:ascii="Arial" w:hAnsi="Arial" w:cs="Arial"/>
                <w:b/>
                <w:sz w:val="20"/>
                <w:szCs w:val="20"/>
              </w:rPr>
            </w:pPr>
          </w:p>
        </w:tc>
      </w:tr>
      <w:tr w:rsidR="009E6E30" w:rsidRPr="003F43B9" w:rsidTr="009E6E30">
        <w:trPr>
          <w:jc w:val="center"/>
        </w:trPr>
        <w:tc>
          <w:tcPr>
            <w:tcW w:w="197" w:type="pct"/>
          </w:tcPr>
          <w:p w:rsidR="009E6E30" w:rsidRPr="003F43B9" w:rsidRDefault="009E6E30" w:rsidP="00D934F6">
            <w:pPr>
              <w:jc w:val="center"/>
              <w:rPr>
                <w:rFonts w:ascii="Arial" w:hAnsi="Arial" w:cs="Arial"/>
                <w:sz w:val="20"/>
                <w:szCs w:val="20"/>
              </w:rPr>
            </w:pPr>
            <w:r w:rsidRPr="003F43B9">
              <w:rPr>
                <w:rFonts w:ascii="Arial" w:hAnsi="Arial" w:cs="Arial"/>
                <w:sz w:val="20"/>
                <w:szCs w:val="20"/>
              </w:rPr>
              <w:t>6</w:t>
            </w:r>
            <w:r w:rsidR="00D934F6">
              <w:rPr>
                <w:rFonts w:ascii="Arial" w:hAnsi="Arial" w:cs="Arial"/>
                <w:sz w:val="20"/>
                <w:szCs w:val="20"/>
              </w:rPr>
              <w:t>3</w:t>
            </w:r>
          </w:p>
        </w:tc>
        <w:tc>
          <w:tcPr>
            <w:tcW w:w="267" w:type="pct"/>
          </w:tcPr>
          <w:p w:rsidR="009E6E30" w:rsidRPr="003F43B9" w:rsidRDefault="009E6E30" w:rsidP="00D934F6">
            <w:pPr>
              <w:jc w:val="center"/>
              <w:rPr>
                <w:rFonts w:ascii="Arial" w:hAnsi="Arial" w:cs="Arial"/>
                <w:sz w:val="20"/>
                <w:szCs w:val="20"/>
              </w:rPr>
            </w:pPr>
            <w:r>
              <w:rPr>
                <w:rFonts w:ascii="Arial" w:hAnsi="Arial" w:cs="Arial"/>
                <w:sz w:val="20"/>
                <w:szCs w:val="20"/>
              </w:rPr>
              <w:t>2</w:t>
            </w:r>
            <w:r w:rsidR="00D934F6">
              <w:rPr>
                <w:rFonts w:ascii="Arial" w:hAnsi="Arial" w:cs="Arial"/>
                <w:sz w:val="20"/>
                <w:szCs w:val="20"/>
              </w:rPr>
              <w:t>4</w:t>
            </w:r>
            <w:r>
              <w:rPr>
                <w:rFonts w:ascii="Arial" w:hAnsi="Arial" w:cs="Arial"/>
                <w:sz w:val="20"/>
                <w:szCs w:val="20"/>
              </w:rPr>
              <w:t>.1</w:t>
            </w:r>
            <w:r w:rsidR="007C5B25">
              <w:rPr>
                <w:rFonts w:ascii="Arial" w:hAnsi="Arial" w:cs="Arial"/>
                <w:sz w:val="20"/>
                <w:szCs w:val="20"/>
              </w:rPr>
              <w:t>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Письменное деление многозначного числа на однозначное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sz w:val="20"/>
                <w:szCs w:val="20"/>
              </w:rPr>
              <w:t>Делить много</w:t>
            </w:r>
            <w:r w:rsidRPr="003F43B9">
              <w:rPr>
                <w:rFonts w:ascii="Arial" w:hAnsi="Arial" w:cs="Arial"/>
                <w:spacing w:val="-1"/>
                <w:sz w:val="20"/>
                <w:szCs w:val="20"/>
              </w:rPr>
              <w:t>значное число на од</w:t>
            </w:r>
            <w:r w:rsidRPr="003F43B9">
              <w:rPr>
                <w:rFonts w:ascii="Arial" w:hAnsi="Arial" w:cs="Arial"/>
                <w:spacing w:val="-2"/>
                <w:sz w:val="20"/>
                <w:szCs w:val="20"/>
              </w:rPr>
              <w:t>нозначное, проверять правильность выпол</w:t>
            </w:r>
            <w:r w:rsidRPr="003F43B9">
              <w:rPr>
                <w:rFonts w:ascii="Arial" w:hAnsi="Arial" w:cs="Arial"/>
                <w:sz w:val="20"/>
                <w:szCs w:val="20"/>
              </w:rPr>
              <w:t>ненных вычислений</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Собирать требуемую информацию из указанных источников; фиксировать результаты разными способами; сравнивать и обобщать информацию</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10C34" w:rsidP="006C1F8C">
            <w:pPr>
              <w:rPr>
                <w:rFonts w:ascii="Arial" w:hAnsi="Arial" w:cs="Arial"/>
                <w:sz w:val="20"/>
                <w:szCs w:val="20"/>
              </w:rPr>
            </w:pPr>
            <w:r>
              <w:rPr>
                <w:rFonts w:ascii="Arial" w:hAnsi="Arial" w:cs="Arial"/>
                <w:sz w:val="20"/>
                <w:szCs w:val="20"/>
              </w:rPr>
              <w:t>С.85 №393</w:t>
            </w:r>
          </w:p>
        </w:tc>
      </w:tr>
      <w:tr w:rsidR="009E6E30" w:rsidRPr="003F43B9" w:rsidTr="009E6E30">
        <w:trPr>
          <w:jc w:val="center"/>
        </w:trPr>
        <w:tc>
          <w:tcPr>
            <w:tcW w:w="197" w:type="pct"/>
          </w:tcPr>
          <w:p w:rsidR="009E6E30" w:rsidRPr="003F43B9" w:rsidRDefault="009E6E30" w:rsidP="00D934F6">
            <w:pPr>
              <w:jc w:val="center"/>
              <w:rPr>
                <w:rFonts w:ascii="Arial" w:hAnsi="Arial" w:cs="Arial"/>
                <w:sz w:val="20"/>
                <w:szCs w:val="20"/>
              </w:rPr>
            </w:pPr>
            <w:r w:rsidRPr="003F43B9">
              <w:rPr>
                <w:rFonts w:ascii="Arial" w:hAnsi="Arial" w:cs="Arial"/>
                <w:sz w:val="20"/>
                <w:szCs w:val="20"/>
              </w:rPr>
              <w:t>6</w:t>
            </w:r>
            <w:r w:rsidR="00D934F6">
              <w:rPr>
                <w:rFonts w:ascii="Arial" w:hAnsi="Arial" w:cs="Arial"/>
                <w:sz w:val="20"/>
                <w:szCs w:val="20"/>
              </w:rPr>
              <w:t>4</w:t>
            </w:r>
          </w:p>
        </w:tc>
        <w:tc>
          <w:tcPr>
            <w:tcW w:w="267" w:type="pct"/>
          </w:tcPr>
          <w:p w:rsidR="009E6E30" w:rsidRPr="003F43B9" w:rsidRDefault="007C5B25" w:rsidP="00D934F6">
            <w:pPr>
              <w:jc w:val="center"/>
              <w:rPr>
                <w:rFonts w:ascii="Arial" w:hAnsi="Arial" w:cs="Arial"/>
                <w:sz w:val="20"/>
                <w:szCs w:val="20"/>
              </w:rPr>
            </w:pPr>
            <w:r>
              <w:rPr>
                <w:rFonts w:ascii="Arial" w:hAnsi="Arial" w:cs="Arial"/>
                <w:sz w:val="20"/>
                <w:szCs w:val="20"/>
              </w:rPr>
              <w:t>2</w:t>
            </w:r>
            <w:r w:rsidR="00D934F6">
              <w:rPr>
                <w:rFonts w:ascii="Arial" w:hAnsi="Arial" w:cs="Arial"/>
                <w:sz w:val="20"/>
                <w:szCs w:val="20"/>
              </w:rPr>
              <w:t>5</w:t>
            </w:r>
            <w:r>
              <w:rPr>
                <w:rFonts w:ascii="Arial" w:hAnsi="Arial" w:cs="Arial"/>
                <w:sz w:val="20"/>
                <w:szCs w:val="20"/>
              </w:rPr>
              <w:t>.12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Решение задач на пропорциональное деление.</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Составлять план решения текстовых задач и решать их арифметическим способом</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Применять</w:t>
            </w:r>
            <w:r w:rsidRPr="003F43B9">
              <w:rPr>
                <w:rFonts w:ascii="Arial" w:hAnsi="Arial" w:cs="Arial"/>
                <w:sz w:val="20"/>
                <w:szCs w:val="20"/>
              </w:rPr>
              <w:t xml:space="preserve"> полученные знания для решения задач</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Моделировать ситуацию, иллюстрирующую данное арифметическое действие</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10C34" w:rsidP="006C1F8C">
            <w:pPr>
              <w:rPr>
                <w:rFonts w:ascii="Arial" w:hAnsi="Arial" w:cs="Arial"/>
                <w:sz w:val="20"/>
                <w:szCs w:val="20"/>
              </w:rPr>
            </w:pPr>
            <w:r>
              <w:rPr>
                <w:rFonts w:ascii="Arial" w:hAnsi="Arial" w:cs="Arial"/>
                <w:sz w:val="20"/>
                <w:szCs w:val="20"/>
              </w:rPr>
              <w:t>С.86 №402</w:t>
            </w:r>
          </w:p>
        </w:tc>
      </w:tr>
      <w:tr w:rsidR="00D934F6" w:rsidRPr="003F43B9" w:rsidTr="00D934F6">
        <w:trPr>
          <w:jc w:val="center"/>
        </w:trPr>
        <w:tc>
          <w:tcPr>
            <w:tcW w:w="5000" w:type="pct"/>
            <w:gridSpan w:val="10"/>
          </w:tcPr>
          <w:p w:rsidR="00D934F6" w:rsidRDefault="00D934F6" w:rsidP="00D934F6">
            <w:pPr>
              <w:jc w:val="center"/>
              <w:rPr>
                <w:rFonts w:ascii="Arial" w:hAnsi="Arial" w:cs="Arial"/>
                <w:sz w:val="20"/>
                <w:szCs w:val="20"/>
              </w:rPr>
            </w:pPr>
            <w:r>
              <w:rPr>
                <w:rFonts w:ascii="Arial" w:hAnsi="Arial" w:cs="Arial"/>
                <w:sz w:val="20"/>
                <w:szCs w:val="20"/>
              </w:rPr>
              <w:t>3 четверть</w:t>
            </w:r>
          </w:p>
        </w:tc>
      </w:tr>
      <w:tr w:rsidR="009E6E30" w:rsidRPr="003F43B9" w:rsidTr="009E6E30">
        <w:trPr>
          <w:jc w:val="center"/>
        </w:trPr>
        <w:tc>
          <w:tcPr>
            <w:tcW w:w="197" w:type="pct"/>
          </w:tcPr>
          <w:p w:rsidR="009E6E30" w:rsidRPr="003F43B9" w:rsidRDefault="009E6E30" w:rsidP="00D934F6">
            <w:pPr>
              <w:jc w:val="center"/>
              <w:rPr>
                <w:rFonts w:ascii="Arial" w:hAnsi="Arial" w:cs="Arial"/>
                <w:sz w:val="20"/>
                <w:szCs w:val="20"/>
              </w:rPr>
            </w:pPr>
            <w:r w:rsidRPr="003F43B9">
              <w:rPr>
                <w:rFonts w:ascii="Arial" w:hAnsi="Arial" w:cs="Arial"/>
                <w:sz w:val="20"/>
                <w:szCs w:val="20"/>
              </w:rPr>
              <w:t>6</w:t>
            </w:r>
            <w:r w:rsidR="00D934F6">
              <w:rPr>
                <w:rFonts w:ascii="Arial" w:hAnsi="Arial" w:cs="Arial"/>
                <w:sz w:val="20"/>
                <w:szCs w:val="20"/>
              </w:rPr>
              <w:t>5</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12.01</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Письменное </w:t>
            </w:r>
            <w:r w:rsidRPr="003F43B9">
              <w:rPr>
                <w:rFonts w:ascii="Arial" w:hAnsi="Arial" w:cs="Arial"/>
                <w:sz w:val="20"/>
                <w:szCs w:val="20"/>
              </w:rPr>
              <w:lastRenderedPageBreak/>
              <w:t>деление многозначного числа на однозначное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Урок формиро</w:t>
            </w:r>
            <w:r w:rsidRPr="003F43B9">
              <w:rPr>
                <w:rFonts w:ascii="Arial" w:hAnsi="Arial" w:cs="Arial"/>
                <w:i/>
                <w:sz w:val="20"/>
                <w:szCs w:val="20"/>
              </w:rPr>
              <w:lastRenderedPageBreak/>
              <w:t>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Объяснять, как выполнено деление, </w:t>
            </w:r>
            <w:r w:rsidRPr="003F43B9">
              <w:rPr>
                <w:rFonts w:ascii="Arial" w:hAnsi="Arial" w:cs="Arial"/>
                <w:sz w:val="20"/>
                <w:szCs w:val="20"/>
              </w:rPr>
              <w:lastRenderedPageBreak/>
              <w:t>пользуясь планом. Выполнять деление с объяснением. Составлять план решения текстовых задач и решать их арифметическим способом</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Делить много</w:t>
            </w:r>
            <w:r w:rsidRPr="003F43B9">
              <w:rPr>
                <w:rFonts w:ascii="Arial" w:hAnsi="Arial" w:cs="Arial"/>
                <w:spacing w:val="-1"/>
                <w:sz w:val="20"/>
                <w:szCs w:val="20"/>
              </w:rPr>
              <w:t>значное число на од</w:t>
            </w:r>
            <w:r w:rsidRPr="003F43B9">
              <w:rPr>
                <w:rFonts w:ascii="Arial" w:hAnsi="Arial" w:cs="Arial"/>
                <w:spacing w:val="-2"/>
                <w:sz w:val="20"/>
                <w:szCs w:val="20"/>
              </w:rPr>
              <w:t xml:space="preserve">нозначное, </w:t>
            </w:r>
            <w:r w:rsidRPr="003F43B9">
              <w:rPr>
                <w:rFonts w:ascii="Arial" w:hAnsi="Arial" w:cs="Arial"/>
                <w:spacing w:val="-2"/>
                <w:sz w:val="20"/>
                <w:szCs w:val="20"/>
              </w:rPr>
              <w:lastRenderedPageBreak/>
              <w:t>проверять правильность выпол</w:t>
            </w:r>
            <w:r w:rsidRPr="003F43B9">
              <w:rPr>
                <w:rFonts w:ascii="Arial" w:hAnsi="Arial" w:cs="Arial"/>
                <w:sz w:val="20"/>
                <w:szCs w:val="20"/>
              </w:rPr>
              <w:t>ненных вычислений</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Собирать требуемую </w:t>
            </w:r>
            <w:r w:rsidRPr="003F43B9">
              <w:rPr>
                <w:rFonts w:ascii="Arial" w:hAnsi="Arial" w:cs="Arial"/>
                <w:sz w:val="20"/>
                <w:szCs w:val="20"/>
              </w:rPr>
              <w:lastRenderedPageBreak/>
              <w:t>информацию из указанных источников; фиксировать результаты разными способами; сравнивать и обобщать информацию</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E87E16" w:rsidP="006C1F8C">
            <w:pPr>
              <w:rPr>
                <w:rFonts w:ascii="Arial" w:hAnsi="Arial" w:cs="Arial"/>
                <w:sz w:val="20"/>
                <w:szCs w:val="20"/>
              </w:rPr>
            </w:pPr>
            <w:r>
              <w:rPr>
                <w:rFonts w:ascii="Arial" w:hAnsi="Arial" w:cs="Arial"/>
                <w:sz w:val="20"/>
                <w:szCs w:val="20"/>
              </w:rPr>
              <w:t>С.87 №408, 409</w:t>
            </w:r>
          </w:p>
        </w:tc>
      </w:tr>
      <w:tr w:rsidR="009E6E30" w:rsidRPr="003F43B9" w:rsidTr="009E6E30">
        <w:trPr>
          <w:jc w:val="center"/>
        </w:trPr>
        <w:tc>
          <w:tcPr>
            <w:tcW w:w="197" w:type="pct"/>
          </w:tcPr>
          <w:p w:rsidR="009E6E30" w:rsidRPr="003F43B9" w:rsidRDefault="009E6E30" w:rsidP="004C4084">
            <w:pPr>
              <w:jc w:val="center"/>
              <w:rPr>
                <w:rFonts w:ascii="Arial" w:hAnsi="Arial" w:cs="Arial"/>
                <w:sz w:val="20"/>
                <w:szCs w:val="20"/>
              </w:rPr>
            </w:pPr>
            <w:r w:rsidRPr="003F43B9">
              <w:rPr>
                <w:rFonts w:ascii="Arial" w:hAnsi="Arial" w:cs="Arial"/>
                <w:sz w:val="20"/>
                <w:szCs w:val="20"/>
              </w:rPr>
              <w:lastRenderedPageBreak/>
              <w:t>6</w:t>
            </w:r>
            <w:r w:rsidR="004C4084">
              <w:rPr>
                <w:rFonts w:ascii="Arial" w:hAnsi="Arial" w:cs="Arial"/>
                <w:sz w:val="20"/>
                <w:szCs w:val="20"/>
              </w:rPr>
              <w:t>6</w:t>
            </w:r>
          </w:p>
        </w:tc>
        <w:tc>
          <w:tcPr>
            <w:tcW w:w="267" w:type="pct"/>
          </w:tcPr>
          <w:p w:rsidR="009E6E30" w:rsidRPr="003F43B9" w:rsidRDefault="007C5B25" w:rsidP="00354F18">
            <w:pPr>
              <w:jc w:val="center"/>
              <w:rPr>
                <w:rFonts w:ascii="Arial" w:hAnsi="Arial" w:cs="Arial"/>
                <w:sz w:val="20"/>
                <w:szCs w:val="20"/>
              </w:rPr>
            </w:pPr>
            <w:r>
              <w:rPr>
                <w:rFonts w:ascii="Arial" w:hAnsi="Arial" w:cs="Arial"/>
                <w:sz w:val="20"/>
                <w:szCs w:val="20"/>
              </w:rPr>
              <w:t>1</w:t>
            </w:r>
            <w:r w:rsidR="00354F18">
              <w:rPr>
                <w:rFonts w:ascii="Arial" w:hAnsi="Arial" w:cs="Arial"/>
                <w:sz w:val="20"/>
                <w:szCs w:val="20"/>
              </w:rPr>
              <w:t>3</w:t>
            </w:r>
            <w:r>
              <w:rPr>
                <w:rFonts w:ascii="Arial" w:hAnsi="Arial" w:cs="Arial"/>
                <w:sz w:val="20"/>
                <w:szCs w:val="20"/>
              </w:rPr>
              <w:t>.01</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Решение задач на пропорциональное деление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Сравнивать решения задач. Определять, сколько цифр будет в частном, выполнять деление</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Применять</w:t>
            </w:r>
            <w:r w:rsidRPr="003F43B9">
              <w:rPr>
                <w:rFonts w:ascii="Arial" w:hAnsi="Arial" w:cs="Arial"/>
                <w:sz w:val="20"/>
                <w:szCs w:val="20"/>
              </w:rPr>
              <w:t xml:space="preserve"> полученные знания для решения задач</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Прогнозировать результаты вычислений; контролировать свою деятельность</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E87E16" w:rsidP="006C1F8C">
            <w:pPr>
              <w:rPr>
                <w:rFonts w:ascii="Arial" w:hAnsi="Arial" w:cs="Arial"/>
                <w:sz w:val="20"/>
                <w:szCs w:val="20"/>
              </w:rPr>
            </w:pPr>
            <w:r>
              <w:rPr>
                <w:rFonts w:ascii="Arial" w:hAnsi="Arial" w:cs="Arial"/>
                <w:sz w:val="20"/>
                <w:szCs w:val="20"/>
              </w:rPr>
              <w:t>С.88 №413, Р.т.с.73 №27, 26</w:t>
            </w:r>
          </w:p>
        </w:tc>
      </w:tr>
      <w:tr w:rsidR="004C4084" w:rsidRPr="003F43B9" w:rsidTr="009E6E30">
        <w:trPr>
          <w:jc w:val="center"/>
        </w:trPr>
        <w:tc>
          <w:tcPr>
            <w:tcW w:w="197" w:type="pct"/>
          </w:tcPr>
          <w:p w:rsidR="004C4084" w:rsidRPr="003F43B9" w:rsidRDefault="004C4084" w:rsidP="006C1F8C">
            <w:pPr>
              <w:jc w:val="center"/>
              <w:rPr>
                <w:rFonts w:ascii="Arial" w:hAnsi="Arial" w:cs="Arial"/>
                <w:sz w:val="20"/>
                <w:szCs w:val="20"/>
              </w:rPr>
            </w:pPr>
            <w:r>
              <w:rPr>
                <w:rFonts w:ascii="Arial" w:hAnsi="Arial" w:cs="Arial"/>
                <w:sz w:val="20"/>
                <w:szCs w:val="20"/>
              </w:rPr>
              <w:t>67</w:t>
            </w:r>
          </w:p>
        </w:tc>
        <w:tc>
          <w:tcPr>
            <w:tcW w:w="267" w:type="pct"/>
          </w:tcPr>
          <w:p w:rsidR="004C4084" w:rsidRDefault="00354F18" w:rsidP="00354F18">
            <w:pPr>
              <w:jc w:val="center"/>
              <w:rPr>
                <w:rFonts w:ascii="Arial" w:hAnsi="Arial" w:cs="Arial"/>
                <w:sz w:val="20"/>
                <w:szCs w:val="20"/>
              </w:rPr>
            </w:pPr>
            <w:r>
              <w:rPr>
                <w:rFonts w:ascii="Arial" w:hAnsi="Arial" w:cs="Arial"/>
                <w:sz w:val="20"/>
                <w:szCs w:val="20"/>
              </w:rPr>
              <w:t>14.01</w:t>
            </w:r>
          </w:p>
        </w:tc>
        <w:tc>
          <w:tcPr>
            <w:tcW w:w="304" w:type="pct"/>
          </w:tcPr>
          <w:p w:rsidR="004C4084" w:rsidRPr="003F43B9" w:rsidRDefault="004C4084" w:rsidP="006C1F8C">
            <w:pPr>
              <w:rPr>
                <w:rFonts w:ascii="Arial" w:hAnsi="Arial" w:cs="Arial"/>
                <w:sz w:val="20"/>
                <w:szCs w:val="20"/>
              </w:rPr>
            </w:pPr>
          </w:p>
        </w:tc>
        <w:tc>
          <w:tcPr>
            <w:tcW w:w="369" w:type="pct"/>
          </w:tcPr>
          <w:p w:rsidR="004C4084" w:rsidRPr="003F43B9" w:rsidRDefault="004C4084" w:rsidP="006C1F8C">
            <w:pPr>
              <w:rPr>
                <w:rFonts w:ascii="Arial" w:hAnsi="Arial" w:cs="Arial"/>
                <w:sz w:val="20"/>
                <w:szCs w:val="20"/>
              </w:rPr>
            </w:pPr>
            <w:r w:rsidRPr="003F43B9">
              <w:rPr>
                <w:rFonts w:ascii="Arial" w:hAnsi="Arial" w:cs="Arial"/>
                <w:sz w:val="20"/>
                <w:szCs w:val="20"/>
              </w:rPr>
              <w:t>Письменное деление многозначного числа на однозначное</w:t>
            </w:r>
          </w:p>
        </w:tc>
        <w:tc>
          <w:tcPr>
            <w:tcW w:w="370" w:type="pct"/>
          </w:tcPr>
          <w:p w:rsidR="004C4084" w:rsidRPr="003F43B9" w:rsidRDefault="004C4084" w:rsidP="006C1F8C">
            <w:pPr>
              <w:rPr>
                <w:rFonts w:ascii="Arial" w:hAnsi="Arial" w:cs="Arial"/>
                <w:i/>
                <w:sz w:val="20"/>
                <w:szCs w:val="20"/>
              </w:rPr>
            </w:pPr>
            <w:r w:rsidRPr="003F43B9">
              <w:rPr>
                <w:rFonts w:ascii="Arial" w:hAnsi="Arial" w:cs="Arial"/>
                <w:i/>
                <w:sz w:val="20"/>
                <w:szCs w:val="20"/>
              </w:rPr>
              <w:t>Урок формирования умений и навыков</w:t>
            </w:r>
          </w:p>
        </w:tc>
        <w:tc>
          <w:tcPr>
            <w:tcW w:w="909" w:type="pct"/>
          </w:tcPr>
          <w:p w:rsidR="004C4084" w:rsidRPr="003F43B9" w:rsidRDefault="004C4084" w:rsidP="006C1F8C">
            <w:pPr>
              <w:rPr>
                <w:rFonts w:ascii="Arial" w:hAnsi="Arial" w:cs="Arial"/>
                <w:sz w:val="20"/>
                <w:szCs w:val="20"/>
              </w:rPr>
            </w:pPr>
            <w:r w:rsidRPr="003F43B9">
              <w:rPr>
                <w:rFonts w:ascii="Arial" w:hAnsi="Arial" w:cs="Arial"/>
                <w:sz w:val="20"/>
                <w:szCs w:val="20"/>
              </w:rPr>
              <w:t>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w:t>
            </w:r>
          </w:p>
        </w:tc>
        <w:tc>
          <w:tcPr>
            <w:tcW w:w="814" w:type="pct"/>
          </w:tcPr>
          <w:p w:rsidR="004C4084" w:rsidRPr="003F43B9" w:rsidRDefault="004C4084" w:rsidP="006C1F8C">
            <w:pPr>
              <w:rPr>
                <w:rFonts w:ascii="Arial" w:hAnsi="Arial" w:cs="Arial"/>
                <w:sz w:val="20"/>
                <w:szCs w:val="20"/>
              </w:rPr>
            </w:pPr>
            <w:r w:rsidRPr="003F43B9">
              <w:rPr>
                <w:rFonts w:ascii="Arial" w:hAnsi="Arial" w:cs="Arial"/>
                <w:sz w:val="20"/>
                <w:szCs w:val="20"/>
              </w:rPr>
              <w:t>Делить много</w:t>
            </w:r>
            <w:r w:rsidRPr="003F43B9">
              <w:rPr>
                <w:rFonts w:ascii="Arial" w:hAnsi="Arial" w:cs="Arial"/>
                <w:spacing w:val="-1"/>
                <w:sz w:val="20"/>
                <w:szCs w:val="20"/>
              </w:rPr>
              <w:t>значное число на од</w:t>
            </w:r>
            <w:r w:rsidRPr="003F43B9">
              <w:rPr>
                <w:rFonts w:ascii="Arial" w:hAnsi="Arial" w:cs="Arial"/>
                <w:spacing w:val="-2"/>
                <w:sz w:val="20"/>
                <w:szCs w:val="20"/>
              </w:rPr>
              <w:t>нозначное, проверять правильность выпол</w:t>
            </w:r>
            <w:r w:rsidRPr="003F43B9">
              <w:rPr>
                <w:rFonts w:ascii="Arial" w:hAnsi="Arial" w:cs="Arial"/>
                <w:sz w:val="20"/>
                <w:szCs w:val="20"/>
              </w:rPr>
              <w:t>ненных вычислений</w:t>
            </w:r>
          </w:p>
        </w:tc>
        <w:tc>
          <w:tcPr>
            <w:tcW w:w="717" w:type="pct"/>
          </w:tcPr>
          <w:p w:rsidR="004C4084" w:rsidRPr="003F43B9" w:rsidRDefault="004C4084" w:rsidP="006C1F8C">
            <w:pPr>
              <w:rPr>
                <w:rFonts w:ascii="Arial" w:hAnsi="Arial" w:cs="Arial"/>
                <w:sz w:val="20"/>
                <w:szCs w:val="20"/>
              </w:rPr>
            </w:pPr>
            <w:r w:rsidRPr="003F43B9">
              <w:rPr>
                <w:rFonts w:ascii="Arial" w:hAnsi="Arial" w:cs="Arial"/>
                <w:sz w:val="20"/>
                <w:szCs w:val="20"/>
              </w:rPr>
              <w:t>Собирать требуемую информацию из указанных источников; фиксировать результаты разными способами; сравнивать и обобщать информацию</w:t>
            </w:r>
          </w:p>
        </w:tc>
        <w:tc>
          <w:tcPr>
            <w:tcW w:w="643" w:type="pct"/>
          </w:tcPr>
          <w:p w:rsidR="004C4084" w:rsidRPr="003F43B9" w:rsidRDefault="004C4084" w:rsidP="006C1F8C">
            <w:pPr>
              <w:rPr>
                <w:rFonts w:ascii="Arial" w:hAnsi="Arial" w:cs="Arial"/>
                <w:sz w:val="20"/>
                <w:szCs w:val="20"/>
              </w:rPr>
            </w:pPr>
          </w:p>
        </w:tc>
        <w:tc>
          <w:tcPr>
            <w:tcW w:w="410" w:type="pct"/>
          </w:tcPr>
          <w:p w:rsidR="004C4084" w:rsidRDefault="004C4084" w:rsidP="006C1F8C">
            <w:pPr>
              <w:rPr>
                <w:rFonts w:ascii="Arial" w:hAnsi="Arial" w:cs="Arial"/>
                <w:sz w:val="20"/>
                <w:szCs w:val="20"/>
              </w:rPr>
            </w:pPr>
          </w:p>
        </w:tc>
      </w:tr>
      <w:tr w:rsidR="004C4084" w:rsidRPr="003F43B9" w:rsidTr="009E6E30">
        <w:trPr>
          <w:jc w:val="center"/>
        </w:trPr>
        <w:tc>
          <w:tcPr>
            <w:tcW w:w="197" w:type="pct"/>
          </w:tcPr>
          <w:p w:rsidR="004C4084" w:rsidRPr="003F43B9" w:rsidRDefault="004C4084" w:rsidP="006C1F8C">
            <w:pPr>
              <w:jc w:val="center"/>
              <w:rPr>
                <w:rFonts w:ascii="Arial" w:hAnsi="Arial" w:cs="Arial"/>
                <w:sz w:val="20"/>
                <w:szCs w:val="20"/>
              </w:rPr>
            </w:pPr>
            <w:r>
              <w:rPr>
                <w:rFonts w:ascii="Arial" w:hAnsi="Arial" w:cs="Arial"/>
                <w:sz w:val="20"/>
                <w:szCs w:val="20"/>
              </w:rPr>
              <w:t>68</w:t>
            </w:r>
          </w:p>
        </w:tc>
        <w:tc>
          <w:tcPr>
            <w:tcW w:w="267" w:type="pct"/>
          </w:tcPr>
          <w:p w:rsidR="004C4084" w:rsidRDefault="00354F18" w:rsidP="006C1F8C">
            <w:pPr>
              <w:jc w:val="center"/>
              <w:rPr>
                <w:rFonts w:ascii="Arial" w:hAnsi="Arial" w:cs="Arial"/>
                <w:sz w:val="20"/>
                <w:szCs w:val="20"/>
              </w:rPr>
            </w:pPr>
            <w:r>
              <w:rPr>
                <w:rFonts w:ascii="Arial" w:hAnsi="Arial" w:cs="Arial"/>
                <w:sz w:val="20"/>
                <w:szCs w:val="20"/>
              </w:rPr>
              <w:t>15.01</w:t>
            </w:r>
          </w:p>
        </w:tc>
        <w:tc>
          <w:tcPr>
            <w:tcW w:w="304" w:type="pct"/>
          </w:tcPr>
          <w:p w:rsidR="004C4084" w:rsidRPr="003F43B9" w:rsidRDefault="004C4084" w:rsidP="006C1F8C">
            <w:pPr>
              <w:rPr>
                <w:rFonts w:ascii="Arial" w:hAnsi="Arial" w:cs="Arial"/>
                <w:sz w:val="20"/>
                <w:szCs w:val="20"/>
              </w:rPr>
            </w:pPr>
          </w:p>
        </w:tc>
        <w:tc>
          <w:tcPr>
            <w:tcW w:w="369" w:type="pct"/>
          </w:tcPr>
          <w:p w:rsidR="004C4084" w:rsidRPr="003F43B9" w:rsidRDefault="004C4084" w:rsidP="006C1F8C">
            <w:pPr>
              <w:rPr>
                <w:rFonts w:ascii="Arial" w:hAnsi="Arial" w:cs="Arial"/>
                <w:sz w:val="20"/>
                <w:szCs w:val="20"/>
              </w:rPr>
            </w:pPr>
            <w:r w:rsidRPr="003F43B9">
              <w:rPr>
                <w:rFonts w:ascii="Arial" w:hAnsi="Arial" w:cs="Arial"/>
                <w:sz w:val="20"/>
                <w:szCs w:val="20"/>
              </w:rPr>
              <w:t>Решение задач на пропорциональное деление</w:t>
            </w:r>
          </w:p>
        </w:tc>
        <w:tc>
          <w:tcPr>
            <w:tcW w:w="370" w:type="pct"/>
          </w:tcPr>
          <w:p w:rsidR="004C4084" w:rsidRPr="003F43B9" w:rsidRDefault="004C4084" w:rsidP="006C1F8C">
            <w:pPr>
              <w:rPr>
                <w:rFonts w:ascii="Arial" w:hAnsi="Arial" w:cs="Arial"/>
                <w:i/>
                <w:sz w:val="20"/>
                <w:szCs w:val="20"/>
              </w:rPr>
            </w:pPr>
            <w:r w:rsidRPr="003F43B9">
              <w:rPr>
                <w:rFonts w:ascii="Arial" w:hAnsi="Arial" w:cs="Arial"/>
                <w:i/>
                <w:sz w:val="20"/>
                <w:szCs w:val="20"/>
              </w:rPr>
              <w:t>Урок развития умений и навыков</w:t>
            </w:r>
          </w:p>
        </w:tc>
        <w:tc>
          <w:tcPr>
            <w:tcW w:w="909" w:type="pct"/>
          </w:tcPr>
          <w:p w:rsidR="004C4084" w:rsidRPr="003F43B9" w:rsidRDefault="004C4084" w:rsidP="006C1F8C">
            <w:pPr>
              <w:rPr>
                <w:rFonts w:ascii="Arial" w:hAnsi="Arial" w:cs="Arial"/>
                <w:sz w:val="20"/>
                <w:szCs w:val="20"/>
              </w:rPr>
            </w:pPr>
            <w:r w:rsidRPr="003F43B9">
              <w:rPr>
                <w:rFonts w:ascii="Arial" w:hAnsi="Arial" w:cs="Arial"/>
                <w:sz w:val="20"/>
                <w:szCs w:val="20"/>
              </w:rPr>
              <w:t>Сравнивать решения задач. Определять, сколько цифр будет в частном, выполнять деление</w:t>
            </w:r>
          </w:p>
        </w:tc>
        <w:tc>
          <w:tcPr>
            <w:tcW w:w="814" w:type="pct"/>
          </w:tcPr>
          <w:p w:rsidR="004C4084" w:rsidRPr="003F43B9" w:rsidRDefault="004C4084" w:rsidP="006C1F8C">
            <w:pPr>
              <w:rPr>
                <w:rFonts w:ascii="Arial" w:hAnsi="Arial" w:cs="Arial"/>
                <w:sz w:val="20"/>
                <w:szCs w:val="20"/>
              </w:rPr>
            </w:pPr>
            <w:r w:rsidRPr="003F43B9">
              <w:rPr>
                <w:rFonts w:ascii="Arial" w:hAnsi="Arial" w:cs="Arial"/>
                <w:i/>
                <w:sz w:val="20"/>
                <w:szCs w:val="20"/>
              </w:rPr>
              <w:t>Применять</w:t>
            </w:r>
            <w:r w:rsidRPr="003F43B9">
              <w:rPr>
                <w:rFonts w:ascii="Arial" w:hAnsi="Arial" w:cs="Arial"/>
                <w:sz w:val="20"/>
                <w:szCs w:val="20"/>
              </w:rPr>
              <w:t xml:space="preserve"> полученные знания для решения задач</w:t>
            </w:r>
          </w:p>
        </w:tc>
        <w:tc>
          <w:tcPr>
            <w:tcW w:w="717" w:type="pct"/>
          </w:tcPr>
          <w:p w:rsidR="004C4084" w:rsidRPr="003F43B9" w:rsidRDefault="004C4084" w:rsidP="006C1F8C">
            <w:pPr>
              <w:rPr>
                <w:rFonts w:ascii="Arial" w:hAnsi="Arial" w:cs="Arial"/>
                <w:sz w:val="20"/>
                <w:szCs w:val="20"/>
              </w:rPr>
            </w:pPr>
            <w:r w:rsidRPr="003F43B9">
              <w:rPr>
                <w:rFonts w:ascii="Arial" w:hAnsi="Arial" w:cs="Arial"/>
                <w:sz w:val="20"/>
                <w:szCs w:val="20"/>
              </w:rPr>
              <w:t>Прогнозировать результаты вычислений; контролировать свою деятельность</w:t>
            </w:r>
          </w:p>
        </w:tc>
        <w:tc>
          <w:tcPr>
            <w:tcW w:w="643" w:type="pct"/>
          </w:tcPr>
          <w:p w:rsidR="004C4084" w:rsidRPr="003F43B9" w:rsidRDefault="004C4084" w:rsidP="006C1F8C">
            <w:pPr>
              <w:rPr>
                <w:rFonts w:ascii="Arial" w:hAnsi="Arial" w:cs="Arial"/>
                <w:sz w:val="20"/>
                <w:szCs w:val="20"/>
              </w:rPr>
            </w:pPr>
          </w:p>
        </w:tc>
        <w:tc>
          <w:tcPr>
            <w:tcW w:w="410" w:type="pct"/>
          </w:tcPr>
          <w:p w:rsidR="004C4084" w:rsidRDefault="004C4084" w:rsidP="006C1F8C">
            <w:pPr>
              <w:rPr>
                <w:rFonts w:ascii="Arial" w:hAnsi="Arial" w:cs="Arial"/>
                <w:sz w:val="20"/>
                <w:szCs w:val="20"/>
              </w:rPr>
            </w:pP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69</w:t>
            </w:r>
          </w:p>
        </w:tc>
        <w:tc>
          <w:tcPr>
            <w:tcW w:w="267" w:type="pct"/>
          </w:tcPr>
          <w:p w:rsidR="009E6E30" w:rsidRPr="003F43B9" w:rsidRDefault="007C5B25" w:rsidP="00354F18">
            <w:pPr>
              <w:jc w:val="center"/>
              <w:rPr>
                <w:rFonts w:ascii="Arial" w:hAnsi="Arial" w:cs="Arial"/>
                <w:sz w:val="20"/>
                <w:szCs w:val="20"/>
              </w:rPr>
            </w:pPr>
            <w:r>
              <w:rPr>
                <w:rFonts w:ascii="Arial" w:hAnsi="Arial" w:cs="Arial"/>
                <w:sz w:val="20"/>
                <w:szCs w:val="20"/>
              </w:rPr>
              <w:t>1</w:t>
            </w:r>
            <w:r w:rsidR="00354F18">
              <w:rPr>
                <w:rFonts w:ascii="Arial" w:hAnsi="Arial" w:cs="Arial"/>
                <w:sz w:val="20"/>
                <w:szCs w:val="20"/>
              </w:rPr>
              <w:t>9</w:t>
            </w:r>
            <w:r>
              <w:rPr>
                <w:rFonts w:ascii="Arial" w:hAnsi="Arial" w:cs="Arial"/>
                <w:sz w:val="20"/>
                <w:szCs w:val="20"/>
              </w:rPr>
              <w:t>.01</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Деление многозначного числа на однозначное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Нахождение неизвестного делимого по результату в частном и остатку. Находить уравнения с одинаковым значением, находить значения уравнений и решать </w:t>
            </w:r>
            <w:r w:rsidRPr="003F43B9">
              <w:rPr>
                <w:rFonts w:ascii="Arial" w:hAnsi="Arial" w:cs="Arial"/>
                <w:sz w:val="20"/>
                <w:szCs w:val="20"/>
              </w:rPr>
              <w:lastRenderedPageBreak/>
              <w:t>текстовые задачи арифметическим способом</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Делить много</w:t>
            </w:r>
            <w:r w:rsidRPr="003F43B9">
              <w:rPr>
                <w:rFonts w:ascii="Arial" w:hAnsi="Arial" w:cs="Arial"/>
                <w:spacing w:val="-1"/>
                <w:sz w:val="20"/>
                <w:szCs w:val="20"/>
              </w:rPr>
              <w:t>значное число на од</w:t>
            </w:r>
            <w:r w:rsidRPr="003F43B9">
              <w:rPr>
                <w:rFonts w:ascii="Arial" w:hAnsi="Arial" w:cs="Arial"/>
                <w:spacing w:val="-2"/>
                <w:sz w:val="20"/>
                <w:szCs w:val="20"/>
              </w:rPr>
              <w:t>нозначное, проверять правильность выпол</w:t>
            </w:r>
            <w:r w:rsidRPr="003F43B9">
              <w:rPr>
                <w:rFonts w:ascii="Arial" w:hAnsi="Arial" w:cs="Arial"/>
                <w:sz w:val="20"/>
                <w:szCs w:val="20"/>
              </w:rPr>
              <w:t>ненных вычислений</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Собирать требуемую информацию из указанных источников; фиксировать результаты </w:t>
            </w:r>
            <w:r w:rsidRPr="003F43B9">
              <w:rPr>
                <w:rFonts w:ascii="Arial" w:hAnsi="Arial" w:cs="Arial"/>
                <w:sz w:val="20"/>
                <w:szCs w:val="20"/>
              </w:rPr>
              <w:lastRenderedPageBreak/>
              <w:t>разными способами; сравнивать и обобщать информацию</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E87E16" w:rsidP="006C1F8C">
            <w:pPr>
              <w:rPr>
                <w:rFonts w:ascii="Arial" w:hAnsi="Arial" w:cs="Arial"/>
                <w:sz w:val="20"/>
                <w:szCs w:val="20"/>
              </w:rPr>
            </w:pPr>
            <w:r>
              <w:rPr>
                <w:rFonts w:ascii="Arial" w:hAnsi="Arial" w:cs="Arial"/>
                <w:sz w:val="20"/>
                <w:szCs w:val="20"/>
              </w:rPr>
              <w:t>№421, с.91 №5,9, с.95 №49</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70</w:t>
            </w:r>
          </w:p>
        </w:tc>
        <w:tc>
          <w:tcPr>
            <w:tcW w:w="267" w:type="pct"/>
          </w:tcPr>
          <w:p w:rsidR="009E6E30" w:rsidRPr="003F43B9" w:rsidRDefault="00354F18" w:rsidP="00354F18">
            <w:pPr>
              <w:jc w:val="center"/>
              <w:rPr>
                <w:rFonts w:ascii="Arial" w:hAnsi="Arial" w:cs="Arial"/>
                <w:sz w:val="20"/>
                <w:szCs w:val="20"/>
              </w:rPr>
            </w:pPr>
            <w:r>
              <w:rPr>
                <w:rFonts w:ascii="Arial" w:hAnsi="Arial" w:cs="Arial"/>
                <w:sz w:val="20"/>
                <w:szCs w:val="20"/>
              </w:rPr>
              <w:t>20</w:t>
            </w:r>
            <w:r w:rsidR="007C5B25">
              <w:rPr>
                <w:rFonts w:ascii="Arial" w:hAnsi="Arial" w:cs="Arial"/>
                <w:sz w:val="20"/>
                <w:szCs w:val="20"/>
              </w:rPr>
              <w:t>.01</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Деление многозначного числа на однозначное.</w:t>
            </w:r>
          </w:p>
          <w:p w:rsidR="009E6E30" w:rsidRPr="003F43B9" w:rsidRDefault="009E6E30" w:rsidP="006C1F8C">
            <w:pPr>
              <w:rPr>
                <w:rFonts w:ascii="Arial" w:hAnsi="Arial" w:cs="Arial"/>
                <w:sz w:val="20"/>
                <w:szCs w:val="20"/>
              </w:rPr>
            </w:pPr>
            <w:r w:rsidRPr="003F43B9">
              <w:rPr>
                <w:rFonts w:ascii="Arial" w:hAnsi="Arial" w:cs="Arial"/>
                <w:b/>
                <w:i/>
                <w:sz w:val="20"/>
                <w:szCs w:val="20"/>
              </w:rPr>
              <w:t>Проверочная работа № 5 по теме «Умножение и деление на однозначное число»</w:t>
            </w:r>
            <w:r>
              <w:rPr>
                <w:rFonts w:ascii="Arial" w:hAnsi="Arial" w:cs="Arial"/>
                <w:b/>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Выполнять деление многозначного числа </w:t>
            </w:r>
            <w:r>
              <w:rPr>
                <w:rFonts w:ascii="Arial" w:hAnsi="Arial" w:cs="Arial"/>
                <w:sz w:val="20"/>
                <w:szCs w:val="20"/>
              </w:rPr>
              <w:t>на  однозначное,</w:t>
            </w:r>
            <w:r w:rsidRPr="003F43B9">
              <w:rPr>
                <w:rFonts w:ascii="Arial" w:hAnsi="Arial" w:cs="Arial"/>
                <w:sz w:val="20"/>
                <w:szCs w:val="20"/>
              </w:rPr>
              <w:t xml:space="preserve"> делать проверку. Составлять уравнения и решать их. Находить значение буквенных выражений, решать текстовые задачи арифметическим способом</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Делить</w:t>
            </w:r>
            <w:r w:rsidRPr="003F43B9">
              <w:rPr>
                <w:rFonts w:ascii="Arial" w:hAnsi="Arial" w:cs="Arial"/>
                <w:sz w:val="20"/>
                <w:szCs w:val="20"/>
              </w:rPr>
              <w:t xml:space="preserve"> многозначное чис</w:t>
            </w:r>
            <w:r>
              <w:rPr>
                <w:rFonts w:ascii="Arial" w:hAnsi="Arial" w:cs="Arial"/>
                <w:sz w:val="20"/>
                <w:szCs w:val="20"/>
              </w:rPr>
              <w:t>ло на однозначное,</w:t>
            </w:r>
            <w:r w:rsidRPr="003F43B9">
              <w:rPr>
                <w:rFonts w:ascii="Arial" w:hAnsi="Arial" w:cs="Arial"/>
                <w:sz w:val="20"/>
                <w:szCs w:val="20"/>
              </w:rPr>
              <w:t xml:space="preserve"> делать проверку</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E87E16" w:rsidP="006C1F8C">
            <w:pPr>
              <w:rPr>
                <w:rFonts w:ascii="Arial" w:hAnsi="Arial" w:cs="Arial"/>
                <w:sz w:val="20"/>
                <w:szCs w:val="20"/>
              </w:rPr>
            </w:pPr>
            <w:r>
              <w:rPr>
                <w:rFonts w:ascii="Arial" w:hAnsi="Arial" w:cs="Arial"/>
                <w:sz w:val="20"/>
                <w:szCs w:val="20"/>
              </w:rPr>
              <w:t>С.90 №435, 433, 434</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71</w:t>
            </w:r>
          </w:p>
        </w:tc>
        <w:tc>
          <w:tcPr>
            <w:tcW w:w="267" w:type="pct"/>
          </w:tcPr>
          <w:p w:rsidR="009E6E30" w:rsidRPr="003F43B9" w:rsidRDefault="00354F18" w:rsidP="00354F18">
            <w:pPr>
              <w:jc w:val="center"/>
              <w:rPr>
                <w:rFonts w:ascii="Arial" w:hAnsi="Arial" w:cs="Arial"/>
                <w:sz w:val="20"/>
                <w:szCs w:val="20"/>
              </w:rPr>
            </w:pPr>
            <w:r>
              <w:rPr>
                <w:rFonts w:ascii="Arial" w:hAnsi="Arial" w:cs="Arial"/>
                <w:sz w:val="20"/>
                <w:szCs w:val="20"/>
              </w:rPr>
              <w:t>2</w:t>
            </w:r>
            <w:r w:rsidR="007C5B25">
              <w:rPr>
                <w:rFonts w:ascii="Arial" w:hAnsi="Arial" w:cs="Arial"/>
                <w:sz w:val="20"/>
                <w:szCs w:val="20"/>
              </w:rPr>
              <w:t>1.01</w:t>
            </w:r>
          </w:p>
        </w:tc>
        <w:tc>
          <w:tcPr>
            <w:tcW w:w="304" w:type="pct"/>
          </w:tcPr>
          <w:p w:rsidR="009E6E30" w:rsidRPr="003F43B9" w:rsidRDefault="009E6E30" w:rsidP="006C1F8C">
            <w:pPr>
              <w:rPr>
                <w:rFonts w:ascii="Arial" w:hAnsi="Arial" w:cs="Arial"/>
                <w:b/>
                <w:i/>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b/>
                <w:i/>
                <w:sz w:val="20"/>
                <w:szCs w:val="20"/>
              </w:rPr>
              <w:t>Тест № 3 «Проверим себя и оценим свои достижения».</w:t>
            </w:r>
          </w:p>
          <w:p w:rsidR="009E6E30" w:rsidRPr="003F43B9" w:rsidRDefault="009E6E30" w:rsidP="006C1F8C">
            <w:pPr>
              <w:rPr>
                <w:rFonts w:ascii="Arial" w:hAnsi="Arial" w:cs="Arial"/>
                <w:sz w:val="20"/>
                <w:szCs w:val="20"/>
              </w:rPr>
            </w:pPr>
            <w:r w:rsidRPr="003F43B9">
              <w:rPr>
                <w:rFonts w:ascii="Arial" w:hAnsi="Arial" w:cs="Arial"/>
                <w:sz w:val="20"/>
                <w:szCs w:val="20"/>
              </w:rPr>
              <w:t>Анализ результатов.</w:t>
            </w:r>
          </w:p>
          <w:p w:rsidR="009E6E30" w:rsidRPr="003F43B9" w:rsidRDefault="009E6E30" w:rsidP="006C1F8C">
            <w:pPr>
              <w:rPr>
                <w:rFonts w:ascii="Arial" w:hAnsi="Arial" w:cs="Arial"/>
                <w:sz w:val="20"/>
                <w:szCs w:val="20"/>
              </w:rPr>
            </w:pPr>
            <w:r w:rsidRPr="003F43B9">
              <w:rPr>
                <w:rFonts w:ascii="Arial" w:hAnsi="Arial" w:cs="Arial"/>
                <w:sz w:val="20"/>
                <w:szCs w:val="20"/>
              </w:rPr>
              <w:t>Повторение прой</w:t>
            </w:r>
            <w:r>
              <w:rPr>
                <w:rFonts w:ascii="Arial" w:hAnsi="Arial" w:cs="Arial"/>
                <w:sz w:val="20"/>
                <w:szCs w:val="20"/>
              </w:rPr>
              <w:t xml:space="preserve">денного. </w:t>
            </w:r>
            <w:r w:rsidRPr="003F43B9">
              <w:rPr>
                <w:rFonts w:ascii="Arial" w:hAnsi="Arial" w:cs="Arial"/>
                <w:sz w:val="20"/>
                <w:szCs w:val="20"/>
              </w:rPr>
              <w:t xml:space="preserve">«Что узнали. </w:t>
            </w:r>
            <w:r w:rsidRPr="003F43B9">
              <w:rPr>
                <w:rFonts w:ascii="Arial" w:hAnsi="Arial" w:cs="Arial"/>
                <w:sz w:val="20"/>
                <w:szCs w:val="20"/>
              </w:rPr>
              <w:lastRenderedPageBreak/>
              <w:t>Чему научились»</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 xml:space="preserve">Использовать </w:t>
            </w:r>
            <w:r w:rsidRPr="003F43B9">
              <w:rPr>
                <w:rFonts w:ascii="Arial" w:hAnsi="Arial" w:cs="Arial"/>
                <w:sz w:val="20"/>
                <w:szCs w:val="20"/>
              </w:rPr>
              <w:t xml:space="preserve">приёмы деления многозначного числа на однозначное. </w:t>
            </w:r>
            <w:r w:rsidRPr="003F43B9">
              <w:rPr>
                <w:rFonts w:ascii="Arial" w:hAnsi="Arial" w:cs="Arial"/>
                <w:i/>
                <w:sz w:val="20"/>
                <w:szCs w:val="20"/>
              </w:rPr>
              <w:t>Решать</w:t>
            </w:r>
            <w:r w:rsidRPr="003F43B9">
              <w:rPr>
                <w:rFonts w:ascii="Arial" w:hAnsi="Arial" w:cs="Arial"/>
                <w:sz w:val="20"/>
                <w:szCs w:val="20"/>
              </w:rPr>
              <w:t xml:space="preserve"> задачи арифметическим способом</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Контролировать свою деятельность: обнаруживать и устранять ошибки логического характера (в ходе решения) и ошибки вычислительного характера</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E87E16" w:rsidP="006C1F8C">
            <w:pPr>
              <w:rPr>
                <w:rFonts w:ascii="Arial" w:hAnsi="Arial" w:cs="Arial"/>
                <w:sz w:val="20"/>
                <w:szCs w:val="20"/>
              </w:rPr>
            </w:pPr>
            <w:r>
              <w:rPr>
                <w:rFonts w:ascii="Arial" w:hAnsi="Arial" w:cs="Arial"/>
                <w:sz w:val="20"/>
                <w:szCs w:val="20"/>
              </w:rPr>
              <w:t>Р.т.С.74 №30,34</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72</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22</w:t>
            </w:r>
            <w:r w:rsidR="007C5B25">
              <w:rPr>
                <w:rFonts w:ascii="Arial" w:hAnsi="Arial" w:cs="Arial"/>
                <w:sz w:val="20"/>
                <w:szCs w:val="20"/>
              </w:rPr>
              <w:t>.01</w:t>
            </w:r>
          </w:p>
        </w:tc>
        <w:tc>
          <w:tcPr>
            <w:tcW w:w="304" w:type="pct"/>
          </w:tcPr>
          <w:p w:rsidR="009E6E30" w:rsidRPr="003F43B9" w:rsidRDefault="009E6E30" w:rsidP="006C1F8C">
            <w:pPr>
              <w:rPr>
                <w:rFonts w:ascii="Arial" w:hAnsi="Arial" w:cs="Arial"/>
                <w:b/>
                <w:i/>
                <w:sz w:val="20"/>
                <w:szCs w:val="20"/>
              </w:rPr>
            </w:pPr>
          </w:p>
        </w:tc>
        <w:tc>
          <w:tcPr>
            <w:tcW w:w="369" w:type="pct"/>
          </w:tcPr>
          <w:p w:rsidR="009E6E30" w:rsidRPr="003F43B9" w:rsidRDefault="009E6E30" w:rsidP="006C1F8C">
            <w:pPr>
              <w:rPr>
                <w:rFonts w:ascii="Arial" w:hAnsi="Arial" w:cs="Arial"/>
                <w:i/>
                <w:sz w:val="20"/>
                <w:szCs w:val="20"/>
              </w:rPr>
            </w:pPr>
            <w:r w:rsidRPr="003F43B9">
              <w:rPr>
                <w:rFonts w:ascii="Arial" w:hAnsi="Arial" w:cs="Arial"/>
                <w:b/>
                <w:i/>
                <w:sz w:val="20"/>
                <w:szCs w:val="20"/>
              </w:rPr>
              <w:t xml:space="preserve">Контрольная работа № 5 </w:t>
            </w:r>
            <w:r w:rsidRPr="003F43B9">
              <w:rPr>
                <w:rFonts w:ascii="Arial" w:hAnsi="Arial" w:cs="Arial"/>
                <w:i/>
                <w:sz w:val="20"/>
                <w:szCs w:val="20"/>
              </w:rPr>
              <w:t>по теме «Умножение и деление на однозначное число»</w:t>
            </w:r>
            <w:r>
              <w:rPr>
                <w:rFonts w:ascii="Arial" w:hAnsi="Arial" w:cs="Arial"/>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Контроль знаний,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Контролировать и оценивать</w:t>
            </w:r>
            <w:r w:rsidRPr="003F43B9">
              <w:rPr>
                <w:rFonts w:ascii="Arial" w:hAnsi="Arial" w:cs="Arial"/>
                <w:sz w:val="20"/>
                <w:szCs w:val="20"/>
              </w:rPr>
              <w:t xml:space="preserve"> свою работу, её результат, делать выводы на будущее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6C1F8C">
            <w:pPr>
              <w:rPr>
                <w:rFonts w:ascii="Arial" w:hAnsi="Arial" w:cs="Arial"/>
                <w:sz w:val="20"/>
                <w:szCs w:val="20"/>
              </w:rPr>
            </w:pP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73</w:t>
            </w:r>
          </w:p>
        </w:tc>
        <w:tc>
          <w:tcPr>
            <w:tcW w:w="267" w:type="pct"/>
          </w:tcPr>
          <w:p w:rsidR="009E6E30" w:rsidRPr="003F43B9" w:rsidRDefault="007C5B25" w:rsidP="00354F18">
            <w:pPr>
              <w:jc w:val="center"/>
              <w:rPr>
                <w:rFonts w:ascii="Arial" w:hAnsi="Arial" w:cs="Arial"/>
                <w:sz w:val="20"/>
                <w:szCs w:val="20"/>
              </w:rPr>
            </w:pPr>
            <w:r>
              <w:rPr>
                <w:rFonts w:ascii="Arial" w:hAnsi="Arial" w:cs="Arial"/>
                <w:sz w:val="20"/>
                <w:szCs w:val="20"/>
              </w:rPr>
              <w:t>2</w:t>
            </w:r>
            <w:r w:rsidR="00354F18">
              <w:rPr>
                <w:rFonts w:ascii="Arial" w:hAnsi="Arial" w:cs="Arial"/>
                <w:sz w:val="20"/>
                <w:szCs w:val="20"/>
              </w:rPr>
              <w:t>6</w:t>
            </w:r>
            <w:r>
              <w:rPr>
                <w:rFonts w:ascii="Arial" w:hAnsi="Arial" w:cs="Arial"/>
                <w:sz w:val="20"/>
                <w:szCs w:val="20"/>
              </w:rPr>
              <w:t>.01</w:t>
            </w:r>
          </w:p>
        </w:tc>
        <w:tc>
          <w:tcPr>
            <w:tcW w:w="304" w:type="pct"/>
          </w:tcPr>
          <w:p w:rsidR="009E6E30" w:rsidRPr="003F43B9" w:rsidRDefault="009E6E30" w:rsidP="006C1F8C">
            <w:pPr>
              <w:shd w:val="clear" w:color="auto" w:fill="FFFFFF"/>
              <w:ind w:right="-23"/>
              <w:rPr>
                <w:rFonts w:ascii="Arial" w:hAnsi="Arial" w:cs="Arial"/>
                <w:spacing w:val="-1"/>
                <w:sz w:val="20"/>
                <w:szCs w:val="20"/>
              </w:rPr>
            </w:pPr>
          </w:p>
        </w:tc>
        <w:tc>
          <w:tcPr>
            <w:tcW w:w="369" w:type="pct"/>
          </w:tcPr>
          <w:p w:rsidR="009E6E30" w:rsidRPr="003F43B9" w:rsidRDefault="009E6E30" w:rsidP="006C1F8C">
            <w:pPr>
              <w:shd w:val="clear" w:color="auto" w:fill="FFFFFF"/>
              <w:ind w:right="-23"/>
              <w:rPr>
                <w:rFonts w:ascii="Arial" w:hAnsi="Arial" w:cs="Arial"/>
                <w:b/>
                <w:i/>
                <w:sz w:val="20"/>
                <w:szCs w:val="20"/>
              </w:rPr>
            </w:pPr>
            <w:r w:rsidRPr="003F43B9">
              <w:rPr>
                <w:rFonts w:ascii="Arial" w:hAnsi="Arial" w:cs="Arial"/>
                <w:spacing w:val="-1"/>
                <w:sz w:val="20"/>
                <w:szCs w:val="20"/>
              </w:rPr>
              <w:t>Анализ контрольной работы и рабо</w:t>
            </w:r>
            <w:r w:rsidRPr="003F43B9">
              <w:rPr>
                <w:rFonts w:ascii="Arial" w:hAnsi="Arial" w:cs="Arial"/>
                <w:spacing w:val="-1"/>
                <w:sz w:val="20"/>
                <w:szCs w:val="20"/>
              </w:rPr>
              <w:softHyphen/>
            </w:r>
            <w:r w:rsidRPr="003F43B9">
              <w:rPr>
                <w:rFonts w:ascii="Arial" w:hAnsi="Arial" w:cs="Arial"/>
                <w:sz w:val="20"/>
                <w:szCs w:val="20"/>
              </w:rPr>
              <w:t>та над ошибками.</w:t>
            </w:r>
            <w:r w:rsidRPr="003F43B9">
              <w:rPr>
                <w:rFonts w:ascii="Arial" w:hAnsi="Arial" w:cs="Arial"/>
                <w:b/>
                <w:i/>
                <w:sz w:val="20"/>
                <w:szCs w:val="20"/>
              </w:rPr>
              <w:t xml:space="preserve"> </w:t>
            </w:r>
          </w:p>
          <w:p w:rsidR="009E6E30" w:rsidRDefault="009E6E30" w:rsidP="006C1F8C">
            <w:pPr>
              <w:rPr>
                <w:rFonts w:ascii="Arial" w:hAnsi="Arial" w:cs="Arial"/>
                <w:sz w:val="20"/>
                <w:szCs w:val="20"/>
              </w:rPr>
            </w:pPr>
            <w:r w:rsidRPr="003F43B9">
              <w:rPr>
                <w:rFonts w:ascii="Arial" w:hAnsi="Arial" w:cs="Arial"/>
                <w:sz w:val="20"/>
                <w:szCs w:val="20"/>
              </w:rPr>
              <w:t>Решение текстовых задач</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Решать задачи арифметическим способом. Находить периметр прямоугольника (квадрата). Решать уравнения. Совершенствовать вычислительные навыки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Применять</w:t>
            </w:r>
            <w:r w:rsidRPr="003F43B9">
              <w:rPr>
                <w:rFonts w:ascii="Arial" w:hAnsi="Arial" w:cs="Arial"/>
                <w:sz w:val="20"/>
                <w:szCs w:val="20"/>
              </w:rPr>
              <w:t xml:space="preserve"> полученные знания для решения задач</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Актуализировать свои знания для проведения простейших математических доказательств</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E87E16" w:rsidP="006C1F8C">
            <w:pPr>
              <w:rPr>
                <w:rFonts w:ascii="Arial" w:hAnsi="Arial" w:cs="Arial"/>
                <w:sz w:val="20"/>
                <w:szCs w:val="20"/>
              </w:rPr>
            </w:pPr>
            <w:r>
              <w:rPr>
                <w:rFonts w:ascii="Arial" w:hAnsi="Arial" w:cs="Arial"/>
                <w:sz w:val="20"/>
                <w:szCs w:val="20"/>
              </w:rPr>
              <w:t>№3,6</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74</w:t>
            </w:r>
          </w:p>
        </w:tc>
        <w:tc>
          <w:tcPr>
            <w:tcW w:w="267" w:type="pct"/>
          </w:tcPr>
          <w:p w:rsidR="009E6E30" w:rsidRPr="003F43B9" w:rsidRDefault="007C5B25" w:rsidP="00354F18">
            <w:pPr>
              <w:jc w:val="center"/>
              <w:rPr>
                <w:rFonts w:ascii="Arial" w:hAnsi="Arial" w:cs="Arial"/>
                <w:sz w:val="20"/>
                <w:szCs w:val="20"/>
              </w:rPr>
            </w:pPr>
            <w:r>
              <w:rPr>
                <w:rFonts w:ascii="Arial" w:hAnsi="Arial" w:cs="Arial"/>
                <w:sz w:val="20"/>
                <w:szCs w:val="20"/>
              </w:rPr>
              <w:t>2</w:t>
            </w:r>
            <w:r w:rsidR="00354F18">
              <w:rPr>
                <w:rFonts w:ascii="Arial" w:hAnsi="Arial" w:cs="Arial"/>
                <w:sz w:val="20"/>
                <w:szCs w:val="20"/>
              </w:rPr>
              <w:t>7</w:t>
            </w:r>
            <w:r>
              <w:rPr>
                <w:rFonts w:ascii="Arial" w:hAnsi="Arial" w:cs="Arial"/>
                <w:sz w:val="20"/>
                <w:szCs w:val="20"/>
              </w:rPr>
              <w:t>.01</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Скорость. Время. Расстояние. Единицы скорости</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Моделировать взаимосвязи между величинами: скорость, время, расстояние. Переводить одни единицы скорости в другие. Находить значение буквенных и числовых выражений</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 xml:space="preserve">Составлять </w:t>
            </w:r>
            <w:r w:rsidRPr="003F43B9">
              <w:rPr>
                <w:rFonts w:ascii="Arial" w:hAnsi="Arial" w:cs="Arial"/>
                <w:sz w:val="20"/>
                <w:szCs w:val="20"/>
              </w:rPr>
              <w:t>план действий и определять наиболее эффективные способы решения задачи</w:t>
            </w:r>
            <w:r>
              <w:rPr>
                <w:rFonts w:ascii="Arial" w:hAnsi="Arial" w:cs="Arial"/>
                <w:sz w:val="20"/>
                <w:szCs w:val="20"/>
              </w:rPr>
              <w:t xml:space="preserve"> </w:t>
            </w:r>
          </w:p>
        </w:tc>
        <w:tc>
          <w:tcPr>
            <w:tcW w:w="717" w:type="pct"/>
          </w:tcPr>
          <w:p w:rsidR="009E6E30" w:rsidRDefault="009E6E30" w:rsidP="006C1F8C">
            <w:pPr>
              <w:rPr>
                <w:rFonts w:ascii="Arial" w:hAnsi="Arial" w:cs="Arial"/>
                <w:sz w:val="20"/>
                <w:szCs w:val="20"/>
              </w:rPr>
            </w:pPr>
            <w:r w:rsidRPr="003F43B9">
              <w:rPr>
                <w:rFonts w:ascii="Arial" w:hAnsi="Arial" w:cs="Arial"/>
                <w:sz w:val="20"/>
                <w:szCs w:val="20"/>
              </w:rPr>
              <w:t>Моделировать содержащиеся в тексте задачи зависимости; планировать ход решения задачи</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023ADC">
              <w:rPr>
                <w:rFonts w:ascii="Arial" w:hAnsi="Arial" w:cs="Arial"/>
                <w:sz w:val="20"/>
                <w:szCs w:val="20"/>
              </w:rPr>
              <w:t xml:space="preserve">Числа, которые больше 1000. Умножение и деление. </w:t>
            </w:r>
            <w:r w:rsidR="00023ADC" w:rsidRPr="003F43B9">
              <w:rPr>
                <w:rFonts w:ascii="Arial" w:hAnsi="Arial" w:cs="Arial"/>
                <w:sz w:val="20"/>
                <w:szCs w:val="20"/>
              </w:rPr>
              <w:t xml:space="preserve">Скорость. Время. </w:t>
            </w:r>
            <w:r w:rsidR="00023ADC" w:rsidRPr="003F43B9">
              <w:rPr>
                <w:rFonts w:ascii="Arial" w:hAnsi="Arial" w:cs="Arial"/>
                <w:sz w:val="20"/>
                <w:szCs w:val="20"/>
              </w:rPr>
              <w:lastRenderedPageBreak/>
              <w:t>Расстояние.</w:t>
            </w:r>
          </w:p>
        </w:tc>
        <w:tc>
          <w:tcPr>
            <w:tcW w:w="410" w:type="pct"/>
          </w:tcPr>
          <w:p w:rsidR="009E6E30" w:rsidRPr="003F43B9" w:rsidRDefault="00E87E16" w:rsidP="006C1F8C">
            <w:pPr>
              <w:rPr>
                <w:rFonts w:ascii="Arial" w:hAnsi="Arial" w:cs="Arial"/>
                <w:sz w:val="20"/>
                <w:szCs w:val="20"/>
              </w:rPr>
            </w:pPr>
            <w:r>
              <w:rPr>
                <w:rFonts w:ascii="Arial" w:hAnsi="Arial" w:cs="Arial"/>
                <w:sz w:val="20"/>
                <w:szCs w:val="20"/>
              </w:rPr>
              <w:lastRenderedPageBreak/>
              <w:t>№10, 15</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75</w:t>
            </w:r>
          </w:p>
        </w:tc>
        <w:tc>
          <w:tcPr>
            <w:tcW w:w="267" w:type="pct"/>
          </w:tcPr>
          <w:p w:rsidR="009E6E30" w:rsidRPr="003F43B9" w:rsidRDefault="007C5B25" w:rsidP="00354F18">
            <w:pPr>
              <w:jc w:val="center"/>
              <w:rPr>
                <w:rFonts w:ascii="Arial" w:hAnsi="Arial" w:cs="Arial"/>
                <w:sz w:val="20"/>
                <w:szCs w:val="20"/>
              </w:rPr>
            </w:pPr>
            <w:r>
              <w:rPr>
                <w:rFonts w:ascii="Arial" w:hAnsi="Arial" w:cs="Arial"/>
                <w:sz w:val="20"/>
                <w:szCs w:val="20"/>
              </w:rPr>
              <w:t>2</w:t>
            </w:r>
            <w:r w:rsidR="00354F18">
              <w:rPr>
                <w:rFonts w:ascii="Arial" w:hAnsi="Arial" w:cs="Arial"/>
                <w:sz w:val="20"/>
                <w:szCs w:val="20"/>
              </w:rPr>
              <w:t>8</w:t>
            </w:r>
            <w:r>
              <w:rPr>
                <w:rFonts w:ascii="Arial" w:hAnsi="Arial" w:cs="Arial"/>
                <w:sz w:val="20"/>
                <w:szCs w:val="20"/>
              </w:rPr>
              <w:t>.01</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Взаимосвязь между скоростью, временем и расстоянием</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Записывать задачи с величинами: скорость, время, расстояние в таблицу и решать их. Составлять по выражению задачи с величинами: скорость, время, расстояние. Находить значение уравнений и числовых выражений</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Решать</w:t>
            </w:r>
            <w:r w:rsidRPr="003F43B9">
              <w:rPr>
                <w:rFonts w:ascii="Arial" w:hAnsi="Arial" w:cs="Arial"/>
                <w:sz w:val="20"/>
                <w:szCs w:val="20"/>
              </w:rPr>
              <w:t xml:space="preserve"> задачи с величинами: скорость, время, расстояние. </w:t>
            </w:r>
            <w:r w:rsidRPr="003F43B9">
              <w:rPr>
                <w:rFonts w:ascii="Arial" w:hAnsi="Arial" w:cs="Arial"/>
                <w:i/>
                <w:sz w:val="20"/>
                <w:szCs w:val="20"/>
              </w:rPr>
              <w:t>Называть</w:t>
            </w:r>
            <w:r w:rsidRPr="003F43B9">
              <w:rPr>
                <w:rFonts w:ascii="Arial" w:hAnsi="Arial" w:cs="Arial"/>
                <w:sz w:val="20"/>
                <w:szCs w:val="20"/>
              </w:rPr>
              <w:t xml:space="preserve"> единицы скорости. </w:t>
            </w:r>
            <w:r w:rsidRPr="003F43B9">
              <w:rPr>
                <w:rFonts w:ascii="Arial" w:hAnsi="Arial" w:cs="Arial"/>
                <w:i/>
                <w:sz w:val="20"/>
                <w:szCs w:val="20"/>
              </w:rPr>
              <w:t>Понимать</w:t>
            </w:r>
            <w:r w:rsidRPr="003F43B9">
              <w:rPr>
                <w:rFonts w:ascii="Arial" w:hAnsi="Arial" w:cs="Arial"/>
                <w:sz w:val="20"/>
                <w:szCs w:val="20"/>
              </w:rPr>
              <w:t xml:space="preserve"> взаимосвязь между скоростью, временем и расстоянием</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Моделировать содержащиеся в тексте задачи зависимости; планировать ход решения задачи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2518FC" w:rsidP="006C1F8C">
            <w:pPr>
              <w:rPr>
                <w:rFonts w:ascii="Arial" w:hAnsi="Arial" w:cs="Arial"/>
                <w:sz w:val="20"/>
                <w:szCs w:val="20"/>
              </w:rPr>
            </w:pPr>
            <w:r>
              <w:rPr>
                <w:rFonts w:ascii="Arial" w:hAnsi="Arial" w:cs="Arial"/>
                <w:sz w:val="20"/>
                <w:szCs w:val="20"/>
              </w:rPr>
              <w:t>Р.т.с.4 №4,5</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76</w:t>
            </w:r>
          </w:p>
        </w:tc>
        <w:tc>
          <w:tcPr>
            <w:tcW w:w="267" w:type="pct"/>
          </w:tcPr>
          <w:p w:rsidR="009E6E30" w:rsidRPr="003F43B9" w:rsidRDefault="007C5B25" w:rsidP="00354F18">
            <w:pPr>
              <w:jc w:val="center"/>
              <w:rPr>
                <w:rFonts w:ascii="Arial" w:hAnsi="Arial" w:cs="Arial"/>
                <w:sz w:val="20"/>
                <w:szCs w:val="20"/>
              </w:rPr>
            </w:pPr>
            <w:r>
              <w:rPr>
                <w:rFonts w:ascii="Arial" w:hAnsi="Arial" w:cs="Arial"/>
                <w:sz w:val="20"/>
                <w:szCs w:val="20"/>
              </w:rPr>
              <w:t>2</w:t>
            </w:r>
            <w:r w:rsidR="00354F18">
              <w:rPr>
                <w:rFonts w:ascii="Arial" w:hAnsi="Arial" w:cs="Arial"/>
                <w:sz w:val="20"/>
                <w:szCs w:val="20"/>
              </w:rPr>
              <w:t>9</w:t>
            </w:r>
            <w:r>
              <w:rPr>
                <w:rFonts w:ascii="Arial" w:hAnsi="Arial" w:cs="Arial"/>
                <w:sz w:val="20"/>
                <w:szCs w:val="20"/>
              </w:rPr>
              <w:t>.01</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Решение задач с величинами: скорость, время, расстояние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Записывать задачи с величинами: скорость, время, расстояние в таблицу и решать их. Переводить одни единицы длины, массы, времени, площади в другие</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Решать</w:t>
            </w:r>
            <w:r w:rsidRPr="003F43B9">
              <w:rPr>
                <w:rFonts w:ascii="Arial" w:hAnsi="Arial" w:cs="Arial"/>
                <w:sz w:val="20"/>
                <w:szCs w:val="20"/>
              </w:rPr>
              <w:t xml:space="preserve"> задачи с величинами: скорость, время, расстояние. </w:t>
            </w:r>
            <w:r w:rsidRPr="003F43B9">
              <w:rPr>
                <w:rFonts w:ascii="Arial" w:hAnsi="Arial" w:cs="Arial"/>
                <w:i/>
                <w:sz w:val="20"/>
                <w:szCs w:val="20"/>
              </w:rPr>
              <w:t>Называть</w:t>
            </w:r>
            <w:r w:rsidRPr="003F43B9">
              <w:rPr>
                <w:rFonts w:ascii="Arial" w:hAnsi="Arial" w:cs="Arial"/>
                <w:sz w:val="20"/>
                <w:szCs w:val="20"/>
              </w:rPr>
              <w:t xml:space="preserve"> единицы скорости. </w:t>
            </w:r>
            <w:r w:rsidRPr="003F43B9">
              <w:rPr>
                <w:rFonts w:ascii="Arial" w:hAnsi="Arial" w:cs="Arial"/>
                <w:i/>
                <w:sz w:val="20"/>
                <w:szCs w:val="20"/>
              </w:rPr>
              <w:t>Понимать</w:t>
            </w:r>
            <w:r w:rsidRPr="003F43B9">
              <w:rPr>
                <w:rFonts w:ascii="Arial" w:hAnsi="Arial" w:cs="Arial"/>
                <w:sz w:val="20"/>
                <w:szCs w:val="20"/>
              </w:rPr>
              <w:t xml:space="preserve"> взаимосвязь между скоростью, временем и расстоянием</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Моделировать содержащиеся в тексте задачи зависимости; планировать ход решения задачи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2518FC" w:rsidP="006C1F8C">
            <w:pPr>
              <w:rPr>
                <w:rFonts w:ascii="Arial" w:hAnsi="Arial" w:cs="Arial"/>
                <w:sz w:val="20"/>
                <w:szCs w:val="20"/>
              </w:rPr>
            </w:pPr>
            <w:r>
              <w:rPr>
                <w:rFonts w:ascii="Arial" w:hAnsi="Arial" w:cs="Arial"/>
                <w:sz w:val="20"/>
                <w:szCs w:val="20"/>
              </w:rPr>
              <w:t>С.7 №25</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77</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2.02</w:t>
            </w:r>
          </w:p>
        </w:tc>
        <w:tc>
          <w:tcPr>
            <w:tcW w:w="304" w:type="pct"/>
          </w:tcPr>
          <w:p w:rsidR="009E6E30" w:rsidRPr="003F43B9" w:rsidRDefault="009E6E30" w:rsidP="006C1F8C">
            <w:pPr>
              <w:rPr>
                <w:rFonts w:ascii="Arial" w:hAnsi="Arial" w:cs="Arial"/>
                <w:spacing w:val="-2"/>
                <w:sz w:val="20"/>
                <w:szCs w:val="20"/>
              </w:rPr>
            </w:pPr>
          </w:p>
        </w:tc>
        <w:tc>
          <w:tcPr>
            <w:tcW w:w="369" w:type="pct"/>
          </w:tcPr>
          <w:p w:rsidR="009E6E30" w:rsidRPr="003F43B9" w:rsidRDefault="009E6E30" w:rsidP="006C1F8C">
            <w:pPr>
              <w:rPr>
                <w:rFonts w:ascii="Arial" w:hAnsi="Arial" w:cs="Arial"/>
                <w:spacing w:val="-2"/>
                <w:sz w:val="20"/>
                <w:szCs w:val="20"/>
              </w:rPr>
            </w:pPr>
            <w:r w:rsidRPr="003F43B9">
              <w:rPr>
                <w:rFonts w:ascii="Arial" w:hAnsi="Arial" w:cs="Arial"/>
                <w:spacing w:val="-2"/>
                <w:sz w:val="20"/>
                <w:szCs w:val="20"/>
              </w:rPr>
              <w:t>Решение задач на движение.</w:t>
            </w:r>
          </w:p>
          <w:p w:rsidR="009E6E30" w:rsidRPr="003F43B9" w:rsidRDefault="009E6E30" w:rsidP="006C1F8C">
            <w:pPr>
              <w:rPr>
                <w:rFonts w:ascii="Arial" w:hAnsi="Arial" w:cs="Arial"/>
                <w:sz w:val="20"/>
                <w:szCs w:val="20"/>
              </w:rPr>
            </w:pPr>
            <w:r w:rsidRPr="003F43B9">
              <w:rPr>
                <w:rFonts w:ascii="Arial" w:hAnsi="Arial" w:cs="Arial"/>
                <w:b/>
                <w:i/>
                <w:sz w:val="20"/>
                <w:szCs w:val="20"/>
              </w:rPr>
              <w:t>Проверочная работа № 6 по теме «Скорость. Время. Расстояние»</w:t>
            </w:r>
            <w:r>
              <w:rPr>
                <w:rFonts w:ascii="Arial" w:hAnsi="Arial" w:cs="Arial"/>
                <w:b/>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Записывать задачи с величинами: скорость, время, расстояние в таблицу и решать их. Составлять задачу по чертежу на одновременное встречное движение. Находить значение числовых выражений и проверять вычисления на калькуляторе</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Решать</w:t>
            </w:r>
            <w:r w:rsidRPr="003F43B9">
              <w:rPr>
                <w:rFonts w:ascii="Arial" w:hAnsi="Arial" w:cs="Arial"/>
                <w:sz w:val="20"/>
                <w:szCs w:val="20"/>
              </w:rPr>
              <w:t xml:space="preserve"> задачи с величинами: скорость, время, расстояние. </w:t>
            </w:r>
            <w:r w:rsidRPr="003F43B9">
              <w:rPr>
                <w:rFonts w:ascii="Arial" w:hAnsi="Arial" w:cs="Arial"/>
                <w:i/>
                <w:sz w:val="20"/>
                <w:szCs w:val="20"/>
              </w:rPr>
              <w:t>Понимать</w:t>
            </w:r>
            <w:r w:rsidRPr="003F43B9">
              <w:rPr>
                <w:rFonts w:ascii="Arial" w:hAnsi="Arial" w:cs="Arial"/>
                <w:sz w:val="20"/>
                <w:szCs w:val="20"/>
              </w:rPr>
              <w:t xml:space="preserve"> взаимосвязь между скоростью, временем и расстоянием</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Моделировать содержащиеся в тексте задачи зависимости; планировать ход решения задачи. Контролировать свою деятельность: обнаруживать и устранять ошибки.</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2518FC" w:rsidP="006C1F8C">
            <w:pPr>
              <w:rPr>
                <w:rFonts w:ascii="Arial" w:hAnsi="Arial" w:cs="Arial"/>
                <w:sz w:val="20"/>
                <w:szCs w:val="20"/>
              </w:rPr>
            </w:pPr>
            <w:r>
              <w:rPr>
                <w:rFonts w:ascii="Arial" w:hAnsi="Arial" w:cs="Arial"/>
                <w:sz w:val="20"/>
                <w:szCs w:val="20"/>
              </w:rPr>
              <w:t>№32,33</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78</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3.02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Умножение числа на произведение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Применять свойство умножения числа на произведение в устных и письменных вычислениях. Выполнять умножение числа на произведение разными </w:t>
            </w:r>
            <w:r w:rsidRPr="003F43B9">
              <w:rPr>
                <w:rFonts w:ascii="Arial" w:hAnsi="Arial" w:cs="Arial"/>
                <w:sz w:val="20"/>
                <w:szCs w:val="20"/>
              </w:rPr>
              <w:lastRenderedPageBreak/>
              <w:t>способами, сравнивать результаты вычислений</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Использовать</w:t>
            </w:r>
            <w:r w:rsidRPr="003F43B9">
              <w:rPr>
                <w:rFonts w:ascii="Arial" w:hAnsi="Arial" w:cs="Arial"/>
                <w:sz w:val="20"/>
                <w:szCs w:val="20"/>
              </w:rPr>
              <w:t xml:space="preserve"> свойства арифметиче</w:t>
            </w:r>
            <w:r w:rsidRPr="003F43B9">
              <w:rPr>
                <w:rFonts w:ascii="Arial" w:hAnsi="Arial" w:cs="Arial"/>
                <w:sz w:val="20"/>
                <w:szCs w:val="20"/>
              </w:rPr>
              <w:softHyphen/>
              <w:t>ских действий при выполнении вычис</w:t>
            </w:r>
            <w:r w:rsidRPr="003F43B9">
              <w:rPr>
                <w:rFonts w:ascii="Arial" w:hAnsi="Arial" w:cs="Arial"/>
                <w:sz w:val="20"/>
                <w:szCs w:val="20"/>
              </w:rPr>
              <w:softHyphen/>
              <w:t xml:space="preserve">лений. </w:t>
            </w:r>
            <w:r w:rsidRPr="003F43B9">
              <w:rPr>
                <w:rFonts w:ascii="Arial" w:hAnsi="Arial" w:cs="Arial"/>
                <w:i/>
                <w:sz w:val="20"/>
                <w:szCs w:val="20"/>
              </w:rPr>
              <w:t>Находить</w:t>
            </w:r>
            <w:r w:rsidRPr="003F43B9">
              <w:rPr>
                <w:rFonts w:ascii="Arial" w:hAnsi="Arial" w:cs="Arial"/>
                <w:sz w:val="20"/>
                <w:szCs w:val="20"/>
              </w:rPr>
              <w:t xml:space="preserve"> результат при умножении числа на </w:t>
            </w:r>
            <w:r w:rsidRPr="003F43B9">
              <w:rPr>
                <w:rFonts w:ascii="Arial" w:hAnsi="Arial" w:cs="Arial"/>
                <w:sz w:val="20"/>
                <w:szCs w:val="20"/>
              </w:rPr>
              <w:lastRenderedPageBreak/>
              <w:t>произведение удобным способом</w:t>
            </w:r>
            <w:r>
              <w:rPr>
                <w:rFonts w:ascii="Arial" w:hAnsi="Arial" w:cs="Arial"/>
                <w:sz w:val="20"/>
                <w:szCs w:val="20"/>
              </w:rPr>
              <w:t xml:space="preserve"> </w:t>
            </w:r>
          </w:p>
        </w:tc>
        <w:tc>
          <w:tcPr>
            <w:tcW w:w="717" w:type="pct"/>
          </w:tcPr>
          <w:p w:rsidR="009E6E30" w:rsidRPr="003F43B9" w:rsidRDefault="009E6E30" w:rsidP="006C1F8C">
            <w:pPr>
              <w:jc w:val="both"/>
              <w:rPr>
                <w:rFonts w:ascii="Arial" w:hAnsi="Arial" w:cs="Arial"/>
                <w:sz w:val="20"/>
                <w:szCs w:val="20"/>
              </w:rPr>
            </w:pPr>
            <w:r w:rsidRPr="003F43B9">
              <w:rPr>
                <w:rFonts w:ascii="Arial" w:hAnsi="Arial" w:cs="Arial"/>
                <w:sz w:val="20"/>
                <w:szCs w:val="20"/>
              </w:rPr>
              <w:lastRenderedPageBreak/>
              <w:t xml:space="preserve">Постановка и формулирование проблемы, создание алгоритмов деятельности при решении проблем </w:t>
            </w:r>
            <w:r w:rsidRPr="003F43B9">
              <w:rPr>
                <w:rFonts w:ascii="Arial" w:hAnsi="Arial" w:cs="Arial"/>
                <w:sz w:val="20"/>
                <w:szCs w:val="20"/>
              </w:rPr>
              <w:lastRenderedPageBreak/>
              <w:t>творческого и поискового характера</w:t>
            </w:r>
            <w:r>
              <w:rPr>
                <w:rFonts w:ascii="Arial" w:hAnsi="Arial" w:cs="Arial"/>
                <w:sz w:val="20"/>
                <w:szCs w:val="20"/>
              </w:rPr>
              <w:t xml:space="preserve"> </w:t>
            </w:r>
          </w:p>
        </w:tc>
        <w:tc>
          <w:tcPr>
            <w:tcW w:w="643" w:type="pct"/>
          </w:tcPr>
          <w:p w:rsidR="009E6E30" w:rsidRPr="003F43B9" w:rsidRDefault="008A212A" w:rsidP="006C1F8C">
            <w:pPr>
              <w:jc w:val="both"/>
              <w:rPr>
                <w:rFonts w:ascii="Arial" w:hAnsi="Arial" w:cs="Arial"/>
                <w:sz w:val="20"/>
                <w:szCs w:val="20"/>
              </w:rPr>
            </w:pPr>
            <w:r w:rsidRPr="008A212A">
              <w:rPr>
                <w:rFonts w:ascii="Arial" w:hAnsi="Arial" w:cs="Arial"/>
                <w:sz w:val="20"/>
                <w:szCs w:val="20"/>
              </w:rPr>
              <w:lastRenderedPageBreak/>
              <w:t xml:space="preserve">Электронное приложение к учебнику М.И.Моро. Антошин М.К. и др. «Санома Лернинг», ОАО </w:t>
            </w:r>
            <w:r w:rsidRPr="008A212A">
              <w:rPr>
                <w:rFonts w:ascii="Arial" w:hAnsi="Arial" w:cs="Arial"/>
                <w:sz w:val="20"/>
                <w:szCs w:val="20"/>
              </w:rPr>
              <w:lastRenderedPageBreak/>
              <w:t>«Издательство «Просвещение», 2013</w:t>
            </w:r>
            <w:r>
              <w:rPr>
                <w:rFonts w:ascii="Arial" w:hAnsi="Arial" w:cs="Arial"/>
                <w:sz w:val="20"/>
                <w:szCs w:val="20"/>
              </w:rPr>
              <w:t xml:space="preserve">. </w:t>
            </w:r>
            <w:r w:rsidR="00023ADC">
              <w:rPr>
                <w:rFonts w:ascii="Arial" w:hAnsi="Arial" w:cs="Arial"/>
                <w:sz w:val="20"/>
                <w:szCs w:val="20"/>
              </w:rPr>
              <w:t xml:space="preserve">Числа, которые больше 1000. Умножение и деление. </w:t>
            </w:r>
            <w:r w:rsidR="00023ADC" w:rsidRPr="003F43B9">
              <w:rPr>
                <w:rFonts w:ascii="Arial" w:hAnsi="Arial" w:cs="Arial"/>
                <w:sz w:val="20"/>
                <w:szCs w:val="20"/>
              </w:rPr>
              <w:t>Умножение числа на произведение</w:t>
            </w:r>
          </w:p>
        </w:tc>
        <w:tc>
          <w:tcPr>
            <w:tcW w:w="410" w:type="pct"/>
          </w:tcPr>
          <w:p w:rsidR="009E6E30" w:rsidRPr="003F43B9" w:rsidRDefault="002518FC" w:rsidP="006C1F8C">
            <w:pPr>
              <w:jc w:val="both"/>
              <w:rPr>
                <w:rFonts w:ascii="Arial" w:hAnsi="Arial" w:cs="Arial"/>
                <w:sz w:val="20"/>
                <w:szCs w:val="20"/>
              </w:rPr>
            </w:pPr>
            <w:r>
              <w:rPr>
                <w:rFonts w:ascii="Arial" w:hAnsi="Arial" w:cs="Arial"/>
                <w:sz w:val="20"/>
                <w:szCs w:val="20"/>
              </w:rPr>
              <w:lastRenderedPageBreak/>
              <w:t>№38, 39</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79</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4.02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Письменное умножение на числа, оканчивающиеся нулями</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w:t>
            </w:r>
            <w:r>
              <w:rPr>
                <w:rFonts w:ascii="Arial" w:hAnsi="Arial" w:cs="Arial"/>
                <w:sz w:val="20"/>
                <w:szCs w:val="20"/>
              </w:rPr>
              <w:t xml:space="preserve"> </w:t>
            </w:r>
          </w:p>
        </w:tc>
        <w:tc>
          <w:tcPr>
            <w:tcW w:w="814" w:type="pct"/>
          </w:tcPr>
          <w:p w:rsidR="009E6E30" w:rsidRPr="003F43B9" w:rsidRDefault="009E6E30" w:rsidP="006C1F8C">
            <w:pPr>
              <w:shd w:val="clear" w:color="auto" w:fill="FFFFFF"/>
              <w:rPr>
                <w:rFonts w:ascii="Arial" w:hAnsi="Arial" w:cs="Arial"/>
                <w:sz w:val="20"/>
                <w:szCs w:val="20"/>
              </w:rPr>
            </w:pPr>
            <w:r w:rsidRPr="003F43B9">
              <w:rPr>
                <w:rFonts w:ascii="Arial" w:hAnsi="Arial" w:cs="Arial"/>
                <w:i/>
                <w:sz w:val="20"/>
                <w:szCs w:val="20"/>
              </w:rPr>
              <w:t>Выполнять</w:t>
            </w:r>
            <w:r w:rsidRPr="003F43B9">
              <w:rPr>
                <w:rFonts w:ascii="Arial" w:hAnsi="Arial" w:cs="Arial"/>
                <w:sz w:val="20"/>
                <w:szCs w:val="20"/>
              </w:rPr>
              <w:t xml:space="preserve"> письменное умножение на числа, оканчивающиеся ну</w:t>
            </w:r>
            <w:r w:rsidRPr="003F43B9">
              <w:rPr>
                <w:rFonts w:ascii="Arial" w:hAnsi="Arial" w:cs="Arial"/>
                <w:sz w:val="20"/>
                <w:szCs w:val="20"/>
              </w:rPr>
              <w:softHyphen/>
              <w:t>лями</w:t>
            </w:r>
            <w:r>
              <w:rPr>
                <w:rFonts w:ascii="Arial" w:hAnsi="Arial" w:cs="Arial"/>
                <w:sz w:val="20"/>
                <w:szCs w:val="20"/>
              </w:rPr>
              <w:t xml:space="preserve"> </w:t>
            </w:r>
          </w:p>
        </w:tc>
        <w:tc>
          <w:tcPr>
            <w:tcW w:w="717" w:type="pct"/>
          </w:tcPr>
          <w:p w:rsidR="009E6E30" w:rsidRDefault="009E6E30" w:rsidP="006C1F8C">
            <w:pPr>
              <w:rPr>
                <w:rFonts w:ascii="Arial" w:hAnsi="Arial" w:cs="Arial"/>
                <w:sz w:val="20"/>
                <w:szCs w:val="20"/>
              </w:rPr>
            </w:pPr>
            <w:r w:rsidRPr="003F43B9">
              <w:rPr>
                <w:rFonts w:ascii="Arial" w:hAnsi="Arial" w:cs="Arial"/>
                <w:sz w:val="20"/>
                <w:szCs w:val="20"/>
              </w:rPr>
              <w:t>Постановка и формулирование проблемы, создание алгоритмов деятельности при решении проблем творческого и поискового характера</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023ADC">
              <w:rPr>
                <w:rFonts w:ascii="Arial" w:hAnsi="Arial" w:cs="Arial"/>
                <w:sz w:val="20"/>
                <w:szCs w:val="20"/>
              </w:rPr>
              <w:t>Числа, которые больше 1000. Умножение и деление. Умножение чисел, оканчивающихся 0</w:t>
            </w:r>
          </w:p>
        </w:tc>
        <w:tc>
          <w:tcPr>
            <w:tcW w:w="410" w:type="pct"/>
          </w:tcPr>
          <w:p w:rsidR="009E6E30" w:rsidRPr="003F43B9" w:rsidRDefault="002518FC" w:rsidP="006C1F8C">
            <w:pPr>
              <w:rPr>
                <w:rFonts w:ascii="Arial" w:hAnsi="Arial" w:cs="Arial"/>
                <w:sz w:val="20"/>
                <w:szCs w:val="20"/>
              </w:rPr>
            </w:pPr>
            <w:r>
              <w:rPr>
                <w:rFonts w:ascii="Arial" w:hAnsi="Arial" w:cs="Arial"/>
                <w:sz w:val="20"/>
                <w:szCs w:val="20"/>
              </w:rPr>
              <w:t>№42</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80</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5</w:t>
            </w:r>
            <w:r w:rsidR="007C5B25">
              <w:rPr>
                <w:rFonts w:ascii="Arial" w:hAnsi="Arial" w:cs="Arial"/>
                <w:sz w:val="20"/>
                <w:szCs w:val="20"/>
              </w:rPr>
              <w:t>.02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Умножение на числа, оканчивающиеся нулями</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Выполнять</w:t>
            </w:r>
            <w:r w:rsidRPr="003F43B9">
              <w:rPr>
                <w:rFonts w:ascii="Arial" w:hAnsi="Arial" w:cs="Arial"/>
                <w:sz w:val="20"/>
                <w:szCs w:val="20"/>
              </w:rPr>
              <w:t xml:space="preserve"> письменное умножение на числа, оканчивающиеся ну</w:t>
            </w:r>
            <w:r w:rsidRPr="003F43B9">
              <w:rPr>
                <w:rFonts w:ascii="Arial" w:hAnsi="Arial" w:cs="Arial"/>
                <w:sz w:val="20"/>
                <w:szCs w:val="20"/>
              </w:rPr>
              <w:softHyphen/>
              <w:t>лями</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Делать выводы на основе анализа предъявленного банка данных</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2518FC" w:rsidP="006C1F8C">
            <w:pPr>
              <w:rPr>
                <w:rFonts w:ascii="Arial" w:hAnsi="Arial" w:cs="Arial"/>
                <w:sz w:val="20"/>
                <w:szCs w:val="20"/>
              </w:rPr>
            </w:pPr>
            <w:r>
              <w:rPr>
                <w:rFonts w:ascii="Arial" w:hAnsi="Arial" w:cs="Arial"/>
                <w:sz w:val="20"/>
                <w:szCs w:val="20"/>
              </w:rPr>
              <w:t>Р.т.№7,9</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81</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9</w:t>
            </w:r>
            <w:r w:rsidR="007C5B25">
              <w:rPr>
                <w:rFonts w:ascii="Arial" w:hAnsi="Arial" w:cs="Arial"/>
                <w:sz w:val="20"/>
                <w:szCs w:val="20"/>
              </w:rPr>
              <w:t>.02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Письменное умножение двух чисел, оканчива</w:t>
            </w:r>
            <w:r w:rsidRPr="003F43B9">
              <w:rPr>
                <w:rFonts w:ascii="Arial" w:hAnsi="Arial" w:cs="Arial"/>
                <w:sz w:val="20"/>
                <w:szCs w:val="20"/>
              </w:rPr>
              <w:lastRenderedPageBreak/>
              <w:t>ющихся нулями</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Применять свойство умножения числа на произведение в письменных вычислениях, записывать решение столбиком. </w:t>
            </w:r>
            <w:r w:rsidRPr="003F43B9">
              <w:rPr>
                <w:rFonts w:ascii="Arial" w:hAnsi="Arial" w:cs="Arial"/>
                <w:sz w:val="20"/>
                <w:szCs w:val="20"/>
              </w:rPr>
              <w:lastRenderedPageBreak/>
              <w:t>Решать задачи на одновременное встречное движение. Переводить одни единицы площади в другие</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Выполнять</w:t>
            </w:r>
            <w:r w:rsidRPr="003F43B9">
              <w:rPr>
                <w:rFonts w:ascii="Arial" w:hAnsi="Arial" w:cs="Arial"/>
                <w:sz w:val="20"/>
                <w:szCs w:val="20"/>
              </w:rPr>
              <w:t xml:space="preserve"> письменное умножение на числа, оканчивающиеся ну</w:t>
            </w:r>
            <w:r w:rsidRPr="003F43B9">
              <w:rPr>
                <w:rFonts w:ascii="Arial" w:hAnsi="Arial" w:cs="Arial"/>
                <w:sz w:val="20"/>
                <w:szCs w:val="20"/>
              </w:rPr>
              <w:softHyphen/>
              <w:t>лями</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Учебное сотрудничество с учителем и сверстниками в поиске и сборе информации; </w:t>
            </w:r>
            <w:r w:rsidRPr="003F43B9">
              <w:rPr>
                <w:rFonts w:ascii="Arial" w:hAnsi="Arial" w:cs="Arial"/>
                <w:sz w:val="20"/>
                <w:szCs w:val="20"/>
              </w:rPr>
              <w:lastRenderedPageBreak/>
              <w:t>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2518FC" w:rsidP="006C1F8C">
            <w:pPr>
              <w:rPr>
                <w:rFonts w:ascii="Arial" w:hAnsi="Arial" w:cs="Arial"/>
                <w:sz w:val="20"/>
                <w:szCs w:val="20"/>
              </w:rPr>
            </w:pPr>
            <w:r>
              <w:rPr>
                <w:rFonts w:ascii="Arial" w:hAnsi="Arial" w:cs="Arial"/>
                <w:sz w:val="20"/>
                <w:szCs w:val="20"/>
              </w:rPr>
              <w:t>С.15 №60, с.21 №12</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82</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10</w:t>
            </w:r>
            <w:r w:rsidR="007C5B25">
              <w:rPr>
                <w:rFonts w:ascii="Arial" w:hAnsi="Arial" w:cs="Arial"/>
                <w:sz w:val="20"/>
                <w:szCs w:val="20"/>
              </w:rPr>
              <w:t>.02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Решение задач на одновременное встречное движение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Решать задачи на одновременное встречное движение: выполнять схематические чертежи, сравнивать задачи и их решения</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Решать</w:t>
            </w:r>
            <w:r w:rsidRPr="003F43B9">
              <w:rPr>
                <w:rFonts w:ascii="Arial" w:hAnsi="Arial" w:cs="Arial"/>
                <w:sz w:val="20"/>
                <w:szCs w:val="20"/>
              </w:rPr>
              <w:t xml:space="preserve"> задачи на одновременное встречное движение, развивать навык устного счёта; развивать внимание, творческое мышление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Актуализировать свои знания для проведения простейших математических доказательств</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023ADC">
              <w:rPr>
                <w:rFonts w:ascii="Arial" w:hAnsi="Arial" w:cs="Arial"/>
                <w:sz w:val="20"/>
                <w:szCs w:val="20"/>
              </w:rPr>
              <w:t>Числа, которые больше 1000. Умножение и деление. Решение задач на встречное движение</w:t>
            </w:r>
          </w:p>
        </w:tc>
        <w:tc>
          <w:tcPr>
            <w:tcW w:w="410" w:type="pct"/>
          </w:tcPr>
          <w:p w:rsidR="009E6E30" w:rsidRPr="003F43B9" w:rsidRDefault="002518FC" w:rsidP="006C1F8C">
            <w:pPr>
              <w:rPr>
                <w:rFonts w:ascii="Arial" w:hAnsi="Arial" w:cs="Arial"/>
                <w:sz w:val="20"/>
                <w:szCs w:val="20"/>
              </w:rPr>
            </w:pPr>
            <w:r>
              <w:rPr>
                <w:rFonts w:ascii="Arial" w:hAnsi="Arial" w:cs="Arial"/>
                <w:sz w:val="20"/>
                <w:szCs w:val="20"/>
              </w:rPr>
              <w:t>С.16 №64, с.21 №13</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83</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11</w:t>
            </w:r>
            <w:r w:rsidR="007C5B25">
              <w:rPr>
                <w:rFonts w:ascii="Arial" w:hAnsi="Arial" w:cs="Arial"/>
                <w:sz w:val="20"/>
                <w:szCs w:val="20"/>
              </w:rPr>
              <w:t>.02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Перестановка и группировка множителей</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Используя переместительное свойство умножения и свойство группировки множителей</w:t>
            </w:r>
            <w:r>
              <w:rPr>
                <w:rFonts w:ascii="Arial" w:hAnsi="Arial" w:cs="Arial"/>
                <w:sz w:val="20"/>
                <w:szCs w:val="20"/>
              </w:rPr>
              <w:t>,</w:t>
            </w:r>
            <w:r w:rsidRPr="003F43B9">
              <w:rPr>
                <w:rFonts w:ascii="Arial" w:hAnsi="Arial" w:cs="Arial"/>
                <w:sz w:val="20"/>
                <w:szCs w:val="20"/>
              </w:rPr>
              <w:t xml:space="preserve"> находить значение числового выражения. Решать задачи на одновременное встречное движение</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Применять</w:t>
            </w:r>
            <w:r w:rsidRPr="003F43B9">
              <w:rPr>
                <w:rFonts w:ascii="Arial" w:hAnsi="Arial" w:cs="Arial"/>
                <w:sz w:val="20"/>
                <w:szCs w:val="20"/>
              </w:rPr>
              <w:t xml:space="preserve"> свойства умножения при решении числовых выражений</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Делать выводы на основе анализа предъявленного банка данных</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023ADC">
              <w:rPr>
                <w:rFonts w:ascii="Arial" w:hAnsi="Arial" w:cs="Arial"/>
                <w:sz w:val="20"/>
                <w:szCs w:val="20"/>
              </w:rPr>
              <w:t xml:space="preserve">Числа, которые больше 1000. Умножение и деление. </w:t>
            </w:r>
            <w:r w:rsidR="00023ADC" w:rsidRPr="003F43B9">
              <w:rPr>
                <w:rFonts w:ascii="Arial" w:hAnsi="Arial" w:cs="Arial"/>
                <w:sz w:val="20"/>
                <w:szCs w:val="20"/>
              </w:rPr>
              <w:t xml:space="preserve">Перестановка и группировка </w:t>
            </w:r>
            <w:r w:rsidR="00023ADC" w:rsidRPr="003F43B9">
              <w:rPr>
                <w:rFonts w:ascii="Arial" w:hAnsi="Arial" w:cs="Arial"/>
                <w:sz w:val="20"/>
                <w:szCs w:val="20"/>
              </w:rPr>
              <w:lastRenderedPageBreak/>
              <w:t>множителей</w:t>
            </w:r>
          </w:p>
        </w:tc>
        <w:tc>
          <w:tcPr>
            <w:tcW w:w="410" w:type="pct"/>
          </w:tcPr>
          <w:p w:rsidR="009E6E30" w:rsidRPr="003F43B9" w:rsidRDefault="002518FC" w:rsidP="006C1F8C">
            <w:pPr>
              <w:rPr>
                <w:rFonts w:ascii="Arial" w:hAnsi="Arial" w:cs="Arial"/>
                <w:sz w:val="20"/>
                <w:szCs w:val="20"/>
              </w:rPr>
            </w:pPr>
            <w:r>
              <w:rPr>
                <w:rFonts w:ascii="Arial" w:hAnsi="Arial" w:cs="Arial"/>
                <w:sz w:val="20"/>
                <w:szCs w:val="20"/>
              </w:rPr>
              <w:lastRenderedPageBreak/>
              <w:t>Р.т. №30, 34</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84</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12</w:t>
            </w:r>
            <w:r w:rsidR="007C5B25">
              <w:rPr>
                <w:rFonts w:ascii="Arial" w:hAnsi="Arial" w:cs="Arial"/>
                <w:sz w:val="20"/>
                <w:szCs w:val="20"/>
              </w:rPr>
              <w:t>.02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i/>
                <w:sz w:val="20"/>
                <w:szCs w:val="20"/>
              </w:rPr>
            </w:pPr>
            <w:r w:rsidRPr="003F43B9">
              <w:rPr>
                <w:rFonts w:ascii="Arial" w:hAnsi="Arial" w:cs="Arial"/>
                <w:sz w:val="20"/>
                <w:szCs w:val="20"/>
              </w:rPr>
              <w:t>Повторение пройденного</w:t>
            </w:r>
            <w:r>
              <w:rPr>
                <w:rFonts w:ascii="Arial" w:hAnsi="Arial" w:cs="Arial"/>
                <w:sz w:val="20"/>
                <w:szCs w:val="20"/>
              </w:rPr>
              <w:t>.</w:t>
            </w:r>
            <w:r w:rsidRPr="003F43B9">
              <w:rPr>
                <w:rFonts w:ascii="Arial" w:hAnsi="Arial" w:cs="Arial"/>
                <w:sz w:val="20"/>
                <w:szCs w:val="20"/>
              </w:rPr>
              <w:t xml:space="preserve"> «Что узнали. Чему научились».</w:t>
            </w:r>
            <w:r w:rsidRPr="003F43B9">
              <w:rPr>
                <w:rFonts w:ascii="Arial" w:hAnsi="Arial" w:cs="Arial"/>
                <w:i/>
                <w:sz w:val="20"/>
                <w:szCs w:val="20"/>
              </w:rPr>
              <w:t xml:space="preserve"> </w:t>
            </w:r>
          </w:p>
          <w:p w:rsidR="009E6E30" w:rsidRPr="003F43B9" w:rsidRDefault="009E6E30" w:rsidP="006C1F8C">
            <w:pPr>
              <w:rPr>
                <w:rFonts w:ascii="Arial" w:hAnsi="Arial" w:cs="Arial"/>
                <w:sz w:val="20"/>
                <w:szCs w:val="20"/>
              </w:rPr>
            </w:pPr>
            <w:r w:rsidRPr="003F43B9">
              <w:rPr>
                <w:rFonts w:ascii="Arial" w:hAnsi="Arial" w:cs="Arial"/>
                <w:sz w:val="20"/>
                <w:szCs w:val="20"/>
              </w:rPr>
              <w:t>Взаимная проверка знаний: «Помогаем друг другу сделать шаг к успеху»</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Контроль знаний,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Решать</w:t>
            </w:r>
            <w:r w:rsidRPr="003F43B9">
              <w:rPr>
                <w:rFonts w:ascii="Arial" w:hAnsi="Arial" w:cs="Arial"/>
                <w:sz w:val="20"/>
                <w:szCs w:val="20"/>
              </w:rPr>
              <w:t xml:space="preserve"> задачи на одновременное встречное движение, развивать навык устного счёта; развивать внимание, творческое мышление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Контролировать свою деятельность: проверять правильность выполнения вычислений изученными способами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7F05BB" w:rsidP="006C1F8C">
            <w:pPr>
              <w:rPr>
                <w:rFonts w:ascii="Arial" w:hAnsi="Arial" w:cs="Arial"/>
                <w:sz w:val="20"/>
                <w:szCs w:val="20"/>
              </w:rPr>
            </w:pPr>
            <w:r>
              <w:rPr>
                <w:rFonts w:ascii="Arial" w:hAnsi="Arial" w:cs="Arial"/>
                <w:sz w:val="20"/>
                <w:szCs w:val="20"/>
              </w:rPr>
              <w:t>Р.т.с.25 №42</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85</w:t>
            </w:r>
          </w:p>
        </w:tc>
        <w:tc>
          <w:tcPr>
            <w:tcW w:w="267" w:type="pct"/>
          </w:tcPr>
          <w:p w:rsidR="009E6E30" w:rsidRPr="003F43B9" w:rsidRDefault="007C5B25" w:rsidP="00354F18">
            <w:pPr>
              <w:jc w:val="center"/>
              <w:rPr>
                <w:rFonts w:ascii="Arial" w:hAnsi="Arial" w:cs="Arial"/>
                <w:sz w:val="20"/>
                <w:szCs w:val="20"/>
              </w:rPr>
            </w:pPr>
            <w:r>
              <w:rPr>
                <w:rFonts w:ascii="Arial" w:hAnsi="Arial" w:cs="Arial"/>
                <w:sz w:val="20"/>
                <w:szCs w:val="20"/>
              </w:rPr>
              <w:t>1</w:t>
            </w:r>
            <w:r w:rsidR="00354F18">
              <w:rPr>
                <w:rFonts w:ascii="Arial" w:hAnsi="Arial" w:cs="Arial"/>
                <w:sz w:val="20"/>
                <w:szCs w:val="20"/>
              </w:rPr>
              <w:t>6</w:t>
            </w:r>
            <w:r>
              <w:rPr>
                <w:rFonts w:ascii="Arial" w:hAnsi="Arial" w:cs="Arial"/>
                <w:sz w:val="20"/>
                <w:szCs w:val="20"/>
              </w:rPr>
              <w:t>.02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Деление числа на произведение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Применять свойство деления числа на произведение в устных и письменных вычислениях. Решать тестовые задачи арифметическим способом</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Использовать</w:t>
            </w:r>
            <w:r w:rsidRPr="003F43B9">
              <w:rPr>
                <w:rFonts w:ascii="Arial" w:hAnsi="Arial" w:cs="Arial"/>
                <w:sz w:val="20"/>
                <w:szCs w:val="20"/>
              </w:rPr>
              <w:t xml:space="preserve"> свойства арифметиче</w:t>
            </w:r>
            <w:r w:rsidRPr="003F43B9">
              <w:rPr>
                <w:rFonts w:ascii="Arial" w:hAnsi="Arial" w:cs="Arial"/>
                <w:sz w:val="20"/>
                <w:szCs w:val="20"/>
              </w:rPr>
              <w:softHyphen/>
              <w:t>ских действий при выполнении вычис</w:t>
            </w:r>
            <w:r w:rsidRPr="003F43B9">
              <w:rPr>
                <w:rFonts w:ascii="Arial" w:hAnsi="Arial" w:cs="Arial"/>
                <w:sz w:val="20"/>
                <w:szCs w:val="20"/>
              </w:rPr>
              <w:softHyphen/>
              <w:t xml:space="preserve">лений. </w:t>
            </w:r>
            <w:r w:rsidRPr="003F43B9">
              <w:rPr>
                <w:rFonts w:ascii="Arial" w:hAnsi="Arial" w:cs="Arial"/>
                <w:i/>
                <w:sz w:val="20"/>
                <w:szCs w:val="20"/>
              </w:rPr>
              <w:t>Находить</w:t>
            </w:r>
            <w:r w:rsidRPr="003F43B9">
              <w:rPr>
                <w:rFonts w:ascii="Arial" w:hAnsi="Arial" w:cs="Arial"/>
                <w:sz w:val="20"/>
                <w:szCs w:val="20"/>
              </w:rPr>
              <w:t xml:space="preserve"> результат при делении числа на произведение удобным способом</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Постановка и формулирование проблемы, создание алгоритмов деятельности при решении проблем творческого и поискового характера</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023ADC">
              <w:rPr>
                <w:rFonts w:ascii="Arial" w:hAnsi="Arial" w:cs="Arial"/>
                <w:sz w:val="20"/>
                <w:szCs w:val="20"/>
              </w:rPr>
              <w:t xml:space="preserve">Числа, которые больше 1000. Умножение и деление. </w:t>
            </w:r>
            <w:r w:rsidR="00023ADC" w:rsidRPr="003F43B9">
              <w:rPr>
                <w:rFonts w:ascii="Arial" w:hAnsi="Arial" w:cs="Arial"/>
                <w:sz w:val="20"/>
                <w:szCs w:val="20"/>
              </w:rPr>
              <w:t>Деление числа на произведение</w:t>
            </w:r>
          </w:p>
        </w:tc>
        <w:tc>
          <w:tcPr>
            <w:tcW w:w="410" w:type="pct"/>
          </w:tcPr>
          <w:p w:rsidR="009E6E30" w:rsidRPr="003F43B9" w:rsidRDefault="007F05BB" w:rsidP="006C1F8C">
            <w:pPr>
              <w:rPr>
                <w:rFonts w:ascii="Arial" w:hAnsi="Arial" w:cs="Arial"/>
                <w:sz w:val="20"/>
                <w:szCs w:val="20"/>
              </w:rPr>
            </w:pPr>
            <w:r>
              <w:rPr>
                <w:rFonts w:ascii="Arial" w:hAnsi="Arial" w:cs="Arial"/>
                <w:sz w:val="20"/>
                <w:szCs w:val="20"/>
              </w:rPr>
              <w:t>Р.т.с.26 №1,2</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86</w:t>
            </w:r>
          </w:p>
        </w:tc>
        <w:tc>
          <w:tcPr>
            <w:tcW w:w="267" w:type="pct"/>
          </w:tcPr>
          <w:p w:rsidR="009E6E30" w:rsidRPr="003F43B9" w:rsidRDefault="007C5B25" w:rsidP="00354F18">
            <w:pPr>
              <w:jc w:val="center"/>
              <w:rPr>
                <w:rFonts w:ascii="Arial" w:hAnsi="Arial" w:cs="Arial"/>
                <w:sz w:val="20"/>
                <w:szCs w:val="20"/>
              </w:rPr>
            </w:pPr>
            <w:r>
              <w:rPr>
                <w:rFonts w:ascii="Arial" w:hAnsi="Arial" w:cs="Arial"/>
                <w:sz w:val="20"/>
                <w:szCs w:val="20"/>
              </w:rPr>
              <w:t>1</w:t>
            </w:r>
            <w:r w:rsidR="00354F18">
              <w:rPr>
                <w:rFonts w:ascii="Arial" w:hAnsi="Arial" w:cs="Arial"/>
                <w:sz w:val="20"/>
                <w:szCs w:val="20"/>
              </w:rPr>
              <w:t>7</w:t>
            </w:r>
            <w:r>
              <w:rPr>
                <w:rFonts w:ascii="Arial" w:hAnsi="Arial" w:cs="Arial"/>
                <w:sz w:val="20"/>
                <w:szCs w:val="20"/>
              </w:rPr>
              <w:t>.02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Деление числа на произведение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Применять свойство деления числа на произведение в устных и письменных вычислениях. Решать тестовые задачи </w:t>
            </w:r>
            <w:r w:rsidRPr="003F43B9">
              <w:rPr>
                <w:rFonts w:ascii="Arial" w:hAnsi="Arial" w:cs="Arial"/>
                <w:sz w:val="20"/>
                <w:szCs w:val="20"/>
              </w:rPr>
              <w:lastRenderedPageBreak/>
              <w:t>арифметическим способом</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Использовать</w:t>
            </w:r>
            <w:r w:rsidRPr="003F43B9">
              <w:rPr>
                <w:rFonts w:ascii="Arial" w:hAnsi="Arial" w:cs="Arial"/>
                <w:sz w:val="20"/>
                <w:szCs w:val="20"/>
              </w:rPr>
              <w:t xml:space="preserve"> свойства арифметиче</w:t>
            </w:r>
            <w:r w:rsidRPr="003F43B9">
              <w:rPr>
                <w:rFonts w:ascii="Arial" w:hAnsi="Arial" w:cs="Arial"/>
                <w:sz w:val="20"/>
                <w:szCs w:val="20"/>
              </w:rPr>
              <w:softHyphen/>
              <w:t>ских действий при выполнении вычис</w:t>
            </w:r>
            <w:r w:rsidRPr="003F43B9">
              <w:rPr>
                <w:rFonts w:ascii="Arial" w:hAnsi="Arial" w:cs="Arial"/>
                <w:sz w:val="20"/>
                <w:szCs w:val="20"/>
              </w:rPr>
              <w:softHyphen/>
              <w:t xml:space="preserve">лений. </w:t>
            </w:r>
            <w:r w:rsidRPr="003F43B9">
              <w:rPr>
                <w:rFonts w:ascii="Arial" w:hAnsi="Arial" w:cs="Arial"/>
                <w:i/>
                <w:sz w:val="20"/>
                <w:szCs w:val="20"/>
              </w:rPr>
              <w:t>Находить</w:t>
            </w:r>
            <w:r w:rsidRPr="003F43B9">
              <w:rPr>
                <w:rFonts w:ascii="Arial" w:hAnsi="Arial" w:cs="Arial"/>
                <w:sz w:val="20"/>
                <w:szCs w:val="20"/>
              </w:rPr>
              <w:t xml:space="preserve"> результат при делении </w:t>
            </w:r>
            <w:r w:rsidRPr="003F43B9">
              <w:rPr>
                <w:rFonts w:ascii="Arial" w:hAnsi="Arial" w:cs="Arial"/>
                <w:sz w:val="20"/>
                <w:szCs w:val="20"/>
              </w:rPr>
              <w:lastRenderedPageBreak/>
              <w:t>числа на произведение удобным способом</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Актуализировать свои знания для проведения простейших математических доказательств</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1F126E" w:rsidP="006C1F8C">
            <w:pPr>
              <w:rPr>
                <w:rFonts w:ascii="Arial" w:hAnsi="Arial" w:cs="Arial"/>
                <w:sz w:val="20"/>
                <w:szCs w:val="20"/>
              </w:rPr>
            </w:pPr>
            <w:r>
              <w:rPr>
                <w:rFonts w:ascii="Arial" w:hAnsi="Arial" w:cs="Arial"/>
                <w:sz w:val="20"/>
                <w:szCs w:val="20"/>
              </w:rPr>
              <w:t>№83, 86</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87</w:t>
            </w:r>
          </w:p>
        </w:tc>
        <w:tc>
          <w:tcPr>
            <w:tcW w:w="267" w:type="pct"/>
          </w:tcPr>
          <w:p w:rsidR="009E6E30" w:rsidRPr="003F43B9" w:rsidRDefault="007C5B25" w:rsidP="00354F18">
            <w:pPr>
              <w:jc w:val="center"/>
              <w:rPr>
                <w:rFonts w:ascii="Arial" w:hAnsi="Arial" w:cs="Arial"/>
                <w:sz w:val="20"/>
                <w:szCs w:val="20"/>
              </w:rPr>
            </w:pPr>
            <w:r>
              <w:rPr>
                <w:rFonts w:ascii="Arial" w:hAnsi="Arial" w:cs="Arial"/>
                <w:sz w:val="20"/>
                <w:szCs w:val="20"/>
              </w:rPr>
              <w:t>1</w:t>
            </w:r>
            <w:r w:rsidR="00354F18">
              <w:rPr>
                <w:rFonts w:ascii="Arial" w:hAnsi="Arial" w:cs="Arial"/>
                <w:sz w:val="20"/>
                <w:szCs w:val="20"/>
              </w:rPr>
              <w:t>8</w:t>
            </w:r>
            <w:r>
              <w:rPr>
                <w:rFonts w:ascii="Arial" w:hAnsi="Arial" w:cs="Arial"/>
                <w:sz w:val="20"/>
                <w:szCs w:val="20"/>
              </w:rPr>
              <w:t>.02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Деление с остатком на 10, 100, 1</w:t>
            </w:r>
            <w:r>
              <w:rPr>
                <w:rFonts w:ascii="Arial" w:hAnsi="Arial" w:cs="Arial"/>
                <w:sz w:val="20"/>
                <w:szCs w:val="20"/>
              </w:rPr>
              <w:t> </w:t>
            </w:r>
            <w:r w:rsidRPr="003F43B9">
              <w:rPr>
                <w:rFonts w:ascii="Arial" w:hAnsi="Arial" w:cs="Arial"/>
                <w:sz w:val="20"/>
                <w:szCs w:val="20"/>
              </w:rPr>
              <w:t>000</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Выполнять устно и письменно деление с остатком на 10, 100, 1 000. Решать тестовые задачи арифметическим способом. Находить значение буквенных выражений</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 xml:space="preserve">Применять </w:t>
            </w:r>
            <w:r w:rsidRPr="003F43B9">
              <w:rPr>
                <w:rFonts w:ascii="Arial" w:hAnsi="Arial" w:cs="Arial"/>
                <w:sz w:val="20"/>
                <w:szCs w:val="20"/>
              </w:rPr>
              <w:t>приём письменного деления многозначного числа на 10, 100, 1 000 с остатком</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Постановка и формулирование проблемы, создание алгоритмов деятельности при решении проблем творческого и поискового характера</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1F126E" w:rsidP="006C1F8C">
            <w:pPr>
              <w:rPr>
                <w:rFonts w:ascii="Arial" w:hAnsi="Arial" w:cs="Arial"/>
                <w:sz w:val="20"/>
                <w:szCs w:val="20"/>
              </w:rPr>
            </w:pPr>
            <w:r>
              <w:rPr>
                <w:rFonts w:ascii="Arial" w:hAnsi="Arial" w:cs="Arial"/>
                <w:sz w:val="20"/>
                <w:szCs w:val="20"/>
              </w:rPr>
              <w:t>С.27 №94</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88</w:t>
            </w:r>
          </w:p>
        </w:tc>
        <w:tc>
          <w:tcPr>
            <w:tcW w:w="267" w:type="pct"/>
          </w:tcPr>
          <w:p w:rsidR="009E6E30" w:rsidRPr="003F43B9" w:rsidRDefault="007C5B25" w:rsidP="00354F18">
            <w:pPr>
              <w:jc w:val="center"/>
              <w:rPr>
                <w:rFonts w:ascii="Arial" w:hAnsi="Arial" w:cs="Arial"/>
                <w:sz w:val="20"/>
                <w:szCs w:val="20"/>
              </w:rPr>
            </w:pPr>
            <w:r>
              <w:rPr>
                <w:rFonts w:ascii="Arial" w:hAnsi="Arial" w:cs="Arial"/>
                <w:sz w:val="20"/>
                <w:szCs w:val="20"/>
              </w:rPr>
              <w:t>1</w:t>
            </w:r>
            <w:r w:rsidR="00354F18">
              <w:rPr>
                <w:rFonts w:ascii="Arial" w:hAnsi="Arial" w:cs="Arial"/>
                <w:sz w:val="20"/>
                <w:szCs w:val="20"/>
              </w:rPr>
              <w:t>9</w:t>
            </w:r>
            <w:r>
              <w:rPr>
                <w:rFonts w:ascii="Arial" w:hAnsi="Arial" w:cs="Arial"/>
                <w:sz w:val="20"/>
                <w:szCs w:val="20"/>
              </w:rPr>
              <w:t>.02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Составление и решение задач, обратных данной</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Анализировать задачи, устанавливать зависимости между величинами, составлять план решения задачи, решать текстовые задачи. Записывать равенства и неравенства, выполнять проверку. Выполнять деление с остатком и проверять решение</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Применять</w:t>
            </w:r>
            <w:r w:rsidRPr="003F43B9">
              <w:rPr>
                <w:rFonts w:ascii="Arial" w:hAnsi="Arial" w:cs="Arial"/>
                <w:sz w:val="20"/>
                <w:szCs w:val="20"/>
              </w:rPr>
              <w:t xml:space="preserve"> полученные знания для решения задач</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1F126E" w:rsidP="006C1F8C">
            <w:pPr>
              <w:rPr>
                <w:rFonts w:ascii="Arial" w:hAnsi="Arial" w:cs="Arial"/>
                <w:sz w:val="20"/>
                <w:szCs w:val="20"/>
              </w:rPr>
            </w:pPr>
            <w:r>
              <w:rPr>
                <w:rFonts w:ascii="Arial" w:hAnsi="Arial" w:cs="Arial"/>
                <w:sz w:val="20"/>
                <w:szCs w:val="20"/>
              </w:rPr>
              <w:t>№100</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89</w:t>
            </w:r>
          </w:p>
        </w:tc>
        <w:tc>
          <w:tcPr>
            <w:tcW w:w="267" w:type="pct"/>
          </w:tcPr>
          <w:p w:rsidR="009E6E30" w:rsidRPr="003F43B9" w:rsidRDefault="00354F18" w:rsidP="00354F18">
            <w:pPr>
              <w:jc w:val="center"/>
              <w:rPr>
                <w:rFonts w:ascii="Arial" w:hAnsi="Arial" w:cs="Arial"/>
                <w:sz w:val="20"/>
                <w:szCs w:val="20"/>
              </w:rPr>
            </w:pPr>
            <w:r>
              <w:rPr>
                <w:rFonts w:ascii="Arial" w:hAnsi="Arial" w:cs="Arial"/>
                <w:sz w:val="20"/>
                <w:szCs w:val="20"/>
              </w:rPr>
              <w:t>23</w:t>
            </w:r>
            <w:r w:rsidR="007C5B25">
              <w:rPr>
                <w:rFonts w:ascii="Arial" w:hAnsi="Arial" w:cs="Arial"/>
                <w:sz w:val="20"/>
                <w:szCs w:val="20"/>
              </w:rPr>
              <w:t>.02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Письменное деление на числа, оканчивающиеся нулями</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Выполнять устно и письменно деление на числа, оканчивающиеся нулями, объяснять используемые приёмы</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 xml:space="preserve">Объяснять </w:t>
            </w:r>
            <w:r w:rsidRPr="003F43B9">
              <w:rPr>
                <w:rFonts w:ascii="Arial" w:hAnsi="Arial" w:cs="Arial"/>
                <w:sz w:val="20"/>
                <w:szCs w:val="20"/>
              </w:rPr>
              <w:t>приём деления на числа, оканчивающиеся нулями</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Актуализировать свои знания для проведения простейших математических доказательств</w:t>
            </w:r>
            <w:r>
              <w:rPr>
                <w:rFonts w:ascii="Arial" w:hAnsi="Arial" w:cs="Arial"/>
                <w:sz w:val="20"/>
                <w:szCs w:val="20"/>
              </w:rPr>
              <w:t xml:space="preserve"> </w:t>
            </w:r>
          </w:p>
        </w:tc>
        <w:tc>
          <w:tcPr>
            <w:tcW w:w="643" w:type="pct"/>
          </w:tcPr>
          <w:p w:rsidR="009E6E30" w:rsidRPr="003F43B9" w:rsidRDefault="008A212A" w:rsidP="00023AD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023ADC">
              <w:rPr>
                <w:rFonts w:ascii="Arial" w:hAnsi="Arial" w:cs="Arial"/>
                <w:sz w:val="20"/>
                <w:szCs w:val="20"/>
              </w:rPr>
              <w:t>Числа, которые больше 1000. Умножение и деление. Д</w:t>
            </w:r>
            <w:r w:rsidR="00023ADC" w:rsidRPr="003F43B9">
              <w:rPr>
                <w:rFonts w:ascii="Arial" w:hAnsi="Arial" w:cs="Arial"/>
                <w:sz w:val="20"/>
                <w:szCs w:val="20"/>
              </w:rPr>
              <w:t>еление на числа, оканчивающиеся нулями</w:t>
            </w:r>
          </w:p>
        </w:tc>
        <w:tc>
          <w:tcPr>
            <w:tcW w:w="410" w:type="pct"/>
          </w:tcPr>
          <w:p w:rsidR="009E6E30" w:rsidRPr="003F43B9" w:rsidRDefault="001F126E" w:rsidP="006C1F8C">
            <w:pPr>
              <w:rPr>
                <w:rFonts w:ascii="Arial" w:hAnsi="Arial" w:cs="Arial"/>
                <w:sz w:val="20"/>
                <w:szCs w:val="20"/>
              </w:rPr>
            </w:pPr>
            <w:r>
              <w:rPr>
                <w:rFonts w:ascii="Arial" w:hAnsi="Arial" w:cs="Arial"/>
                <w:sz w:val="20"/>
                <w:szCs w:val="20"/>
              </w:rPr>
              <w:t>Р.т.с.31 №15</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90</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24</w:t>
            </w:r>
            <w:r w:rsidR="007C5B25">
              <w:rPr>
                <w:rFonts w:ascii="Arial" w:hAnsi="Arial" w:cs="Arial"/>
                <w:sz w:val="20"/>
                <w:szCs w:val="20"/>
              </w:rPr>
              <w:t>.02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b/>
                <w:sz w:val="20"/>
                <w:szCs w:val="20"/>
              </w:rPr>
            </w:pPr>
            <w:r w:rsidRPr="003F43B9">
              <w:rPr>
                <w:rFonts w:ascii="Arial" w:hAnsi="Arial" w:cs="Arial"/>
                <w:sz w:val="20"/>
                <w:szCs w:val="20"/>
              </w:rPr>
              <w:t>Письмен</w:t>
            </w:r>
            <w:r w:rsidRPr="003F43B9">
              <w:rPr>
                <w:rFonts w:ascii="Arial" w:hAnsi="Arial" w:cs="Arial"/>
                <w:sz w:val="20"/>
                <w:szCs w:val="20"/>
              </w:rPr>
              <w:lastRenderedPageBreak/>
              <w:t>ное деление на числа, оканчивающиеся нулями</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 xml:space="preserve">Урок </w:t>
            </w:r>
            <w:r w:rsidRPr="003F43B9">
              <w:rPr>
                <w:rFonts w:ascii="Arial" w:hAnsi="Arial" w:cs="Arial"/>
                <w:i/>
                <w:sz w:val="20"/>
                <w:szCs w:val="20"/>
              </w:rPr>
              <w:lastRenderedPageBreak/>
              <w:t>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Выполнять устно и </w:t>
            </w:r>
            <w:r w:rsidRPr="003F43B9">
              <w:rPr>
                <w:rFonts w:ascii="Arial" w:hAnsi="Arial" w:cs="Arial"/>
                <w:sz w:val="20"/>
                <w:szCs w:val="20"/>
              </w:rPr>
              <w:lastRenderedPageBreak/>
              <w:t>письменно деление на числа, оканчивающиеся нулями, объяснять используемые приёмы. Совершенствовать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 xml:space="preserve">Объяснять </w:t>
            </w:r>
            <w:r w:rsidRPr="003F43B9">
              <w:rPr>
                <w:rFonts w:ascii="Arial" w:hAnsi="Arial" w:cs="Arial"/>
                <w:sz w:val="20"/>
                <w:szCs w:val="20"/>
              </w:rPr>
              <w:t xml:space="preserve">приём </w:t>
            </w:r>
            <w:r w:rsidRPr="003F43B9">
              <w:rPr>
                <w:rFonts w:ascii="Arial" w:hAnsi="Arial" w:cs="Arial"/>
                <w:sz w:val="20"/>
                <w:szCs w:val="20"/>
              </w:rPr>
              <w:lastRenderedPageBreak/>
              <w:t>деления на числа, оканчивающиеся нулями</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Анализ объектов с </w:t>
            </w:r>
            <w:r w:rsidRPr="003F43B9">
              <w:rPr>
                <w:rFonts w:ascii="Arial" w:hAnsi="Arial" w:cs="Arial"/>
                <w:sz w:val="20"/>
                <w:szCs w:val="20"/>
              </w:rPr>
              <w:lastRenderedPageBreak/>
              <w:t>целью выделения признаков (существенных, несущественных)</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1F126E" w:rsidP="006C1F8C">
            <w:pPr>
              <w:rPr>
                <w:rFonts w:ascii="Arial" w:hAnsi="Arial" w:cs="Arial"/>
                <w:sz w:val="20"/>
                <w:szCs w:val="20"/>
              </w:rPr>
            </w:pPr>
            <w:r>
              <w:rPr>
                <w:rFonts w:ascii="Arial" w:hAnsi="Arial" w:cs="Arial"/>
                <w:sz w:val="20"/>
                <w:szCs w:val="20"/>
              </w:rPr>
              <w:t xml:space="preserve">Р.т.с.34 </w:t>
            </w:r>
            <w:r>
              <w:rPr>
                <w:rFonts w:ascii="Arial" w:hAnsi="Arial" w:cs="Arial"/>
                <w:sz w:val="20"/>
                <w:szCs w:val="20"/>
              </w:rPr>
              <w:lastRenderedPageBreak/>
              <w:t>№23, 25</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91</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25</w:t>
            </w:r>
            <w:r w:rsidR="007C5B25">
              <w:rPr>
                <w:rFonts w:ascii="Arial" w:hAnsi="Arial" w:cs="Arial"/>
                <w:sz w:val="20"/>
                <w:szCs w:val="20"/>
              </w:rPr>
              <w:t>.02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Письменное деление на числа, оканчивающиеся нулями</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Default="009E6E30" w:rsidP="006C1F8C">
            <w:pPr>
              <w:rPr>
                <w:rFonts w:ascii="Arial" w:hAnsi="Arial" w:cs="Arial"/>
                <w:sz w:val="20"/>
                <w:szCs w:val="20"/>
              </w:rPr>
            </w:pPr>
            <w:r w:rsidRPr="003F43B9">
              <w:rPr>
                <w:rFonts w:ascii="Arial" w:hAnsi="Arial" w:cs="Arial"/>
                <w:sz w:val="20"/>
                <w:szCs w:val="20"/>
              </w:rPr>
              <w:t>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 xml:space="preserve">Объяснять </w:t>
            </w:r>
            <w:r w:rsidRPr="003F43B9">
              <w:rPr>
                <w:rFonts w:ascii="Arial" w:hAnsi="Arial" w:cs="Arial"/>
                <w:sz w:val="20"/>
                <w:szCs w:val="20"/>
              </w:rPr>
              <w:t>приём деления на числа, оканчивающиеся нулями</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Анализ объектов с целью выделения признаков (существенных, несущественных)</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1F126E" w:rsidP="006C1F8C">
            <w:pPr>
              <w:rPr>
                <w:rFonts w:ascii="Arial" w:hAnsi="Arial" w:cs="Arial"/>
                <w:sz w:val="20"/>
                <w:szCs w:val="20"/>
              </w:rPr>
            </w:pPr>
            <w:r>
              <w:rPr>
                <w:rFonts w:ascii="Arial" w:hAnsi="Arial" w:cs="Arial"/>
                <w:sz w:val="20"/>
                <w:szCs w:val="20"/>
              </w:rPr>
              <w:t>Р.т.с.34 №26,27</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92</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26</w:t>
            </w:r>
            <w:r w:rsidR="007C5B25">
              <w:rPr>
                <w:rFonts w:ascii="Arial" w:hAnsi="Arial" w:cs="Arial"/>
                <w:sz w:val="20"/>
                <w:szCs w:val="20"/>
              </w:rPr>
              <w:t>.02</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Письменное деление на числа, оканчивающиеся нулями</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 xml:space="preserve">Объяснять </w:t>
            </w:r>
            <w:r w:rsidRPr="003F43B9">
              <w:rPr>
                <w:rFonts w:ascii="Arial" w:hAnsi="Arial" w:cs="Arial"/>
                <w:sz w:val="20"/>
                <w:szCs w:val="20"/>
              </w:rPr>
              <w:t>приём деления на числа, оканчивающиеся нулями</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Делать выводы на основе анализа предъявленного банка данных</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Р.т.с.30 №14</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93</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1.03</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Решение задач на одновременное движение в противоположных направлениях</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Выполнять схематические чертежи по текстовым задачам на одновременное движение в противоположных направлениях и решать задачи. Составлять план решения. Обнаруживать допущенные ошибки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Применять</w:t>
            </w:r>
            <w:r w:rsidRPr="003F43B9">
              <w:rPr>
                <w:rFonts w:ascii="Arial" w:hAnsi="Arial" w:cs="Arial"/>
                <w:sz w:val="20"/>
                <w:szCs w:val="20"/>
              </w:rPr>
              <w:t xml:space="preserve"> полученные знания для решения задач.</w:t>
            </w:r>
            <w:r w:rsidRPr="003F43B9">
              <w:rPr>
                <w:rFonts w:ascii="Arial" w:hAnsi="Arial" w:cs="Arial"/>
                <w:i/>
                <w:sz w:val="20"/>
                <w:szCs w:val="20"/>
              </w:rPr>
              <w:t xml:space="preserve"> Решать </w:t>
            </w:r>
            <w:r w:rsidRPr="003F43B9">
              <w:rPr>
                <w:rFonts w:ascii="Arial" w:hAnsi="Arial" w:cs="Arial"/>
                <w:sz w:val="20"/>
                <w:szCs w:val="20"/>
              </w:rPr>
              <w:t>задачи на одновременное движение в противоположных направлениях</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Анализ объектов с целью выделения признаков (существенных, несущественных)</w:t>
            </w:r>
            <w:r>
              <w:rPr>
                <w:rFonts w:ascii="Arial" w:hAnsi="Arial" w:cs="Arial"/>
                <w:sz w:val="20"/>
                <w:szCs w:val="20"/>
              </w:rPr>
              <w:t xml:space="preserve"> </w:t>
            </w:r>
          </w:p>
        </w:tc>
        <w:tc>
          <w:tcPr>
            <w:tcW w:w="643" w:type="pct"/>
          </w:tcPr>
          <w:p w:rsidR="009E6E30" w:rsidRPr="003F43B9" w:rsidRDefault="008A212A" w:rsidP="00023AD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023ADC">
              <w:rPr>
                <w:rFonts w:ascii="Arial" w:hAnsi="Arial" w:cs="Arial"/>
                <w:sz w:val="20"/>
                <w:szCs w:val="20"/>
              </w:rPr>
              <w:t xml:space="preserve">Числа, которые больше 1000. Умножение и деление. </w:t>
            </w:r>
            <w:r w:rsidR="00023ADC" w:rsidRPr="003F43B9">
              <w:rPr>
                <w:rFonts w:ascii="Arial" w:hAnsi="Arial" w:cs="Arial"/>
                <w:sz w:val="20"/>
                <w:szCs w:val="20"/>
              </w:rPr>
              <w:t>Решение задач на движение в противоположных направлениях</w:t>
            </w: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№128</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94</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2.03</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Письменное деление на числа, оканчивающиеся нулями.</w:t>
            </w:r>
          </w:p>
          <w:p w:rsidR="009E6E30" w:rsidRPr="003F43B9" w:rsidRDefault="009E6E30" w:rsidP="006C1F8C">
            <w:pPr>
              <w:rPr>
                <w:rFonts w:ascii="Arial" w:hAnsi="Arial" w:cs="Arial"/>
                <w:sz w:val="20"/>
                <w:szCs w:val="20"/>
              </w:rPr>
            </w:pPr>
            <w:r w:rsidRPr="003F43B9">
              <w:rPr>
                <w:rFonts w:ascii="Arial" w:hAnsi="Arial" w:cs="Arial"/>
                <w:b/>
                <w:i/>
                <w:sz w:val="20"/>
                <w:szCs w:val="20"/>
              </w:rPr>
              <w:t>Проверочная работа № 7 по теме «Деление на числа, оканчивающиеся нулями»</w:t>
            </w:r>
            <w:r>
              <w:rPr>
                <w:rFonts w:ascii="Arial" w:hAnsi="Arial" w:cs="Arial"/>
                <w:b/>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Находить</w:t>
            </w:r>
            <w:r w:rsidRPr="003F43B9">
              <w:rPr>
                <w:rFonts w:ascii="Arial" w:hAnsi="Arial" w:cs="Arial"/>
                <w:sz w:val="20"/>
                <w:szCs w:val="20"/>
              </w:rPr>
              <w:t xml:space="preserve"> ошибки в вычислениях и решать правильно.</w:t>
            </w:r>
            <w:r w:rsidRPr="003F43B9">
              <w:rPr>
                <w:rFonts w:ascii="Arial" w:hAnsi="Arial" w:cs="Arial"/>
                <w:i/>
                <w:sz w:val="20"/>
                <w:szCs w:val="20"/>
              </w:rPr>
              <w:t xml:space="preserve"> Применять</w:t>
            </w:r>
            <w:r w:rsidRPr="003F43B9">
              <w:rPr>
                <w:rFonts w:ascii="Arial" w:hAnsi="Arial" w:cs="Arial"/>
                <w:sz w:val="20"/>
                <w:szCs w:val="20"/>
              </w:rPr>
              <w:t xml:space="preserve"> полученные знания для решения задач.</w:t>
            </w:r>
            <w:r w:rsidRPr="003F43B9">
              <w:rPr>
                <w:rFonts w:ascii="Arial" w:hAnsi="Arial" w:cs="Arial"/>
                <w:i/>
                <w:sz w:val="20"/>
                <w:szCs w:val="20"/>
              </w:rPr>
              <w:t xml:space="preserve"> Использовать </w:t>
            </w:r>
            <w:r w:rsidRPr="003F43B9">
              <w:rPr>
                <w:rFonts w:ascii="Arial" w:hAnsi="Arial" w:cs="Arial"/>
                <w:sz w:val="20"/>
                <w:szCs w:val="20"/>
              </w:rPr>
              <w:t>приём деления на числа, оканчивающиеся нулями</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Контролировать свою деятельность: обнаруживать и устранять ошибки логического характера (в ходе решения) и ошибки вычислительного характера</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№134, 137</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95</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3.03</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Повторение пройденного</w:t>
            </w:r>
            <w:r>
              <w:rPr>
                <w:rFonts w:ascii="Arial" w:hAnsi="Arial" w:cs="Arial"/>
                <w:sz w:val="20"/>
                <w:szCs w:val="20"/>
              </w:rPr>
              <w:t>.</w:t>
            </w:r>
            <w:r w:rsidRPr="003F43B9">
              <w:rPr>
                <w:rFonts w:ascii="Arial" w:hAnsi="Arial" w:cs="Arial"/>
                <w:sz w:val="20"/>
                <w:szCs w:val="20"/>
              </w:rPr>
              <w:t xml:space="preserve"> «Что узнали. Чему научились».</w:t>
            </w:r>
          </w:p>
          <w:p w:rsidR="009E6E30" w:rsidRPr="003F43B9" w:rsidRDefault="009E6E30" w:rsidP="006C1F8C">
            <w:pPr>
              <w:rPr>
                <w:rFonts w:ascii="Arial" w:hAnsi="Arial" w:cs="Arial"/>
                <w:sz w:val="20"/>
                <w:szCs w:val="20"/>
              </w:rPr>
            </w:pPr>
            <w:r w:rsidRPr="003F43B9">
              <w:rPr>
                <w:rFonts w:ascii="Arial" w:hAnsi="Arial" w:cs="Arial"/>
                <w:b/>
                <w:i/>
                <w:sz w:val="20"/>
                <w:szCs w:val="20"/>
              </w:rPr>
              <w:t>Математический диктант №4</w:t>
            </w:r>
            <w:r>
              <w:rPr>
                <w:rFonts w:ascii="Arial" w:hAnsi="Arial" w:cs="Arial"/>
                <w:b/>
                <w:i/>
                <w:sz w:val="20"/>
                <w:szCs w:val="20"/>
              </w:rPr>
              <w:t xml:space="preserve"> </w:t>
            </w:r>
          </w:p>
          <w:p w:rsidR="009E6E30" w:rsidRPr="003F43B9" w:rsidRDefault="009E6E30" w:rsidP="006C1F8C">
            <w:pPr>
              <w:rPr>
                <w:rFonts w:ascii="Arial" w:hAnsi="Arial" w:cs="Arial"/>
                <w:b/>
                <w:i/>
                <w:sz w:val="20"/>
                <w:szCs w:val="20"/>
              </w:rPr>
            </w:pP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Выполнять устно и письменно деление на числа, оканчивающиеся нулями. Совершенствовать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Выполнять</w:t>
            </w:r>
            <w:r w:rsidRPr="003F43B9">
              <w:rPr>
                <w:rFonts w:ascii="Arial" w:hAnsi="Arial" w:cs="Arial"/>
                <w:sz w:val="20"/>
                <w:szCs w:val="20"/>
              </w:rPr>
              <w:t xml:space="preserve"> письменное умножение на числа, оканчивающиеся ну</w:t>
            </w:r>
            <w:r w:rsidRPr="003F43B9">
              <w:rPr>
                <w:rFonts w:ascii="Arial" w:hAnsi="Arial" w:cs="Arial"/>
                <w:sz w:val="20"/>
                <w:szCs w:val="20"/>
              </w:rPr>
              <w:softHyphen/>
              <w:t xml:space="preserve">лями. </w:t>
            </w:r>
            <w:r w:rsidRPr="003F43B9">
              <w:rPr>
                <w:rFonts w:ascii="Arial" w:hAnsi="Arial" w:cs="Arial"/>
                <w:i/>
                <w:sz w:val="20"/>
                <w:szCs w:val="20"/>
              </w:rPr>
              <w:t xml:space="preserve">Использовать </w:t>
            </w:r>
            <w:r w:rsidRPr="003F43B9">
              <w:rPr>
                <w:rFonts w:ascii="Arial" w:hAnsi="Arial" w:cs="Arial"/>
                <w:sz w:val="20"/>
                <w:szCs w:val="20"/>
              </w:rPr>
              <w:t xml:space="preserve">приём деления на числа, оканчивающиеся нулями. </w:t>
            </w:r>
            <w:r w:rsidRPr="003F43B9">
              <w:rPr>
                <w:rFonts w:ascii="Arial" w:hAnsi="Arial" w:cs="Arial"/>
                <w:i/>
                <w:sz w:val="20"/>
                <w:szCs w:val="20"/>
              </w:rPr>
              <w:t xml:space="preserve">Решать </w:t>
            </w:r>
            <w:r w:rsidRPr="003F43B9">
              <w:rPr>
                <w:rFonts w:ascii="Arial" w:hAnsi="Arial" w:cs="Arial"/>
                <w:sz w:val="20"/>
                <w:szCs w:val="20"/>
              </w:rPr>
              <w:t>задачи на одновременное встречное движение, на одновременное движение в противоположных направлениях</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Контролировать свою деятельность: проверять правильность выполнения вычислений изученными способами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С.35 №10, 2</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96</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4</w:t>
            </w:r>
            <w:r w:rsidR="007C5B25">
              <w:rPr>
                <w:rFonts w:ascii="Arial" w:hAnsi="Arial" w:cs="Arial"/>
                <w:sz w:val="20"/>
                <w:szCs w:val="20"/>
              </w:rPr>
              <w:t>.03</w:t>
            </w:r>
          </w:p>
        </w:tc>
        <w:tc>
          <w:tcPr>
            <w:tcW w:w="304" w:type="pct"/>
          </w:tcPr>
          <w:p w:rsidR="009E6E30" w:rsidRPr="003F43B9" w:rsidRDefault="009E6E30" w:rsidP="006C1F8C">
            <w:pPr>
              <w:rPr>
                <w:rFonts w:ascii="Arial" w:hAnsi="Arial" w:cs="Arial"/>
                <w:b/>
                <w:i/>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b/>
                <w:i/>
                <w:sz w:val="20"/>
                <w:szCs w:val="20"/>
              </w:rPr>
              <w:t xml:space="preserve">Тест № 4 «Проверим себя и </w:t>
            </w:r>
            <w:r w:rsidRPr="003F43B9">
              <w:rPr>
                <w:rFonts w:ascii="Arial" w:hAnsi="Arial" w:cs="Arial"/>
                <w:b/>
                <w:i/>
                <w:sz w:val="20"/>
                <w:szCs w:val="20"/>
              </w:rPr>
              <w:lastRenderedPageBreak/>
              <w:t>оценим свои достижения».</w:t>
            </w:r>
          </w:p>
          <w:p w:rsidR="009E6E30" w:rsidRPr="003F43B9" w:rsidRDefault="009E6E30" w:rsidP="006C1F8C">
            <w:pPr>
              <w:rPr>
                <w:rFonts w:ascii="Arial" w:hAnsi="Arial" w:cs="Arial"/>
                <w:sz w:val="20"/>
                <w:szCs w:val="20"/>
              </w:rPr>
            </w:pPr>
            <w:r w:rsidRPr="003F43B9">
              <w:rPr>
                <w:rFonts w:ascii="Arial" w:hAnsi="Arial" w:cs="Arial"/>
                <w:sz w:val="20"/>
                <w:szCs w:val="20"/>
              </w:rPr>
              <w:t>Анализ результатов</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Контроль знаний,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Оценивать результаты усвоения учебного материала, делать выводы, планировать действия по устранению </w:t>
            </w:r>
            <w:r w:rsidRPr="003F43B9">
              <w:rPr>
                <w:rFonts w:ascii="Arial" w:hAnsi="Arial" w:cs="Arial"/>
                <w:sz w:val="20"/>
                <w:szCs w:val="20"/>
              </w:rPr>
              <w:lastRenderedPageBreak/>
              <w:t>выявленных недочётов, проявлять личностную заинтересованность в расширении знаний и способов действий</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Выполнять</w:t>
            </w:r>
            <w:r w:rsidRPr="003F43B9">
              <w:rPr>
                <w:rFonts w:ascii="Arial" w:hAnsi="Arial" w:cs="Arial"/>
                <w:sz w:val="20"/>
                <w:szCs w:val="20"/>
              </w:rPr>
              <w:t xml:space="preserve"> письменное умножение на числа, оканчивающиеся ну</w:t>
            </w:r>
            <w:r w:rsidRPr="003F43B9">
              <w:rPr>
                <w:rFonts w:ascii="Arial" w:hAnsi="Arial" w:cs="Arial"/>
                <w:sz w:val="20"/>
                <w:szCs w:val="20"/>
              </w:rPr>
              <w:softHyphen/>
              <w:t xml:space="preserve">лями. </w:t>
            </w:r>
            <w:r w:rsidRPr="003F43B9">
              <w:rPr>
                <w:rFonts w:ascii="Arial" w:hAnsi="Arial" w:cs="Arial"/>
                <w:i/>
                <w:sz w:val="20"/>
                <w:szCs w:val="20"/>
              </w:rPr>
              <w:t xml:space="preserve">Использовать </w:t>
            </w:r>
            <w:r w:rsidRPr="003F43B9">
              <w:rPr>
                <w:rFonts w:ascii="Arial" w:hAnsi="Arial" w:cs="Arial"/>
                <w:sz w:val="20"/>
                <w:szCs w:val="20"/>
              </w:rPr>
              <w:lastRenderedPageBreak/>
              <w:t xml:space="preserve">приём деления на числа, оканчивающиеся нулями. </w:t>
            </w:r>
            <w:r w:rsidRPr="003F43B9">
              <w:rPr>
                <w:rFonts w:ascii="Arial" w:hAnsi="Arial" w:cs="Arial"/>
                <w:i/>
                <w:sz w:val="20"/>
                <w:szCs w:val="20"/>
              </w:rPr>
              <w:t xml:space="preserve">Решать </w:t>
            </w:r>
            <w:r w:rsidRPr="003F43B9">
              <w:rPr>
                <w:rFonts w:ascii="Arial" w:hAnsi="Arial" w:cs="Arial"/>
                <w:sz w:val="20"/>
                <w:szCs w:val="20"/>
              </w:rPr>
              <w:t>задачи на одновременное встречное движение, на одновременное движение в противоположных направлениях</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Контролировать свою деятельность: обнаруживать и устранять ошибки логического </w:t>
            </w:r>
            <w:r w:rsidRPr="003F43B9">
              <w:rPr>
                <w:rFonts w:ascii="Arial" w:hAnsi="Arial" w:cs="Arial"/>
                <w:sz w:val="20"/>
                <w:szCs w:val="20"/>
              </w:rPr>
              <w:lastRenderedPageBreak/>
              <w:t>характера (в ходе решения) и ошибки вычислительного характера</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6C1F8C">
            <w:pPr>
              <w:rPr>
                <w:rFonts w:ascii="Arial" w:hAnsi="Arial" w:cs="Arial"/>
                <w:sz w:val="20"/>
                <w:szCs w:val="20"/>
              </w:rPr>
            </w:pP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97</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8</w:t>
            </w:r>
            <w:r w:rsidR="007C5B25">
              <w:rPr>
                <w:rFonts w:ascii="Arial" w:hAnsi="Arial" w:cs="Arial"/>
                <w:sz w:val="20"/>
                <w:szCs w:val="20"/>
              </w:rPr>
              <w:t>.03</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Проект: «Математика вокруг нас»</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Урок-проект</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Собирать и систематизировать информацию по разделам</w:t>
            </w:r>
            <w:r>
              <w:rPr>
                <w:rFonts w:ascii="Arial" w:hAnsi="Arial" w:cs="Arial"/>
                <w:sz w:val="20"/>
                <w:szCs w:val="20"/>
              </w:rPr>
              <w:t>,</w:t>
            </w:r>
            <w:r w:rsidRPr="003F43B9">
              <w:rPr>
                <w:rFonts w:ascii="Arial" w:hAnsi="Arial" w:cs="Arial"/>
                <w:sz w:val="20"/>
                <w:szCs w:val="20"/>
              </w:rPr>
              <w:t xml:space="preserve"> отбирать, составлять и решать математические задачи и задания повышенного уровня сложности. Составлять план работы. Составлять сборник математических заданий. Анализировать и оценивать результаты работы</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№17-19</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98</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9</w:t>
            </w:r>
            <w:r w:rsidR="007C5B25">
              <w:rPr>
                <w:rFonts w:ascii="Arial" w:hAnsi="Arial" w:cs="Arial"/>
                <w:sz w:val="20"/>
                <w:szCs w:val="20"/>
              </w:rPr>
              <w:t>.03</w:t>
            </w:r>
          </w:p>
        </w:tc>
        <w:tc>
          <w:tcPr>
            <w:tcW w:w="304" w:type="pct"/>
          </w:tcPr>
          <w:p w:rsidR="009E6E30" w:rsidRPr="003F43B9" w:rsidRDefault="009E6E30" w:rsidP="006C1F8C">
            <w:pPr>
              <w:rPr>
                <w:rFonts w:ascii="Arial" w:hAnsi="Arial" w:cs="Arial"/>
                <w:b/>
                <w:i/>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b/>
                <w:i/>
                <w:sz w:val="20"/>
                <w:szCs w:val="20"/>
              </w:rPr>
              <w:t xml:space="preserve">Контрольная работа № 6 </w:t>
            </w:r>
            <w:r w:rsidRPr="003F43B9">
              <w:rPr>
                <w:rFonts w:ascii="Arial" w:hAnsi="Arial" w:cs="Arial"/>
                <w:i/>
                <w:sz w:val="20"/>
                <w:szCs w:val="20"/>
              </w:rPr>
              <w:t>за 3 четверть</w:t>
            </w:r>
            <w:r>
              <w:rPr>
                <w:rFonts w:ascii="Arial" w:hAnsi="Arial" w:cs="Arial"/>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Контроль знаний,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Соотносить результат проведённого самоконтроля с целями, поставленными при изучении темы, оценивать их и делать выводы</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Контролировать и оценивать</w:t>
            </w:r>
            <w:r w:rsidRPr="003F43B9">
              <w:rPr>
                <w:rFonts w:ascii="Arial" w:hAnsi="Arial" w:cs="Arial"/>
                <w:sz w:val="20"/>
                <w:szCs w:val="20"/>
              </w:rPr>
              <w:t xml:space="preserve"> свою работу, её результат, делать выводы на будущее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6C1F8C">
            <w:pPr>
              <w:rPr>
                <w:rFonts w:ascii="Arial" w:hAnsi="Arial" w:cs="Arial"/>
                <w:sz w:val="20"/>
                <w:szCs w:val="20"/>
              </w:rPr>
            </w:pP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99</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10</w:t>
            </w:r>
            <w:r w:rsidR="007C5B25">
              <w:rPr>
                <w:rFonts w:ascii="Arial" w:hAnsi="Arial" w:cs="Arial"/>
                <w:sz w:val="20"/>
                <w:szCs w:val="20"/>
              </w:rPr>
              <w:t>.03</w:t>
            </w:r>
          </w:p>
        </w:tc>
        <w:tc>
          <w:tcPr>
            <w:tcW w:w="304" w:type="pct"/>
          </w:tcPr>
          <w:p w:rsidR="009E6E30" w:rsidRPr="003F43B9" w:rsidRDefault="009E6E30" w:rsidP="006C1F8C">
            <w:pPr>
              <w:shd w:val="clear" w:color="auto" w:fill="FFFFFF"/>
              <w:ind w:right="-23"/>
              <w:rPr>
                <w:rFonts w:ascii="Arial" w:hAnsi="Arial" w:cs="Arial"/>
                <w:spacing w:val="-1"/>
                <w:sz w:val="20"/>
                <w:szCs w:val="20"/>
              </w:rPr>
            </w:pPr>
          </w:p>
        </w:tc>
        <w:tc>
          <w:tcPr>
            <w:tcW w:w="369" w:type="pct"/>
          </w:tcPr>
          <w:p w:rsidR="009E6E30" w:rsidRPr="003F43B9" w:rsidRDefault="009E6E30" w:rsidP="006C1F8C">
            <w:pPr>
              <w:shd w:val="clear" w:color="auto" w:fill="FFFFFF"/>
              <w:ind w:right="-23"/>
              <w:rPr>
                <w:rFonts w:ascii="Arial" w:hAnsi="Arial" w:cs="Arial"/>
                <w:b/>
                <w:i/>
                <w:sz w:val="20"/>
                <w:szCs w:val="20"/>
              </w:rPr>
            </w:pPr>
            <w:r w:rsidRPr="003F43B9">
              <w:rPr>
                <w:rFonts w:ascii="Arial" w:hAnsi="Arial" w:cs="Arial"/>
                <w:spacing w:val="-1"/>
                <w:sz w:val="20"/>
                <w:szCs w:val="20"/>
              </w:rPr>
              <w:t>Анализ контроль</w:t>
            </w:r>
            <w:r w:rsidRPr="003F43B9">
              <w:rPr>
                <w:rFonts w:ascii="Arial" w:hAnsi="Arial" w:cs="Arial"/>
                <w:spacing w:val="-1"/>
                <w:sz w:val="20"/>
                <w:szCs w:val="20"/>
              </w:rPr>
              <w:lastRenderedPageBreak/>
              <w:t>ной работы и рабо</w:t>
            </w:r>
            <w:r w:rsidRPr="003F43B9">
              <w:rPr>
                <w:rFonts w:ascii="Arial" w:hAnsi="Arial" w:cs="Arial"/>
                <w:spacing w:val="-1"/>
                <w:sz w:val="20"/>
                <w:szCs w:val="20"/>
              </w:rPr>
              <w:softHyphen/>
            </w:r>
            <w:r w:rsidRPr="003F43B9">
              <w:rPr>
                <w:rFonts w:ascii="Arial" w:hAnsi="Arial" w:cs="Arial"/>
                <w:sz w:val="20"/>
                <w:szCs w:val="20"/>
              </w:rPr>
              <w:t>та над ошибками.</w:t>
            </w:r>
            <w:r w:rsidRPr="003F43B9">
              <w:rPr>
                <w:rFonts w:ascii="Arial" w:hAnsi="Arial" w:cs="Arial"/>
                <w:b/>
                <w:i/>
                <w:sz w:val="20"/>
                <w:szCs w:val="20"/>
              </w:rPr>
              <w:t xml:space="preserve"> </w:t>
            </w:r>
          </w:p>
          <w:p w:rsidR="009E6E30" w:rsidRPr="003F43B9" w:rsidRDefault="009E6E30" w:rsidP="006C1F8C">
            <w:pPr>
              <w:rPr>
                <w:rFonts w:ascii="Arial" w:hAnsi="Arial" w:cs="Arial"/>
                <w:sz w:val="20"/>
                <w:szCs w:val="20"/>
              </w:rPr>
            </w:pPr>
            <w:r w:rsidRPr="003F43B9">
              <w:rPr>
                <w:rFonts w:ascii="Arial" w:hAnsi="Arial" w:cs="Arial"/>
                <w:sz w:val="20"/>
                <w:szCs w:val="20"/>
              </w:rPr>
              <w:t>Умножение числа на сумму</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Урок формиро</w:t>
            </w:r>
            <w:r w:rsidRPr="003F43B9">
              <w:rPr>
                <w:rFonts w:ascii="Arial" w:hAnsi="Arial" w:cs="Arial"/>
                <w:i/>
                <w:sz w:val="20"/>
                <w:szCs w:val="20"/>
              </w:rPr>
              <w:lastRenderedPageBreak/>
              <w:t>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Применять в вычислениях свойство умножения </w:t>
            </w:r>
            <w:r w:rsidRPr="003F43B9">
              <w:rPr>
                <w:rFonts w:ascii="Arial" w:hAnsi="Arial" w:cs="Arial"/>
                <w:sz w:val="20"/>
                <w:szCs w:val="20"/>
              </w:rPr>
              <w:lastRenderedPageBreak/>
              <w:t>числа на сумму нескольких слагаемых. Находить значение выражения двумя способами, удобным способом. Сравнивать выражения. Составлять задачу по выражению.</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Решать</w:t>
            </w:r>
            <w:r w:rsidRPr="003F43B9">
              <w:rPr>
                <w:rFonts w:ascii="Arial" w:hAnsi="Arial" w:cs="Arial"/>
                <w:sz w:val="20"/>
                <w:szCs w:val="20"/>
              </w:rPr>
              <w:t xml:space="preserve"> задачи, развивать навык </w:t>
            </w:r>
            <w:r w:rsidRPr="003F43B9">
              <w:rPr>
                <w:rFonts w:ascii="Arial" w:hAnsi="Arial" w:cs="Arial"/>
                <w:sz w:val="20"/>
                <w:szCs w:val="20"/>
              </w:rPr>
              <w:lastRenderedPageBreak/>
              <w:t>устного счёта; развивать внимание, творческое мышление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Моделировать содержащиеся в </w:t>
            </w:r>
            <w:r w:rsidRPr="003F43B9">
              <w:rPr>
                <w:rFonts w:ascii="Arial" w:hAnsi="Arial" w:cs="Arial"/>
                <w:sz w:val="20"/>
                <w:szCs w:val="20"/>
              </w:rPr>
              <w:lastRenderedPageBreak/>
              <w:t>тексте задачи зависимости; планировать ход решения задачи. Моделировать ситуацию, иллюстрирующую данное арифметическое действие</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lastRenderedPageBreak/>
              <w:t xml:space="preserve">Электронное приложение к </w:t>
            </w:r>
            <w:r w:rsidRPr="008A212A">
              <w:rPr>
                <w:rFonts w:ascii="Arial" w:hAnsi="Arial" w:cs="Arial"/>
                <w:sz w:val="20"/>
                <w:szCs w:val="20"/>
              </w:rPr>
              <w:lastRenderedPageBreak/>
              <w:t>учебнику М.И.Моро. Антошин М.К. и др. «Санома Лернинг», ОАО «Издательство «Просвещение», 2013</w:t>
            </w:r>
            <w:r>
              <w:rPr>
                <w:rFonts w:ascii="Arial" w:hAnsi="Arial" w:cs="Arial"/>
                <w:sz w:val="20"/>
                <w:szCs w:val="20"/>
              </w:rPr>
              <w:t xml:space="preserve">. </w:t>
            </w:r>
            <w:r w:rsidR="00F2039A">
              <w:rPr>
                <w:rFonts w:ascii="Arial" w:hAnsi="Arial" w:cs="Arial"/>
                <w:sz w:val="20"/>
                <w:szCs w:val="20"/>
              </w:rPr>
              <w:t xml:space="preserve">Числа, которые больше 1000. Умножение и деление. </w:t>
            </w:r>
            <w:r w:rsidR="00F2039A" w:rsidRPr="003F43B9">
              <w:rPr>
                <w:rFonts w:ascii="Arial" w:hAnsi="Arial" w:cs="Arial"/>
                <w:sz w:val="20"/>
                <w:szCs w:val="20"/>
              </w:rPr>
              <w:t>Умножение числа на сумму</w:t>
            </w: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lastRenderedPageBreak/>
              <w:t>С.42 №145</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100</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11</w:t>
            </w:r>
            <w:r w:rsidR="007C5B25">
              <w:rPr>
                <w:rFonts w:ascii="Arial" w:hAnsi="Arial" w:cs="Arial"/>
                <w:sz w:val="20"/>
                <w:szCs w:val="20"/>
              </w:rPr>
              <w:t>.03</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Умножение числа на сумму</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Выполнять вычисления с объяснением. Выполнять действия и сравнивать приёмы вычислений. Находить часть от целого. Совершенствовать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как выполнено умножение числа на сумму</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Актуализировать свои знания для проведения простейших математических доказательств</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№150</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101</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15</w:t>
            </w:r>
            <w:r w:rsidR="007C5B25">
              <w:rPr>
                <w:rFonts w:ascii="Arial" w:hAnsi="Arial" w:cs="Arial"/>
                <w:sz w:val="20"/>
                <w:szCs w:val="20"/>
              </w:rPr>
              <w:t>.03</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Письменное умножение многозначного числа на двузначное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i/>
                <w:sz w:val="20"/>
                <w:szCs w:val="20"/>
              </w:rPr>
            </w:pPr>
            <w:r w:rsidRPr="003F43B9">
              <w:rPr>
                <w:rFonts w:ascii="Arial" w:hAnsi="Arial" w:cs="Arial"/>
                <w:sz w:val="20"/>
                <w:szCs w:val="20"/>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w:t>
            </w:r>
            <w:r w:rsidRPr="003F43B9">
              <w:rPr>
                <w:rFonts w:ascii="Arial" w:hAnsi="Arial" w:cs="Arial"/>
                <w:i/>
                <w:sz w:val="20"/>
                <w:szCs w:val="20"/>
              </w:rPr>
              <w:t>умножение</w:t>
            </w:r>
            <w:r>
              <w:rPr>
                <w:rFonts w:ascii="Arial" w:hAnsi="Arial" w:cs="Arial"/>
                <w:i/>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Использовать</w:t>
            </w:r>
            <w:r w:rsidRPr="003F43B9">
              <w:rPr>
                <w:rFonts w:ascii="Arial" w:hAnsi="Arial" w:cs="Arial"/>
                <w:sz w:val="20"/>
                <w:szCs w:val="20"/>
              </w:rPr>
              <w:t xml:space="preserve"> алгоритм письменного умножения многозначного числа на двузначное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F2039A">
              <w:rPr>
                <w:rFonts w:ascii="Arial" w:hAnsi="Arial" w:cs="Arial"/>
                <w:sz w:val="20"/>
                <w:szCs w:val="20"/>
              </w:rPr>
              <w:t>Числа, которые больше 1000. Умножение и деление. Письменный приём умножения на двузначное число</w:t>
            </w: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№159</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102</w:t>
            </w:r>
          </w:p>
        </w:tc>
        <w:tc>
          <w:tcPr>
            <w:tcW w:w="267" w:type="pct"/>
          </w:tcPr>
          <w:p w:rsidR="009E6E30" w:rsidRPr="003F43B9" w:rsidRDefault="007C5B25" w:rsidP="00354F18">
            <w:pPr>
              <w:jc w:val="center"/>
              <w:rPr>
                <w:rFonts w:ascii="Arial" w:hAnsi="Arial" w:cs="Arial"/>
                <w:sz w:val="20"/>
                <w:szCs w:val="20"/>
              </w:rPr>
            </w:pPr>
            <w:r>
              <w:rPr>
                <w:rFonts w:ascii="Arial" w:hAnsi="Arial" w:cs="Arial"/>
                <w:sz w:val="20"/>
                <w:szCs w:val="20"/>
              </w:rPr>
              <w:t>1</w:t>
            </w:r>
            <w:r w:rsidR="00354F18">
              <w:rPr>
                <w:rFonts w:ascii="Arial" w:hAnsi="Arial" w:cs="Arial"/>
                <w:sz w:val="20"/>
                <w:szCs w:val="20"/>
              </w:rPr>
              <w:t>6</w:t>
            </w:r>
            <w:r>
              <w:rPr>
                <w:rFonts w:ascii="Arial" w:hAnsi="Arial" w:cs="Arial"/>
                <w:sz w:val="20"/>
                <w:szCs w:val="20"/>
              </w:rPr>
              <w:t>.03</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Письменное умножен</w:t>
            </w:r>
            <w:r w:rsidRPr="003F43B9">
              <w:rPr>
                <w:rFonts w:ascii="Arial" w:hAnsi="Arial" w:cs="Arial"/>
                <w:sz w:val="20"/>
                <w:szCs w:val="20"/>
              </w:rPr>
              <w:lastRenderedPageBreak/>
              <w:t>ие многозначного числа на двузначное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 xml:space="preserve">Урок формирования </w:t>
            </w:r>
            <w:r w:rsidRPr="003F43B9">
              <w:rPr>
                <w:rFonts w:ascii="Arial" w:hAnsi="Arial" w:cs="Arial"/>
                <w:i/>
                <w:sz w:val="20"/>
                <w:szCs w:val="20"/>
              </w:rPr>
              <w:lastRenderedPageBreak/>
              <w:t>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Применять алгоритм письменного умножения многозначного числа на </w:t>
            </w:r>
            <w:r w:rsidRPr="003F43B9">
              <w:rPr>
                <w:rFonts w:ascii="Arial" w:hAnsi="Arial" w:cs="Arial"/>
                <w:sz w:val="20"/>
                <w:szCs w:val="20"/>
              </w:rPr>
              <w:lastRenderedPageBreak/>
              <w:t xml:space="preserve">двузначное. Осуществлять пошаговый контроль правильности и полноты выполнения алгоритма арифметического действия </w:t>
            </w:r>
            <w:r w:rsidRPr="003F43B9">
              <w:rPr>
                <w:rFonts w:ascii="Arial" w:hAnsi="Arial" w:cs="Arial"/>
                <w:i/>
                <w:sz w:val="20"/>
                <w:szCs w:val="20"/>
              </w:rPr>
              <w:t>умножение</w:t>
            </w:r>
            <w:r>
              <w:rPr>
                <w:rFonts w:ascii="Arial" w:hAnsi="Arial" w:cs="Arial"/>
                <w:i/>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Использовать</w:t>
            </w:r>
            <w:r w:rsidRPr="003F43B9">
              <w:rPr>
                <w:rFonts w:ascii="Arial" w:hAnsi="Arial" w:cs="Arial"/>
                <w:sz w:val="20"/>
                <w:szCs w:val="20"/>
              </w:rPr>
              <w:t xml:space="preserve"> алгоритм письменного умножения </w:t>
            </w:r>
            <w:r w:rsidRPr="003F43B9">
              <w:rPr>
                <w:rFonts w:ascii="Arial" w:hAnsi="Arial" w:cs="Arial"/>
                <w:sz w:val="20"/>
                <w:szCs w:val="20"/>
              </w:rPr>
              <w:lastRenderedPageBreak/>
              <w:t xml:space="preserve">многозначного числа на двузначное. </w:t>
            </w:r>
            <w:r w:rsidRPr="003F43B9">
              <w:rPr>
                <w:rFonts w:ascii="Arial" w:hAnsi="Arial" w:cs="Arial"/>
                <w:i/>
                <w:sz w:val="20"/>
                <w:szCs w:val="20"/>
              </w:rPr>
              <w:t>Объяснять</w:t>
            </w:r>
            <w:r w:rsidRPr="003F43B9">
              <w:rPr>
                <w:rFonts w:ascii="Arial" w:hAnsi="Arial" w:cs="Arial"/>
                <w:sz w:val="20"/>
                <w:szCs w:val="20"/>
              </w:rPr>
              <w:t>, как выполнено умножение многозначного числа на двузначное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Актуализировать свои знания для проведения </w:t>
            </w:r>
            <w:r w:rsidRPr="003F43B9">
              <w:rPr>
                <w:rFonts w:ascii="Arial" w:hAnsi="Arial" w:cs="Arial"/>
                <w:sz w:val="20"/>
                <w:szCs w:val="20"/>
              </w:rPr>
              <w:lastRenderedPageBreak/>
              <w:t>простейших математических доказательств</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№163</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103</w:t>
            </w:r>
          </w:p>
        </w:tc>
        <w:tc>
          <w:tcPr>
            <w:tcW w:w="267" w:type="pct"/>
          </w:tcPr>
          <w:p w:rsidR="009E6E30" w:rsidRPr="003F43B9" w:rsidRDefault="007C5B25" w:rsidP="00354F18">
            <w:pPr>
              <w:jc w:val="center"/>
              <w:rPr>
                <w:rFonts w:ascii="Arial" w:hAnsi="Arial" w:cs="Arial"/>
                <w:sz w:val="20"/>
                <w:szCs w:val="20"/>
              </w:rPr>
            </w:pPr>
            <w:r>
              <w:rPr>
                <w:rFonts w:ascii="Arial" w:hAnsi="Arial" w:cs="Arial"/>
                <w:sz w:val="20"/>
                <w:szCs w:val="20"/>
              </w:rPr>
              <w:t>1</w:t>
            </w:r>
            <w:r w:rsidR="00354F18">
              <w:rPr>
                <w:rFonts w:ascii="Arial" w:hAnsi="Arial" w:cs="Arial"/>
                <w:sz w:val="20"/>
                <w:szCs w:val="20"/>
              </w:rPr>
              <w:t>7</w:t>
            </w:r>
            <w:r>
              <w:rPr>
                <w:rFonts w:ascii="Arial" w:hAnsi="Arial" w:cs="Arial"/>
                <w:sz w:val="20"/>
                <w:szCs w:val="20"/>
              </w:rPr>
              <w:t>.03</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Решение задач на нахождение неизвестного по двум разностям</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Решать</w:t>
            </w:r>
            <w:r w:rsidRPr="003F43B9">
              <w:rPr>
                <w:rFonts w:ascii="Arial" w:hAnsi="Arial" w:cs="Arial"/>
                <w:i/>
                <w:sz w:val="20"/>
                <w:szCs w:val="20"/>
              </w:rPr>
              <w:t xml:space="preserve"> </w:t>
            </w:r>
            <w:r w:rsidRPr="003F43B9">
              <w:rPr>
                <w:rFonts w:ascii="Arial" w:hAnsi="Arial" w:cs="Arial"/>
                <w:sz w:val="20"/>
                <w:szCs w:val="20"/>
              </w:rPr>
              <w:t>задачи на нахождение неизвестного по двум разностям. Анализировать задачи, выполнять прикидку результата, проверять полученный результат. Обнаруживать допущенные ошибки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 xml:space="preserve">Составлять </w:t>
            </w:r>
            <w:r w:rsidRPr="003F43B9">
              <w:rPr>
                <w:rFonts w:ascii="Arial" w:hAnsi="Arial" w:cs="Arial"/>
                <w:sz w:val="20"/>
                <w:szCs w:val="20"/>
              </w:rPr>
              <w:t>план действий и определять наиболее эффективные способы решения задачи</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Моделировать содержащиеся в тексте задачи зависимости; планировать ход решения задачи</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F2039A">
              <w:rPr>
                <w:rFonts w:ascii="Arial" w:hAnsi="Arial" w:cs="Arial"/>
                <w:sz w:val="20"/>
                <w:szCs w:val="20"/>
              </w:rPr>
              <w:t>Числа, которые больше 1000. Умножение и деление. Решение задач</w:t>
            </w: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№171</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104</w:t>
            </w:r>
          </w:p>
        </w:tc>
        <w:tc>
          <w:tcPr>
            <w:tcW w:w="267" w:type="pct"/>
          </w:tcPr>
          <w:p w:rsidR="009E6E30" w:rsidRPr="003F43B9" w:rsidRDefault="007C5B25" w:rsidP="00354F18">
            <w:pPr>
              <w:jc w:val="center"/>
              <w:rPr>
                <w:rFonts w:ascii="Arial" w:hAnsi="Arial" w:cs="Arial"/>
                <w:sz w:val="20"/>
                <w:szCs w:val="20"/>
              </w:rPr>
            </w:pPr>
            <w:r>
              <w:rPr>
                <w:rFonts w:ascii="Arial" w:hAnsi="Arial" w:cs="Arial"/>
                <w:sz w:val="20"/>
                <w:szCs w:val="20"/>
              </w:rPr>
              <w:t>1</w:t>
            </w:r>
            <w:r w:rsidR="00354F18">
              <w:rPr>
                <w:rFonts w:ascii="Arial" w:hAnsi="Arial" w:cs="Arial"/>
                <w:sz w:val="20"/>
                <w:szCs w:val="20"/>
              </w:rPr>
              <w:t>8</w:t>
            </w:r>
            <w:r>
              <w:rPr>
                <w:rFonts w:ascii="Arial" w:hAnsi="Arial" w:cs="Arial"/>
                <w:sz w:val="20"/>
                <w:szCs w:val="20"/>
              </w:rPr>
              <w:t>.03</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Решение текстовых задач</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Решать задачи арифметическими способами. Объяснять выбор действия для решения. Выполнять вычитание именованных величин. Находить ошибки в примерах на деление, делать проверку</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Применять</w:t>
            </w:r>
            <w:r w:rsidRPr="003F43B9">
              <w:rPr>
                <w:rFonts w:ascii="Arial" w:hAnsi="Arial" w:cs="Arial"/>
                <w:sz w:val="20"/>
                <w:szCs w:val="20"/>
              </w:rPr>
              <w:t xml:space="preserve"> полученные знания для решения задач</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№180</w:t>
            </w:r>
          </w:p>
        </w:tc>
      </w:tr>
      <w:tr w:rsidR="00354F18" w:rsidRPr="003F43B9" w:rsidTr="00354F18">
        <w:trPr>
          <w:jc w:val="center"/>
        </w:trPr>
        <w:tc>
          <w:tcPr>
            <w:tcW w:w="5000" w:type="pct"/>
            <w:gridSpan w:val="10"/>
          </w:tcPr>
          <w:p w:rsidR="00354F18" w:rsidRDefault="00354F18" w:rsidP="00354F18">
            <w:pPr>
              <w:jc w:val="center"/>
              <w:rPr>
                <w:rFonts w:ascii="Arial" w:hAnsi="Arial" w:cs="Arial"/>
                <w:sz w:val="20"/>
                <w:szCs w:val="20"/>
              </w:rPr>
            </w:pPr>
            <w:r>
              <w:rPr>
                <w:rFonts w:ascii="Arial" w:hAnsi="Arial" w:cs="Arial"/>
                <w:sz w:val="20"/>
                <w:szCs w:val="20"/>
              </w:rPr>
              <w:t>4 четверть</w:t>
            </w:r>
          </w:p>
        </w:tc>
      </w:tr>
      <w:tr w:rsidR="00354F18" w:rsidRPr="003F43B9" w:rsidTr="00354F18">
        <w:trPr>
          <w:jc w:val="center"/>
        </w:trPr>
        <w:tc>
          <w:tcPr>
            <w:tcW w:w="5000" w:type="pct"/>
            <w:gridSpan w:val="10"/>
          </w:tcPr>
          <w:p w:rsidR="00354F18" w:rsidRPr="003F43B9" w:rsidRDefault="00354F18" w:rsidP="006C1F8C">
            <w:pPr>
              <w:jc w:val="center"/>
              <w:rPr>
                <w:rFonts w:ascii="Arial" w:hAnsi="Arial" w:cs="Arial"/>
                <w:b/>
                <w:sz w:val="20"/>
                <w:szCs w:val="20"/>
              </w:rPr>
            </w:pPr>
            <w:r w:rsidRPr="003F43B9">
              <w:rPr>
                <w:rFonts w:ascii="Arial" w:hAnsi="Arial" w:cs="Arial"/>
                <w:b/>
                <w:sz w:val="20"/>
                <w:szCs w:val="20"/>
              </w:rPr>
              <w:t>Числа, которые больше 1000</w:t>
            </w:r>
            <w:r>
              <w:rPr>
                <w:rFonts w:ascii="Arial" w:hAnsi="Arial" w:cs="Arial"/>
                <w:b/>
                <w:sz w:val="20"/>
                <w:szCs w:val="20"/>
              </w:rPr>
              <w:t>.</w:t>
            </w:r>
          </w:p>
          <w:p w:rsidR="00354F18" w:rsidRPr="003F43B9" w:rsidRDefault="00354F18" w:rsidP="006C1F8C">
            <w:pPr>
              <w:jc w:val="center"/>
              <w:rPr>
                <w:rFonts w:ascii="Arial" w:hAnsi="Arial" w:cs="Arial"/>
                <w:b/>
                <w:sz w:val="20"/>
                <w:szCs w:val="20"/>
              </w:rPr>
            </w:pPr>
            <w:r w:rsidRPr="003F43B9">
              <w:rPr>
                <w:rFonts w:ascii="Arial" w:hAnsi="Arial" w:cs="Arial"/>
                <w:b/>
                <w:sz w:val="20"/>
                <w:szCs w:val="20"/>
              </w:rPr>
              <w:t xml:space="preserve">Умножение и деление </w:t>
            </w:r>
            <w:r w:rsidRPr="003F43B9">
              <w:rPr>
                <w:rFonts w:ascii="Arial" w:hAnsi="Arial" w:cs="Arial"/>
                <w:sz w:val="20"/>
                <w:szCs w:val="20"/>
              </w:rPr>
              <w:t xml:space="preserve">(продолжение) </w:t>
            </w:r>
            <w:r w:rsidRPr="003F43B9">
              <w:rPr>
                <w:rFonts w:ascii="Arial" w:hAnsi="Arial" w:cs="Arial"/>
                <w:b/>
                <w:sz w:val="20"/>
                <w:szCs w:val="20"/>
              </w:rPr>
              <w:t>(24 часов)</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105</w:t>
            </w:r>
          </w:p>
        </w:tc>
        <w:tc>
          <w:tcPr>
            <w:tcW w:w="267" w:type="pct"/>
          </w:tcPr>
          <w:p w:rsidR="009E6E30" w:rsidRPr="003F43B9" w:rsidRDefault="00354F18" w:rsidP="006C1F8C">
            <w:pPr>
              <w:jc w:val="center"/>
              <w:rPr>
                <w:rFonts w:ascii="Arial" w:hAnsi="Arial" w:cs="Arial"/>
                <w:sz w:val="20"/>
                <w:szCs w:val="20"/>
              </w:rPr>
            </w:pPr>
            <w:r>
              <w:rPr>
                <w:rFonts w:ascii="Arial" w:hAnsi="Arial" w:cs="Arial"/>
                <w:sz w:val="20"/>
                <w:szCs w:val="20"/>
              </w:rPr>
              <w:t>29</w:t>
            </w:r>
            <w:r w:rsidR="007C5B25">
              <w:rPr>
                <w:rFonts w:ascii="Arial" w:hAnsi="Arial" w:cs="Arial"/>
                <w:sz w:val="20"/>
                <w:szCs w:val="20"/>
              </w:rPr>
              <w:t>.03</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Письменное умножение многозначного числа на </w:t>
            </w:r>
            <w:r w:rsidRPr="003F43B9">
              <w:rPr>
                <w:rFonts w:ascii="Arial" w:hAnsi="Arial" w:cs="Arial"/>
                <w:sz w:val="20"/>
                <w:szCs w:val="20"/>
              </w:rPr>
              <w:lastRenderedPageBreak/>
              <w:t>трёхзначное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Урок изучения нового материала</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w:t>
            </w:r>
            <w:r w:rsidRPr="003F43B9">
              <w:rPr>
                <w:rFonts w:ascii="Arial" w:hAnsi="Arial" w:cs="Arial"/>
                <w:sz w:val="20"/>
                <w:szCs w:val="20"/>
              </w:rPr>
              <w:lastRenderedPageBreak/>
              <w:t xml:space="preserve">алгоритма арифметического действия </w:t>
            </w:r>
            <w:r w:rsidRPr="003F43B9">
              <w:rPr>
                <w:rFonts w:ascii="Arial" w:hAnsi="Arial" w:cs="Arial"/>
                <w:i/>
                <w:sz w:val="20"/>
                <w:szCs w:val="20"/>
              </w:rPr>
              <w:t>умножение</w:t>
            </w:r>
            <w:r>
              <w:rPr>
                <w:rFonts w:ascii="Arial" w:hAnsi="Arial" w:cs="Arial"/>
                <w:i/>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Объяснять,</w:t>
            </w:r>
            <w:r w:rsidRPr="003F43B9">
              <w:rPr>
                <w:rFonts w:ascii="Arial" w:hAnsi="Arial" w:cs="Arial"/>
                <w:sz w:val="20"/>
                <w:szCs w:val="20"/>
              </w:rPr>
              <w:t xml:space="preserve"> как получают каждое неполное произведение при умножении на трёхзначное число</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Постановка и формулирование проблемы, самостоятельное создание алгоритмов деятельности при </w:t>
            </w:r>
            <w:r w:rsidRPr="003F43B9">
              <w:rPr>
                <w:rFonts w:ascii="Arial" w:hAnsi="Arial" w:cs="Arial"/>
                <w:sz w:val="20"/>
                <w:szCs w:val="20"/>
              </w:rPr>
              <w:lastRenderedPageBreak/>
              <w:t>решении проблем поискового характера.</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lastRenderedPageBreak/>
              <w:t xml:space="preserve">Электронное приложение к учебнику М.И.Моро. Антошин М.К. и др. «Санома Лернинг», ОАО </w:t>
            </w:r>
            <w:r w:rsidRPr="008A212A">
              <w:rPr>
                <w:rFonts w:ascii="Arial" w:hAnsi="Arial" w:cs="Arial"/>
                <w:sz w:val="20"/>
                <w:szCs w:val="20"/>
              </w:rPr>
              <w:lastRenderedPageBreak/>
              <w:t>«Издательство «Просвещение», 2013</w:t>
            </w:r>
            <w:r>
              <w:rPr>
                <w:rFonts w:ascii="Arial" w:hAnsi="Arial" w:cs="Arial"/>
                <w:sz w:val="20"/>
                <w:szCs w:val="20"/>
              </w:rPr>
              <w:t xml:space="preserve">. </w:t>
            </w:r>
            <w:r w:rsidR="00F2039A">
              <w:rPr>
                <w:rFonts w:ascii="Arial" w:hAnsi="Arial" w:cs="Arial"/>
                <w:sz w:val="20"/>
                <w:szCs w:val="20"/>
              </w:rPr>
              <w:t>Числа, которые больше 1000. Умножение и деление. Умножение на трёхзначное число</w:t>
            </w: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lastRenderedPageBreak/>
              <w:t>№182</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106</w:t>
            </w:r>
          </w:p>
        </w:tc>
        <w:tc>
          <w:tcPr>
            <w:tcW w:w="267" w:type="pct"/>
          </w:tcPr>
          <w:p w:rsidR="009E6E30" w:rsidRPr="003F43B9" w:rsidRDefault="007472E7" w:rsidP="006C1F8C">
            <w:pPr>
              <w:jc w:val="center"/>
              <w:rPr>
                <w:rFonts w:ascii="Arial" w:hAnsi="Arial" w:cs="Arial"/>
                <w:sz w:val="20"/>
                <w:szCs w:val="20"/>
              </w:rPr>
            </w:pPr>
            <w:r>
              <w:rPr>
                <w:rFonts w:ascii="Arial" w:hAnsi="Arial" w:cs="Arial"/>
                <w:sz w:val="20"/>
                <w:szCs w:val="20"/>
              </w:rPr>
              <w:t>30</w:t>
            </w:r>
            <w:r w:rsidR="007C5B25">
              <w:rPr>
                <w:rFonts w:ascii="Arial" w:hAnsi="Arial" w:cs="Arial"/>
                <w:sz w:val="20"/>
                <w:szCs w:val="20"/>
              </w:rPr>
              <w:t>.03</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Письменное умножение многозначного числа на трёхзначное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3F43B9">
              <w:rPr>
                <w:rFonts w:ascii="Arial" w:hAnsi="Arial" w:cs="Arial"/>
                <w:i/>
                <w:sz w:val="20"/>
                <w:szCs w:val="20"/>
              </w:rPr>
              <w:t>умножение.</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почему при умножении на трёхзначное число, в записи которого есть нуль, записывают только два неполных произведения</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Актуализировать свои знания для проведения простейших математических доказательств</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Р.т.с.49 №35</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107</w:t>
            </w:r>
          </w:p>
        </w:tc>
        <w:tc>
          <w:tcPr>
            <w:tcW w:w="267" w:type="pct"/>
          </w:tcPr>
          <w:p w:rsidR="009E6E30" w:rsidRPr="003F43B9" w:rsidRDefault="007472E7" w:rsidP="006C1F8C">
            <w:pPr>
              <w:jc w:val="center"/>
              <w:rPr>
                <w:rFonts w:ascii="Arial" w:hAnsi="Arial" w:cs="Arial"/>
                <w:sz w:val="20"/>
                <w:szCs w:val="20"/>
              </w:rPr>
            </w:pPr>
            <w:r>
              <w:rPr>
                <w:rFonts w:ascii="Arial" w:hAnsi="Arial" w:cs="Arial"/>
                <w:sz w:val="20"/>
                <w:szCs w:val="20"/>
              </w:rPr>
              <w:t>31</w:t>
            </w:r>
            <w:r w:rsidR="007C5B25">
              <w:rPr>
                <w:rFonts w:ascii="Arial" w:hAnsi="Arial" w:cs="Arial"/>
                <w:sz w:val="20"/>
                <w:szCs w:val="20"/>
              </w:rPr>
              <w:t>.03</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Письменное умножение многозначного числа на трёхзначное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3F43B9">
              <w:rPr>
                <w:rFonts w:ascii="Arial" w:hAnsi="Arial" w:cs="Arial"/>
                <w:i/>
                <w:sz w:val="20"/>
                <w:szCs w:val="20"/>
              </w:rPr>
              <w:t>умножение</w:t>
            </w:r>
            <w:r>
              <w:rPr>
                <w:rFonts w:ascii="Arial" w:hAnsi="Arial" w:cs="Arial"/>
                <w:i/>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 xml:space="preserve">Объяснять </w:t>
            </w:r>
            <w:r w:rsidRPr="003F43B9">
              <w:rPr>
                <w:rFonts w:ascii="Arial" w:hAnsi="Arial" w:cs="Arial"/>
                <w:sz w:val="20"/>
                <w:szCs w:val="20"/>
              </w:rPr>
              <w:t>приёмы умножения многозначного числа на трёхзначное, когда в записи обоих множителей встречаются нули</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Собирать требуемую информацию из указанных источников; фиксировать результаты разными способами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№191</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108</w:t>
            </w:r>
          </w:p>
        </w:tc>
        <w:tc>
          <w:tcPr>
            <w:tcW w:w="267" w:type="pct"/>
          </w:tcPr>
          <w:p w:rsidR="009E6E30" w:rsidRPr="003F43B9" w:rsidRDefault="007472E7" w:rsidP="006C1F8C">
            <w:pPr>
              <w:jc w:val="center"/>
              <w:rPr>
                <w:rFonts w:ascii="Arial" w:hAnsi="Arial" w:cs="Arial"/>
                <w:sz w:val="20"/>
                <w:szCs w:val="20"/>
              </w:rPr>
            </w:pPr>
            <w:r>
              <w:rPr>
                <w:rFonts w:ascii="Arial" w:hAnsi="Arial" w:cs="Arial"/>
                <w:sz w:val="20"/>
                <w:szCs w:val="20"/>
              </w:rPr>
              <w:t>1.04</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Письменное умножение многозначного числа на трёхзначное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повторения и закрепления</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Закреплять пройденный материал. Совершенствовать вычислительные навыки, умение решать задачи.</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Решать</w:t>
            </w:r>
            <w:r w:rsidRPr="003F43B9">
              <w:rPr>
                <w:rFonts w:ascii="Arial" w:hAnsi="Arial" w:cs="Arial"/>
                <w:sz w:val="20"/>
                <w:szCs w:val="20"/>
              </w:rPr>
              <w:t xml:space="preserve"> задачи, развивать навык устного и письменного счёта; развивать внимание, творческое мышление.</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Анализ объектов с целью выделения признаков (существенных, несущественных)</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№198</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109</w:t>
            </w:r>
          </w:p>
        </w:tc>
        <w:tc>
          <w:tcPr>
            <w:tcW w:w="267" w:type="pct"/>
          </w:tcPr>
          <w:p w:rsidR="009E6E30" w:rsidRPr="003F43B9" w:rsidRDefault="007472E7" w:rsidP="006C1F8C">
            <w:pPr>
              <w:jc w:val="center"/>
              <w:rPr>
                <w:rFonts w:ascii="Arial" w:hAnsi="Arial" w:cs="Arial"/>
                <w:sz w:val="20"/>
                <w:szCs w:val="20"/>
              </w:rPr>
            </w:pPr>
            <w:r>
              <w:rPr>
                <w:rFonts w:ascii="Arial" w:hAnsi="Arial" w:cs="Arial"/>
                <w:sz w:val="20"/>
                <w:szCs w:val="20"/>
              </w:rPr>
              <w:t>5.04</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Повторение пройден</w:t>
            </w:r>
            <w:r w:rsidRPr="003F43B9">
              <w:rPr>
                <w:rFonts w:ascii="Arial" w:hAnsi="Arial" w:cs="Arial"/>
                <w:sz w:val="20"/>
                <w:szCs w:val="20"/>
              </w:rPr>
              <w:lastRenderedPageBreak/>
              <w:t>ного</w:t>
            </w:r>
            <w:r>
              <w:rPr>
                <w:rFonts w:ascii="Arial" w:hAnsi="Arial" w:cs="Arial"/>
                <w:sz w:val="20"/>
                <w:szCs w:val="20"/>
              </w:rPr>
              <w:t>.</w:t>
            </w:r>
            <w:r w:rsidRPr="003F43B9">
              <w:rPr>
                <w:rFonts w:ascii="Arial" w:hAnsi="Arial" w:cs="Arial"/>
                <w:sz w:val="20"/>
                <w:szCs w:val="20"/>
              </w:rPr>
              <w:t xml:space="preserve"> «Что узнали. Чему научились».</w:t>
            </w:r>
          </w:p>
          <w:p w:rsidR="009E6E30" w:rsidRPr="003F43B9" w:rsidRDefault="009E6E30" w:rsidP="006C1F8C">
            <w:pPr>
              <w:rPr>
                <w:rFonts w:ascii="Arial" w:hAnsi="Arial" w:cs="Arial"/>
                <w:sz w:val="20"/>
                <w:szCs w:val="20"/>
              </w:rPr>
            </w:pPr>
            <w:r w:rsidRPr="003F43B9">
              <w:rPr>
                <w:rFonts w:ascii="Arial" w:hAnsi="Arial" w:cs="Arial"/>
                <w:b/>
                <w:i/>
                <w:sz w:val="20"/>
                <w:szCs w:val="20"/>
              </w:rPr>
              <w:t>Математический диктант № 5</w:t>
            </w:r>
            <w:r>
              <w:rPr>
                <w:rFonts w:ascii="Arial" w:hAnsi="Arial" w:cs="Arial"/>
                <w:b/>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Соотносить результат проведённого самоконтроля с целями, </w:t>
            </w:r>
            <w:r w:rsidRPr="003F43B9">
              <w:rPr>
                <w:rFonts w:ascii="Arial" w:hAnsi="Arial" w:cs="Arial"/>
                <w:sz w:val="20"/>
                <w:szCs w:val="20"/>
              </w:rPr>
              <w:lastRenderedPageBreak/>
              <w:t>поставленными при изучении темы, оценивать их и делать выводы</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Решать</w:t>
            </w:r>
            <w:r w:rsidRPr="003F43B9">
              <w:rPr>
                <w:rFonts w:ascii="Arial" w:hAnsi="Arial" w:cs="Arial"/>
                <w:sz w:val="20"/>
                <w:szCs w:val="20"/>
              </w:rPr>
              <w:t xml:space="preserve"> задачи, развивать навык устного и письменного </w:t>
            </w:r>
            <w:r w:rsidRPr="003F43B9">
              <w:rPr>
                <w:rFonts w:ascii="Arial" w:hAnsi="Arial" w:cs="Arial"/>
                <w:sz w:val="20"/>
                <w:szCs w:val="20"/>
              </w:rPr>
              <w:lastRenderedPageBreak/>
              <w:t>счёта; развивать внимание, творческое мышление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Контролировать свою деятельность: проверять </w:t>
            </w:r>
            <w:r w:rsidRPr="003F43B9">
              <w:rPr>
                <w:rFonts w:ascii="Arial" w:hAnsi="Arial" w:cs="Arial"/>
                <w:sz w:val="20"/>
                <w:szCs w:val="20"/>
              </w:rPr>
              <w:lastRenderedPageBreak/>
              <w:t>правильность выполнения вычислений изученными способами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С.54 №9,11</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110</w:t>
            </w:r>
          </w:p>
        </w:tc>
        <w:tc>
          <w:tcPr>
            <w:tcW w:w="267" w:type="pct"/>
          </w:tcPr>
          <w:p w:rsidR="009E6E30" w:rsidRPr="003F43B9" w:rsidRDefault="007472E7" w:rsidP="006C1F8C">
            <w:pPr>
              <w:jc w:val="center"/>
              <w:rPr>
                <w:rFonts w:ascii="Arial" w:hAnsi="Arial" w:cs="Arial"/>
                <w:sz w:val="20"/>
                <w:szCs w:val="20"/>
              </w:rPr>
            </w:pPr>
            <w:r>
              <w:rPr>
                <w:rFonts w:ascii="Arial" w:hAnsi="Arial" w:cs="Arial"/>
                <w:sz w:val="20"/>
                <w:szCs w:val="20"/>
              </w:rPr>
              <w:t>6.04</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Письменное деление многозначного числа на двузначное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Применять алгоритм письменного деления многозначного числа на двузначное, объяснять каждый шаг</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алгоритм письменного деления многозначного числа на двузначное, когда цифра в частном находится методом подбора</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F2039A">
              <w:rPr>
                <w:rFonts w:ascii="Arial" w:hAnsi="Arial" w:cs="Arial"/>
                <w:sz w:val="20"/>
                <w:szCs w:val="20"/>
              </w:rPr>
              <w:t>Числа, которые больше 1000. Умножение и деление. Письменный приём деления на двузначное число</w:t>
            </w:r>
          </w:p>
        </w:tc>
        <w:tc>
          <w:tcPr>
            <w:tcW w:w="410" w:type="pct"/>
          </w:tcPr>
          <w:p w:rsidR="00A630C4" w:rsidRDefault="00A630C4" w:rsidP="006C1F8C">
            <w:pPr>
              <w:rPr>
                <w:rFonts w:ascii="Arial" w:hAnsi="Arial" w:cs="Arial"/>
                <w:sz w:val="20"/>
                <w:szCs w:val="20"/>
              </w:rPr>
            </w:pPr>
            <w:r>
              <w:rPr>
                <w:rFonts w:ascii="Arial" w:hAnsi="Arial" w:cs="Arial"/>
                <w:sz w:val="20"/>
                <w:szCs w:val="20"/>
              </w:rPr>
              <w:t>Р.т.с.54 №1,</w:t>
            </w:r>
          </w:p>
          <w:p w:rsidR="009E6E30" w:rsidRPr="003F43B9" w:rsidRDefault="00A630C4" w:rsidP="006C1F8C">
            <w:pPr>
              <w:rPr>
                <w:rFonts w:ascii="Arial" w:hAnsi="Arial" w:cs="Arial"/>
                <w:sz w:val="20"/>
                <w:szCs w:val="20"/>
              </w:rPr>
            </w:pPr>
            <w:r>
              <w:rPr>
                <w:rFonts w:ascii="Arial" w:hAnsi="Arial" w:cs="Arial"/>
                <w:sz w:val="20"/>
                <w:szCs w:val="20"/>
              </w:rPr>
              <w:t>уч.с.57 №209</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111</w:t>
            </w:r>
          </w:p>
        </w:tc>
        <w:tc>
          <w:tcPr>
            <w:tcW w:w="267" w:type="pct"/>
          </w:tcPr>
          <w:p w:rsidR="009E6E30" w:rsidRPr="003F43B9" w:rsidRDefault="007472E7" w:rsidP="006C1F8C">
            <w:pPr>
              <w:jc w:val="center"/>
              <w:rPr>
                <w:rFonts w:ascii="Arial" w:hAnsi="Arial" w:cs="Arial"/>
                <w:sz w:val="20"/>
                <w:szCs w:val="20"/>
              </w:rPr>
            </w:pPr>
            <w:r>
              <w:rPr>
                <w:rFonts w:ascii="Arial" w:hAnsi="Arial" w:cs="Arial"/>
                <w:sz w:val="20"/>
                <w:szCs w:val="20"/>
              </w:rPr>
              <w:t>7</w:t>
            </w:r>
            <w:r w:rsidR="006725F6">
              <w:rPr>
                <w:rFonts w:ascii="Arial" w:hAnsi="Arial" w:cs="Arial"/>
                <w:sz w:val="20"/>
                <w:szCs w:val="20"/>
              </w:rPr>
              <w:t>.04</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Письменное деление многозначного числа на двузначное с остатком</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Выполнять деление с остатком на двузначное число, при этом рассуждать так же, как и при делении без остатка, проверять решение. Совершенствовать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алгоритм письменного деления многозначного числа на двузначное с остатком</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F2039A">
              <w:rPr>
                <w:rFonts w:ascii="Arial" w:hAnsi="Arial" w:cs="Arial"/>
                <w:sz w:val="20"/>
                <w:szCs w:val="20"/>
              </w:rPr>
              <w:t xml:space="preserve">Числа, которые больше 1000. Умножение и деление. </w:t>
            </w:r>
            <w:r w:rsidR="00F2039A">
              <w:rPr>
                <w:rFonts w:ascii="Arial" w:hAnsi="Arial" w:cs="Arial"/>
                <w:sz w:val="20"/>
                <w:szCs w:val="20"/>
              </w:rPr>
              <w:lastRenderedPageBreak/>
              <w:t>Письменный приём деления на двузначное число (продолжение)</w:t>
            </w:r>
          </w:p>
        </w:tc>
        <w:tc>
          <w:tcPr>
            <w:tcW w:w="410" w:type="pct"/>
          </w:tcPr>
          <w:p w:rsidR="009E6E30" w:rsidRDefault="00A630C4" w:rsidP="006C1F8C">
            <w:pPr>
              <w:rPr>
                <w:rFonts w:ascii="Arial" w:hAnsi="Arial" w:cs="Arial"/>
                <w:sz w:val="20"/>
                <w:szCs w:val="20"/>
              </w:rPr>
            </w:pPr>
            <w:r>
              <w:rPr>
                <w:rFonts w:ascii="Arial" w:hAnsi="Arial" w:cs="Arial"/>
                <w:sz w:val="20"/>
                <w:szCs w:val="20"/>
              </w:rPr>
              <w:lastRenderedPageBreak/>
              <w:t>Р.т.с.55 №3,</w:t>
            </w:r>
          </w:p>
          <w:p w:rsidR="00A630C4" w:rsidRPr="003F43B9" w:rsidRDefault="00A630C4" w:rsidP="006C1F8C">
            <w:pPr>
              <w:rPr>
                <w:rFonts w:ascii="Arial" w:hAnsi="Arial" w:cs="Arial"/>
                <w:sz w:val="20"/>
                <w:szCs w:val="20"/>
              </w:rPr>
            </w:pPr>
            <w:r>
              <w:rPr>
                <w:rFonts w:ascii="Arial" w:hAnsi="Arial" w:cs="Arial"/>
                <w:sz w:val="20"/>
                <w:szCs w:val="20"/>
              </w:rPr>
              <w:t>Уч.с.58 №216</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112</w:t>
            </w:r>
          </w:p>
        </w:tc>
        <w:tc>
          <w:tcPr>
            <w:tcW w:w="267" w:type="pct"/>
          </w:tcPr>
          <w:p w:rsidR="009E6E30" w:rsidRPr="003F43B9" w:rsidRDefault="007472E7" w:rsidP="006C1F8C">
            <w:pPr>
              <w:jc w:val="center"/>
              <w:rPr>
                <w:rFonts w:ascii="Arial" w:hAnsi="Arial" w:cs="Arial"/>
                <w:sz w:val="20"/>
                <w:szCs w:val="20"/>
              </w:rPr>
            </w:pPr>
            <w:r>
              <w:rPr>
                <w:rFonts w:ascii="Arial" w:hAnsi="Arial" w:cs="Arial"/>
                <w:sz w:val="20"/>
                <w:szCs w:val="20"/>
              </w:rPr>
              <w:t>8</w:t>
            </w:r>
            <w:r w:rsidR="006725F6">
              <w:rPr>
                <w:rFonts w:ascii="Arial" w:hAnsi="Arial" w:cs="Arial"/>
                <w:sz w:val="20"/>
                <w:szCs w:val="20"/>
              </w:rPr>
              <w:t>.04</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Письменное деление многозначного числа на двузначное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Применять алгоритм письменного деления многозначного числа на двузначное,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3F43B9">
              <w:rPr>
                <w:rFonts w:ascii="Arial" w:hAnsi="Arial" w:cs="Arial"/>
                <w:i/>
                <w:sz w:val="20"/>
                <w:szCs w:val="20"/>
              </w:rPr>
              <w:t>умножение</w:t>
            </w:r>
            <w:r w:rsidRPr="003F43B9">
              <w:rPr>
                <w:rFonts w:ascii="Arial" w:hAnsi="Arial" w:cs="Arial"/>
                <w:sz w:val="20"/>
                <w:szCs w:val="20"/>
              </w:rPr>
              <w:t xml:space="preserve">. Осуществлять пошаговый контроль правильности и полноты выполнения алгоритма арифметического действия </w:t>
            </w:r>
            <w:r w:rsidRPr="003F43B9">
              <w:rPr>
                <w:rFonts w:ascii="Arial" w:hAnsi="Arial" w:cs="Arial"/>
                <w:i/>
                <w:sz w:val="20"/>
                <w:szCs w:val="20"/>
              </w:rPr>
              <w:t>деления</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алгоритм письменного деления многозначного числа на двузначное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Р.т.с.56 №5</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113</w:t>
            </w:r>
          </w:p>
        </w:tc>
        <w:tc>
          <w:tcPr>
            <w:tcW w:w="267" w:type="pct"/>
          </w:tcPr>
          <w:p w:rsidR="009E6E30" w:rsidRPr="003F43B9" w:rsidRDefault="007472E7" w:rsidP="006C1F8C">
            <w:pPr>
              <w:jc w:val="center"/>
              <w:rPr>
                <w:rFonts w:ascii="Arial" w:hAnsi="Arial" w:cs="Arial"/>
                <w:sz w:val="20"/>
                <w:szCs w:val="20"/>
              </w:rPr>
            </w:pPr>
            <w:r>
              <w:rPr>
                <w:rFonts w:ascii="Arial" w:hAnsi="Arial" w:cs="Arial"/>
                <w:sz w:val="20"/>
                <w:szCs w:val="20"/>
              </w:rPr>
              <w:t>12</w:t>
            </w:r>
            <w:r w:rsidR="006725F6">
              <w:rPr>
                <w:rFonts w:ascii="Arial" w:hAnsi="Arial" w:cs="Arial"/>
                <w:sz w:val="20"/>
                <w:szCs w:val="20"/>
              </w:rPr>
              <w:t>.04</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Деление многозначного числа на двузначное по плану</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Применять алгоритм письменного деления многозначного числа на двузначное, объяснять каждый шаг. Объяснять, как выполнено деление по плану. Решать задачи и сравнивать их решения. Проверять, верны ли равенства</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алгоритм письменного деления многозначного числа на двузначное по плану</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Анализ объектов с целью выделения признаков (существенных, несущественных)</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№228</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114</w:t>
            </w:r>
          </w:p>
        </w:tc>
        <w:tc>
          <w:tcPr>
            <w:tcW w:w="267" w:type="pct"/>
          </w:tcPr>
          <w:p w:rsidR="009E6E30" w:rsidRPr="003F43B9" w:rsidRDefault="007472E7" w:rsidP="006C1F8C">
            <w:pPr>
              <w:jc w:val="center"/>
              <w:rPr>
                <w:rFonts w:ascii="Arial" w:hAnsi="Arial" w:cs="Arial"/>
                <w:sz w:val="20"/>
                <w:szCs w:val="20"/>
              </w:rPr>
            </w:pPr>
            <w:r>
              <w:rPr>
                <w:rFonts w:ascii="Arial" w:hAnsi="Arial" w:cs="Arial"/>
                <w:sz w:val="20"/>
                <w:szCs w:val="20"/>
              </w:rPr>
              <w:t>13</w:t>
            </w:r>
            <w:r w:rsidR="006725F6">
              <w:rPr>
                <w:rFonts w:ascii="Arial" w:hAnsi="Arial" w:cs="Arial"/>
                <w:sz w:val="20"/>
                <w:szCs w:val="20"/>
              </w:rPr>
              <w:t>.04</w:t>
            </w:r>
          </w:p>
        </w:tc>
        <w:tc>
          <w:tcPr>
            <w:tcW w:w="304" w:type="pct"/>
          </w:tcPr>
          <w:p w:rsidR="009E6E30" w:rsidRPr="003F43B9" w:rsidRDefault="009E6E30" w:rsidP="006C1F8C">
            <w:pPr>
              <w:rPr>
                <w:rFonts w:ascii="Arial" w:hAnsi="Arial" w:cs="Arial"/>
                <w:spacing w:val="-2"/>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pacing w:val="-2"/>
                <w:sz w:val="20"/>
                <w:szCs w:val="20"/>
              </w:rPr>
              <w:t>Деление на двузначное число. Изменение пробной цифры</w:t>
            </w:r>
            <w:r>
              <w:rPr>
                <w:rFonts w:ascii="Arial" w:hAnsi="Arial" w:cs="Arial"/>
                <w:spacing w:val="-2"/>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Выполнять деление многозначного числа на двузначное методом подбора</w:t>
            </w:r>
            <w:r>
              <w:rPr>
                <w:rFonts w:ascii="Arial" w:hAnsi="Arial" w:cs="Arial"/>
                <w:sz w:val="20"/>
                <w:szCs w:val="20"/>
              </w:rPr>
              <w:t>,</w:t>
            </w:r>
            <w:r w:rsidRPr="003F43B9">
              <w:rPr>
                <w:rFonts w:ascii="Arial" w:hAnsi="Arial" w:cs="Arial"/>
                <w:sz w:val="20"/>
                <w:szCs w:val="20"/>
              </w:rPr>
              <w:t xml:space="preserve"> изменяя пробную цифру. Решать примеры на деление с объяснением. Находить значение уравнений</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алгоритм письменного деления многозначного числа на двузначное методом подбора (изменяя пробную цифру)</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Делать выводы на основе анализа предъявленного банка данных</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№233, 237</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115</w:t>
            </w:r>
          </w:p>
        </w:tc>
        <w:tc>
          <w:tcPr>
            <w:tcW w:w="267" w:type="pct"/>
          </w:tcPr>
          <w:p w:rsidR="009E6E30" w:rsidRPr="003F43B9" w:rsidRDefault="007472E7" w:rsidP="006C1F8C">
            <w:pPr>
              <w:jc w:val="center"/>
              <w:rPr>
                <w:rFonts w:ascii="Arial" w:hAnsi="Arial" w:cs="Arial"/>
                <w:sz w:val="20"/>
                <w:szCs w:val="20"/>
              </w:rPr>
            </w:pPr>
            <w:r>
              <w:rPr>
                <w:rFonts w:ascii="Arial" w:hAnsi="Arial" w:cs="Arial"/>
                <w:sz w:val="20"/>
                <w:szCs w:val="20"/>
              </w:rPr>
              <w:t>14</w:t>
            </w:r>
            <w:r w:rsidR="006725F6">
              <w:rPr>
                <w:rFonts w:ascii="Arial" w:hAnsi="Arial" w:cs="Arial"/>
                <w:sz w:val="20"/>
                <w:szCs w:val="20"/>
              </w:rPr>
              <w:t>.04</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Деление </w:t>
            </w:r>
            <w:r w:rsidRPr="003F43B9">
              <w:rPr>
                <w:rFonts w:ascii="Arial" w:hAnsi="Arial" w:cs="Arial"/>
                <w:sz w:val="20"/>
                <w:szCs w:val="20"/>
              </w:rPr>
              <w:lastRenderedPageBreak/>
              <w:t>многозначного числа на двузначное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 xml:space="preserve">Урок </w:t>
            </w:r>
            <w:r w:rsidRPr="003F43B9">
              <w:rPr>
                <w:rFonts w:ascii="Arial" w:hAnsi="Arial" w:cs="Arial"/>
                <w:i/>
                <w:sz w:val="20"/>
                <w:szCs w:val="20"/>
              </w:rPr>
              <w:lastRenderedPageBreak/>
              <w:t>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Применять алгоритм </w:t>
            </w:r>
            <w:r w:rsidRPr="003F43B9">
              <w:rPr>
                <w:rFonts w:ascii="Arial" w:hAnsi="Arial" w:cs="Arial"/>
                <w:sz w:val="20"/>
                <w:szCs w:val="20"/>
              </w:rPr>
              <w:lastRenderedPageBreak/>
              <w:t>письменного деления многозначного числа на двузначное, объяснять каждый шаг. Решать задачи арифметическими способами. Объяснять выбор действия для решения</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Выполнять деление с </w:t>
            </w:r>
            <w:r w:rsidRPr="003F43B9">
              <w:rPr>
                <w:rFonts w:ascii="Arial" w:hAnsi="Arial" w:cs="Arial"/>
                <w:sz w:val="20"/>
                <w:szCs w:val="20"/>
              </w:rPr>
              <w:lastRenderedPageBreak/>
              <w:t>объяснением. Переводить одни единицы площади в другие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Поиск и выделение </w:t>
            </w:r>
            <w:r w:rsidRPr="003F43B9">
              <w:rPr>
                <w:rFonts w:ascii="Arial" w:hAnsi="Arial" w:cs="Arial"/>
                <w:sz w:val="20"/>
                <w:szCs w:val="20"/>
              </w:rPr>
              <w:lastRenderedPageBreak/>
              <w:t>необходимой информации; анализ объектов с целью выделения признаков (существенных, несущественных)</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6C1F8C">
            <w:pPr>
              <w:rPr>
                <w:rFonts w:ascii="Arial" w:hAnsi="Arial" w:cs="Arial"/>
                <w:sz w:val="20"/>
                <w:szCs w:val="20"/>
              </w:rPr>
            </w:pP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116</w:t>
            </w:r>
          </w:p>
        </w:tc>
        <w:tc>
          <w:tcPr>
            <w:tcW w:w="267" w:type="pct"/>
          </w:tcPr>
          <w:p w:rsidR="009E6E30" w:rsidRPr="003F43B9" w:rsidRDefault="006725F6" w:rsidP="007472E7">
            <w:pPr>
              <w:jc w:val="center"/>
              <w:rPr>
                <w:rFonts w:ascii="Arial" w:hAnsi="Arial" w:cs="Arial"/>
                <w:sz w:val="20"/>
                <w:szCs w:val="20"/>
              </w:rPr>
            </w:pPr>
            <w:r>
              <w:rPr>
                <w:rFonts w:ascii="Arial" w:hAnsi="Arial" w:cs="Arial"/>
                <w:sz w:val="20"/>
                <w:szCs w:val="20"/>
              </w:rPr>
              <w:t>1</w:t>
            </w:r>
            <w:r w:rsidR="007472E7">
              <w:rPr>
                <w:rFonts w:ascii="Arial" w:hAnsi="Arial" w:cs="Arial"/>
                <w:sz w:val="20"/>
                <w:szCs w:val="20"/>
              </w:rPr>
              <w:t>5</w:t>
            </w:r>
            <w:r>
              <w:rPr>
                <w:rFonts w:ascii="Arial" w:hAnsi="Arial" w:cs="Arial"/>
                <w:sz w:val="20"/>
                <w:szCs w:val="20"/>
              </w:rPr>
              <w:t>.04</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Решение задач</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Решать задачи арифметическими способами. Выполнять вычитание и сложение именованных величин. Выполнять деление с остатком и делать проверку</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Применять</w:t>
            </w:r>
            <w:r w:rsidRPr="003F43B9">
              <w:rPr>
                <w:rFonts w:ascii="Arial" w:hAnsi="Arial" w:cs="Arial"/>
                <w:sz w:val="20"/>
                <w:szCs w:val="20"/>
              </w:rPr>
              <w:t xml:space="preserve"> полученные знания для решения задач. </w:t>
            </w:r>
            <w:r w:rsidRPr="003F43B9">
              <w:rPr>
                <w:rFonts w:ascii="Arial" w:hAnsi="Arial" w:cs="Arial"/>
                <w:i/>
                <w:sz w:val="20"/>
                <w:szCs w:val="20"/>
              </w:rPr>
              <w:t>Объяснять</w:t>
            </w:r>
            <w:r w:rsidRPr="003F43B9">
              <w:rPr>
                <w:rFonts w:ascii="Arial" w:hAnsi="Arial" w:cs="Arial"/>
                <w:sz w:val="20"/>
                <w:szCs w:val="20"/>
              </w:rPr>
              <w:t xml:space="preserve"> выбор действия для решения</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Прогнозировать результаты вычислений; контролировать свою деятельность: проверять правильность выполнения вычислений изученными способами</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F2039A">
              <w:rPr>
                <w:rFonts w:ascii="Arial" w:hAnsi="Arial" w:cs="Arial"/>
                <w:sz w:val="20"/>
                <w:szCs w:val="20"/>
              </w:rPr>
              <w:t>Числа, которые больше 1000. Умножение и деление. Задачи на совместную работу</w:t>
            </w: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№237, 244</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117</w:t>
            </w:r>
          </w:p>
        </w:tc>
        <w:tc>
          <w:tcPr>
            <w:tcW w:w="267" w:type="pct"/>
          </w:tcPr>
          <w:p w:rsidR="009E6E30" w:rsidRPr="003F43B9" w:rsidRDefault="006725F6" w:rsidP="007472E7">
            <w:pPr>
              <w:jc w:val="center"/>
              <w:rPr>
                <w:rFonts w:ascii="Arial" w:hAnsi="Arial" w:cs="Arial"/>
                <w:sz w:val="20"/>
                <w:szCs w:val="20"/>
              </w:rPr>
            </w:pPr>
            <w:r>
              <w:rPr>
                <w:rFonts w:ascii="Arial" w:hAnsi="Arial" w:cs="Arial"/>
                <w:sz w:val="20"/>
                <w:szCs w:val="20"/>
              </w:rPr>
              <w:t>1</w:t>
            </w:r>
            <w:r w:rsidR="007472E7">
              <w:rPr>
                <w:rFonts w:ascii="Arial" w:hAnsi="Arial" w:cs="Arial"/>
                <w:sz w:val="20"/>
                <w:szCs w:val="20"/>
              </w:rPr>
              <w:t>9</w:t>
            </w:r>
            <w:r>
              <w:rPr>
                <w:rFonts w:ascii="Arial" w:hAnsi="Arial" w:cs="Arial"/>
                <w:sz w:val="20"/>
                <w:szCs w:val="20"/>
              </w:rPr>
              <w:t>.04</w:t>
            </w:r>
          </w:p>
        </w:tc>
        <w:tc>
          <w:tcPr>
            <w:tcW w:w="304" w:type="pct"/>
          </w:tcPr>
          <w:p w:rsidR="009E6E30" w:rsidRPr="003F43B9" w:rsidRDefault="009E6E30" w:rsidP="006C1F8C">
            <w:pPr>
              <w:shd w:val="clear" w:color="auto" w:fill="FFFFFF"/>
              <w:rPr>
                <w:rFonts w:ascii="Arial" w:hAnsi="Arial" w:cs="Arial"/>
                <w:spacing w:val="-2"/>
                <w:sz w:val="20"/>
                <w:szCs w:val="20"/>
              </w:rPr>
            </w:pPr>
          </w:p>
        </w:tc>
        <w:tc>
          <w:tcPr>
            <w:tcW w:w="369" w:type="pct"/>
          </w:tcPr>
          <w:p w:rsidR="009E6E30" w:rsidRPr="003F43B9" w:rsidRDefault="009E6E30" w:rsidP="006C1F8C">
            <w:pPr>
              <w:shd w:val="clear" w:color="auto" w:fill="FFFFFF"/>
              <w:rPr>
                <w:rFonts w:ascii="Arial" w:hAnsi="Arial" w:cs="Arial"/>
                <w:spacing w:val="-2"/>
                <w:sz w:val="20"/>
                <w:szCs w:val="20"/>
              </w:rPr>
            </w:pPr>
            <w:r w:rsidRPr="003F43B9">
              <w:rPr>
                <w:rFonts w:ascii="Arial" w:hAnsi="Arial" w:cs="Arial"/>
                <w:spacing w:val="-2"/>
                <w:sz w:val="20"/>
                <w:szCs w:val="20"/>
              </w:rPr>
              <w:t>Письменное деление на двузначное число (закрепление)</w:t>
            </w:r>
            <w:r>
              <w:rPr>
                <w:rFonts w:ascii="Arial" w:hAnsi="Arial" w:cs="Arial"/>
                <w:spacing w:val="-2"/>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обобщения и закрепления</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Применять алгоритм письменного деления многозначного числа на двузначное, объяснять каждый шаг. Решать задачи арифметическими способами и сравнивать их решения. Объяснять выбор действия для решения. Умножать на именованные числа, решать уравнения</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Выполнять</w:t>
            </w:r>
            <w:r w:rsidRPr="003F43B9">
              <w:rPr>
                <w:rFonts w:ascii="Arial" w:hAnsi="Arial" w:cs="Arial"/>
                <w:sz w:val="20"/>
                <w:szCs w:val="20"/>
              </w:rPr>
              <w:t xml:space="preserve"> письменное деление многозначного числа на однозначное по алгоритму</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Контролировать свою деятельность: обнаруживать и устранять ошибки логического характера (в ходе решения) и ошибки вычислительного характера</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С.58 №22, 23</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118</w:t>
            </w:r>
          </w:p>
        </w:tc>
        <w:tc>
          <w:tcPr>
            <w:tcW w:w="267" w:type="pct"/>
          </w:tcPr>
          <w:p w:rsidR="009E6E30" w:rsidRPr="003F43B9" w:rsidRDefault="007472E7" w:rsidP="006C1F8C">
            <w:pPr>
              <w:jc w:val="center"/>
              <w:rPr>
                <w:rFonts w:ascii="Arial" w:hAnsi="Arial" w:cs="Arial"/>
                <w:sz w:val="20"/>
                <w:szCs w:val="20"/>
              </w:rPr>
            </w:pPr>
            <w:r>
              <w:rPr>
                <w:rFonts w:ascii="Arial" w:hAnsi="Arial" w:cs="Arial"/>
                <w:sz w:val="20"/>
                <w:szCs w:val="20"/>
              </w:rPr>
              <w:t>20</w:t>
            </w:r>
            <w:r w:rsidR="006725F6">
              <w:rPr>
                <w:rFonts w:ascii="Arial" w:hAnsi="Arial" w:cs="Arial"/>
                <w:sz w:val="20"/>
                <w:szCs w:val="20"/>
              </w:rPr>
              <w:t>.04</w:t>
            </w:r>
          </w:p>
        </w:tc>
        <w:tc>
          <w:tcPr>
            <w:tcW w:w="304" w:type="pct"/>
          </w:tcPr>
          <w:p w:rsidR="009E6E30" w:rsidRPr="003F43B9" w:rsidRDefault="009E6E30" w:rsidP="006C1F8C">
            <w:pPr>
              <w:shd w:val="clear" w:color="auto" w:fill="FFFFFF"/>
              <w:ind w:left="5"/>
              <w:rPr>
                <w:rFonts w:ascii="Arial" w:hAnsi="Arial" w:cs="Arial"/>
                <w:spacing w:val="-1"/>
                <w:sz w:val="20"/>
                <w:szCs w:val="20"/>
              </w:rPr>
            </w:pPr>
          </w:p>
        </w:tc>
        <w:tc>
          <w:tcPr>
            <w:tcW w:w="369" w:type="pct"/>
          </w:tcPr>
          <w:p w:rsidR="009E6E30" w:rsidRPr="003F43B9" w:rsidRDefault="009E6E30" w:rsidP="006C1F8C">
            <w:pPr>
              <w:shd w:val="clear" w:color="auto" w:fill="FFFFFF"/>
              <w:ind w:left="5"/>
              <w:rPr>
                <w:rFonts w:ascii="Arial" w:hAnsi="Arial" w:cs="Arial"/>
                <w:sz w:val="20"/>
                <w:szCs w:val="20"/>
              </w:rPr>
            </w:pPr>
            <w:r w:rsidRPr="003F43B9">
              <w:rPr>
                <w:rFonts w:ascii="Arial" w:hAnsi="Arial" w:cs="Arial"/>
                <w:spacing w:val="-1"/>
                <w:sz w:val="20"/>
                <w:szCs w:val="20"/>
              </w:rPr>
              <w:t>Деление на дву</w:t>
            </w:r>
            <w:r w:rsidRPr="003F43B9">
              <w:rPr>
                <w:rFonts w:ascii="Arial" w:hAnsi="Arial" w:cs="Arial"/>
                <w:sz w:val="20"/>
                <w:szCs w:val="20"/>
              </w:rPr>
              <w:t>значное число,</w:t>
            </w:r>
          </w:p>
          <w:p w:rsidR="009E6E30" w:rsidRPr="003F43B9" w:rsidRDefault="009E6E30" w:rsidP="006C1F8C">
            <w:pPr>
              <w:shd w:val="clear" w:color="auto" w:fill="FFFFFF"/>
              <w:ind w:left="10"/>
              <w:rPr>
                <w:rFonts w:ascii="Arial" w:hAnsi="Arial" w:cs="Arial"/>
                <w:sz w:val="20"/>
                <w:szCs w:val="20"/>
              </w:rPr>
            </w:pPr>
            <w:r w:rsidRPr="003F43B9">
              <w:rPr>
                <w:rFonts w:ascii="Arial" w:hAnsi="Arial" w:cs="Arial"/>
                <w:spacing w:val="-1"/>
                <w:sz w:val="20"/>
                <w:szCs w:val="20"/>
              </w:rPr>
              <w:lastRenderedPageBreak/>
              <w:t>когда в частном</w:t>
            </w:r>
            <w:r>
              <w:rPr>
                <w:rFonts w:ascii="Arial" w:hAnsi="Arial" w:cs="Arial"/>
                <w:sz w:val="20"/>
                <w:szCs w:val="20"/>
              </w:rPr>
              <w:t xml:space="preserve"> </w:t>
            </w:r>
            <w:r w:rsidRPr="003F43B9">
              <w:rPr>
                <w:rFonts w:ascii="Arial" w:hAnsi="Arial" w:cs="Arial"/>
                <w:sz w:val="20"/>
                <w:szCs w:val="20"/>
              </w:rPr>
              <w:t>есть нули</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Урок развития умений и навыков</w:t>
            </w:r>
            <w:r>
              <w:rPr>
                <w:rFonts w:ascii="Arial" w:hAnsi="Arial" w:cs="Arial"/>
                <w:i/>
                <w:sz w:val="20"/>
                <w:szCs w:val="20"/>
              </w:rPr>
              <w:t xml:space="preserve"> </w:t>
            </w:r>
          </w:p>
          <w:p w:rsidR="009E6E30" w:rsidRPr="003F43B9" w:rsidRDefault="009E6E30" w:rsidP="006C1F8C">
            <w:pPr>
              <w:rPr>
                <w:rFonts w:ascii="Arial" w:hAnsi="Arial" w:cs="Arial"/>
                <w:i/>
                <w:sz w:val="20"/>
                <w:szCs w:val="20"/>
              </w:rPr>
            </w:pP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Применять алгоритм письменного деления многозначного числа на двузначное, </w:t>
            </w:r>
            <w:r w:rsidRPr="003F43B9">
              <w:rPr>
                <w:rFonts w:ascii="Arial" w:hAnsi="Arial" w:cs="Arial"/>
                <w:spacing w:val="-1"/>
                <w:sz w:val="20"/>
                <w:szCs w:val="20"/>
              </w:rPr>
              <w:t xml:space="preserve">когда в частном </w:t>
            </w:r>
            <w:r w:rsidRPr="003F43B9">
              <w:rPr>
                <w:rFonts w:ascii="Arial" w:hAnsi="Arial" w:cs="Arial"/>
                <w:sz w:val="20"/>
                <w:szCs w:val="20"/>
              </w:rPr>
              <w:t xml:space="preserve">есть нули, </w:t>
            </w:r>
            <w:r w:rsidRPr="003F43B9">
              <w:rPr>
                <w:rFonts w:ascii="Arial" w:hAnsi="Arial" w:cs="Arial"/>
                <w:sz w:val="20"/>
                <w:szCs w:val="20"/>
              </w:rPr>
              <w:lastRenderedPageBreak/>
              <w:t>объяснять каждый шаг, сравнивать решения. Рассматривать более короткую запись</w:t>
            </w:r>
            <w:r>
              <w:rPr>
                <w:rFonts w:ascii="Arial" w:hAnsi="Arial" w:cs="Arial"/>
                <w:sz w:val="20"/>
                <w:szCs w:val="20"/>
              </w:rPr>
              <w:t xml:space="preserve"> </w:t>
            </w:r>
          </w:p>
        </w:tc>
        <w:tc>
          <w:tcPr>
            <w:tcW w:w="814" w:type="pct"/>
          </w:tcPr>
          <w:p w:rsidR="009E6E30" w:rsidRPr="003F43B9" w:rsidRDefault="009E6E30" w:rsidP="006C1F8C">
            <w:pPr>
              <w:shd w:val="clear" w:color="auto" w:fill="FFFFFF"/>
              <w:ind w:left="10"/>
              <w:rPr>
                <w:rFonts w:ascii="Arial" w:hAnsi="Arial" w:cs="Arial"/>
                <w:sz w:val="20"/>
                <w:szCs w:val="20"/>
              </w:rPr>
            </w:pPr>
            <w:r w:rsidRPr="003F43B9">
              <w:rPr>
                <w:rFonts w:ascii="Arial" w:hAnsi="Arial" w:cs="Arial"/>
                <w:i/>
                <w:sz w:val="20"/>
                <w:szCs w:val="20"/>
              </w:rPr>
              <w:lastRenderedPageBreak/>
              <w:t>Выполнять</w:t>
            </w:r>
            <w:r w:rsidRPr="003F43B9">
              <w:rPr>
                <w:rFonts w:ascii="Arial" w:hAnsi="Arial" w:cs="Arial"/>
                <w:sz w:val="20"/>
                <w:szCs w:val="20"/>
              </w:rPr>
              <w:t xml:space="preserve"> письменное деление многозначного числа на однозначное,</w:t>
            </w:r>
            <w:r w:rsidRPr="003F43B9">
              <w:rPr>
                <w:rFonts w:ascii="Arial" w:hAnsi="Arial" w:cs="Arial"/>
                <w:spacing w:val="-1"/>
                <w:sz w:val="20"/>
                <w:szCs w:val="20"/>
              </w:rPr>
              <w:t xml:space="preserve"> когда в частном </w:t>
            </w:r>
            <w:r w:rsidRPr="003F43B9">
              <w:rPr>
                <w:rFonts w:ascii="Arial" w:hAnsi="Arial" w:cs="Arial"/>
                <w:sz w:val="20"/>
                <w:szCs w:val="20"/>
              </w:rPr>
              <w:t>есть нули</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Делать выводы на основе анализа предъявленного банка данных</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Р.т.с.57 №7</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119</w:t>
            </w:r>
          </w:p>
        </w:tc>
        <w:tc>
          <w:tcPr>
            <w:tcW w:w="267" w:type="pct"/>
          </w:tcPr>
          <w:p w:rsidR="009E6E30" w:rsidRPr="003F43B9" w:rsidRDefault="007472E7" w:rsidP="007472E7">
            <w:pPr>
              <w:jc w:val="center"/>
              <w:rPr>
                <w:rFonts w:ascii="Arial" w:hAnsi="Arial" w:cs="Arial"/>
                <w:sz w:val="20"/>
                <w:szCs w:val="20"/>
              </w:rPr>
            </w:pPr>
            <w:r>
              <w:rPr>
                <w:rFonts w:ascii="Arial" w:hAnsi="Arial" w:cs="Arial"/>
                <w:sz w:val="20"/>
                <w:szCs w:val="20"/>
              </w:rPr>
              <w:t>21</w:t>
            </w:r>
            <w:r w:rsidR="006725F6">
              <w:rPr>
                <w:rFonts w:ascii="Arial" w:hAnsi="Arial" w:cs="Arial"/>
                <w:sz w:val="20"/>
                <w:szCs w:val="20"/>
              </w:rPr>
              <w:t>.04</w:t>
            </w:r>
          </w:p>
        </w:tc>
        <w:tc>
          <w:tcPr>
            <w:tcW w:w="304" w:type="pct"/>
          </w:tcPr>
          <w:p w:rsidR="009E6E30" w:rsidRPr="003F43B9" w:rsidRDefault="009E6E30" w:rsidP="006C1F8C">
            <w:pPr>
              <w:shd w:val="clear" w:color="auto" w:fill="FFFFFF"/>
              <w:ind w:left="5"/>
              <w:rPr>
                <w:rFonts w:ascii="Arial" w:hAnsi="Arial" w:cs="Arial"/>
                <w:spacing w:val="-2"/>
                <w:sz w:val="20"/>
                <w:szCs w:val="20"/>
              </w:rPr>
            </w:pPr>
          </w:p>
        </w:tc>
        <w:tc>
          <w:tcPr>
            <w:tcW w:w="369" w:type="pct"/>
          </w:tcPr>
          <w:p w:rsidR="009E6E30" w:rsidRPr="003F43B9" w:rsidRDefault="009E6E30" w:rsidP="006C1F8C">
            <w:pPr>
              <w:shd w:val="clear" w:color="auto" w:fill="FFFFFF"/>
              <w:ind w:left="5"/>
              <w:rPr>
                <w:rFonts w:ascii="Arial" w:hAnsi="Arial" w:cs="Arial"/>
                <w:spacing w:val="-2"/>
                <w:sz w:val="20"/>
                <w:szCs w:val="20"/>
              </w:rPr>
            </w:pPr>
            <w:r w:rsidRPr="003F43B9">
              <w:rPr>
                <w:rFonts w:ascii="Arial" w:hAnsi="Arial" w:cs="Arial"/>
                <w:spacing w:val="-2"/>
                <w:sz w:val="20"/>
                <w:szCs w:val="20"/>
              </w:rPr>
              <w:t>Письменное деление на двузначное число (закрепление).</w:t>
            </w:r>
          </w:p>
          <w:p w:rsidR="009E6E30" w:rsidRPr="003F43B9" w:rsidRDefault="009E6E30" w:rsidP="006C1F8C">
            <w:pPr>
              <w:shd w:val="clear" w:color="auto" w:fill="FFFFFF"/>
              <w:ind w:left="5"/>
              <w:rPr>
                <w:rFonts w:ascii="Arial" w:hAnsi="Arial" w:cs="Arial"/>
                <w:spacing w:val="-1"/>
                <w:sz w:val="20"/>
                <w:szCs w:val="20"/>
              </w:rPr>
            </w:pPr>
            <w:r w:rsidRPr="003F43B9">
              <w:rPr>
                <w:rFonts w:ascii="Arial" w:hAnsi="Arial" w:cs="Arial"/>
                <w:b/>
                <w:i/>
                <w:sz w:val="20"/>
                <w:szCs w:val="20"/>
              </w:rPr>
              <w:t>Проверочная работа № 8 по теме «Деление на двузначное число»</w:t>
            </w:r>
            <w:r>
              <w:rPr>
                <w:rFonts w:ascii="Arial" w:hAnsi="Arial" w:cs="Arial"/>
                <w:b/>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обобщения и систематизации</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Выполнять вычисления и делать проверку. Совершенствовать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Пользоваться</w:t>
            </w:r>
            <w:r w:rsidRPr="003F43B9">
              <w:rPr>
                <w:rFonts w:ascii="Arial" w:hAnsi="Arial" w:cs="Arial"/>
                <w:sz w:val="20"/>
                <w:szCs w:val="20"/>
              </w:rPr>
              <w:t xml:space="preserve"> вычислительными навыками, решать составные задачи</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Контролировать свою деятельность: обнаруживать и устранять ошибки логического характера (в ходе решения) и ошибки вычислительного характера</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Р.т.№18</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120</w:t>
            </w:r>
          </w:p>
        </w:tc>
        <w:tc>
          <w:tcPr>
            <w:tcW w:w="267" w:type="pct"/>
          </w:tcPr>
          <w:p w:rsidR="009E6E30" w:rsidRPr="003F43B9" w:rsidRDefault="007472E7" w:rsidP="006C1F8C">
            <w:pPr>
              <w:jc w:val="center"/>
              <w:rPr>
                <w:rFonts w:ascii="Arial" w:hAnsi="Arial" w:cs="Arial"/>
                <w:sz w:val="20"/>
                <w:szCs w:val="20"/>
              </w:rPr>
            </w:pPr>
            <w:r>
              <w:rPr>
                <w:rFonts w:ascii="Arial" w:hAnsi="Arial" w:cs="Arial"/>
                <w:sz w:val="20"/>
                <w:szCs w:val="20"/>
              </w:rPr>
              <w:t>22</w:t>
            </w:r>
            <w:r w:rsidR="006725F6">
              <w:rPr>
                <w:rFonts w:ascii="Arial" w:hAnsi="Arial" w:cs="Arial"/>
                <w:sz w:val="20"/>
                <w:szCs w:val="20"/>
              </w:rPr>
              <w:t>.04</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Повторение прой</w:t>
            </w:r>
            <w:r>
              <w:rPr>
                <w:rFonts w:ascii="Arial" w:hAnsi="Arial" w:cs="Arial"/>
                <w:sz w:val="20"/>
                <w:szCs w:val="20"/>
              </w:rPr>
              <w:t xml:space="preserve">денного. </w:t>
            </w:r>
            <w:r w:rsidRPr="003F43B9">
              <w:rPr>
                <w:rFonts w:ascii="Arial" w:hAnsi="Arial" w:cs="Arial"/>
                <w:sz w:val="20"/>
                <w:szCs w:val="20"/>
              </w:rPr>
              <w:t>«Что узнали. Чему научились».</w:t>
            </w:r>
          </w:p>
          <w:p w:rsidR="009E6E30" w:rsidRPr="003F43B9" w:rsidRDefault="009E6E30" w:rsidP="006C1F8C">
            <w:pPr>
              <w:rPr>
                <w:rFonts w:ascii="Arial" w:hAnsi="Arial" w:cs="Arial"/>
                <w:sz w:val="20"/>
                <w:szCs w:val="20"/>
              </w:rPr>
            </w:pPr>
            <w:r w:rsidRPr="003F43B9">
              <w:rPr>
                <w:rFonts w:ascii="Arial" w:hAnsi="Arial" w:cs="Arial"/>
                <w:b/>
                <w:i/>
                <w:sz w:val="20"/>
                <w:szCs w:val="20"/>
              </w:rPr>
              <w:t>Математический диктант №6</w:t>
            </w:r>
            <w:r>
              <w:rPr>
                <w:rFonts w:ascii="Arial" w:hAnsi="Arial" w:cs="Arial"/>
                <w:b/>
                <w:i/>
                <w:sz w:val="20"/>
                <w:szCs w:val="20"/>
              </w:rPr>
              <w:t xml:space="preserve"> </w:t>
            </w:r>
          </w:p>
          <w:p w:rsidR="009E6E30" w:rsidRPr="003F43B9" w:rsidRDefault="009E6E30" w:rsidP="006C1F8C">
            <w:pPr>
              <w:shd w:val="clear" w:color="auto" w:fill="FFFFFF"/>
              <w:ind w:left="5"/>
              <w:rPr>
                <w:rFonts w:ascii="Arial" w:hAnsi="Arial" w:cs="Arial"/>
                <w:spacing w:val="-2"/>
                <w:sz w:val="20"/>
                <w:szCs w:val="20"/>
              </w:rPr>
            </w:pP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Применять алгоритм письменного деления многозначного числа на двузначное, объяснять каждый шаг. Решать задачи арифметическим способом. Выполнять вычитание и сложение именованных величин, решать уравнения</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Контролировать и оценивать</w:t>
            </w:r>
            <w:r w:rsidRPr="003F43B9">
              <w:rPr>
                <w:rFonts w:ascii="Arial" w:hAnsi="Arial" w:cs="Arial"/>
                <w:sz w:val="20"/>
                <w:szCs w:val="20"/>
              </w:rPr>
              <w:t xml:space="preserve"> свою работу, её результат, делать выводы на будущее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Контролировать свою деятельность: проверять правильность выполнения вычислений изученными способами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С.71 №23</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121</w:t>
            </w:r>
          </w:p>
        </w:tc>
        <w:tc>
          <w:tcPr>
            <w:tcW w:w="267" w:type="pct"/>
          </w:tcPr>
          <w:p w:rsidR="009E6E30" w:rsidRPr="003F43B9" w:rsidRDefault="006725F6" w:rsidP="007472E7">
            <w:pPr>
              <w:jc w:val="center"/>
              <w:rPr>
                <w:rFonts w:ascii="Arial" w:hAnsi="Arial" w:cs="Arial"/>
                <w:sz w:val="20"/>
                <w:szCs w:val="20"/>
              </w:rPr>
            </w:pPr>
            <w:r>
              <w:rPr>
                <w:rFonts w:ascii="Arial" w:hAnsi="Arial" w:cs="Arial"/>
                <w:sz w:val="20"/>
                <w:szCs w:val="20"/>
              </w:rPr>
              <w:t>2</w:t>
            </w:r>
            <w:r w:rsidR="007472E7">
              <w:rPr>
                <w:rFonts w:ascii="Arial" w:hAnsi="Arial" w:cs="Arial"/>
                <w:sz w:val="20"/>
                <w:szCs w:val="20"/>
              </w:rPr>
              <w:t>6</w:t>
            </w:r>
            <w:r>
              <w:rPr>
                <w:rFonts w:ascii="Arial" w:hAnsi="Arial" w:cs="Arial"/>
                <w:sz w:val="20"/>
                <w:szCs w:val="20"/>
              </w:rPr>
              <w:t>.04</w:t>
            </w:r>
          </w:p>
        </w:tc>
        <w:tc>
          <w:tcPr>
            <w:tcW w:w="304" w:type="pct"/>
          </w:tcPr>
          <w:p w:rsidR="009E6E30" w:rsidRPr="003F43B9" w:rsidRDefault="009E6E30" w:rsidP="006C1F8C">
            <w:pPr>
              <w:rPr>
                <w:rFonts w:ascii="Arial" w:hAnsi="Arial" w:cs="Arial"/>
                <w:b/>
                <w:i/>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b/>
                <w:i/>
                <w:sz w:val="20"/>
                <w:szCs w:val="20"/>
              </w:rPr>
              <w:t xml:space="preserve">Контрольная работа № 7 </w:t>
            </w:r>
            <w:r w:rsidRPr="003F43B9">
              <w:rPr>
                <w:rFonts w:ascii="Arial" w:hAnsi="Arial" w:cs="Arial"/>
                <w:i/>
                <w:sz w:val="20"/>
                <w:szCs w:val="20"/>
              </w:rPr>
              <w:t xml:space="preserve">по </w:t>
            </w:r>
            <w:r w:rsidRPr="003F43B9">
              <w:rPr>
                <w:rFonts w:ascii="Arial" w:hAnsi="Arial" w:cs="Arial"/>
                <w:i/>
                <w:sz w:val="20"/>
                <w:szCs w:val="20"/>
              </w:rPr>
              <w:lastRenderedPageBreak/>
              <w:t>теме «Умножение и деление»</w:t>
            </w:r>
            <w:r>
              <w:rPr>
                <w:rFonts w:ascii="Arial" w:hAnsi="Arial" w:cs="Arial"/>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Контроль знаний,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Соотносить результат проведённого самоконтроля с целями, поставленными при </w:t>
            </w:r>
            <w:r w:rsidRPr="003F43B9">
              <w:rPr>
                <w:rFonts w:ascii="Arial" w:hAnsi="Arial" w:cs="Arial"/>
                <w:sz w:val="20"/>
                <w:szCs w:val="20"/>
              </w:rPr>
              <w:lastRenderedPageBreak/>
              <w:t>изучении темы, оценивать их и делать выводы</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Контролировать и оценивать</w:t>
            </w:r>
            <w:r w:rsidRPr="003F43B9">
              <w:rPr>
                <w:rFonts w:ascii="Arial" w:hAnsi="Arial" w:cs="Arial"/>
                <w:sz w:val="20"/>
                <w:szCs w:val="20"/>
              </w:rPr>
              <w:t xml:space="preserve"> свою работу, её результат, делать выводы на </w:t>
            </w:r>
            <w:r w:rsidRPr="003F43B9">
              <w:rPr>
                <w:rFonts w:ascii="Arial" w:hAnsi="Arial" w:cs="Arial"/>
                <w:sz w:val="20"/>
                <w:szCs w:val="20"/>
              </w:rPr>
              <w:lastRenderedPageBreak/>
              <w:t>будущее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Оценка — выделение и осознание обучающимся того, </w:t>
            </w:r>
            <w:r w:rsidRPr="003F43B9">
              <w:rPr>
                <w:rFonts w:ascii="Arial" w:hAnsi="Arial" w:cs="Arial"/>
                <w:sz w:val="20"/>
                <w:szCs w:val="20"/>
              </w:rPr>
              <w:lastRenderedPageBreak/>
              <w:t>что уже усвоено и что ещё нужно усвоить, осознание качества и уровня усвоения; оценка результатов работы</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С.70 №15</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122</w:t>
            </w:r>
          </w:p>
        </w:tc>
        <w:tc>
          <w:tcPr>
            <w:tcW w:w="267" w:type="pct"/>
          </w:tcPr>
          <w:p w:rsidR="009E6E30" w:rsidRPr="003F43B9" w:rsidRDefault="006725F6" w:rsidP="007472E7">
            <w:pPr>
              <w:jc w:val="center"/>
              <w:rPr>
                <w:rFonts w:ascii="Arial" w:hAnsi="Arial" w:cs="Arial"/>
                <w:sz w:val="20"/>
                <w:szCs w:val="20"/>
              </w:rPr>
            </w:pPr>
            <w:r>
              <w:rPr>
                <w:rFonts w:ascii="Arial" w:hAnsi="Arial" w:cs="Arial"/>
                <w:sz w:val="20"/>
                <w:szCs w:val="20"/>
              </w:rPr>
              <w:t>2</w:t>
            </w:r>
            <w:r w:rsidR="007472E7">
              <w:rPr>
                <w:rFonts w:ascii="Arial" w:hAnsi="Arial" w:cs="Arial"/>
                <w:sz w:val="20"/>
                <w:szCs w:val="20"/>
              </w:rPr>
              <w:t>7</w:t>
            </w:r>
            <w:r>
              <w:rPr>
                <w:rFonts w:ascii="Arial" w:hAnsi="Arial" w:cs="Arial"/>
                <w:sz w:val="20"/>
                <w:szCs w:val="20"/>
              </w:rPr>
              <w:t>.04</w:t>
            </w:r>
          </w:p>
        </w:tc>
        <w:tc>
          <w:tcPr>
            <w:tcW w:w="304" w:type="pct"/>
          </w:tcPr>
          <w:p w:rsidR="009E6E30" w:rsidRPr="003F43B9" w:rsidRDefault="009E6E30" w:rsidP="006C1F8C">
            <w:pPr>
              <w:shd w:val="clear" w:color="auto" w:fill="FFFFFF"/>
              <w:ind w:right="-23"/>
              <w:rPr>
                <w:rFonts w:ascii="Arial" w:hAnsi="Arial" w:cs="Arial"/>
                <w:spacing w:val="-1"/>
                <w:sz w:val="20"/>
                <w:szCs w:val="20"/>
              </w:rPr>
            </w:pPr>
          </w:p>
        </w:tc>
        <w:tc>
          <w:tcPr>
            <w:tcW w:w="369" w:type="pct"/>
          </w:tcPr>
          <w:p w:rsidR="009E6E30" w:rsidRPr="003F43B9" w:rsidRDefault="009E6E30" w:rsidP="006C1F8C">
            <w:pPr>
              <w:shd w:val="clear" w:color="auto" w:fill="FFFFFF"/>
              <w:ind w:right="-23"/>
              <w:rPr>
                <w:rFonts w:ascii="Arial" w:hAnsi="Arial" w:cs="Arial"/>
                <w:b/>
                <w:i/>
                <w:sz w:val="20"/>
                <w:szCs w:val="20"/>
              </w:rPr>
            </w:pPr>
            <w:r w:rsidRPr="003F43B9">
              <w:rPr>
                <w:rFonts w:ascii="Arial" w:hAnsi="Arial" w:cs="Arial"/>
                <w:spacing w:val="-1"/>
                <w:sz w:val="20"/>
                <w:szCs w:val="20"/>
              </w:rPr>
              <w:t>Анализ контрольной работы и рабо</w:t>
            </w:r>
            <w:r w:rsidRPr="003F43B9">
              <w:rPr>
                <w:rFonts w:ascii="Arial" w:hAnsi="Arial" w:cs="Arial"/>
                <w:spacing w:val="-1"/>
                <w:sz w:val="20"/>
                <w:szCs w:val="20"/>
              </w:rPr>
              <w:softHyphen/>
            </w:r>
            <w:r w:rsidRPr="003F43B9">
              <w:rPr>
                <w:rFonts w:ascii="Arial" w:hAnsi="Arial" w:cs="Arial"/>
                <w:sz w:val="20"/>
                <w:szCs w:val="20"/>
              </w:rPr>
              <w:t>та над ошибками.</w:t>
            </w:r>
            <w:r w:rsidRPr="003F43B9">
              <w:rPr>
                <w:rFonts w:ascii="Arial" w:hAnsi="Arial" w:cs="Arial"/>
                <w:b/>
                <w:i/>
                <w:sz w:val="20"/>
                <w:szCs w:val="20"/>
              </w:rPr>
              <w:t xml:space="preserve"> </w:t>
            </w:r>
          </w:p>
          <w:p w:rsidR="009E6E30" w:rsidRPr="003F43B9" w:rsidRDefault="009E6E30" w:rsidP="006C1F8C">
            <w:pPr>
              <w:rPr>
                <w:rFonts w:ascii="Arial" w:hAnsi="Arial" w:cs="Arial"/>
                <w:sz w:val="20"/>
                <w:szCs w:val="20"/>
              </w:rPr>
            </w:pPr>
            <w:r w:rsidRPr="003F43B9">
              <w:rPr>
                <w:rFonts w:ascii="Arial" w:hAnsi="Arial" w:cs="Arial"/>
                <w:sz w:val="20"/>
                <w:szCs w:val="20"/>
              </w:rPr>
              <w:t>Письменное деление многозначного числа на трёхзначное</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Применять алгоритм письменного деления многозначного числа на трёхзначное,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3F43B9">
              <w:rPr>
                <w:rFonts w:ascii="Arial" w:hAnsi="Arial" w:cs="Arial"/>
                <w:i/>
                <w:sz w:val="20"/>
                <w:szCs w:val="20"/>
              </w:rPr>
              <w:t>умножение</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алгоритм письменного деления многозначного числа на трёхзначное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sz w:val="20"/>
                <w:szCs w:val="20"/>
              </w:rPr>
              <w:t xml:space="preserve"> </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F2039A">
              <w:rPr>
                <w:rFonts w:ascii="Arial" w:hAnsi="Arial" w:cs="Arial"/>
                <w:sz w:val="20"/>
                <w:szCs w:val="20"/>
              </w:rPr>
              <w:t>Числа, которые больше 1000. Умножение и деление. Деление на трёхзначное число</w:t>
            </w: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№280</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123</w:t>
            </w:r>
          </w:p>
        </w:tc>
        <w:tc>
          <w:tcPr>
            <w:tcW w:w="267" w:type="pct"/>
          </w:tcPr>
          <w:p w:rsidR="009E6E30" w:rsidRPr="003F43B9" w:rsidRDefault="006725F6" w:rsidP="007472E7">
            <w:pPr>
              <w:jc w:val="center"/>
              <w:rPr>
                <w:rFonts w:ascii="Arial" w:hAnsi="Arial" w:cs="Arial"/>
                <w:sz w:val="20"/>
                <w:szCs w:val="20"/>
              </w:rPr>
            </w:pPr>
            <w:r>
              <w:rPr>
                <w:rFonts w:ascii="Arial" w:hAnsi="Arial" w:cs="Arial"/>
                <w:sz w:val="20"/>
                <w:szCs w:val="20"/>
              </w:rPr>
              <w:t>2</w:t>
            </w:r>
            <w:r w:rsidR="007472E7">
              <w:rPr>
                <w:rFonts w:ascii="Arial" w:hAnsi="Arial" w:cs="Arial"/>
                <w:sz w:val="20"/>
                <w:szCs w:val="20"/>
              </w:rPr>
              <w:t>8</w:t>
            </w:r>
            <w:r>
              <w:rPr>
                <w:rFonts w:ascii="Arial" w:hAnsi="Arial" w:cs="Arial"/>
                <w:sz w:val="20"/>
                <w:szCs w:val="20"/>
              </w:rPr>
              <w:t>.04</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Письменное деление многозначного числа на трёхзначное.</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Объяснять, как выполнено деление. Называть в каждом случае неполные делимые и рассказывать, как находили цифры частного. Совершенствовать вычислительные навыки, умение решать задачи.</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алгоритм письменного деления многозначного числа на трёхзначное.</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43" w:type="pct"/>
          </w:tcPr>
          <w:p w:rsidR="009E6E30" w:rsidRPr="003F43B9" w:rsidRDefault="008A212A" w:rsidP="006C1F8C">
            <w:pPr>
              <w:rPr>
                <w:rFonts w:ascii="Arial" w:hAnsi="Arial" w:cs="Arial"/>
                <w:sz w:val="20"/>
                <w:szCs w:val="20"/>
              </w:rPr>
            </w:pPr>
            <w:r w:rsidRPr="008A212A">
              <w:rPr>
                <w:rFonts w:ascii="Arial" w:hAnsi="Arial" w:cs="Arial"/>
                <w:sz w:val="20"/>
                <w:szCs w:val="20"/>
              </w:rPr>
              <w:t>Электронное приложение к учебнику М.И.Моро. Антошин М.К. и др. «Санома Лернинг», ОАО «Издательство «Просвещение», 2013</w:t>
            </w:r>
            <w:r>
              <w:rPr>
                <w:rFonts w:ascii="Arial" w:hAnsi="Arial" w:cs="Arial"/>
                <w:sz w:val="20"/>
                <w:szCs w:val="20"/>
              </w:rPr>
              <w:t xml:space="preserve">. </w:t>
            </w:r>
            <w:r w:rsidR="00F2039A">
              <w:rPr>
                <w:rFonts w:ascii="Arial" w:hAnsi="Arial" w:cs="Arial"/>
                <w:sz w:val="20"/>
                <w:szCs w:val="20"/>
              </w:rPr>
              <w:t>Числа, которые больше 1000. Умножение и деление. Деление на трёхзначное число (продолжение)</w:t>
            </w: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С.73</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124</w:t>
            </w:r>
          </w:p>
        </w:tc>
        <w:tc>
          <w:tcPr>
            <w:tcW w:w="267" w:type="pct"/>
          </w:tcPr>
          <w:p w:rsidR="009E6E30" w:rsidRPr="003F43B9" w:rsidRDefault="006725F6" w:rsidP="007472E7">
            <w:pPr>
              <w:jc w:val="center"/>
              <w:rPr>
                <w:rFonts w:ascii="Arial" w:hAnsi="Arial" w:cs="Arial"/>
                <w:sz w:val="20"/>
                <w:szCs w:val="20"/>
              </w:rPr>
            </w:pPr>
            <w:r>
              <w:rPr>
                <w:rFonts w:ascii="Arial" w:hAnsi="Arial" w:cs="Arial"/>
                <w:sz w:val="20"/>
                <w:szCs w:val="20"/>
              </w:rPr>
              <w:t>2</w:t>
            </w:r>
            <w:r w:rsidR="007472E7">
              <w:rPr>
                <w:rFonts w:ascii="Arial" w:hAnsi="Arial" w:cs="Arial"/>
                <w:sz w:val="20"/>
                <w:szCs w:val="20"/>
              </w:rPr>
              <w:t>9</w:t>
            </w:r>
            <w:r>
              <w:rPr>
                <w:rFonts w:ascii="Arial" w:hAnsi="Arial" w:cs="Arial"/>
                <w:sz w:val="20"/>
                <w:szCs w:val="20"/>
              </w:rPr>
              <w:t>.04</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Деление на </w:t>
            </w:r>
            <w:r w:rsidRPr="003F43B9">
              <w:rPr>
                <w:rFonts w:ascii="Arial" w:hAnsi="Arial" w:cs="Arial"/>
                <w:sz w:val="20"/>
                <w:szCs w:val="20"/>
              </w:rPr>
              <w:lastRenderedPageBreak/>
              <w:t>трёхзначное число</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lastRenderedPageBreak/>
              <w:t>Урок развити</w:t>
            </w:r>
            <w:r w:rsidRPr="003F43B9">
              <w:rPr>
                <w:rFonts w:ascii="Arial" w:hAnsi="Arial" w:cs="Arial"/>
                <w:i/>
                <w:sz w:val="20"/>
                <w:szCs w:val="20"/>
              </w:rPr>
              <w:lastRenderedPageBreak/>
              <w:t>я умений и навыков</w:t>
            </w:r>
            <w:r>
              <w:rPr>
                <w:rFonts w:ascii="Arial" w:hAnsi="Arial" w:cs="Arial"/>
                <w:i/>
                <w:sz w:val="20"/>
                <w:szCs w:val="20"/>
              </w:rPr>
              <w:t xml:space="preserve"> </w:t>
            </w:r>
          </w:p>
          <w:p w:rsidR="009E6E30" w:rsidRPr="003F43B9" w:rsidRDefault="009E6E30" w:rsidP="006C1F8C">
            <w:pPr>
              <w:rPr>
                <w:rFonts w:ascii="Arial" w:hAnsi="Arial" w:cs="Arial"/>
                <w:i/>
                <w:sz w:val="20"/>
                <w:szCs w:val="20"/>
              </w:rPr>
            </w:pP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Выполнять деление с объяснением и проверять </w:t>
            </w:r>
            <w:r w:rsidRPr="003F43B9">
              <w:rPr>
                <w:rFonts w:ascii="Arial" w:hAnsi="Arial" w:cs="Arial"/>
                <w:sz w:val="20"/>
                <w:szCs w:val="20"/>
              </w:rPr>
              <w:lastRenderedPageBreak/>
              <w:t>вычисления. Делать чертёж к задаче и решать её. Составлять задачу по выражению. Сравнивать выражения</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Объяснять</w:t>
            </w:r>
            <w:r w:rsidRPr="003F43B9">
              <w:rPr>
                <w:rFonts w:ascii="Arial" w:hAnsi="Arial" w:cs="Arial"/>
                <w:sz w:val="20"/>
                <w:szCs w:val="20"/>
              </w:rPr>
              <w:t xml:space="preserve"> алгоритм письменного деления </w:t>
            </w:r>
            <w:r w:rsidRPr="003F43B9">
              <w:rPr>
                <w:rFonts w:ascii="Arial" w:hAnsi="Arial" w:cs="Arial"/>
                <w:sz w:val="20"/>
                <w:szCs w:val="20"/>
              </w:rPr>
              <w:lastRenderedPageBreak/>
              <w:t>многозначного числа на трёхзначное, делать проверку</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Контролировать свою деятельность: </w:t>
            </w:r>
            <w:r w:rsidRPr="003F43B9">
              <w:rPr>
                <w:rFonts w:ascii="Arial" w:hAnsi="Arial" w:cs="Arial"/>
                <w:sz w:val="20"/>
                <w:szCs w:val="20"/>
              </w:rPr>
              <w:lastRenderedPageBreak/>
              <w:t>проверять правильность выполнения вычислений изученными способами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6C1F8C">
            <w:pPr>
              <w:rPr>
                <w:rFonts w:ascii="Arial" w:hAnsi="Arial" w:cs="Arial"/>
                <w:sz w:val="20"/>
                <w:szCs w:val="20"/>
              </w:rPr>
            </w:pP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125</w:t>
            </w:r>
          </w:p>
        </w:tc>
        <w:tc>
          <w:tcPr>
            <w:tcW w:w="267" w:type="pct"/>
          </w:tcPr>
          <w:p w:rsidR="009E6E30" w:rsidRPr="003F43B9" w:rsidRDefault="007472E7" w:rsidP="006C1F8C">
            <w:pPr>
              <w:jc w:val="center"/>
              <w:rPr>
                <w:rFonts w:ascii="Arial" w:hAnsi="Arial" w:cs="Arial"/>
                <w:sz w:val="20"/>
                <w:szCs w:val="20"/>
              </w:rPr>
            </w:pPr>
            <w:r>
              <w:rPr>
                <w:rFonts w:ascii="Arial" w:hAnsi="Arial" w:cs="Arial"/>
                <w:sz w:val="20"/>
                <w:szCs w:val="20"/>
              </w:rPr>
              <w:t>3.05</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b/>
                <w:i/>
                <w:sz w:val="20"/>
                <w:szCs w:val="20"/>
              </w:rPr>
            </w:pPr>
            <w:r w:rsidRPr="003F43B9">
              <w:rPr>
                <w:rFonts w:ascii="Arial" w:hAnsi="Arial" w:cs="Arial"/>
                <w:sz w:val="20"/>
                <w:szCs w:val="20"/>
              </w:rPr>
              <w:t>Проверка умножения делением и деления умножением</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p w:rsidR="009E6E30" w:rsidRPr="003F43B9" w:rsidRDefault="009E6E30" w:rsidP="006C1F8C">
            <w:pPr>
              <w:rPr>
                <w:rFonts w:ascii="Arial" w:hAnsi="Arial" w:cs="Arial"/>
                <w:i/>
                <w:sz w:val="20"/>
                <w:szCs w:val="20"/>
              </w:rPr>
            </w:pP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Выполнять деление с объяснением и проверять вычисления. Совершенствовать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алгоритм письменного деления многозначного числа на трёхзначное, делать проверку</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Контролировать свою деятельность: проверять правильность выполнения вычислений изученными способами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№293</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126</w:t>
            </w:r>
          </w:p>
        </w:tc>
        <w:tc>
          <w:tcPr>
            <w:tcW w:w="267" w:type="pct"/>
          </w:tcPr>
          <w:p w:rsidR="009E6E30" w:rsidRPr="003F43B9" w:rsidRDefault="007472E7" w:rsidP="006C1F8C">
            <w:pPr>
              <w:jc w:val="center"/>
              <w:rPr>
                <w:rFonts w:ascii="Arial" w:hAnsi="Arial" w:cs="Arial"/>
                <w:sz w:val="20"/>
                <w:szCs w:val="20"/>
              </w:rPr>
            </w:pPr>
            <w:r>
              <w:rPr>
                <w:rFonts w:ascii="Arial" w:hAnsi="Arial" w:cs="Arial"/>
                <w:sz w:val="20"/>
                <w:szCs w:val="20"/>
              </w:rPr>
              <w:t>4.05</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b/>
                <w:i/>
                <w:sz w:val="20"/>
                <w:szCs w:val="20"/>
              </w:rPr>
            </w:pPr>
            <w:r w:rsidRPr="003F43B9">
              <w:rPr>
                <w:rFonts w:ascii="Arial" w:hAnsi="Arial" w:cs="Arial"/>
                <w:sz w:val="20"/>
                <w:szCs w:val="20"/>
              </w:rPr>
              <w:t xml:space="preserve">Проверка деления с остатком </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Проверять, правильно ли выполнено деление с остатком. Находить делимое, если известны</w:t>
            </w:r>
            <w:r>
              <w:rPr>
                <w:rFonts w:ascii="Arial" w:hAnsi="Arial" w:cs="Arial"/>
                <w:sz w:val="20"/>
                <w:szCs w:val="20"/>
              </w:rPr>
              <w:t>:</w:t>
            </w:r>
            <w:r w:rsidRPr="003F43B9">
              <w:rPr>
                <w:rFonts w:ascii="Arial" w:hAnsi="Arial" w:cs="Arial"/>
                <w:sz w:val="20"/>
                <w:szCs w:val="20"/>
              </w:rPr>
              <w:t xml:space="preserve"> делитель, частное и остаток. Проверять, выполнив деление</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алгоритм письменного деления многозначного числа на трёхзначное, делать проверку</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Контролировать свою деятельность: проверять правильность выполнения вычислений изученными способами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№301</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127</w:t>
            </w:r>
          </w:p>
        </w:tc>
        <w:tc>
          <w:tcPr>
            <w:tcW w:w="267" w:type="pct"/>
          </w:tcPr>
          <w:p w:rsidR="009E6E30" w:rsidRPr="003F43B9" w:rsidRDefault="007472E7" w:rsidP="006C1F8C">
            <w:pPr>
              <w:jc w:val="center"/>
              <w:rPr>
                <w:rFonts w:ascii="Arial" w:hAnsi="Arial" w:cs="Arial"/>
                <w:sz w:val="20"/>
                <w:szCs w:val="20"/>
              </w:rPr>
            </w:pPr>
            <w:r>
              <w:rPr>
                <w:rFonts w:ascii="Arial" w:hAnsi="Arial" w:cs="Arial"/>
                <w:sz w:val="20"/>
                <w:szCs w:val="20"/>
              </w:rPr>
              <w:t>5.05</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Проверка деления</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Находить ошибки и записывать правильное решение. Совершенствовать вычислительные навыки, умение решать задачи, уравнения</w:t>
            </w:r>
            <w:r>
              <w:rPr>
                <w:rFonts w:ascii="Arial" w:hAnsi="Arial" w:cs="Arial"/>
                <w:sz w:val="20"/>
                <w:szCs w:val="20"/>
              </w:rPr>
              <w:t xml:space="preserve"> </w:t>
            </w:r>
          </w:p>
        </w:tc>
        <w:tc>
          <w:tcPr>
            <w:tcW w:w="814" w:type="pct"/>
          </w:tcPr>
          <w:p w:rsidR="009E6E30" w:rsidRPr="003F43B9" w:rsidRDefault="009E6E30" w:rsidP="006C1F8C">
            <w:pPr>
              <w:rPr>
                <w:rFonts w:ascii="Arial" w:hAnsi="Arial" w:cs="Arial"/>
                <w:i/>
                <w:sz w:val="20"/>
                <w:szCs w:val="20"/>
              </w:rPr>
            </w:pPr>
            <w:r w:rsidRPr="003F43B9">
              <w:rPr>
                <w:rFonts w:ascii="Arial" w:hAnsi="Arial" w:cs="Arial"/>
                <w:i/>
                <w:sz w:val="20"/>
                <w:szCs w:val="20"/>
              </w:rPr>
              <w:t xml:space="preserve">Находить </w:t>
            </w:r>
            <w:r w:rsidRPr="003F43B9">
              <w:rPr>
                <w:rFonts w:ascii="Arial" w:hAnsi="Arial" w:cs="Arial"/>
                <w:sz w:val="20"/>
                <w:szCs w:val="20"/>
              </w:rPr>
              <w:t>ошибки при делении, исправлять их</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С.76 №314, р.т.с.69 №47</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128</w:t>
            </w:r>
          </w:p>
        </w:tc>
        <w:tc>
          <w:tcPr>
            <w:tcW w:w="267" w:type="pct"/>
          </w:tcPr>
          <w:p w:rsidR="009E6E30" w:rsidRPr="003F43B9" w:rsidRDefault="007472E7" w:rsidP="006C1F8C">
            <w:pPr>
              <w:jc w:val="center"/>
              <w:rPr>
                <w:rFonts w:ascii="Arial" w:hAnsi="Arial" w:cs="Arial"/>
                <w:sz w:val="20"/>
                <w:szCs w:val="20"/>
              </w:rPr>
            </w:pPr>
            <w:r>
              <w:rPr>
                <w:rFonts w:ascii="Arial" w:hAnsi="Arial" w:cs="Arial"/>
                <w:sz w:val="20"/>
                <w:szCs w:val="20"/>
              </w:rPr>
              <w:t>6</w:t>
            </w:r>
            <w:r w:rsidR="006725F6">
              <w:rPr>
                <w:rFonts w:ascii="Arial" w:hAnsi="Arial" w:cs="Arial"/>
                <w:sz w:val="20"/>
                <w:szCs w:val="20"/>
              </w:rPr>
              <w:t>.05</w:t>
            </w:r>
          </w:p>
        </w:tc>
        <w:tc>
          <w:tcPr>
            <w:tcW w:w="304" w:type="pct"/>
          </w:tcPr>
          <w:p w:rsidR="009E6E30" w:rsidRPr="003F43B9" w:rsidRDefault="009E6E30" w:rsidP="006C1F8C">
            <w:pPr>
              <w:rPr>
                <w:rFonts w:ascii="Arial" w:hAnsi="Arial" w:cs="Arial"/>
                <w:b/>
                <w:i/>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b/>
                <w:i/>
                <w:sz w:val="20"/>
                <w:szCs w:val="20"/>
              </w:rPr>
              <w:t xml:space="preserve">Контрольная работа № 8 </w:t>
            </w:r>
            <w:r w:rsidRPr="003F43B9">
              <w:rPr>
                <w:rFonts w:ascii="Arial" w:hAnsi="Arial" w:cs="Arial"/>
                <w:i/>
                <w:sz w:val="20"/>
                <w:szCs w:val="20"/>
              </w:rPr>
              <w:t>за год</w:t>
            </w:r>
            <w:r>
              <w:rPr>
                <w:rFonts w:ascii="Arial" w:hAnsi="Arial" w:cs="Arial"/>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Контроль знаний,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Оценить результаты освоения тем за 4 класс, проявить личностную заинтересованность в приобретении и расширении знаний и </w:t>
            </w:r>
            <w:r w:rsidRPr="003F43B9">
              <w:rPr>
                <w:rFonts w:ascii="Arial" w:hAnsi="Arial" w:cs="Arial"/>
                <w:sz w:val="20"/>
                <w:szCs w:val="20"/>
              </w:rPr>
              <w:lastRenderedPageBreak/>
              <w:t>способов действий</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Контролировать и оценивать</w:t>
            </w:r>
            <w:r w:rsidRPr="003F43B9">
              <w:rPr>
                <w:rFonts w:ascii="Arial" w:hAnsi="Arial" w:cs="Arial"/>
                <w:sz w:val="20"/>
                <w:szCs w:val="20"/>
              </w:rPr>
              <w:t xml:space="preserve"> свою работу, её результат, делать выводы на будущее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Оценка — выделение и осознание обучающимся того, что уже усвоено и что ещё нужно </w:t>
            </w:r>
            <w:r w:rsidRPr="003F43B9">
              <w:rPr>
                <w:rFonts w:ascii="Arial" w:hAnsi="Arial" w:cs="Arial"/>
                <w:sz w:val="20"/>
                <w:szCs w:val="20"/>
              </w:rPr>
              <w:lastRenderedPageBreak/>
              <w:t>усвоить, осознание качества и уровня усвоения; оценка результатов работы</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С.77</w:t>
            </w:r>
          </w:p>
        </w:tc>
      </w:tr>
      <w:tr w:rsidR="009E6E30" w:rsidRPr="003F43B9" w:rsidTr="009E6E30">
        <w:trPr>
          <w:trHeight w:val="284"/>
          <w:jc w:val="center"/>
        </w:trPr>
        <w:tc>
          <w:tcPr>
            <w:tcW w:w="4590" w:type="pct"/>
            <w:gridSpan w:val="9"/>
          </w:tcPr>
          <w:p w:rsidR="009E6E30" w:rsidRPr="003F43B9" w:rsidRDefault="009E6E30" w:rsidP="006C1F8C">
            <w:pPr>
              <w:jc w:val="center"/>
              <w:rPr>
                <w:rFonts w:ascii="Arial" w:hAnsi="Arial" w:cs="Arial"/>
                <w:b/>
                <w:sz w:val="20"/>
                <w:szCs w:val="20"/>
              </w:rPr>
            </w:pPr>
            <w:r w:rsidRPr="003F43B9">
              <w:rPr>
                <w:rFonts w:ascii="Arial" w:hAnsi="Arial" w:cs="Arial"/>
                <w:b/>
                <w:sz w:val="20"/>
                <w:szCs w:val="20"/>
              </w:rPr>
              <w:lastRenderedPageBreak/>
              <w:t>Итоговое повторение (8 часов)</w:t>
            </w:r>
          </w:p>
        </w:tc>
        <w:tc>
          <w:tcPr>
            <w:tcW w:w="410" w:type="pct"/>
          </w:tcPr>
          <w:p w:rsidR="009E6E30" w:rsidRPr="003F43B9" w:rsidRDefault="009E6E30" w:rsidP="006C1F8C">
            <w:pPr>
              <w:jc w:val="center"/>
              <w:rPr>
                <w:rFonts w:ascii="Arial" w:hAnsi="Arial" w:cs="Arial"/>
                <w:b/>
                <w:sz w:val="20"/>
                <w:szCs w:val="20"/>
              </w:rPr>
            </w:pP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129</w:t>
            </w:r>
          </w:p>
        </w:tc>
        <w:tc>
          <w:tcPr>
            <w:tcW w:w="267" w:type="pct"/>
          </w:tcPr>
          <w:p w:rsidR="009E6E30" w:rsidRPr="003F43B9" w:rsidRDefault="007472E7" w:rsidP="006C1F8C">
            <w:pPr>
              <w:jc w:val="center"/>
              <w:rPr>
                <w:rFonts w:ascii="Arial" w:hAnsi="Arial" w:cs="Arial"/>
                <w:sz w:val="20"/>
                <w:szCs w:val="20"/>
              </w:rPr>
            </w:pPr>
            <w:r>
              <w:rPr>
                <w:rFonts w:ascii="Arial" w:hAnsi="Arial" w:cs="Arial"/>
                <w:sz w:val="20"/>
                <w:szCs w:val="20"/>
              </w:rPr>
              <w:t>10</w:t>
            </w:r>
            <w:r w:rsidR="006725F6">
              <w:rPr>
                <w:rFonts w:ascii="Arial" w:hAnsi="Arial" w:cs="Arial"/>
                <w:sz w:val="20"/>
                <w:szCs w:val="20"/>
              </w:rPr>
              <w:t>.05</w:t>
            </w:r>
          </w:p>
        </w:tc>
        <w:tc>
          <w:tcPr>
            <w:tcW w:w="304" w:type="pct"/>
          </w:tcPr>
          <w:p w:rsidR="009E6E30" w:rsidRPr="003F43B9" w:rsidRDefault="009E6E30" w:rsidP="006C1F8C">
            <w:pPr>
              <w:shd w:val="clear" w:color="auto" w:fill="FFFFFF"/>
              <w:ind w:right="-23"/>
              <w:rPr>
                <w:rFonts w:ascii="Arial" w:hAnsi="Arial" w:cs="Arial"/>
                <w:spacing w:val="-1"/>
                <w:sz w:val="20"/>
                <w:szCs w:val="20"/>
              </w:rPr>
            </w:pPr>
          </w:p>
        </w:tc>
        <w:tc>
          <w:tcPr>
            <w:tcW w:w="369" w:type="pct"/>
          </w:tcPr>
          <w:p w:rsidR="009E6E30" w:rsidRPr="003F43B9" w:rsidRDefault="009E6E30" w:rsidP="006C1F8C">
            <w:pPr>
              <w:shd w:val="clear" w:color="auto" w:fill="FFFFFF"/>
              <w:ind w:right="-23"/>
              <w:rPr>
                <w:rFonts w:ascii="Arial" w:hAnsi="Arial" w:cs="Arial"/>
                <w:b/>
                <w:i/>
                <w:sz w:val="20"/>
                <w:szCs w:val="20"/>
              </w:rPr>
            </w:pPr>
            <w:r w:rsidRPr="003F43B9">
              <w:rPr>
                <w:rFonts w:ascii="Arial" w:hAnsi="Arial" w:cs="Arial"/>
                <w:spacing w:val="-1"/>
                <w:sz w:val="20"/>
                <w:szCs w:val="20"/>
              </w:rPr>
              <w:t>Анализ контрольной работы и рабо</w:t>
            </w:r>
            <w:r w:rsidRPr="003F43B9">
              <w:rPr>
                <w:rFonts w:ascii="Arial" w:hAnsi="Arial" w:cs="Arial"/>
                <w:spacing w:val="-1"/>
                <w:sz w:val="20"/>
                <w:szCs w:val="20"/>
              </w:rPr>
              <w:softHyphen/>
            </w:r>
            <w:r w:rsidRPr="003F43B9">
              <w:rPr>
                <w:rFonts w:ascii="Arial" w:hAnsi="Arial" w:cs="Arial"/>
                <w:sz w:val="20"/>
                <w:szCs w:val="20"/>
              </w:rPr>
              <w:t>та над ошибками.</w:t>
            </w:r>
            <w:r w:rsidRPr="003F43B9">
              <w:rPr>
                <w:rFonts w:ascii="Arial" w:hAnsi="Arial" w:cs="Arial"/>
                <w:b/>
                <w:i/>
                <w:sz w:val="20"/>
                <w:szCs w:val="20"/>
              </w:rPr>
              <w:t xml:space="preserve"> </w:t>
            </w:r>
          </w:p>
          <w:p w:rsidR="009E6E30" w:rsidRPr="003F43B9" w:rsidRDefault="009E6E30" w:rsidP="006C1F8C">
            <w:pPr>
              <w:rPr>
                <w:rFonts w:ascii="Arial" w:hAnsi="Arial" w:cs="Arial"/>
                <w:b/>
                <w:i/>
                <w:sz w:val="20"/>
                <w:szCs w:val="20"/>
              </w:rPr>
            </w:pPr>
            <w:r w:rsidRPr="003F43B9">
              <w:rPr>
                <w:rFonts w:ascii="Arial" w:hAnsi="Arial" w:cs="Arial"/>
                <w:sz w:val="20"/>
                <w:szCs w:val="20"/>
              </w:rPr>
              <w:t>Повторение прой</w:t>
            </w:r>
            <w:r>
              <w:rPr>
                <w:rFonts w:ascii="Arial" w:hAnsi="Arial" w:cs="Arial"/>
                <w:sz w:val="20"/>
                <w:szCs w:val="20"/>
              </w:rPr>
              <w:t xml:space="preserve">денного: </w:t>
            </w:r>
            <w:r w:rsidRPr="003F43B9">
              <w:rPr>
                <w:rFonts w:ascii="Arial" w:hAnsi="Arial" w:cs="Arial"/>
                <w:sz w:val="20"/>
                <w:szCs w:val="20"/>
              </w:rPr>
              <w:t>«Что узнали. Чему научились».</w:t>
            </w:r>
            <w:r w:rsidRPr="003F43B9">
              <w:rPr>
                <w:rFonts w:ascii="Arial" w:hAnsi="Arial" w:cs="Arial"/>
                <w:b/>
                <w:i/>
                <w:sz w:val="20"/>
                <w:szCs w:val="20"/>
              </w:rPr>
              <w:t xml:space="preserve"> </w:t>
            </w:r>
          </w:p>
          <w:p w:rsidR="009E6E30" w:rsidRPr="003F43B9" w:rsidRDefault="009E6E30" w:rsidP="006C1F8C">
            <w:pPr>
              <w:rPr>
                <w:rFonts w:ascii="Arial" w:hAnsi="Arial" w:cs="Arial"/>
                <w:sz w:val="20"/>
                <w:szCs w:val="20"/>
              </w:rPr>
            </w:pPr>
            <w:r w:rsidRPr="003F43B9">
              <w:rPr>
                <w:rFonts w:ascii="Arial" w:hAnsi="Arial" w:cs="Arial"/>
                <w:b/>
                <w:i/>
                <w:sz w:val="20"/>
                <w:szCs w:val="20"/>
              </w:rPr>
              <w:t>Математический диктант № 7</w:t>
            </w:r>
            <w:r>
              <w:rPr>
                <w:rFonts w:ascii="Arial" w:hAnsi="Arial" w:cs="Arial"/>
                <w:b/>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Совершенствовать вычислительные навыки, умение решать задачи. Соотносить результат проведённого самоконтроля с целями, поставленными при изучении темы, оценивать их и делать выводы</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Контролировать и оценивать</w:t>
            </w:r>
            <w:r w:rsidRPr="003F43B9">
              <w:rPr>
                <w:rFonts w:ascii="Arial" w:hAnsi="Arial" w:cs="Arial"/>
                <w:sz w:val="20"/>
                <w:szCs w:val="20"/>
              </w:rPr>
              <w:t xml:space="preserve"> свою работу, её результат, делать выводы на будущее</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Контролировать свою деятельность: проверять правильность выполнения вычислений изученными способами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A630C4" w:rsidP="006C1F8C">
            <w:pPr>
              <w:rPr>
                <w:rFonts w:ascii="Arial" w:hAnsi="Arial" w:cs="Arial"/>
                <w:sz w:val="20"/>
                <w:szCs w:val="20"/>
              </w:rPr>
            </w:pPr>
            <w:r>
              <w:rPr>
                <w:rFonts w:ascii="Arial" w:hAnsi="Arial" w:cs="Arial"/>
                <w:sz w:val="20"/>
                <w:szCs w:val="20"/>
              </w:rPr>
              <w:t>С.82, 83 поля, №17</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130</w:t>
            </w:r>
          </w:p>
        </w:tc>
        <w:tc>
          <w:tcPr>
            <w:tcW w:w="267" w:type="pct"/>
          </w:tcPr>
          <w:p w:rsidR="009E6E30" w:rsidRPr="003F43B9" w:rsidRDefault="007472E7" w:rsidP="006C1F8C">
            <w:pPr>
              <w:jc w:val="center"/>
              <w:rPr>
                <w:rFonts w:ascii="Arial" w:hAnsi="Arial" w:cs="Arial"/>
                <w:sz w:val="20"/>
                <w:szCs w:val="20"/>
              </w:rPr>
            </w:pPr>
            <w:r>
              <w:rPr>
                <w:rFonts w:ascii="Arial" w:hAnsi="Arial" w:cs="Arial"/>
                <w:sz w:val="20"/>
                <w:szCs w:val="20"/>
              </w:rPr>
              <w:t>11</w:t>
            </w:r>
            <w:r w:rsidR="006725F6">
              <w:rPr>
                <w:rFonts w:ascii="Arial" w:hAnsi="Arial" w:cs="Arial"/>
                <w:sz w:val="20"/>
                <w:szCs w:val="20"/>
              </w:rPr>
              <w:t>.05</w:t>
            </w:r>
          </w:p>
        </w:tc>
        <w:tc>
          <w:tcPr>
            <w:tcW w:w="304" w:type="pct"/>
          </w:tcPr>
          <w:p w:rsidR="009E6E30" w:rsidRPr="003F43B9" w:rsidRDefault="009E6E30" w:rsidP="006C1F8C">
            <w:pPr>
              <w:rPr>
                <w:rFonts w:ascii="Arial" w:hAnsi="Arial" w:cs="Arial"/>
                <w:b/>
                <w:i/>
                <w:sz w:val="20"/>
                <w:szCs w:val="20"/>
              </w:rPr>
            </w:pPr>
          </w:p>
        </w:tc>
        <w:tc>
          <w:tcPr>
            <w:tcW w:w="369" w:type="pct"/>
          </w:tcPr>
          <w:p w:rsidR="009E6E30" w:rsidRPr="003F43B9" w:rsidRDefault="009E6E30" w:rsidP="006C1F8C">
            <w:pPr>
              <w:rPr>
                <w:rFonts w:ascii="Arial" w:hAnsi="Arial" w:cs="Arial"/>
                <w:b/>
                <w:i/>
                <w:sz w:val="20"/>
                <w:szCs w:val="20"/>
              </w:rPr>
            </w:pPr>
            <w:r w:rsidRPr="003F43B9">
              <w:rPr>
                <w:rFonts w:ascii="Arial" w:hAnsi="Arial" w:cs="Arial"/>
                <w:b/>
                <w:i/>
                <w:sz w:val="20"/>
                <w:szCs w:val="20"/>
              </w:rPr>
              <w:t>Итоговая диагностическая работа</w:t>
            </w:r>
            <w:r>
              <w:rPr>
                <w:rFonts w:ascii="Arial" w:hAnsi="Arial" w:cs="Arial"/>
                <w:b/>
                <w:i/>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Контроль знаний, умений и навыков</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Применять свои знания для выполнения итоговой работы</w:t>
            </w:r>
            <w:r>
              <w:rPr>
                <w:rFonts w:ascii="Arial" w:hAnsi="Arial" w:cs="Arial"/>
                <w:sz w:val="20"/>
                <w:szCs w:val="20"/>
              </w:rPr>
              <w:t xml:space="preserve"> </w:t>
            </w:r>
          </w:p>
        </w:tc>
        <w:tc>
          <w:tcPr>
            <w:tcW w:w="814" w:type="pct"/>
          </w:tcPr>
          <w:p w:rsidR="009E6E30" w:rsidRDefault="009E6E30" w:rsidP="006C1F8C">
            <w:pPr>
              <w:rPr>
                <w:rFonts w:ascii="Arial" w:hAnsi="Arial" w:cs="Arial"/>
                <w:sz w:val="20"/>
                <w:szCs w:val="20"/>
              </w:rPr>
            </w:pPr>
            <w:r w:rsidRPr="003F43B9">
              <w:rPr>
                <w:rFonts w:ascii="Arial" w:hAnsi="Arial" w:cs="Arial"/>
                <w:i/>
                <w:sz w:val="20"/>
                <w:szCs w:val="20"/>
              </w:rPr>
              <w:t>Контролировать и оценивать</w:t>
            </w:r>
            <w:r w:rsidRPr="003F43B9">
              <w:rPr>
                <w:rFonts w:ascii="Arial" w:hAnsi="Arial" w:cs="Arial"/>
                <w:sz w:val="20"/>
                <w:szCs w:val="20"/>
              </w:rPr>
              <w:t xml:space="preserve"> свою работу, её результат, делать выводы на будущее</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Контроль и оценка процесса и результатов деятельности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395055" w:rsidP="006C1F8C">
            <w:pPr>
              <w:rPr>
                <w:rFonts w:ascii="Arial" w:hAnsi="Arial" w:cs="Arial"/>
                <w:sz w:val="20"/>
                <w:szCs w:val="20"/>
              </w:rPr>
            </w:pPr>
            <w:r>
              <w:rPr>
                <w:rFonts w:ascii="Arial" w:hAnsi="Arial" w:cs="Arial"/>
                <w:sz w:val="20"/>
                <w:szCs w:val="20"/>
              </w:rPr>
              <w:t>№27-29</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131</w:t>
            </w:r>
          </w:p>
        </w:tc>
        <w:tc>
          <w:tcPr>
            <w:tcW w:w="267" w:type="pct"/>
          </w:tcPr>
          <w:p w:rsidR="009E6E30" w:rsidRPr="003F43B9" w:rsidRDefault="007472E7" w:rsidP="006C1F8C">
            <w:pPr>
              <w:jc w:val="center"/>
              <w:rPr>
                <w:rFonts w:ascii="Arial" w:hAnsi="Arial" w:cs="Arial"/>
                <w:sz w:val="20"/>
                <w:szCs w:val="20"/>
              </w:rPr>
            </w:pPr>
            <w:r>
              <w:rPr>
                <w:rFonts w:ascii="Arial" w:hAnsi="Arial" w:cs="Arial"/>
                <w:sz w:val="20"/>
                <w:szCs w:val="20"/>
              </w:rPr>
              <w:t>12</w:t>
            </w:r>
            <w:r w:rsidR="006725F6">
              <w:rPr>
                <w:rFonts w:ascii="Arial" w:hAnsi="Arial" w:cs="Arial"/>
                <w:sz w:val="20"/>
                <w:szCs w:val="20"/>
              </w:rPr>
              <w:t>.05</w:t>
            </w:r>
          </w:p>
        </w:tc>
        <w:tc>
          <w:tcPr>
            <w:tcW w:w="304" w:type="pct"/>
          </w:tcPr>
          <w:p w:rsidR="009E6E30" w:rsidRPr="003F43B9" w:rsidRDefault="009E6E30" w:rsidP="006C1F8C">
            <w:pPr>
              <w:rPr>
                <w:rFonts w:ascii="Arial" w:hAnsi="Arial" w:cs="Arial"/>
                <w:sz w:val="20"/>
                <w:szCs w:val="20"/>
              </w:rPr>
            </w:pPr>
          </w:p>
        </w:tc>
        <w:tc>
          <w:tcPr>
            <w:tcW w:w="369" w:type="pct"/>
          </w:tcPr>
          <w:p w:rsidR="009E6E30" w:rsidRPr="003F43B9" w:rsidRDefault="009E6E30" w:rsidP="006C1F8C">
            <w:pPr>
              <w:rPr>
                <w:rFonts w:ascii="Arial" w:hAnsi="Arial" w:cs="Arial"/>
                <w:sz w:val="20"/>
                <w:szCs w:val="20"/>
              </w:rPr>
            </w:pPr>
            <w:r w:rsidRPr="003F43B9">
              <w:rPr>
                <w:rFonts w:ascii="Arial" w:hAnsi="Arial" w:cs="Arial"/>
                <w:sz w:val="20"/>
                <w:szCs w:val="20"/>
              </w:rPr>
              <w:t>Нумерация. Выражения и уравнения</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обобщения и систематизации</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Оценить результаты освоения темы, проявить личностную заинтересованность в приобретении и расширении знаний и способов действий</w:t>
            </w:r>
            <w:r>
              <w:rPr>
                <w:rFonts w:ascii="Arial" w:hAnsi="Arial" w:cs="Arial"/>
                <w:sz w:val="20"/>
                <w:szCs w:val="20"/>
              </w:rPr>
              <w:t xml:space="preserve"> </w:t>
            </w:r>
          </w:p>
        </w:tc>
        <w:tc>
          <w:tcPr>
            <w:tcW w:w="814" w:type="pct"/>
          </w:tcPr>
          <w:p w:rsidR="009E6E30" w:rsidRDefault="009E6E30" w:rsidP="006C1F8C">
            <w:pPr>
              <w:rPr>
                <w:rFonts w:ascii="Arial" w:hAnsi="Arial" w:cs="Arial"/>
                <w:sz w:val="20"/>
                <w:szCs w:val="20"/>
              </w:rPr>
            </w:pPr>
            <w:r w:rsidRPr="003F43B9">
              <w:rPr>
                <w:rFonts w:ascii="Arial" w:hAnsi="Arial" w:cs="Arial"/>
                <w:i/>
                <w:sz w:val="20"/>
                <w:szCs w:val="20"/>
              </w:rPr>
              <w:t xml:space="preserve">Называть </w:t>
            </w:r>
            <w:r w:rsidRPr="003F43B9">
              <w:rPr>
                <w:rFonts w:ascii="Arial" w:hAnsi="Arial" w:cs="Arial"/>
                <w:sz w:val="20"/>
                <w:szCs w:val="20"/>
              </w:rPr>
              <w:t>числа натурального ряда, которые больше 1 000.</w:t>
            </w:r>
            <w:r w:rsidRPr="003F43B9">
              <w:rPr>
                <w:rFonts w:ascii="Arial" w:hAnsi="Arial" w:cs="Arial"/>
                <w:i/>
                <w:sz w:val="20"/>
                <w:szCs w:val="20"/>
              </w:rPr>
              <w:t xml:space="preserve"> Читать</w:t>
            </w:r>
            <w:r w:rsidRPr="003F43B9">
              <w:rPr>
                <w:rFonts w:ascii="Arial" w:hAnsi="Arial" w:cs="Arial"/>
                <w:sz w:val="20"/>
                <w:szCs w:val="20"/>
              </w:rPr>
              <w:t xml:space="preserve"> и </w:t>
            </w:r>
            <w:r w:rsidRPr="003F43B9">
              <w:rPr>
                <w:rFonts w:ascii="Arial" w:hAnsi="Arial" w:cs="Arial"/>
                <w:i/>
                <w:sz w:val="20"/>
                <w:szCs w:val="20"/>
              </w:rPr>
              <w:t>записывать</w:t>
            </w:r>
            <w:r w:rsidRPr="003F43B9">
              <w:rPr>
                <w:rFonts w:ascii="Arial" w:hAnsi="Arial" w:cs="Arial"/>
                <w:sz w:val="20"/>
                <w:szCs w:val="20"/>
              </w:rPr>
              <w:t xml:space="preserve"> числа, которые больше 1 000, используя правило, по которому составлена </w:t>
            </w:r>
            <w:r w:rsidRPr="003F43B9">
              <w:rPr>
                <w:rFonts w:ascii="Arial" w:hAnsi="Arial" w:cs="Arial"/>
                <w:sz w:val="20"/>
                <w:szCs w:val="20"/>
              </w:rPr>
              <w:lastRenderedPageBreak/>
              <w:t>числовая последовательность.</w:t>
            </w:r>
            <w:r w:rsidRPr="003F43B9">
              <w:rPr>
                <w:rFonts w:ascii="Arial" w:hAnsi="Arial" w:cs="Arial"/>
                <w:i/>
                <w:sz w:val="20"/>
                <w:szCs w:val="20"/>
              </w:rPr>
              <w:t xml:space="preserve"> Решать</w:t>
            </w:r>
            <w:r w:rsidRPr="003F43B9">
              <w:rPr>
                <w:rFonts w:ascii="Arial" w:hAnsi="Arial" w:cs="Arial"/>
                <w:sz w:val="20"/>
                <w:szCs w:val="20"/>
              </w:rPr>
              <w:t xml:space="preserve"> числовые выражения и уравнения</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Актуализировать свои знания для проведения простейших математических доказательств (в том числе с опорой на изученные </w:t>
            </w:r>
            <w:r w:rsidRPr="003F43B9">
              <w:rPr>
                <w:rFonts w:ascii="Arial" w:hAnsi="Arial" w:cs="Arial"/>
                <w:sz w:val="20"/>
                <w:szCs w:val="20"/>
              </w:rPr>
              <w:lastRenderedPageBreak/>
              <w:t>определения, законы арифметических действий)</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395055" w:rsidP="006C1F8C">
            <w:pPr>
              <w:rPr>
                <w:rFonts w:ascii="Arial" w:hAnsi="Arial" w:cs="Arial"/>
                <w:sz w:val="20"/>
                <w:szCs w:val="20"/>
              </w:rPr>
            </w:pPr>
            <w:r>
              <w:rPr>
                <w:rFonts w:ascii="Arial" w:hAnsi="Arial" w:cs="Arial"/>
                <w:sz w:val="20"/>
                <w:szCs w:val="20"/>
              </w:rPr>
              <w:t>№6</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lastRenderedPageBreak/>
              <w:t>132</w:t>
            </w:r>
          </w:p>
        </w:tc>
        <w:tc>
          <w:tcPr>
            <w:tcW w:w="267" w:type="pct"/>
          </w:tcPr>
          <w:p w:rsidR="009E6E30" w:rsidRPr="003F43B9" w:rsidRDefault="006725F6" w:rsidP="005F4DF5">
            <w:pPr>
              <w:jc w:val="center"/>
              <w:rPr>
                <w:rFonts w:ascii="Arial" w:hAnsi="Arial" w:cs="Arial"/>
                <w:sz w:val="20"/>
                <w:szCs w:val="20"/>
              </w:rPr>
            </w:pPr>
            <w:r>
              <w:rPr>
                <w:rFonts w:ascii="Arial" w:hAnsi="Arial" w:cs="Arial"/>
                <w:sz w:val="20"/>
                <w:szCs w:val="20"/>
              </w:rPr>
              <w:t>1</w:t>
            </w:r>
            <w:r w:rsidR="005F4DF5">
              <w:rPr>
                <w:rFonts w:ascii="Arial" w:hAnsi="Arial" w:cs="Arial"/>
                <w:sz w:val="20"/>
                <w:szCs w:val="20"/>
              </w:rPr>
              <w:t>3</w:t>
            </w:r>
            <w:r>
              <w:rPr>
                <w:rFonts w:ascii="Arial" w:hAnsi="Arial" w:cs="Arial"/>
                <w:sz w:val="20"/>
                <w:szCs w:val="20"/>
              </w:rPr>
              <w:t>.05</w:t>
            </w:r>
          </w:p>
        </w:tc>
        <w:tc>
          <w:tcPr>
            <w:tcW w:w="304" w:type="pct"/>
          </w:tcPr>
          <w:p w:rsidR="009E6E30" w:rsidRPr="003F43B9" w:rsidRDefault="009E6E30" w:rsidP="006C1F8C">
            <w:pPr>
              <w:jc w:val="both"/>
              <w:rPr>
                <w:rFonts w:ascii="Arial" w:hAnsi="Arial" w:cs="Arial"/>
                <w:sz w:val="20"/>
                <w:szCs w:val="20"/>
              </w:rPr>
            </w:pPr>
          </w:p>
        </w:tc>
        <w:tc>
          <w:tcPr>
            <w:tcW w:w="369" w:type="pct"/>
          </w:tcPr>
          <w:p w:rsidR="009E6E30" w:rsidRPr="003F43B9" w:rsidRDefault="009E6E30" w:rsidP="006C1F8C">
            <w:pPr>
              <w:jc w:val="both"/>
              <w:rPr>
                <w:rFonts w:ascii="Arial" w:hAnsi="Arial" w:cs="Arial"/>
                <w:b/>
                <w:i/>
                <w:sz w:val="20"/>
                <w:szCs w:val="20"/>
              </w:rPr>
            </w:pPr>
            <w:r w:rsidRPr="003F43B9">
              <w:rPr>
                <w:rFonts w:ascii="Arial" w:hAnsi="Arial" w:cs="Arial"/>
                <w:sz w:val="20"/>
                <w:szCs w:val="20"/>
              </w:rPr>
              <w:t>Арифметические действия</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обобщения и систематизации</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Совершенствовать вычислительные навыки, умение решать задачи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 xml:space="preserve">Использовать </w:t>
            </w:r>
            <w:r w:rsidRPr="003F43B9">
              <w:rPr>
                <w:rFonts w:ascii="Arial" w:hAnsi="Arial" w:cs="Arial"/>
                <w:sz w:val="20"/>
                <w:szCs w:val="20"/>
              </w:rPr>
              <w:t>приёмы сложения и вычитания, умножения и деления чисел, которые больше 1</w:t>
            </w:r>
            <w:r>
              <w:rPr>
                <w:rFonts w:ascii="Arial" w:hAnsi="Arial" w:cs="Arial"/>
                <w:sz w:val="20"/>
                <w:szCs w:val="20"/>
              </w:rPr>
              <w:t> </w:t>
            </w:r>
            <w:r w:rsidRPr="003F43B9">
              <w:rPr>
                <w:rFonts w:ascii="Arial" w:hAnsi="Arial" w:cs="Arial"/>
                <w:sz w:val="20"/>
                <w:szCs w:val="20"/>
              </w:rPr>
              <w:t>000</w:t>
            </w:r>
            <w:r>
              <w:rPr>
                <w:rFonts w:ascii="Arial" w:hAnsi="Arial" w:cs="Arial"/>
                <w:sz w:val="20"/>
                <w:szCs w:val="20"/>
              </w:rPr>
              <w:t xml:space="preserve"> </w:t>
            </w:r>
          </w:p>
        </w:tc>
        <w:tc>
          <w:tcPr>
            <w:tcW w:w="717" w:type="pct"/>
          </w:tcPr>
          <w:p w:rsidR="009E6E30" w:rsidRDefault="009E6E30" w:rsidP="006C1F8C">
            <w:pPr>
              <w:rPr>
                <w:rFonts w:ascii="Arial" w:hAnsi="Arial" w:cs="Arial"/>
                <w:sz w:val="20"/>
                <w:szCs w:val="20"/>
              </w:rPr>
            </w:pPr>
            <w:r w:rsidRPr="003F43B9">
              <w:rPr>
                <w:rFonts w:ascii="Arial" w:hAnsi="Arial" w:cs="Arial"/>
                <w:sz w:val="20"/>
                <w:szCs w:val="20"/>
              </w:rPr>
              <w:t>Контролировать свою деятельность: проверять правильность выполнения вычислений изученными способами</w:t>
            </w:r>
            <w:r>
              <w:rPr>
                <w:rFonts w:ascii="Arial" w:hAnsi="Arial" w:cs="Arial"/>
                <w:sz w:val="20"/>
                <w:szCs w:val="20"/>
              </w:rPr>
              <w:t xml:space="preserve"> </w:t>
            </w:r>
          </w:p>
          <w:p w:rsidR="009E6E30" w:rsidRPr="003F43B9" w:rsidRDefault="009E6E30" w:rsidP="006C1F8C">
            <w:pPr>
              <w:rPr>
                <w:rFonts w:ascii="Arial" w:hAnsi="Arial" w:cs="Arial"/>
                <w:sz w:val="20"/>
                <w:szCs w:val="20"/>
              </w:rPr>
            </w:pP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395055" w:rsidP="006C1F8C">
            <w:pPr>
              <w:rPr>
                <w:rFonts w:ascii="Arial" w:hAnsi="Arial" w:cs="Arial"/>
                <w:sz w:val="20"/>
                <w:szCs w:val="20"/>
              </w:rPr>
            </w:pPr>
            <w:r>
              <w:rPr>
                <w:rFonts w:ascii="Arial" w:hAnsi="Arial" w:cs="Arial"/>
                <w:sz w:val="20"/>
                <w:szCs w:val="20"/>
              </w:rPr>
              <w:t>№12</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133</w:t>
            </w:r>
          </w:p>
        </w:tc>
        <w:tc>
          <w:tcPr>
            <w:tcW w:w="267" w:type="pct"/>
          </w:tcPr>
          <w:p w:rsidR="009E6E30" w:rsidRPr="003F43B9" w:rsidRDefault="006725F6" w:rsidP="005F4DF5">
            <w:pPr>
              <w:jc w:val="center"/>
              <w:rPr>
                <w:rFonts w:ascii="Arial" w:hAnsi="Arial" w:cs="Arial"/>
                <w:sz w:val="20"/>
                <w:szCs w:val="20"/>
              </w:rPr>
            </w:pPr>
            <w:r>
              <w:rPr>
                <w:rFonts w:ascii="Arial" w:hAnsi="Arial" w:cs="Arial"/>
                <w:sz w:val="20"/>
                <w:szCs w:val="20"/>
              </w:rPr>
              <w:t>1</w:t>
            </w:r>
            <w:r w:rsidR="005F4DF5">
              <w:rPr>
                <w:rFonts w:ascii="Arial" w:hAnsi="Arial" w:cs="Arial"/>
                <w:sz w:val="20"/>
                <w:szCs w:val="20"/>
              </w:rPr>
              <w:t>7</w:t>
            </w:r>
            <w:r>
              <w:rPr>
                <w:rFonts w:ascii="Arial" w:hAnsi="Arial" w:cs="Arial"/>
                <w:sz w:val="20"/>
                <w:szCs w:val="20"/>
              </w:rPr>
              <w:t>.05</w:t>
            </w:r>
          </w:p>
        </w:tc>
        <w:tc>
          <w:tcPr>
            <w:tcW w:w="304" w:type="pct"/>
          </w:tcPr>
          <w:p w:rsidR="009E6E30" w:rsidRPr="003F43B9" w:rsidRDefault="009E6E30" w:rsidP="006C1F8C">
            <w:pPr>
              <w:jc w:val="both"/>
              <w:rPr>
                <w:rFonts w:ascii="Arial" w:hAnsi="Arial" w:cs="Arial"/>
                <w:sz w:val="20"/>
                <w:szCs w:val="20"/>
              </w:rPr>
            </w:pPr>
          </w:p>
        </w:tc>
        <w:tc>
          <w:tcPr>
            <w:tcW w:w="369" w:type="pct"/>
          </w:tcPr>
          <w:p w:rsidR="009E6E30" w:rsidRPr="003F43B9" w:rsidRDefault="009E6E30" w:rsidP="006C1F8C">
            <w:pPr>
              <w:jc w:val="both"/>
              <w:rPr>
                <w:rFonts w:ascii="Arial" w:hAnsi="Arial" w:cs="Arial"/>
                <w:sz w:val="20"/>
                <w:szCs w:val="20"/>
              </w:rPr>
            </w:pPr>
            <w:r w:rsidRPr="003F43B9">
              <w:rPr>
                <w:rFonts w:ascii="Arial" w:hAnsi="Arial" w:cs="Arial"/>
                <w:sz w:val="20"/>
                <w:szCs w:val="20"/>
              </w:rPr>
              <w:t>Порядок выполнения действий.</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обобщения и систематизации</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Оценить результаты освоения темы, проявить личностную заинтересованность в приобретении и расширении знаний и способов действий</w:t>
            </w:r>
            <w:r>
              <w:rPr>
                <w:rFonts w:ascii="Arial" w:hAnsi="Arial" w:cs="Arial"/>
                <w:sz w:val="20"/>
                <w:szCs w:val="20"/>
              </w:rPr>
              <w:t xml:space="preserve"> </w:t>
            </w:r>
          </w:p>
        </w:tc>
        <w:tc>
          <w:tcPr>
            <w:tcW w:w="814" w:type="pct"/>
          </w:tcPr>
          <w:p w:rsidR="009E6E30" w:rsidRDefault="009E6E30" w:rsidP="006C1F8C">
            <w:pPr>
              <w:rPr>
                <w:rFonts w:ascii="Arial" w:hAnsi="Arial" w:cs="Arial"/>
                <w:sz w:val="20"/>
                <w:szCs w:val="20"/>
              </w:rPr>
            </w:pPr>
            <w:r w:rsidRPr="003F43B9">
              <w:rPr>
                <w:rFonts w:ascii="Arial" w:hAnsi="Arial" w:cs="Arial"/>
                <w:i/>
                <w:sz w:val="20"/>
                <w:szCs w:val="20"/>
              </w:rPr>
              <w:t xml:space="preserve">Применять </w:t>
            </w:r>
            <w:r w:rsidRPr="003F43B9">
              <w:rPr>
                <w:rFonts w:ascii="Arial" w:hAnsi="Arial" w:cs="Arial"/>
                <w:sz w:val="20"/>
                <w:szCs w:val="20"/>
              </w:rPr>
              <w:t>правила о порядке выполнения действий в числовых выражениях со скобками и без скобок при вычислениях значений числовых выражений</w:t>
            </w:r>
            <w:r>
              <w:rPr>
                <w:rFonts w:ascii="Arial" w:hAnsi="Arial" w:cs="Arial"/>
                <w:sz w:val="20"/>
                <w:szCs w:val="20"/>
              </w:rPr>
              <w:t xml:space="preserve"> </w:t>
            </w:r>
          </w:p>
          <w:p w:rsidR="009E6E30" w:rsidRPr="003F43B9" w:rsidRDefault="009E6E30" w:rsidP="006C1F8C">
            <w:pPr>
              <w:rPr>
                <w:rFonts w:ascii="Arial" w:hAnsi="Arial" w:cs="Arial"/>
                <w:i/>
                <w:sz w:val="20"/>
                <w:szCs w:val="20"/>
              </w:rPr>
            </w:pP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Собирать требуемую информацию из указанных источников; фиксировать результаты разными способами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395055" w:rsidP="006C1F8C">
            <w:pPr>
              <w:rPr>
                <w:rFonts w:ascii="Arial" w:hAnsi="Arial" w:cs="Arial"/>
                <w:sz w:val="20"/>
                <w:szCs w:val="20"/>
              </w:rPr>
            </w:pPr>
            <w:r>
              <w:rPr>
                <w:rFonts w:ascii="Arial" w:hAnsi="Arial" w:cs="Arial"/>
                <w:sz w:val="20"/>
                <w:szCs w:val="20"/>
              </w:rPr>
              <w:t>№17</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134</w:t>
            </w:r>
          </w:p>
        </w:tc>
        <w:tc>
          <w:tcPr>
            <w:tcW w:w="267" w:type="pct"/>
          </w:tcPr>
          <w:p w:rsidR="009E6E30" w:rsidRPr="003F43B9" w:rsidRDefault="006725F6" w:rsidP="005F4DF5">
            <w:pPr>
              <w:jc w:val="center"/>
              <w:rPr>
                <w:rFonts w:ascii="Arial" w:hAnsi="Arial" w:cs="Arial"/>
                <w:sz w:val="20"/>
                <w:szCs w:val="20"/>
              </w:rPr>
            </w:pPr>
            <w:r>
              <w:rPr>
                <w:rFonts w:ascii="Arial" w:hAnsi="Arial" w:cs="Arial"/>
                <w:sz w:val="20"/>
                <w:szCs w:val="20"/>
              </w:rPr>
              <w:t>1</w:t>
            </w:r>
            <w:r w:rsidR="005F4DF5">
              <w:rPr>
                <w:rFonts w:ascii="Arial" w:hAnsi="Arial" w:cs="Arial"/>
                <w:sz w:val="20"/>
                <w:szCs w:val="20"/>
              </w:rPr>
              <w:t>8</w:t>
            </w:r>
            <w:r>
              <w:rPr>
                <w:rFonts w:ascii="Arial" w:hAnsi="Arial" w:cs="Arial"/>
                <w:sz w:val="20"/>
                <w:szCs w:val="20"/>
              </w:rPr>
              <w:t>.05</w:t>
            </w:r>
          </w:p>
        </w:tc>
        <w:tc>
          <w:tcPr>
            <w:tcW w:w="304" w:type="pct"/>
          </w:tcPr>
          <w:p w:rsidR="009E6E30" w:rsidRPr="003F43B9" w:rsidRDefault="009E6E30" w:rsidP="006C1F8C">
            <w:pPr>
              <w:jc w:val="both"/>
              <w:rPr>
                <w:rFonts w:ascii="Arial" w:hAnsi="Arial" w:cs="Arial"/>
                <w:sz w:val="20"/>
                <w:szCs w:val="20"/>
              </w:rPr>
            </w:pPr>
          </w:p>
        </w:tc>
        <w:tc>
          <w:tcPr>
            <w:tcW w:w="369" w:type="pct"/>
          </w:tcPr>
          <w:p w:rsidR="009E6E30" w:rsidRPr="003F43B9" w:rsidRDefault="009E6E30" w:rsidP="006C1F8C">
            <w:pPr>
              <w:jc w:val="both"/>
              <w:rPr>
                <w:rFonts w:ascii="Arial" w:hAnsi="Arial" w:cs="Arial"/>
                <w:sz w:val="20"/>
                <w:szCs w:val="20"/>
              </w:rPr>
            </w:pPr>
            <w:r w:rsidRPr="003F43B9">
              <w:rPr>
                <w:rFonts w:ascii="Arial" w:hAnsi="Arial" w:cs="Arial"/>
                <w:sz w:val="20"/>
                <w:szCs w:val="20"/>
              </w:rPr>
              <w:t>Величины</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обобщения и систематизации</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Выполнять сложение и вычитание величин, заменяя крупные единицы величин более мелкими. Решать задачи с использованием величин</w:t>
            </w:r>
            <w:r>
              <w:rPr>
                <w:rFonts w:ascii="Arial" w:hAnsi="Arial" w:cs="Arial"/>
                <w:sz w:val="20"/>
                <w:szCs w:val="20"/>
              </w:rPr>
              <w:t xml:space="preserve"> </w:t>
            </w:r>
          </w:p>
        </w:tc>
        <w:tc>
          <w:tcPr>
            <w:tcW w:w="814" w:type="pct"/>
          </w:tcPr>
          <w:p w:rsidR="009E6E30" w:rsidRPr="003F43B9" w:rsidRDefault="009E6E30" w:rsidP="006C1F8C">
            <w:pPr>
              <w:rPr>
                <w:rFonts w:ascii="Arial" w:hAnsi="Arial" w:cs="Arial"/>
                <w:i/>
                <w:sz w:val="20"/>
                <w:szCs w:val="20"/>
              </w:rPr>
            </w:pPr>
            <w:r w:rsidRPr="003F43B9">
              <w:rPr>
                <w:rFonts w:ascii="Arial" w:hAnsi="Arial" w:cs="Arial"/>
                <w:i/>
                <w:sz w:val="20"/>
                <w:szCs w:val="20"/>
              </w:rPr>
              <w:t xml:space="preserve">Применять </w:t>
            </w:r>
            <w:r w:rsidRPr="003F43B9">
              <w:rPr>
                <w:rFonts w:ascii="Arial" w:hAnsi="Arial" w:cs="Arial"/>
                <w:sz w:val="20"/>
                <w:szCs w:val="20"/>
              </w:rPr>
              <w:t>знания о величинах в ходе решения задач и выражений</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t>Актуализировать свои знания для проведения простейших математических доказательств</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395055" w:rsidP="006C1F8C">
            <w:pPr>
              <w:rPr>
                <w:rFonts w:ascii="Arial" w:hAnsi="Arial" w:cs="Arial"/>
                <w:sz w:val="20"/>
                <w:szCs w:val="20"/>
              </w:rPr>
            </w:pPr>
            <w:r>
              <w:rPr>
                <w:rFonts w:ascii="Arial" w:hAnsi="Arial" w:cs="Arial"/>
                <w:sz w:val="20"/>
                <w:szCs w:val="20"/>
              </w:rPr>
              <w:t>№6</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135</w:t>
            </w:r>
          </w:p>
        </w:tc>
        <w:tc>
          <w:tcPr>
            <w:tcW w:w="267" w:type="pct"/>
          </w:tcPr>
          <w:p w:rsidR="009E6E30" w:rsidRPr="003F43B9" w:rsidRDefault="006725F6" w:rsidP="005F4DF5">
            <w:pPr>
              <w:jc w:val="center"/>
              <w:rPr>
                <w:rFonts w:ascii="Arial" w:hAnsi="Arial" w:cs="Arial"/>
                <w:sz w:val="20"/>
                <w:szCs w:val="20"/>
              </w:rPr>
            </w:pPr>
            <w:r>
              <w:rPr>
                <w:rFonts w:ascii="Arial" w:hAnsi="Arial" w:cs="Arial"/>
                <w:sz w:val="20"/>
                <w:szCs w:val="20"/>
              </w:rPr>
              <w:t>1</w:t>
            </w:r>
            <w:r w:rsidR="005F4DF5">
              <w:rPr>
                <w:rFonts w:ascii="Arial" w:hAnsi="Arial" w:cs="Arial"/>
                <w:sz w:val="20"/>
                <w:szCs w:val="20"/>
              </w:rPr>
              <w:t>9</w:t>
            </w:r>
            <w:r>
              <w:rPr>
                <w:rFonts w:ascii="Arial" w:hAnsi="Arial" w:cs="Arial"/>
                <w:sz w:val="20"/>
                <w:szCs w:val="20"/>
              </w:rPr>
              <w:t>.05</w:t>
            </w:r>
          </w:p>
        </w:tc>
        <w:tc>
          <w:tcPr>
            <w:tcW w:w="304" w:type="pct"/>
          </w:tcPr>
          <w:p w:rsidR="009E6E30" w:rsidRPr="003F43B9" w:rsidRDefault="009E6E30" w:rsidP="006C1F8C">
            <w:pPr>
              <w:jc w:val="both"/>
              <w:rPr>
                <w:rFonts w:ascii="Arial" w:hAnsi="Arial" w:cs="Arial"/>
                <w:sz w:val="20"/>
                <w:szCs w:val="20"/>
              </w:rPr>
            </w:pPr>
          </w:p>
        </w:tc>
        <w:tc>
          <w:tcPr>
            <w:tcW w:w="369" w:type="pct"/>
          </w:tcPr>
          <w:p w:rsidR="009E6E30" w:rsidRPr="003F43B9" w:rsidRDefault="009E6E30" w:rsidP="006C1F8C">
            <w:pPr>
              <w:jc w:val="both"/>
              <w:rPr>
                <w:rFonts w:ascii="Arial" w:hAnsi="Arial" w:cs="Arial"/>
                <w:sz w:val="20"/>
                <w:szCs w:val="20"/>
              </w:rPr>
            </w:pPr>
            <w:r w:rsidRPr="003F43B9">
              <w:rPr>
                <w:rFonts w:ascii="Arial" w:hAnsi="Arial" w:cs="Arial"/>
                <w:sz w:val="20"/>
                <w:szCs w:val="20"/>
              </w:rPr>
              <w:t>Геометрические фигуры.</w:t>
            </w:r>
          </w:p>
        </w:tc>
        <w:tc>
          <w:tcPr>
            <w:tcW w:w="370" w:type="pct"/>
          </w:tcPr>
          <w:p w:rsidR="009E6E30" w:rsidRPr="003F43B9" w:rsidRDefault="009E6E30" w:rsidP="006C1F8C">
            <w:pPr>
              <w:rPr>
                <w:rFonts w:ascii="Arial" w:hAnsi="Arial" w:cs="Arial"/>
                <w:i/>
                <w:sz w:val="20"/>
                <w:szCs w:val="20"/>
              </w:rPr>
            </w:pPr>
            <w:r w:rsidRPr="003F43B9">
              <w:rPr>
                <w:rFonts w:ascii="Arial" w:hAnsi="Arial" w:cs="Arial"/>
                <w:i/>
                <w:sz w:val="20"/>
                <w:szCs w:val="20"/>
              </w:rPr>
              <w:t>Урок обобщения и систематизации</w:t>
            </w: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Классифицировать геометрические фигуры по заданному или найденному основанию классификации</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t xml:space="preserve">Называть </w:t>
            </w:r>
            <w:r w:rsidRPr="003F43B9">
              <w:rPr>
                <w:rFonts w:ascii="Arial" w:hAnsi="Arial" w:cs="Arial"/>
                <w:sz w:val="20"/>
                <w:szCs w:val="20"/>
              </w:rPr>
              <w:t>виды геометрических фигур. Выполнять чертежи изученных геометрических фигур.</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i/>
                <w:sz w:val="20"/>
                <w:szCs w:val="20"/>
              </w:rPr>
              <w:t>Контролировать и оценивать</w:t>
            </w:r>
            <w:r w:rsidRPr="003F43B9">
              <w:rPr>
                <w:rFonts w:ascii="Arial" w:hAnsi="Arial" w:cs="Arial"/>
                <w:sz w:val="20"/>
                <w:szCs w:val="20"/>
              </w:rPr>
              <w:t xml:space="preserve"> свою работу, её результат, делать выводы на будущее</w:t>
            </w:r>
            <w:r>
              <w:rPr>
                <w:rFonts w:ascii="Arial" w:hAnsi="Arial" w:cs="Arial"/>
                <w:sz w:val="20"/>
                <w:szCs w:val="20"/>
              </w:rPr>
              <w:t xml:space="preserve"> </w:t>
            </w:r>
          </w:p>
        </w:tc>
        <w:tc>
          <w:tcPr>
            <w:tcW w:w="643" w:type="pct"/>
          </w:tcPr>
          <w:p w:rsidR="009E6E30" w:rsidRPr="003F43B9" w:rsidRDefault="009E6E30" w:rsidP="006C1F8C">
            <w:pPr>
              <w:rPr>
                <w:rFonts w:ascii="Arial" w:hAnsi="Arial" w:cs="Arial"/>
                <w:i/>
                <w:sz w:val="20"/>
                <w:szCs w:val="20"/>
              </w:rPr>
            </w:pPr>
          </w:p>
        </w:tc>
        <w:tc>
          <w:tcPr>
            <w:tcW w:w="410" w:type="pct"/>
          </w:tcPr>
          <w:p w:rsidR="009E6E30" w:rsidRPr="00395055" w:rsidRDefault="00395055" w:rsidP="006C1F8C">
            <w:pPr>
              <w:rPr>
                <w:rFonts w:ascii="Arial" w:hAnsi="Arial" w:cs="Arial"/>
                <w:sz w:val="20"/>
                <w:szCs w:val="20"/>
              </w:rPr>
            </w:pPr>
            <w:r w:rsidRPr="00395055">
              <w:rPr>
                <w:rFonts w:ascii="Arial" w:hAnsi="Arial" w:cs="Arial"/>
                <w:sz w:val="20"/>
                <w:szCs w:val="20"/>
              </w:rPr>
              <w:t>№10</w:t>
            </w:r>
            <w:r>
              <w:rPr>
                <w:rFonts w:ascii="Arial" w:hAnsi="Arial" w:cs="Arial"/>
                <w:sz w:val="20"/>
                <w:szCs w:val="20"/>
              </w:rPr>
              <w:t>, с.102 №39</w:t>
            </w:r>
          </w:p>
        </w:tc>
      </w:tr>
      <w:tr w:rsidR="009E6E30" w:rsidRPr="003F43B9" w:rsidTr="009E6E30">
        <w:trPr>
          <w:jc w:val="center"/>
        </w:trPr>
        <w:tc>
          <w:tcPr>
            <w:tcW w:w="197" w:type="pct"/>
          </w:tcPr>
          <w:p w:rsidR="009E6E30" w:rsidRPr="003F43B9" w:rsidRDefault="009E6E30" w:rsidP="006C1F8C">
            <w:pPr>
              <w:jc w:val="center"/>
              <w:rPr>
                <w:rFonts w:ascii="Arial" w:hAnsi="Arial" w:cs="Arial"/>
                <w:sz w:val="20"/>
                <w:szCs w:val="20"/>
              </w:rPr>
            </w:pPr>
            <w:r w:rsidRPr="003F43B9">
              <w:rPr>
                <w:rFonts w:ascii="Arial" w:hAnsi="Arial" w:cs="Arial"/>
                <w:sz w:val="20"/>
                <w:szCs w:val="20"/>
              </w:rPr>
              <w:t>136</w:t>
            </w:r>
          </w:p>
        </w:tc>
        <w:tc>
          <w:tcPr>
            <w:tcW w:w="267" w:type="pct"/>
          </w:tcPr>
          <w:p w:rsidR="009E6E30" w:rsidRPr="003F43B9" w:rsidRDefault="005F4DF5" w:rsidP="006C1F8C">
            <w:pPr>
              <w:jc w:val="center"/>
              <w:rPr>
                <w:rFonts w:ascii="Arial" w:hAnsi="Arial" w:cs="Arial"/>
                <w:sz w:val="20"/>
                <w:szCs w:val="20"/>
              </w:rPr>
            </w:pPr>
            <w:r>
              <w:rPr>
                <w:rFonts w:ascii="Arial" w:hAnsi="Arial" w:cs="Arial"/>
                <w:sz w:val="20"/>
                <w:szCs w:val="20"/>
              </w:rPr>
              <w:t>20</w:t>
            </w:r>
            <w:r w:rsidR="006725F6">
              <w:rPr>
                <w:rFonts w:ascii="Arial" w:hAnsi="Arial" w:cs="Arial"/>
                <w:sz w:val="20"/>
                <w:szCs w:val="20"/>
              </w:rPr>
              <w:t>.05</w:t>
            </w:r>
          </w:p>
        </w:tc>
        <w:tc>
          <w:tcPr>
            <w:tcW w:w="304" w:type="pct"/>
          </w:tcPr>
          <w:p w:rsidR="009E6E30" w:rsidRPr="003F43B9" w:rsidRDefault="009E6E30" w:rsidP="006C1F8C">
            <w:pPr>
              <w:jc w:val="both"/>
              <w:rPr>
                <w:rFonts w:ascii="Arial" w:hAnsi="Arial" w:cs="Arial"/>
                <w:sz w:val="20"/>
                <w:szCs w:val="20"/>
              </w:rPr>
            </w:pPr>
          </w:p>
        </w:tc>
        <w:tc>
          <w:tcPr>
            <w:tcW w:w="369" w:type="pct"/>
          </w:tcPr>
          <w:p w:rsidR="009E6E30" w:rsidRPr="003F43B9" w:rsidRDefault="009E6E30" w:rsidP="006C1F8C">
            <w:pPr>
              <w:jc w:val="both"/>
              <w:rPr>
                <w:rFonts w:ascii="Arial" w:hAnsi="Arial" w:cs="Arial"/>
                <w:sz w:val="20"/>
                <w:szCs w:val="20"/>
              </w:rPr>
            </w:pPr>
            <w:r w:rsidRPr="003F43B9">
              <w:rPr>
                <w:rFonts w:ascii="Arial" w:hAnsi="Arial" w:cs="Arial"/>
                <w:sz w:val="20"/>
                <w:szCs w:val="20"/>
              </w:rPr>
              <w:t>Решение задач</w:t>
            </w:r>
            <w:r>
              <w:rPr>
                <w:rFonts w:ascii="Arial" w:hAnsi="Arial" w:cs="Arial"/>
                <w:sz w:val="20"/>
                <w:szCs w:val="20"/>
              </w:rPr>
              <w:t xml:space="preserve"> </w:t>
            </w:r>
          </w:p>
        </w:tc>
        <w:tc>
          <w:tcPr>
            <w:tcW w:w="370" w:type="pct"/>
          </w:tcPr>
          <w:p w:rsidR="009E6E30" w:rsidRPr="003F43B9" w:rsidRDefault="009E6E30" w:rsidP="006C1F8C">
            <w:pPr>
              <w:rPr>
                <w:rFonts w:ascii="Arial" w:hAnsi="Arial" w:cs="Arial"/>
                <w:i/>
                <w:sz w:val="20"/>
                <w:szCs w:val="20"/>
              </w:rPr>
            </w:pPr>
            <w:r>
              <w:rPr>
                <w:rFonts w:ascii="Arial" w:hAnsi="Arial" w:cs="Arial"/>
                <w:i/>
                <w:sz w:val="20"/>
                <w:szCs w:val="20"/>
              </w:rPr>
              <w:t xml:space="preserve"> </w:t>
            </w:r>
          </w:p>
        </w:tc>
        <w:tc>
          <w:tcPr>
            <w:tcW w:w="909" w:type="pct"/>
          </w:tcPr>
          <w:p w:rsidR="009E6E30" w:rsidRPr="003F43B9" w:rsidRDefault="009E6E30" w:rsidP="006C1F8C">
            <w:pPr>
              <w:rPr>
                <w:rFonts w:ascii="Arial" w:hAnsi="Arial" w:cs="Arial"/>
                <w:sz w:val="20"/>
                <w:szCs w:val="20"/>
              </w:rPr>
            </w:pPr>
            <w:r w:rsidRPr="003F43B9">
              <w:rPr>
                <w:rFonts w:ascii="Arial" w:hAnsi="Arial" w:cs="Arial"/>
                <w:sz w:val="20"/>
                <w:szCs w:val="20"/>
              </w:rPr>
              <w:t xml:space="preserve">Оценить результаты освоения темы, проявить личностную заинтересованность в приобретении и </w:t>
            </w:r>
            <w:r w:rsidRPr="003F43B9">
              <w:rPr>
                <w:rFonts w:ascii="Arial" w:hAnsi="Arial" w:cs="Arial"/>
                <w:sz w:val="20"/>
                <w:szCs w:val="20"/>
              </w:rPr>
              <w:lastRenderedPageBreak/>
              <w:t>расширении знаний и способов действий</w:t>
            </w:r>
            <w:r>
              <w:rPr>
                <w:rFonts w:ascii="Arial" w:hAnsi="Arial" w:cs="Arial"/>
                <w:sz w:val="20"/>
                <w:szCs w:val="20"/>
              </w:rPr>
              <w:t xml:space="preserve"> </w:t>
            </w:r>
          </w:p>
        </w:tc>
        <w:tc>
          <w:tcPr>
            <w:tcW w:w="814" w:type="pct"/>
          </w:tcPr>
          <w:p w:rsidR="009E6E30" w:rsidRPr="003F43B9" w:rsidRDefault="009E6E30" w:rsidP="006C1F8C">
            <w:pPr>
              <w:rPr>
                <w:rFonts w:ascii="Arial" w:hAnsi="Arial" w:cs="Arial"/>
                <w:sz w:val="20"/>
                <w:szCs w:val="20"/>
              </w:rPr>
            </w:pPr>
            <w:r w:rsidRPr="003F43B9">
              <w:rPr>
                <w:rFonts w:ascii="Arial" w:hAnsi="Arial" w:cs="Arial"/>
                <w:i/>
                <w:sz w:val="20"/>
                <w:szCs w:val="20"/>
              </w:rPr>
              <w:lastRenderedPageBreak/>
              <w:t>Применять</w:t>
            </w:r>
            <w:r w:rsidRPr="003F43B9">
              <w:rPr>
                <w:rFonts w:ascii="Arial" w:hAnsi="Arial" w:cs="Arial"/>
                <w:sz w:val="20"/>
                <w:szCs w:val="20"/>
              </w:rPr>
              <w:t xml:space="preserve"> полученные знания для решения задач.</w:t>
            </w:r>
            <w:r w:rsidRPr="003F43B9">
              <w:rPr>
                <w:rFonts w:ascii="Arial" w:hAnsi="Arial" w:cs="Arial"/>
                <w:i/>
                <w:sz w:val="20"/>
                <w:szCs w:val="20"/>
              </w:rPr>
              <w:t xml:space="preserve"> Записывать и решать</w:t>
            </w:r>
            <w:r w:rsidRPr="003F43B9">
              <w:rPr>
                <w:rFonts w:ascii="Arial" w:hAnsi="Arial" w:cs="Arial"/>
                <w:sz w:val="20"/>
                <w:szCs w:val="20"/>
              </w:rPr>
              <w:t xml:space="preserve"> задачи изученных </w:t>
            </w:r>
            <w:r w:rsidRPr="003F43B9">
              <w:rPr>
                <w:rFonts w:ascii="Arial" w:hAnsi="Arial" w:cs="Arial"/>
                <w:sz w:val="20"/>
                <w:szCs w:val="20"/>
              </w:rPr>
              <w:lastRenderedPageBreak/>
              <w:t>видов</w:t>
            </w:r>
            <w:r>
              <w:rPr>
                <w:rFonts w:ascii="Arial" w:hAnsi="Arial" w:cs="Arial"/>
                <w:sz w:val="20"/>
                <w:szCs w:val="20"/>
              </w:rPr>
              <w:t xml:space="preserve"> </w:t>
            </w:r>
          </w:p>
        </w:tc>
        <w:tc>
          <w:tcPr>
            <w:tcW w:w="717" w:type="pct"/>
          </w:tcPr>
          <w:p w:rsidR="009E6E30" w:rsidRPr="003F43B9" w:rsidRDefault="009E6E30" w:rsidP="006C1F8C">
            <w:pPr>
              <w:rPr>
                <w:rFonts w:ascii="Arial" w:hAnsi="Arial" w:cs="Arial"/>
                <w:sz w:val="20"/>
                <w:szCs w:val="20"/>
              </w:rPr>
            </w:pPr>
            <w:r w:rsidRPr="003F43B9">
              <w:rPr>
                <w:rFonts w:ascii="Arial" w:hAnsi="Arial" w:cs="Arial"/>
                <w:sz w:val="20"/>
                <w:szCs w:val="20"/>
              </w:rPr>
              <w:lastRenderedPageBreak/>
              <w:t xml:space="preserve">Моделировать содержащиеся в тексте задачи зависимости; планировать ход </w:t>
            </w:r>
            <w:r w:rsidRPr="003F43B9">
              <w:rPr>
                <w:rFonts w:ascii="Arial" w:hAnsi="Arial" w:cs="Arial"/>
                <w:sz w:val="20"/>
                <w:szCs w:val="20"/>
              </w:rPr>
              <w:lastRenderedPageBreak/>
              <w:t>решения задачи</w:t>
            </w:r>
            <w:r>
              <w:rPr>
                <w:rFonts w:ascii="Arial" w:hAnsi="Arial" w:cs="Arial"/>
                <w:sz w:val="20"/>
                <w:szCs w:val="20"/>
              </w:rPr>
              <w:t xml:space="preserve"> </w:t>
            </w:r>
          </w:p>
        </w:tc>
        <w:tc>
          <w:tcPr>
            <w:tcW w:w="643" w:type="pct"/>
          </w:tcPr>
          <w:p w:rsidR="009E6E30" w:rsidRPr="003F43B9" w:rsidRDefault="009E6E30" w:rsidP="006C1F8C">
            <w:pPr>
              <w:rPr>
                <w:rFonts w:ascii="Arial" w:hAnsi="Arial" w:cs="Arial"/>
                <w:sz w:val="20"/>
                <w:szCs w:val="20"/>
              </w:rPr>
            </w:pPr>
          </w:p>
        </w:tc>
        <w:tc>
          <w:tcPr>
            <w:tcW w:w="410" w:type="pct"/>
          </w:tcPr>
          <w:p w:rsidR="009E6E30" w:rsidRPr="003F43B9" w:rsidRDefault="009E6E30" w:rsidP="006C1F8C">
            <w:pPr>
              <w:rPr>
                <w:rFonts w:ascii="Arial" w:hAnsi="Arial" w:cs="Arial"/>
                <w:sz w:val="20"/>
                <w:szCs w:val="20"/>
              </w:rPr>
            </w:pPr>
          </w:p>
        </w:tc>
      </w:tr>
    </w:tbl>
    <w:p w:rsidR="006C1F8C" w:rsidRPr="000A6579" w:rsidRDefault="006C1F8C" w:rsidP="006C1F8C">
      <w:pPr>
        <w:contextualSpacing/>
      </w:pPr>
    </w:p>
    <w:p w:rsidR="00EF3A92" w:rsidRDefault="00EF3A92">
      <w:pPr>
        <w:sectPr w:rsidR="00EF3A92" w:rsidSect="006C1F8C">
          <w:pgSz w:w="16838" w:h="11906" w:orient="landscape" w:code="9"/>
          <w:pgMar w:top="1134" w:right="1134" w:bottom="1134" w:left="1134" w:header="709" w:footer="709" w:gutter="0"/>
          <w:cols w:space="708"/>
          <w:docGrid w:linePitch="360"/>
        </w:sectPr>
      </w:pPr>
    </w:p>
    <w:p w:rsidR="000136D1" w:rsidRDefault="000136D1"/>
    <w:p w:rsidR="000136D1" w:rsidRDefault="000136D1"/>
    <w:p w:rsidR="000136D1" w:rsidRPr="000136D1" w:rsidRDefault="000136D1" w:rsidP="000136D1">
      <w:pPr>
        <w:ind w:firstLine="540"/>
        <w:jc w:val="center"/>
        <w:rPr>
          <w:b/>
          <w:caps/>
        </w:rPr>
      </w:pPr>
      <w:r w:rsidRPr="000136D1">
        <w:rPr>
          <w:b/>
          <w:caps/>
        </w:rPr>
        <w:t>Для реализации программного содержания используются учебные пособия</w:t>
      </w:r>
    </w:p>
    <w:p w:rsidR="000136D1" w:rsidRPr="000136D1" w:rsidRDefault="000136D1" w:rsidP="000136D1">
      <w:pPr>
        <w:ind w:firstLine="540"/>
        <w:jc w:val="center"/>
        <w:rPr>
          <w:b/>
          <w:caps/>
        </w:rPr>
      </w:pPr>
    </w:p>
    <w:p w:rsidR="000136D1" w:rsidRPr="000136D1" w:rsidRDefault="000136D1" w:rsidP="000F3F48">
      <w:pPr>
        <w:numPr>
          <w:ilvl w:val="0"/>
          <w:numId w:val="11"/>
        </w:numPr>
        <w:tabs>
          <w:tab w:val="left" w:pos="0"/>
          <w:tab w:val="left" w:pos="1080"/>
        </w:tabs>
        <w:autoSpaceDE w:val="0"/>
        <w:autoSpaceDN w:val="0"/>
        <w:adjustRightInd w:val="0"/>
        <w:ind w:left="0" w:firstLine="540"/>
        <w:jc w:val="both"/>
        <w:rPr>
          <w:bCs/>
        </w:rPr>
      </w:pPr>
      <w:r w:rsidRPr="000136D1">
        <w:t xml:space="preserve">Моро М.И., Волкова С.И., Степанова С.В., Бантова М.А., Бельтюкова Г.В. </w:t>
      </w:r>
      <w:r w:rsidRPr="000136D1">
        <w:rPr>
          <w:bCs/>
        </w:rPr>
        <w:t>Математика. 4 класс: учебник для общеобразовательных учреждений. В 2-х частях. – М.: Просвещение, 2013.</w:t>
      </w:r>
    </w:p>
    <w:p w:rsidR="000136D1" w:rsidRPr="000136D1" w:rsidRDefault="000136D1" w:rsidP="000F3F48">
      <w:pPr>
        <w:numPr>
          <w:ilvl w:val="0"/>
          <w:numId w:val="11"/>
        </w:numPr>
        <w:tabs>
          <w:tab w:val="left" w:pos="0"/>
          <w:tab w:val="left" w:pos="1080"/>
        </w:tabs>
        <w:autoSpaceDE w:val="0"/>
        <w:autoSpaceDN w:val="0"/>
        <w:adjustRightInd w:val="0"/>
        <w:ind w:left="0" w:firstLine="540"/>
        <w:jc w:val="both"/>
        <w:rPr>
          <w:bCs/>
        </w:rPr>
      </w:pPr>
      <w:r w:rsidRPr="000136D1">
        <w:t>Математика. Рабочая тетрадь. 4 класс. В 2-х частях. /</w:t>
      </w:r>
      <w:r w:rsidRPr="000136D1">
        <w:rPr>
          <w:bCs/>
        </w:rPr>
        <w:t xml:space="preserve"> Волкова С.И. – М.: Просвещение, 2013.</w:t>
      </w:r>
    </w:p>
    <w:p w:rsidR="000136D1" w:rsidRPr="000136D1" w:rsidRDefault="000136D1" w:rsidP="000F3F48">
      <w:pPr>
        <w:numPr>
          <w:ilvl w:val="0"/>
          <w:numId w:val="11"/>
        </w:numPr>
        <w:tabs>
          <w:tab w:val="left" w:pos="0"/>
          <w:tab w:val="left" w:pos="1080"/>
        </w:tabs>
        <w:autoSpaceDE w:val="0"/>
        <w:autoSpaceDN w:val="0"/>
        <w:adjustRightInd w:val="0"/>
        <w:ind w:left="0" w:firstLine="540"/>
        <w:jc w:val="both"/>
        <w:rPr>
          <w:bCs/>
        </w:rPr>
      </w:pPr>
      <w:r w:rsidRPr="000136D1">
        <w:rPr>
          <w:bCs/>
        </w:rPr>
        <w:t xml:space="preserve">Математика и конструирование. Пособие для учащихся 4 класса / </w:t>
      </w:r>
      <w:r w:rsidRPr="000136D1">
        <w:t>Волкова С.И.</w:t>
      </w:r>
      <w:r w:rsidRPr="000136D1">
        <w:rPr>
          <w:bCs/>
        </w:rPr>
        <w:t xml:space="preserve"> – М.: Просвещение, 2013.</w:t>
      </w:r>
    </w:p>
    <w:p w:rsidR="000136D1" w:rsidRDefault="000136D1" w:rsidP="000F3F48">
      <w:pPr>
        <w:pStyle w:val="c15c0"/>
        <w:numPr>
          <w:ilvl w:val="0"/>
          <w:numId w:val="11"/>
        </w:numPr>
        <w:shd w:val="clear" w:color="auto" w:fill="FFFFFF"/>
        <w:tabs>
          <w:tab w:val="left" w:pos="0"/>
          <w:tab w:val="left" w:pos="1080"/>
        </w:tabs>
        <w:spacing w:before="0" w:beforeAutospacing="0" w:after="0" w:afterAutospacing="0"/>
        <w:ind w:left="0" w:firstLine="540"/>
        <w:jc w:val="both"/>
        <w:rPr>
          <w:bCs/>
        </w:rPr>
      </w:pPr>
      <w:r w:rsidRPr="000136D1">
        <w:t xml:space="preserve">Математика. Проверочные работы. 4 класс / </w:t>
      </w:r>
      <w:r w:rsidRPr="000136D1">
        <w:rPr>
          <w:bCs/>
        </w:rPr>
        <w:t>Волкова С.И. – М.: Просвещение, 2013.</w:t>
      </w:r>
    </w:p>
    <w:p w:rsidR="00EF3A92" w:rsidRDefault="00EF3A92" w:rsidP="000F3F48">
      <w:pPr>
        <w:pStyle w:val="c15c0"/>
        <w:numPr>
          <w:ilvl w:val="0"/>
          <w:numId w:val="11"/>
        </w:numPr>
        <w:shd w:val="clear" w:color="auto" w:fill="FFFFFF"/>
        <w:tabs>
          <w:tab w:val="left" w:pos="0"/>
          <w:tab w:val="left" w:pos="1080"/>
        </w:tabs>
        <w:spacing w:before="0" w:beforeAutospacing="0" w:after="0" w:afterAutospacing="0"/>
        <w:ind w:left="0" w:firstLine="540"/>
        <w:jc w:val="both"/>
        <w:rPr>
          <w:bCs/>
        </w:rPr>
      </w:pPr>
      <w:r w:rsidRPr="000136D1">
        <w:t xml:space="preserve">Математика. </w:t>
      </w:r>
      <w:r>
        <w:t>Тесты</w:t>
      </w:r>
      <w:r w:rsidRPr="000136D1">
        <w:t>. 4 класс. В 2-х частях. /</w:t>
      </w:r>
      <w:r w:rsidRPr="000136D1">
        <w:rPr>
          <w:bCs/>
        </w:rPr>
        <w:t xml:space="preserve"> Волкова С.И. – М.: Просвещение, 2013</w:t>
      </w:r>
    </w:p>
    <w:p w:rsidR="00C71016" w:rsidRPr="000136D1" w:rsidRDefault="00C71016" w:rsidP="00C71016">
      <w:pPr>
        <w:pStyle w:val="c15c0"/>
        <w:numPr>
          <w:ilvl w:val="0"/>
          <w:numId w:val="11"/>
        </w:numPr>
        <w:shd w:val="clear" w:color="auto" w:fill="FFFFFF"/>
        <w:tabs>
          <w:tab w:val="left" w:pos="0"/>
          <w:tab w:val="left" w:pos="1080"/>
        </w:tabs>
        <w:spacing w:before="0" w:beforeAutospacing="0" w:after="0" w:afterAutospacing="0"/>
        <w:jc w:val="both"/>
        <w:rPr>
          <w:bCs/>
        </w:rPr>
      </w:pPr>
      <w:r w:rsidRPr="00C71016">
        <w:rPr>
          <w:bCs/>
        </w:rPr>
        <w:t>Электронное приложение к учебнику М.И.М</w:t>
      </w:r>
      <w:r>
        <w:rPr>
          <w:bCs/>
        </w:rPr>
        <w:t xml:space="preserve">оро. Антошин М.К. и др. «Санома </w:t>
      </w:r>
      <w:bookmarkStart w:id="0" w:name="_GoBack"/>
      <w:bookmarkEnd w:id="0"/>
      <w:r w:rsidRPr="00C71016">
        <w:rPr>
          <w:bCs/>
        </w:rPr>
        <w:t>Лернинг», ОАО «Издательство «Просвещение», 2013.</w:t>
      </w:r>
    </w:p>
    <w:p w:rsidR="000136D1" w:rsidRPr="000136D1" w:rsidRDefault="000136D1" w:rsidP="000136D1">
      <w:pPr>
        <w:tabs>
          <w:tab w:val="left" w:pos="0"/>
          <w:tab w:val="left" w:pos="1080"/>
        </w:tabs>
        <w:autoSpaceDE w:val="0"/>
        <w:autoSpaceDN w:val="0"/>
        <w:adjustRightInd w:val="0"/>
        <w:jc w:val="both"/>
        <w:rPr>
          <w:bCs/>
        </w:rPr>
      </w:pPr>
    </w:p>
    <w:p w:rsidR="000136D1" w:rsidRPr="000136D1" w:rsidRDefault="000136D1" w:rsidP="000136D1">
      <w:pPr>
        <w:tabs>
          <w:tab w:val="left" w:pos="0"/>
          <w:tab w:val="left" w:pos="1080"/>
        </w:tabs>
        <w:autoSpaceDE w:val="0"/>
        <w:autoSpaceDN w:val="0"/>
        <w:adjustRightInd w:val="0"/>
        <w:jc w:val="both"/>
        <w:rPr>
          <w:bCs/>
        </w:rPr>
      </w:pPr>
    </w:p>
    <w:p w:rsidR="000136D1" w:rsidRPr="000136D1" w:rsidRDefault="000136D1" w:rsidP="00EF3A92">
      <w:pPr>
        <w:pStyle w:val="c15c0"/>
        <w:shd w:val="clear" w:color="auto" w:fill="FFFFFF"/>
        <w:spacing w:before="0" w:beforeAutospacing="0" w:after="0" w:afterAutospacing="0"/>
        <w:jc w:val="center"/>
        <w:rPr>
          <w:b/>
          <w:bCs/>
          <w:iCs/>
          <w:caps/>
          <w:spacing w:val="-2"/>
        </w:rPr>
      </w:pPr>
      <w:r w:rsidRPr="000136D1">
        <w:rPr>
          <w:b/>
          <w:bCs/>
          <w:iCs/>
          <w:caps/>
          <w:spacing w:val="-2"/>
        </w:rPr>
        <w:t>учебно-методическ</w:t>
      </w:r>
      <w:r w:rsidR="00EF3A92">
        <w:rPr>
          <w:b/>
          <w:bCs/>
          <w:iCs/>
          <w:caps/>
          <w:spacing w:val="-2"/>
        </w:rPr>
        <w:t>ая</w:t>
      </w:r>
      <w:r w:rsidRPr="000136D1">
        <w:rPr>
          <w:b/>
          <w:bCs/>
          <w:iCs/>
          <w:caps/>
          <w:spacing w:val="-2"/>
        </w:rPr>
        <w:t xml:space="preserve"> литератур</w:t>
      </w:r>
      <w:r w:rsidR="00EF3A92">
        <w:rPr>
          <w:b/>
          <w:bCs/>
          <w:iCs/>
          <w:caps/>
          <w:spacing w:val="-2"/>
        </w:rPr>
        <w:t>а</w:t>
      </w:r>
    </w:p>
    <w:p w:rsidR="000136D1" w:rsidRPr="000136D1" w:rsidRDefault="000136D1" w:rsidP="000136D1">
      <w:pPr>
        <w:pStyle w:val="c15c0"/>
        <w:shd w:val="clear" w:color="auto" w:fill="FFFFFF"/>
        <w:spacing w:before="0" w:beforeAutospacing="0" w:after="0" w:afterAutospacing="0"/>
        <w:ind w:firstLine="540"/>
        <w:jc w:val="both"/>
        <w:rPr>
          <w:b/>
          <w:bCs/>
          <w:iCs/>
        </w:rPr>
      </w:pPr>
    </w:p>
    <w:p w:rsidR="000136D1" w:rsidRPr="000136D1" w:rsidRDefault="000136D1" w:rsidP="00EF1FF0">
      <w:pPr>
        <w:pStyle w:val="c15c0"/>
        <w:numPr>
          <w:ilvl w:val="0"/>
          <w:numId w:val="2"/>
        </w:numPr>
        <w:shd w:val="clear" w:color="auto" w:fill="FFFFFF"/>
        <w:tabs>
          <w:tab w:val="clear" w:pos="540"/>
          <w:tab w:val="left" w:pos="960"/>
        </w:tabs>
        <w:spacing w:before="0" w:beforeAutospacing="0" w:after="0" w:afterAutospacing="0"/>
        <w:ind w:left="0"/>
        <w:jc w:val="both"/>
        <w:rPr>
          <w:bCs/>
        </w:rPr>
      </w:pPr>
      <w:r w:rsidRPr="000136D1">
        <w:rPr>
          <w:rStyle w:val="af5"/>
          <w:b w:val="0"/>
        </w:rPr>
        <w:t>Математика. Рабочие программы. 1-4 классы</w:t>
      </w:r>
      <w:r w:rsidRPr="000136D1">
        <w:rPr>
          <w:rStyle w:val="af5"/>
        </w:rPr>
        <w:t xml:space="preserve"> / </w:t>
      </w:r>
      <w:r w:rsidRPr="000136D1">
        <w:t>Моро М.И., Волкова С.И., Степанова С.В.</w:t>
      </w:r>
      <w:r w:rsidRPr="000136D1">
        <w:rPr>
          <w:bCs/>
        </w:rPr>
        <w:t xml:space="preserve"> – М.: Просвещение, 2011.</w:t>
      </w:r>
    </w:p>
    <w:p w:rsidR="000136D1" w:rsidRPr="000136D1" w:rsidRDefault="000136D1" w:rsidP="00EF1FF0">
      <w:pPr>
        <w:pStyle w:val="c15c0"/>
        <w:numPr>
          <w:ilvl w:val="0"/>
          <w:numId w:val="2"/>
        </w:numPr>
        <w:shd w:val="clear" w:color="auto" w:fill="FFFFFF"/>
        <w:tabs>
          <w:tab w:val="clear" w:pos="540"/>
          <w:tab w:val="left" w:pos="960"/>
        </w:tabs>
        <w:spacing w:before="0" w:beforeAutospacing="0" w:after="0" w:afterAutospacing="0"/>
        <w:ind w:left="0"/>
        <w:jc w:val="both"/>
        <w:rPr>
          <w:rStyle w:val="af5"/>
          <w:b w:val="0"/>
        </w:rPr>
      </w:pPr>
      <w:r w:rsidRPr="000136D1">
        <w:rPr>
          <w:rStyle w:val="af5"/>
          <w:b w:val="0"/>
        </w:rPr>
        <w:t>Математика. Методические рекомендации. 4 класс / Бантова М.А. и др.</w:t>
      </w:r>
      <w:r w:rsidRPr="000136D1">
        <w:rPr>
          <w:rStyle w:val="af5"/>
          <w:b w:val="0"/>
          <w:bCs w:val="0"/>
        </w:rPr>
        <w:t xml:space="preserve"> – М.: Просвещение, 2012.</w:t>
      </w:r>
    </w:p>
    <w:p w:rsidR="000136D1" w:rsidRPr="000136D1" w:rsidRDefault="000136D1" w:rsidP="00EF1FF0">
      <w:pPr>
        <w:pStyle w:val="c15c0"/>
        <w:numPr>
          <w:ilvl w:val="0"/>
          <w:numId w:val="2"/>
        </w:numPr>
        <w:shd w:val="clear" w:color="auto" w:fill="FFFFFF"/>
        <w:tabs>
          <w:tab w:val="clear" w:pos="540"/>
          <w:tab w:val="left" w:pos="960"/>
        </w:tabs>
        <w:spacing w:before="0" w:beforeAutospacing="0" w:after="0" w:afterAutospacing="0"/>
        <w:ind w:left="0"/>
        <w:jc w:val="both"/>
        <w:rPr>
          <w:bCs/>
        </w:rPr>
      </w:pPr>
      <w:r w:rsidRPr="000136D1">
        <w:rPr>
          <w:bCs/>
        </w:rPr>
        <w:t xml:space="preserve">Математика. Проверочные работы 4 класс </w:t>
      </w:r>
      <w:r w:rsidRPr="000136D1">
        <w:rPr>
          <w:b/>
        </w:rPr>
        <w:t xml:space="preserve">/ </w:t>
      </w:r>
      <w:r w:rsidRPr="000136D1">
        <w:rPr>
          <w:bCs/>
        </w:rPr>
        <w:t>Волкова С.И. – М.: Просвещение, 2012.</w:t>
      </w:r>
    </w:p>
    <w:p w:rsidR="000136D1" w:rsidRDefault="000136D1"/>
    <w:sectPr w:rsidR="000136D1" w:rsidSect="00EF3A9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61" w:rsidRDefault="000C7061">
      <w:r>
        <w:separator/>
      </w:r>
    </w:p>
  </w:endnote>
  <w:endnote w:type="continuationSeparator" w:id="0">
    <w:p w:rsidR="000C7061" w:rsidRDefault="000C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AB" w:rsidRDefault="00EA3DAB" w:rsidP="006C1F8C">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EA3DAB" w:rsidRDefault="00EA3DA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61" w:rsidRDefault="000C7061">
      <w:r>
        <w:separator/>
      </w:r>
    </w:p>
  </w:footnote>
  <w:footnote w:type="continuationSeparator" w:id="0">
    <w:p w:rsidR="000C7061" w:rsidRDefault="000C7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665"/>
    <w:multiLevelType w:val="hybridMultilevel"/>
    <w:tmpl w:val="4866F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043F23"/>
    <w:multiLevelType w:val="hybridMultilevel"/>
    <w:tmpl w:val="15142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9918C3"/>
    <w:multiLevelType w:val="hybridMultilevel"/>
    <w:tmpl w:val="56BE2D56"/>
    <w:lvl w:ilvl="0" w:tplc="895C02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CFC6ABE"/>
    <w:multiLevelType w:val="hybridMultilevel"/>
    <w:tmpl w:val="B6320968"/>
    <w:lvl w:ilvl="0" w:tplc="338E2472">
      <w:start w:val="1"/>
      <w:numFmt w:val="decimal"/>
      <w:lvlText w:val="%1."/>
      <w:lvlJc w:val="left"/>
      <w:pPr>
        <w:tabs>
          <w:tab w:val="num" w:pos="540"/>
        </w:tabs>
        <w:ind w:left="540" w:firstLine="539"/>
      </w:pPr>
      <w:rPr>
        <w:b w:val="0"/>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33E87B7F"/>
    <w:multiLevelType w:val="hybridMultilevel"/>
    <w:tmpl w:val="4CFCB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107C6E"/>
    <w:multiLevelType w:val="hybridMultilevel"/>
    <w:tmpl w:val="2F065C58"/>
    <w:lvl w:ilvl="0" w:tplc="447A7454">
      <w:start w:val="1"/>
      <w:numFmt w:val="decimal"/>
      <w:lvlText w:val="%1."/>
      <w:lvlJc w:val="left"/>
      <w:pPr>
        <w:tabs>
          <w:tab w:val="num" w:pos="1320"/>
        </w:tabs>
        <w:ind w:left="1320" w:hanging="78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36E11581"/>
    <w:multiLevelType w:val="hybridMultilevel"/>
    <w:tmpl w:val="2F065C58"/>
    <w:lvl w:ilvl="0" w:tplc="447A7454">
      <w:start w:val="1"/>
      <w:numFmt w:val="decimal"/>
      <w:lvlText w:val="%1."/>
      <w:lvlJc w:val="left"/>
      <w:pPr>
        <w:tabs>
          <w:tab w:val="num" w:pos="1320"/>
        </w:tabs>
        <w:ind w:left="1320" w:hanging="78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37AD285C"/>
    <w:multiLevelType w:val="hybridMultilevel"/>
    <w:tmpl w:val="2F065C58"/>
    <w:lvl w:ilvl="0" w:tplc="447A7454">
      <w:start w:val="1"/>
      <w:numFmt w:val="decimal"/>
      <w:lvlText w:val="%1."/>
      <w:lvlJc w:val="left"/>
      <w:pPr>
        <w:tabs>
          <w:tab w:val="num" w:pos="1320"/>
        </w:tabs>
        <w:ind w:left="1320" w:hanging="78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61A13670"/>
    <w:multiLevelType w:val="hybridMultilevel"/>
    <w:tmpl w:val="90B611E2"/>
    <w:lvl w:ilvl="0" w:tplc="849E39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214AF3"/>
    <w:multiLevelType w:val="hybridMultilevel"/>
    <w:tmpl w:val="360E0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057ECD"/>
    <w:multiLevelType w:val="hybridMultilevel"/>
    <w:tmpl w:val="8848AB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1"/>
  </w:num>
  <w:num w:numId="7">
    <w:abstractNumId w:val="0"/>
  </w:num>
  <w:num w:numId="8">
    <w:abstractNumId w:val="8"/>
  </w:num>
  <w:num w:numId="9">
    <w:abstractNumId w:val="2"/>
  </w:num>
  <w:num w:numId="10">
    <w:abstractNumId w:val="7"/>
  </w:num>
  <w:num w:numId="11">
    <w:abstractNumId w:val="5"/>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FC"/>
    <w:rsid w:val="000136D1"/>
    <w:rsid w:val="00023ADC"/>
    <w:rsid w:val="000C42AF"/>
    <w:rsid w:val="000C7061"/>
    <w:rsid w:val="000F3F48"/>
    <w:rsid w:val="00133283"/>
    <w:rsid w:val="00146ABB"/>
    <w:rsid w:val="0016652A"/>
    <w:rsid w:val="001F126E"/>
    <w:rsid w:val="002518FC"/>
    <w:rsid w:val="002C2857"/>
    <w:rsid w:val="00340488"/>
    <w:rsid w:val="00354F18"/>
    <w:rsid w:val="00395055"/>
    <w:rsid w:val="0040112F"/>
    <w:rsid w:val="00497C5A"/>
    <w:rsid w:val="004A08B7"/>
    <w:rsid w:val="004C4084"/>
    <w:rsid w:val="004F657C"/>
    <w:rsid w:val="005607E8"/>
    <w:rsid w:val="005F4DF5"/>
    <w:rsid w:val="00656E0E"/>
    <w:rsid w:val="006725F6"/>
    <w:rsid w:val="006B2AAD"/>
    <w:rsid w:val="006C1F8C"/>
    <w:rsid w:val="006E69D2"/>
    <w:rsid w:val="007472E7"/>
    <w:rsid w:val="007A3F8A"/>
    <w:rsid w:val="007B3A4D"/>
    <w:rsid w:val="007C5B25"/>
    <w:rsid w:val="007F05BB"/>
    <w:rsid w:val="00822207"/>
    <w:rsid w:val="00824714"/>
    <w:rsid w:val="00857A19"/>
    <w:rsid w:val="00865A24"/>
    <w:rsid w:val="008A212A"/>
    <w:rsid w:val="008B1229"/>
    <w:rsid w:val="008C7B9A"/>
    <w:rsid w:val="00961308"/>
    <w:rsid w:val="009E6E30"/>
    <w:rsid w:val="00A10C34"/>
    <w:rsid w:val="00A60EFC"/>
    <w:rsid w:val="00A630C4"/>
    <w:rsid w:val="00A90F12"/>
    <w:rsid w:val="00AB77D3"/>
    <w:rsid w:val="00B33C0B"/>
    <w:rsid w:val="00C33A2F"/>
    <w:rsid w:val="00C71016"/>
    <w:rsid w:val="00CF2ECD"/>
    <w:rsid w:val="00D15117"/>
    <w:rsid w:val="00D2402E"/>
    <w:rsid w:val="00D934F6"/>
    <w:rsid w:val="00DA0E96"/>
    <w:rsid w:val="00DE7CC2"/>
    <w:rsid w:val="00E67CD0"/>
    <w:rsid w:val="00E87E16"/>
    <w:rsid w:val="00EA10A1"/>
    <w:rsid w:val="00EA3DAB"/>
    <w:rsid w:val="00EB41AD"/>
    <w:rsid w:val="00ED134E"/>
    <w:rsid w:val="00EF1FF0"/>
    <w:rsid w:val="00EF3A92"/>
    <w:rsid w:val="00F20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F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1F8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6C1F8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C1F8C"/>
    <w:pPr>
      <w:keepNext/>
      <w:spacing w:before="240" w:after="60"/>
      <w:outlineLvl w:val="2"/>
    </w:pPr>
    <w:rPr>
      <w:rFonts w:ascii="Tahoma" w:hAnsi="Tahoma"/>
      <w:sz w:val="16"/>
      <w:szCs w:val="16"/>
    </w:rPr>
  </w:style>
  <w:style w:type="paragraph" w:styleId="4">
    <w:name w:val="heading 4"/>
    <w:basedOn w:val="a"/>
    <w:next w:val="a"/>
    <w:link w:val="40"/>
    <w:qFormat/>
    <w:rsid w:val="006C1F8C"/>
    <w:pPr>
      <w:keepNext/>
      <w:spacing w:before="240" w:after="60"/>
      <w:outlineLvl w:val="3"/>
    </w:pPr>
    <w:rPr>
      <w:rFonts w:ascii="Calibri" w:hAnsi="Calibri"/>
      <w:b/>
      <w:bCs/>
      <w:sz w:val="28"/>
      <w:szCs w:val="28"/>
    </w:rPr>
  </w:style>
  <w:style w:type="paragraph" w:styleId="5">
    <w:name w:val="heading 5"/>
    <w:basedOn w:val="a"/>
    <w:next w:val="a"/>
    <w:link w:val="50"/>
    <w:qFormat/>
    <w:rsid w:val="006C1F8C"/>
    <w:pPr>
      <w:spacing w:before="240" w:after="60"/>
      <w:outlineLvl w:val="4"/>
    </w:pPr>
    <w:rPr>
      <w:b/>
      <w:bCs/>
      <w:i/>
      <w:iCs/>
      <w:sz w:val="26"/>
      <w:szCs w:val="26"/>
    </w:rPr>
  </w:style>
  <w:style w:type="paragraph" w:styleId="6">
    <w:name w:val="heading 6"/>
    <w:basedOn w:val="a"/>
    <w:next w:val="a"/>
    <w:link w:val="60"/>
    <w:qFormat/>
    <w:rsid w:val="006C1F8C"/>
    <w:pPr>
      <w:spacing w:before="240" w:after="60"/>
      <w:outlineLvl w:val="5"/>
    </w:pPr>
  </w:style>
  <w:style w:type="paragraph" w:styleId="7">
    <w:name w:val="heading 7"/>
    <w:basedOn w:val="a"/>
    <w:next w:val="a"/>
    <w:link w:val="70"/>
    <w:qFormat/>
    <w:rsid w:val="006C1F8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F8C"/>
    <w:rPr>
      <w:rFonts w:ascii="Cambria" w:eastAsia="Times New Roman" w:hAnsi="Cambria" w:cs="Times New Roman"/>
      <w:b/>
      <w:bCs/>
      <w:kern w:val="32"/>
      <w:sz w:val="32"/>
      <w:szCs w:val="32"/>
    </w:rPr>
  </w:style>
  <w:style w:type="character" w:customStyle="1" w:styleId="20">
    <w:name w:val="Заголовок 2 Знак"/>
    <w:basedOn w:val="a0"/>
    <w:link w:val="2"/>
    <w:rsid w:val="006C1F8C"/>
    <w:rPr>
      <w:rFonts w:ascii="Arial" w:eastAsia="Times New Roman" w:hAnsi="Arial" w:cs="Arial"/>
      <w:b/>
      <w:bCs/>
      <w:i/>
      <w:iCs/>
      <w:sz w:val="28"/>
      <w:szCs w:val="28"/>
      <w:lang w:eastAsia="ru-RU"/>
    </w:rPr>
  </w:style>
  <w:style w:type="character" w:customStyle="1" w:styleId="30">
    <w:name w:val="Заголовок 3 Знак"/>
    <w:basedOn w:val="a0"/>
    <w:link w:val="3"/>
    <w:rsid w:val="006C1F8C"/>
    <w:rPr>
      <w:rFonts w:ascii="Tahoma" w:eastAsia="Times New Roman" w:hAnsi="Tahoma" w:cs="Times New Roman"/>
      <w:sz w:val="16"/>
      <w:szCs w:val="16"/>
      <w:lang w:val="ru-RU" w:eastAsia="ru-RU"/>
    </w:rPr>
  </w:style>
  <w:style w:type="character" w:customStyle="1" w:styleId="40">
    <w:name w:val="Заголовок 4 Знак"/>
    <w:basedOn w:val="a0"/>
    <w:link w:val="4"/>
    <w:rsid w:val="006C1F8C"/>
    <w:rPr>
      <w:rFonts w:ascii="Calibri" w:eastAsia="Times New Roman" w:hAnsi="Calibri" w:cs="Times New Roman"/>
      <w:b/>
      <w:bCs/>
      <w:sz w:val="28"/>
      <w:szCs w:val="28"/>
      <w:lang w:eastAsia="ru-RU"/>
    </w:rPr>
  </w:style>
  <w:style w:type="character" w:customStyle="1" w:styleId="50">
    <w:name w:val="Заголовок 5 Знак"/>
    <w:basedOn w:val="a0"/>
    <w:link w:val="5"/>
    <w:rsid w:val="006C1F8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C1F8C"/>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6C1F8C"/>
    <w:rPr>
      <w:rFonts w:ascii="Times New Roman" w:eastAsia="Times New Roman" w:hAnsi="Times New Roman" w:cs="Times New Roman"/>
      <w:sz w:val="24"/>
      <w:szCs w:val="24"/>
      <w:lang w:val="ru-RU" w:eastAsia="ru-RU"/>
    </w:rPr>
  </w:style>
  <w:style w:type="paragraph" w:styleId="a3">
    <w:name w:val="Body Text Indent"/>
    <w:basedOn w:val="a"/>
    <w:link w:val="a4"/>
    <w:rsid w:val="006C1F8C"/>
    <w:pPr>
      <w:overflowPunct w:val="0"/>
      <w:autoSpaceDE w:val="0"/>
      <w:autoSpaceDN w:val="0"/>
      <w:adjustRightInd w:val="0"/>
      <w:spacing w:after="120"/>
      <w:ind w:left="283"/>
    </w:pPr>
    <w:rPr>
      <w:sz w:val="20"/>
      <w:szCs w:val="20"/>
    </w:rPr>
  </w:style>
  <w:style w:type="character" w:customStyle="1" w:styleId="a4">
    <w:name w:val="Основной текст с отступом Знак"/>
    <w:basedOn w:val="a0"/>
    <w:link w:val="a3"/>
    <w:rsid w:val="006C1F8C"/>
    <w:rPr>
      <w:rFonts w:ascii="Times New Roman" w:eastAsia="Times New Roman" w:hAnsi="Times New Roman" w:cs="Times New Roman"/>
      <w:sz w:val="20"/>
      <w:szCs w:val="20"/>
      <w:lang w:eastAsia="ru-RU"/>
    </w:rPr>
  </w:style>
  <w:style w:type="paragraph" w:styleId="a5">
    <w:name w:val="Body Text"/>
    <w:basedOn w:val="a"/>
    <w:link w:val="a6"/>
    <w:rsid w:val="006C1F8C"/>
    <w:pPr>
      <w:spacing w:after="120"/>
    </w:pPr>
  </w:style>
  <w:style w:type="character" w:customStyle="1" w:styleId="a6">
    <w:name w:val="Основной текст Знак"/>
    <w:basedOn w:val="a0"/>
    <w:link w:val="a5"/>
    <w:rsid w:val="006C1F8C"/>
    <w:rPr>
      <w:rFonts w:ascii="Times New Roman" w:eastAsia="Times New Roman" w:hAnsi="Times New Roman" w:cs="Times New Roman"/>
      <w:sz w:val="24"/>
      <w:szCs w:val="24"/>
      <w:lang w:eastAsia="ru-RU"/>
    </w:rPr>
  </w:style>
  <w:style w:type="character" w:customStyle="1" w:styleId="a7">
    <w:name w:val="Текст сноски Знак"/>
    <w:basedOn w:val="a0"/>
    <w:link w:val="a8"/>
    <w:semiHidden/>
    <w:rsid w:val="006C1F8C"/>
    <w:rPr>
      <w:rFonts w:ascii="Times New Roman" w:eastAsia="Times New Roman" w:hAnsi="Times New Roman" w:cs="Times New Roman"/>
      <w:sz w:val="20"/>
      <w:szCs w:val="20"/>
      <w:lang w:eastAsia="ru-RU"/>
    </w:rPr>
  </w:style>
  <w:style w:type="paragraph" w:styleId="a8">
    <w:name w:val="footnote text"/>
    <w:basedOn w:val="a"/>
    <w:link w:val="a7"/>
    <w:semiHidden/>
    <w:rsid w:val="006C1F8C"/>
    <w:rPr>
      <w:sz w:val="20"/>
      <w:szCs w:val="20"/>
    </w:rPr>
  </w:style>
  <w:style w:type="paragraph" w:styleId="a9">
    <w:name w:val="Normal (Web)"/>
    <w:basedOn w:val="a"/>
    <w:rsid w:val="006C1F8C"/>
    <w:pPr>
      <w:spacing w:before="100" w:beforeAutospacing="1" w:after="100" w:afterAutospacing="1"/>
    </w:pPr>
  </w:style>
  <w:style w:type="character" w:styleId="aa">
    <w:name w:val="Hyperlink"/>
    <w:basedOn w:val="a0"/>
    <w:uiPriority w:val="99"/>
    <w:rsid w:val="006C1F8C"/>
    <w:rPr>
      <w:color w:val="0000FF"/>
      <w:u w:val="single"/>
    </w:rPr>
  </w:style>
  <w:style w:type="paragraph" w:styleId="ab">
    <w:name w:val="header"/>
    <w:basedOn w:val="a"/>
    <w:link w:val="ac"/>
    <w:unhideWhenUsed/>
    <w:rsid w:val="006C1F8C"/>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rsid w:val="006C1F8C"/>
    <w:rPr>
      <w:rFonts w:ascii="Calibri" w:eastAsia="Calibri" w:hAnsi="Calibri" w:cs="Times New Roman"/>
    </w:rPr>
  </w:style>
  <w:style w:type="paragraph" w:styleId="ad">
    <w:name w:val="footer"/>
    <w:basedOn w:val="a"/>
    <w:link w:val="ae"/>
    <w:unhideWhenUsed/>
    <w:rsid w:val="006C1F8C"/>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rsid w:val="006C1F8C"/>
    <w:rPr>
      <w:rFonts w:ascii="Calibri" w:eastAsia="Calibri" w:hAnsi="Calibri" w:cs="Times New Roman"/>
    </w:rPr>
  </w:style>
  <w:style w:type="character" w:customStyle="1" w:styleId="af">
    <w:name w:val="Текст выноски Знак"/>
    <w:basedOn w:val="a0"/>
    <w:link w:val="af0"/>
    <w:semiHidden/>
    <w:rsid w:val="006C1F8C"/>
    <w:rPr>
      <w:rFonts w:ascii="Tahoma" w:eastAsia="Calibri" w:hAnsi="Tahoma" w:cs="Tahoma"/>
      <w:sz w:val="16"/>
      <w:szCs w:val="16"/>
    </w:rPr>
  </w:style>
  <w:style w:type="paragraph" w:styleId="af0">
    <w:name w:val="Balloon Text"/>
    <w:basedOn w:val="a"/>
    <w:link w:val="af"/>
    <w:semiHidden/>
    <w:unhideWhenUsed/>
    <w:rsid w:val="006C1F8C"/>
    <w:rPr>
      <w:rFonts w:ascii="Tahoma" w:eastAsia="Calibri" w:hAnsi="Tahoma" w:cs="Tahoma"/>
      <w:sz w:val="16"/>
      <w:szCs w:val="16"/>
      <w:lang w:eastAsia="en-US"/>
    </w:rPr>
  </w:style>
  <w:style w:type="paragraph" w:styleId="af1">
    <w:name w:val="Title"/>
    <w:basedOn w:val="a"/>
    <w:next w:val="a"/>
    <w:link w:val="af2"/>
    <w:qFormat/>
    <w:rsid w:val="006C1F8C"/>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6C1F8C"/>
    <w:rPr>
      <w:rFonts w:ascii="Cambria" w:eastAsia="Times New Roman" w:hAnsi="Cambria" w:cs="Times New Roman"/>
      <w:b/>
      <w:bCs/>
      <w:kern w:val="28"/>
      <w:sz w:val="32"/>
      <w:szCs w:val="32"/>
      <w:lang w:eastAsia="ru-RU"/>
    </w:rPr>
  </w:style>
  <w:style w:type="character" w:customStyle="1" w:styleId="af3">
    <w:name w:val="Схема документа Знак"/>
    <w:basedOn w:val="a0"/>
    <w:link w:val="af4"/>
    <w:semiHidden/>
    <w:rsid w:val="006C1F8C"/>
    <w:rPr>
      <w:rFonts w:ascii="Tahoma" w:hAnsi="Tahoma"/>
      <w:shd w:val="clear" w:color="auto" w:fill="000080"/>
    </w:rPr>
  </w:style>
  <w:style w:type="paragraph" w:styleId="af4">
    <w:name w:val="Document Map"/>
    <w:basedOn w:val="a"/>
    <w:link w:val="af3"/>
    <w:semiHidden/>
    <w:rsid w:val="006C1F8C"/>
    <w:pPr>
      <w:shd w:val="clear" w:color="auto" w:fill="000080"/>
    </w:pPr>
    <w:rPr>
      <w:rFonts w:ascii="Tahoma" w:eastAsiaTheme="minorHAnsi" w:hAnsi="Tahoma" w:cstheme="minorBidi"/>
      <w:sz w:val="22"/>
      <w:szCs w:val="22"/>
      <w:shd w:val="clear" w:color="auto" w:fill="000080"/>
      <w:lang w:eastAsia="en-US"/>
    </w:rPr>
  </w:style>
  <w:style w:type="character" w:customStyle="1" w:styleId="11">
    <w:name w:val="Схема документа Знак1"/>
    <w:basedOn w:val="a0"/>
    <w:semiHidden/>
    <w:rsid w:val="006C1F8C"/>
    <w:rPr>
      <w:rFonts w:ascii="Tahoma" w:eastAsia="Times New Roman" w:hAnsi="Tahoma" w:cs="Tahoma"/>
      <w:sz w:val="16"/>
      <w:szCs w:val="16"/>
      <w:lang w:eastAsia="ru-RU"/>
    </w:rPr>
  </w:style>
  <w:style w:type="character" w:styleId="af5">
    <w:name w:val="Strong"/>
    <w:basedOn w:val="a0"/>
    <w:qFormat/>
    <w:rsid w:val="006C1F8C"/>
    <w:rPr>
      <w:b/>
      <w:bCs/>
    </w:rPr>
  </w:style>
  <w:style w:type="paragraph" w:styleId="af6">
    <w:name w:val="List Paragraph"/>
    <w:basedOn w:val="a"/>
    <w:uiPriority w:val="34"/>
    <w:qFormat/>
    <w:rsid w:val="006C1F8C"/>
    <w:pPr>
      <w:ind w:left="720"/>
      <w:contextualSpacing/>
    </w:pPr>
    <w:rPr>
      <w:sz w:val="20"/>
      <w:szCs w:val="20"/>
    </w:rPr>
  </w:style>
  <w:style w:type="paragraph" w:styleId="21">
    <w:name w:val="Body Text Indent 2"/>
    <w:basedOn w:val="a"/>
    <w:link w:val="22"/>
    <w:rsid w:val="006C1F8C"/>
    <w:pPr>
      <w:ind w:firstLine="706"/>
      <w:jc w:val="both"/>
    </w:pPr>
    <w:rPr>
      <w:sz w:val="28"/>
    </w:rPr>
  </w:style>
  <w:style w:type="character" w:customStyle="1" w:styleId="22">
    <w:name w:val="Основной текст с отступом 2 Знак"/>
    <w:basedOn w:val="a0"/>
    <w:link w:val="21"/>
    <w:rsid w:val="006C1F8C"/>
    <w:rPr>
      <w:rFonts w:ascii="Times New Roman" w:eastAsia="Times New Roman" w:hAnsi="Times New Roman" w:cs="Times New Roman"/>
      <w:sz w:val="28"/>
      <w:szCs w:val="24"/>
      <w:lang w:eastAsia="ru-RU"/>
    </w:rPr>
  </w:style>
  <w:style w:type="character" w:customStyle="1" w:styleId="41">
    <w:name w:val="Знак Знак4"/>
    <w:basedOn w:val="a0"/>
    <w:rsid w:val="006C1F8C"/>
    <w:rPr>
      <w:rFonts w:ascii="Times New Roman" w:hAnsi="Times New Roman"/>
    </w:rPr>
  </w:style>
  <w:style w:type="paragraph" w:styleId="af7">
    <w:name w:val="No Spacing"/>
    <w:uiPriority w:val="99"/>
    <w:qFormat/>
    <w:rsid w:val="006C1F8C"/>
    <w:pPr>
      <w:spacing w:after="0" w:line="240" w:lineRule="auto"/>
    </w:pPr>
    <w:rPr>
      <w:rFonts w:ascii="Calibri" w:eastAsia="Calibri" w:hAnsi="Calibri" w:cs="Times New Roman"/>
    </w:rPr>
  </w:style>
  <w:style w:type="character" w:styleId="af8">
    <w:name w:val="page number"/>
    <w:basedOn w:val="a0"/>
    <w:rsid w:val="006C1F8C"/>
  </w:style>
  <w:style w:type="paragraph" w:customStyle="1" w:styleId="Default">
    <w:name w:val="Default"/>
    <w:uiPriority w:val="99"/>
    <w:rsid w:val="006C1F8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Знак"/>
    <w:basedOn w:val="a"/>
    <w:rsid w:val="006C1F8C"/>
    <w:pPr>
      <w:spacing w:after="160" w:line="240" w:lineRule="exact"/>
    </w:pPr>
    <w:rPr>
      <w:rFonts w:ascii="Verdana" w:hAnsi="Verdana"/>
      <w:sz w:val="20"/>
      <w:szCs w:val="20"/>
      <w:lang w:val="en-US" w:eastAsia="en-US"/>
    </w:rPr>
  </w:style>
  <w:style w:type="character" w:customStyle="1" w:styleId="spelle">
    <w:name w:val="spelle"/>
    <w:basedOn w:val="a0"/>
    <w:rsid w:val="006C1F8C"/>
  </w:style>
  <w:style w:type="character" w:customStyle="1" w:styleId="dash041e005f0431005f044b005f0447005f043d005f044b005f0439005f005fchar1char1">
    <w:name w:val="dash041e_005f0431_005f044b_005f0447_005f043d_005f044b_005f0439_005f_005fchar1__char1"/>
    <w:basedOn w:val="a0"/>
    <w:rsid w:val="006C1F8C"/>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rsid w:val="006C1F8C"/>
    <w:rPr>
      <w:rFonts w:ascii="Franklin Gothic Medium" w:hAnsi="Franklin Gothic Medium" w:cs="Franklin Gothic Medium"/>
      <w:b/>
      <w:bCs/>
      <w:sz w:val="20"/>
      <w:szCs w:val="20"/>
    </w:rPr>
  </w:style>
  <w:style w:type="character" w:customStyle="1" w:styleId="FontStyle16">
    <w:name w:val="Font Style16"/>
    <w:basedOn w:val="a0"/>
    <w:rsid w:val="006C1F8C"/>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6C1F8C"/>
  </w:style>
  <w:style w:type="character" w:customStyle="1" w:styleId="Zag11">
    <w:name w:val="Zag_11"/>
    <w:rsid w:val="006C1F8C"/>
  </w:style>
  <w:style w:type="character" w:styleId="afa">
    <w:name w:val="Emphasis"/>
    <w:basedOn w:val="a0"/>
    <w:qFormat/>
    <w:rsid w:val="006C1F8C"/>
    <w:rPr>
      <w:i/>
      <w:iCs/>
    </w:rPr>
  </w:style>
  <w:style w:type="paragraph" w:styleId="23">
    <w:name w:val="Body Text 2"/>
    <w:basedOn w:val="a"/>
    <w:link w:val="24"/>
    <w:rsid w:val="006C1F8C"/>
    <w:pPr>
      <w:spacing w:after="120" w:line="480" w:lineRule="auto"/>
    </w:pPr>
  </w:style>
  <w:style w:type="character" w:customStyle="1" w:styleId="24">
    <w:name w:val="Основной текст 2 Знак"/>
    <w:basedOn w:val="a0"/>
    <w:link w:val="23"/>
    <w:rsid w:val="006C1F8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1F8C"/>
  </w:style>
  <w:style w:type="character" w:customStyle="1" w:styleId="c2">
    <w:name w:val="c2"/>
    <w:basedOn w:val="a0"/>
    <w:rsid w:val="006C1F8C"/>
  </w:style>
  <w:style w:type="character" w:customStyle="1" w:styleId="c42">
    <w:name w:val="c42"/>
    <w:basedOn w:val="a0"/>
    <w:rsid w:val="006C1F8C"/>
  </w:style>
  <w:style w:type="paragraph" w:customStyle="1" w:styleId="c36">
    <w:name w:val="c36"/>
    <w:basedOn w:val="a"/>
    <w:rsid w:val="006C1F8C"/>
    <w:pPr>
      <w:spacing w:before="100" w:beforeAutospacing="1" w:after="100" w:afterAutospacing="1"/>
    </w:pPr>
  </w:style>
  <w:style w:type="character" w:customStyle="1" w:styleId="c1">
    <w:name w:val="c1"/>
    <w:basedOn w:val="a0"/>
    <w:rsid w:val="006C1F8C"/>
  </w:style>
  <w:style w:type="character" w:customStyle="1" w:styleId="c8">
    <w:name w:val="c8"/>
    <w:basedOn w:val="a0"/>
    <w:rsid w:val="006C1F8C"/>
  </w:style>
  <w:style w:type="paragraph" w:customStyle="1" w:styleId="c20">
    <w:name w:val="c20"/>
    <w:basedOn w:val="a"/>
    <w:rsid w:val="006C1F8C"/>
    <w:pPr>
      <w:spacing w:before="100" w:beforeAutospacing="1" w:after="100" w:afterAutospacing="1"/>
    </w:pPr>
  </w:style>
  <w:style w:type="paragraph" w:customStyle="1" w:styleId="c26">
    <w:name w:val="c26"/>
    <w:basedOn w:val="a"/>
    <w:rsid w:val="006C1F8C"/>
    <w:pPr>
      <w:spacing w:before="100" w:beforeAutospacing="1" w:after="100" w:afterAutospacing="1"/>
    </w:pPr>
  </w:style>
  <w:style w:type="paragraph" w:styleId="31">
    <w:name w:val="Body Text 3"/>
    <w:basedOn w:val="a"/>
    <w:link w:val="32"/>
    <w:rsid w:val="006C1F8C"/>
    <w:pPr>
      <w:spacing w:after="120"/>
    </w:pPr>
    <w:rPr>
      <w:sz w:val="16"/>
      <w:szCs w:val="16"/>
    </w:rPr>
  </w:style>
  <w:style w:type="character" w:customStyle="1" w:styleId="32">
    <w:name w:val="Основной текст 3 Знак"/>
    <w:basedOn w:val="a0"/>
    <w:link w:val="31"/>
    <w:rsid w:val="006C1F8C"/>
    <w:rPr>
      <w:rFonts w:ascii="Times New Roman" w:eastAsia="Times New Roman" w:hAnsi="Times New Roman" w:cs="Times New Roman"/>
      <w:sz w:val="16"/>
      <w:szCs w:val="16"/>
      <w:lang w:eastAsia="ru-RU"/>
    </w:rPr>
  </w:style>
  <w:style w:type="paragraph" w:customStyle="1" w:styleId="Standard">
    <w:name w:val="Standard"/>
    <w:rsid w:val="006C1F8C"/>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6C1F8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rsid w:val="006C1F8C"/>
    <w:rPr>
      <w:rFonts w:ascii="Arial" w:eastAsia="Times New Roman" w:hAnsi="Arial" w:cs="Arial"/>
      <w:vanish/>
      <w:color w:val="000000"/>
      <w:sz w:val="16"/>
      <w:szCs w:val="16"/>
      <w:lang w:eastAsia="ru-RU"/>
    </w:rPr>
  </w:style>
  <w:style w:type="paragraph" w:customStyle="1" w:styleId="Style87">
    <w:name w:val="Style87"/>
    <w:basedOn w:val="a"/>
    <w:rsid w:val="006C1F8C"/>
    <w:pPr>
      <w:widowControl w:val="0"/>
      <w:autoSpaceDE w:val="0"/>
      <w:autoSpaceDN w:val="0"/>
      <w:adjustRightInd w:val="0"/>
      <w:spacing w:line="238" w:lineRule="exact"/>
      <w:ind w:firstLine="350"/>
      <w:jc w:val="both"/>
    </w:pPr>
    <w:rPr>
      <w:rFonts w:ascii="Century Gothic" w:hAnsi="Century Gothic"/>
    </w:rPr>
  </w:style>
  <w:style w:type="character" w:customStyle="1" w:styleId="FontStyle104">
    <w:name w:val="Font Style104"/>
    <w:basedOn w:val="a0"/>
    <w:rsid w:val="006C1F8C"/>
    <w:rPr>
      <w:rFonts w:ascii="Times New Roman" w:hAnsi="Times New Roman" w:cs="Times New Roman"/>
      <w:sz w:val="18"/>
      <w:szCs w:val="18"/>
    </w:rPr>
  </w:style>
  <w:style w:type="character" w:customStyle="1" w:styleId="FontStyle95">
    <w:name w:val="Font Style95"/>
    <w:basedOn w:val="a0"/>
    <w:rsid w:val="006C1F8C"/>
    <w:rPr>
      <w:rFonts w:ascii="Times New Roman" w:hAnsi="Times New Roman" w:cs="Times New Roman"/>
      <w:i/>
      <w:iCs/>
      <w:sz w:val="18"/>
      <w:szCs w:val="18"/>
    </w:rPr>
  </w:style>
  <w:style w:type="character" w:customStyle="1" w:styleId="FontStyle143">
    <w:name w:val="Font Style143"/>
    <w:basedOn w:val="a0"/>
    <w:rsid w:val="006C1F8C"/>
    <w:rPr>
      <w:rFonts w:ascii="Times New Roman" w:hAnsi="Times New Roman" w:cs="Times New Roman"/>
      <w:b/>
      <w:bCs/>
      <w:sz w:val="18"/>
      <w:szCs w:val="18"/>
    </w:rPr>
  </w:style>
  <w:style w:type="paragraph" w:customStyle="1" w:styleId="Style6">
    <w:name w:val="Style6"/>
    <w:basedOn w:val="a"/>
    <w:rsid w:val="006C1F8C"/>
    <w:pPr>
      <w:widowControl w:val="0"/>
      <w:autoSpaceDE w:val="0"/>
      <w:autoSpaceDN w:val="0"/>
      <w:adjustRightInd w:val="0"/>
    </w:pPr>
    <w:rPr>
      <w:rFonts w:ascii="Century Gothic" w:hAnsi="Century Gothic"/>
    </w:rPr>
  </w:style>
  <w:style w:type="character" w:customStyle="1" w:styleId="FontStyle29">
    <w:name w:val="Font Style29"/>
    <w:basedOn w:val="a0"/>
    <w:rsid w:val="006C1F8C"/>
    <w:rPr>
      <w:rFonts w:ascii="Times New Roman" w:hAnsi="Times New Roman" w:cs="Times New Roman"/>
      <w:sz w:val="20"/>
      <w:szCs w:val="20"/>
    </w:rPr>
  </w:style>
  <w:style w:type="character" w:customStyle="1" w:styleId="FontStyle30">
    <w:name w:val="Font Style30"/>
    <w:basedOn w:val="a0"/>
    <w:rsid w:val="006C1F8C"/>
    <w:rPr>
      <w:rFonts w:ascii="Times New Roman" w:hAnsi="Times New Roman" w:cs="Times New Roman"/>
      <w:b/>
      <w:bCs/>
      <w:sz w:val="20"/>
      <w:szCs w:val="20"/>
    </w:rPr>
  </w:style>
  <w:style w:type="paragraph" w:customStyle="1" w:styleId="Style5">
    <w:name w:val="Style5"/>
    <w:basedOn w:val="a"/>
    <w:rsid w:val="006C1F8C"/>
    <w:pPr>
      <w:widowControl w:val="0"/>
      <w:autoSpaceDE w:val="0"/>
      <w:autoSpaceDN w:val="0"/>
      <w:adjustRightInd w:val="0"/>
      <w:spacing w:line="504" w:lineRule="exact"/>
      <w:ind w:firstLine="384"/>
    </w:pPr>
    <w:rPr>
      <w:rFonts w:ascii="Century Gothic" w:hAnsi="Century Gothic"/>
    </w:rPr>
  </w:style>
  <w:style w:type="character" w:customStyle="1" w:styleId="FontStyle31">
    <w:name w:val="Font Style31"/>
    <w:basedOn w:val="a0"/>
    <w:rsid w:val="006C1F8C"/>
    <w:rPr>
      <w:rFonts w:ascii="Times New Roman" w:hAnsi="Times New Roman" w:cs="Times New Roman"/>
      <w:i/>
      <w:iCs/>
      <w:sz w:val="20"/>
      <w:szCs w:val="20"/>
    </w:rPr>
  </w:style>
  <w:style w:type="paragraph" w:customStyle="1" w:styleId="Style7">
    <w:name w:val="Style7"/>
    <w:basedOn w:val="a"/>
    <w:rsid w:val="006C1F8C"/>
    <w:pPr>
      <w:widowControl w:val="0"/>
      <w:autoSpaceDE w:val="0"/>
      <w:autoSpaceDN w:val="0"/>
      <w:adjustRightInd w:val="0"/>
      <w:spacing w:line="384" w:lineRule="exact"/>
      <w:jc w:val="center"/>
    </w:pPr>
    <w:rPr>
      <w:rFonts w:ascii="Century Gothic" w:hAnsi="Century Gothic"/>
    </w:rPr>
  </w:style>
  <w:style w:type="paragraph" w:customStyle="1" w:styleId="Style14">
    <w:name w:val="Style14"/>
    <w:basedOn w:val="a"/>
    <w:rsid w:val="006C1F8C"/>
    <w:pPr>
      <w:widowControl w:val="0"/>
      <w:autoSpaceDE w:val="0"/>
      <w:autoSpaceDN w:val="0"/>
      <w:adjustRightInd w:val="0"/>
      <w:spacing w:line="211" w:lineRule="exact"/>
      <w:jc w:val="both"/>
    </w:pPr>
    <w:rPr>
      <w:rFonts w:ascii="Century Gothic" w:hAnsi="Century Gothic"/>
    </w:rPr>
  </w:style>
  <w:style w:type="paragraph" w:customStyle="1" w:styleId="c15c0">
    <w:name w:val="c15 c0"/>
    <w:basedOn w:val="a"/>
    <w:rsid w:val="000136D1"/>
    <w:pPr>
      <w:spacing w:before="100" w:beforeAutospacing="1" w:after="100" w:afterAutospacing="1"/>
    </w:pPr>
  </w:style>
  <w:style w:type="paragraph" w:customStyle="1" w:styleId="afb">
    <w:name w:val="Стиль"/>
    <w:rsid w:val="000C42AF"/>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styleId="afc">
    <w:name w:val="Table Grid"/>
    <w:basedOn w:val="a1"/>
    <w:rsid w:val="000C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F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1F8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6C1F8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C1F8C"/>
    <w:pPr>
      <w:keepNext/>
      <w:spacing w:before="240" w:after="60"/>
      <w:outlineLvl w:val="2"/>
    </w:pPr>
    <w:rPr>
      <w:rFonts w:ascii="Tahoma" w:hAnsi="Tahoma"/>
      <w:sz w:val="16"/>
      <w:szCs w:val="16"/>
    </w:rPr>
  </w:style>
  <w:style w:type="paragraph" w:styleId="4">
    <w:name w:val="heading 4"/>
    <w:basedOn w:val="a"/>
    <w:next w:val="a"/>
    <w:link w:val="40"/>
    <w:qFormat/>
    <w:rsid w:val="006C1F8C"/>
    <w:pPr>
      <w:keepNext/>
      <w:spacing w:before="240" w:after="60"/>
      <w:outlineLvl w:val="3"/>
    </w:pPr>
    <w:rPr>
      <w:rFonts w:ascii="Calibri" w:hAnsi="Calibri"/>
      <w:b/>
      <w:bCs/>
      <w:sz w:val="28"/>
      <w:szCs w:val="28"/>
    </w:rPr>
  </w:style>
  <w:style w:type="paragraph" w:styleId="5">
    <w:name w:val="heading 5"/>
    <w:basedOn w:val="a"/>
    <w:next w:val="a"/>
    <w:link w:val="50"/>
    <w:qFormat/>
    <w:rsid w:val="006C1F8C"/>
    <w:pPr>
      <w:spacing w:before="240" w:after="60"/>
      <w:outlineLvl w:val="4"/>
    </w:pPr>
    <w:rPr>
      <w:b/>
      <w:bCs/>
      <w:i/>
      <w:iCs/>
      <w:sz w:val="26"/>
      <w:szCs w:val="26"/>
    </w:rPr>
  </w:style>
  <w:style w:type="paragraph" w:styleId="6">
    <w:name w:val="heading 6"/>
    <w:basedOn w:val="a"/>
    <w:next w:val="a"/>
    <w:link w:val="60"/>
    <w:qFormat/>
    <w:rsid w:val="006C1F8C"/>
    <w:pPr>
      <w:spacing w:before="240" w:after="60"/>
      <w:outlineLvl w:val="5"/>
    </w:pPr>
  </w:style>
  <w:style w:type="paragraph" w:styleId="7">
    <w:name w:val="heading 7"/>
    <w:basedOn w:val="a"/>
    <w:next w:val="a"/>
    <w:link w:val="70"/>
    <w:qFormat/>
    <w:rsid w:val="006C1F8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F8C"/>
    <w:rPr>
      <w:rFonts w:ascii="Cambria" w:eastAsia="Times New Roman" w:hAnsi="Cambria" w:cs="Times New Roman"/>
      <w:b/>
      <w:bCs/>
      <w:kern w:val="32"/>
      <w:sz w:val="32"/>
      <w:szCs w:val="32"/>
    </w:rPr>
  </w:style>
  <w:style w:type="character" w:customStyle="1" w:styleId="20">
    <w:name w:val="Заголовок 2 Знак"/>
    <w:basedOn w:val="a0"/>
    <w:link w:val="2"/>
    <w:rsid w:val="006C1F8C"/>
    <w:rPr>
      <w:rFonts w:ascii="Arial" w:eastAsia="Times New Roman" w:hAnsi="Arial" w:cs="Arial"/>
      <w:b/>
      <w:bCs/>
      <w:i/>
      <w:iCs/>
      <w:sz w:val="28"/>
      <w:szCs w:val="28"/>
      <w:lang w:eastAsia="ru-RU"/>
    </w:rPr>
  </w:style>
  <w:style w:type="character" w:customStyle="1" w:styleId="30">
    <w:name w:val="Заголовок 3 Знак"/>
    <w:basedOn w:val="a0"/>
    <w:link w:val="3"/>
    <w:rsid w:val="006C1F8C"/>
    <w:rPr>
      <w:rFonts w:ascii="Tahoma" w:eastAsia="Times New Roman" w:hAnsi="Tahoma" w:cs="Times New Roman"/>
      <w:sz w:val="16"/>
      <w:szCs w:val="16"/>
      <w:lang w:val="ru-RU" w:eastAsia="ru-RU"/>
    </w:rPr>
  </w:style>
  <w:style w:type="character" w:customStyle="1" w:styleId="40">
    <w:name w:val="Заголовок 4 Знак"/>
    <w:basedOn w:val="a0"/>
    <w:link w:val="4"/>
    <w:rsid w:val="006C1F8C"/>
    <w:rPr>
      <w:rFonts w:ascii="Calibri" w:eastAsia="Times New Roman" w:hAnsi="Calibri" w:cs="Times New Roman"/>
      <w:b/>
      <w:bCs/>
      <w:sz w:val="28"/>
      <w:szCs w:val="28"/>
      <w:lang w:eastAsia="ru-RU"/>
    </w:rPr>
  </w:style>
  <w:style w:type="character" w:customStyle="1" w:styleId="50">
    <w:name w:val="Заголовок 5 Знак"/>
    <w:basedOn w:val="a0"/>
    <w:link w:val="5"/>
    <w:rsid w:val="006C1F8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C1F8C"/>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6C1F8C"/>
    <w:rPr>
      <w:rFonts w:ascii="Times New Roman" w:eastAsia="Times New Roman" w:hAnsi="Times New Roman" w:cs="Times New Roman"/>
      <w:sz w:val="24"/>
      <w:szCs w:val="24"/>
      <w:lang w:val="ru-RU" w:eastAsia="ru-RU"/>
    </w:rPr>
  </w:style>
  <w:style w:type="paragraph" w:styleId="a3">
    <w:name w:val="Body Text Indent"/>
    <w:basedOn w:val="a"/>
    <w:link w:val="a4"/>
    <w:rsid w:val="006C1F8C"/>
    <w:pPr>
      <w:overflowPunct w:val="0"/>
      <w:autoSpaceDE w:val="0"/>
      <w:autoSpaceDN w:val="0"/>
      <w:adjustRightInd w:val="0"/>
      <w:spacing w:after="120"/>
      <w:ind w:left="283"/>
    </w:pPr>
    <w:rPr>
      <w:sz w:val="20"/>
      <w:szCs w:val="20"/>
    </w:rPr>
  </w:style>
  <w:style w:type="character" w:customStyle="1" w:styleId="a4">
    <w:name w:val="Основной текст с отступом Знак"/>
    <w:basedOn w:val="a0"/>
    <w:link w:val="a3"/>
    <w:rsid w:val="006C1F8C"/>
    <w:rPr>
      <w:rFonts w:ascii="Times New Roman" w:eastAsia="Times New Roman" w:hAnsi="Times New Roman" w:cs="Times New Roman"/>
      <w:sz w:val="20"/>
      <w:szCs w:val="20"/>
      <w:lang w:eastAsia="ru-RU"/>
    </w:rPr>
  </w:style>
  <w:style w:type="paragraph" w:styleId="a5">
    <w:name w:val="Body Text"/>
    <w:basedOn w:val="a"/>
    <w:link w:val="a6"/>
    <w:rsid w:val="006C1F8C"/>
    <w:pPr>
      <w:spacing w:after="120"/>
    </w:pPr>
  </w:style>
  <w:style w:type="character" w:customStyle="1" w:styleId="a6">
    <w:name w:val="Основной текст Знак"/>
    <w:basedOn w:val="a0"/>
    <w:link w:val="a5"/>
    <w:rsid w:val="006C1F8C"/>
    <w:rPr>
      <w:rFonts w:ascii="Times New Roman" w:eastAsia="Times New Roman" w:hAnsi="Times New Roman" w:cs="Times New Roman"/>
      <w:sz w:val="24"/>
      <w:szCs w:val="24"/>
      <w:lang w:eastAsia="ru-RU"/>
    </w:rPr>
  </w:style>
  <w:style w:type="character" w:customStyle="1" w:styleId="a7">
    <w:name w:val="Текст сноски Знак"/>
    <w:basedOn w:val="a0"/>
    <w:link w:val="a8"/>
    <w:semiHidden/>
    <w:rsid w:val="006C1F8C"/>
    <w:rPr>
      <w:rFonts w:ascii="Times New Roman" w:eastAsia="Times New Roman" w:hAnsi="Times New Roman" w:cs="Times New Roman"/>
      <w:sz w:val="20"/>
      <w:szCs w:val="20"/>
      <w:lang w:eastAsia="ru-RU"/>
    </w:rPr>
  </w:style>
  <w:style w:type="paragraph" w:styleId="a8">
    <w:name w:val="footnote text"/>
    <w:basedOn w:val="a"/>
    <w:link w:val="a7"/>
    <w:semiHidden/>
    <w:rsid w:val="006C1F8C"/>
    <w:rPr>
      <w:sz w:val="20"/>
      <w:szCs w:val="20"/>
    </w:rPr>
  </w:style>
  <w:style w:type="paragraph" w:styleId="a9">
    <w:name w:val="Normal (Web)"/>
    <w:basedOn w:val="a"/>
    <w:rsid w:val="006C1F8C"/>
    <w:pPr>
      <w:spacing w:before="100" w:beforeAutospacing="1" w:after="100" w:afterAutospacing="1"/>
    </w:pPr>
  </w:style>
  <w:style w:type="character" w:styleId="aa">
    <w:name w:val="Hyperlink"/>
    <w:basedOn w:val="a0"/>
    <w:uiPriority w:val="99"/>
    <w:rsid w:val="006C1F8C"/>
    <w:rPr>
      <w:color w:val="0000FF"/>
      <w:u w:val="single"/>
    </w:rPr>
  </w:style>
  <w:style w:type="paragraph" w:styleId="ab">
    <w:name w:val="header"/>
    <w:basedOn w:val="a"/>
    <w:link w:val="ac"/>
    <w:unhideWhenUsed/>
    <w:rsid w:val="006C1F8C"/>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rsid w:val="006C1F8C"/>
    <w:rPr>
      <w:rFonts w:ascii="Calibri" w:eastAsia="Calibri" w:hAnsi="Calibri" w:cs="Times New Roman"/>
    </w:rPr>
  </w:style>
  <w:style w:type="paragraph" w:styleId="ad">
    <w:name w:val="footer"/>
    <w:basedOn w:val="a"/>
    <w:link w:val="ae"/>
    <w:unhideWhenUsed/>
    <w:rsid w:val="006C1F8C"/>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rsid w:val="006C1F8C"/>
    <w:rPr>
      <w:rFonts w:ascii="Calibri" w:eastAsia="Calibri" w:hAnsi="Calibri" w:cs="Times New Roman"/>
    </w:rPr>
  </w:style>
  <w:style w:type="character" w:customStyle="1" w:styleId="af">
    <w:name w:val="Текст выноски Знак"/>
    <w:basedOn w:val="a0"/>
    <w:link w:val="af0"/>
    <w:semiHidden/>
    <w:rsid w:val="006C1F8C"/>
    <w:rPr>
      <w:rFonts w:ascii="Tahoma" w:eastAsia="Calibri" w:hAnsi="Tahoma" w:cs="Tahoma"/>
      <w:sz w:val="16"/>
      <w:szCs w:val="16"/>
    </w:rPr>
  </w:style>
  <w:style w:type="paragraph" w:styleId="af0">
    <w:name w:val="Balloon Text"/>
    <w:basedOn w:val="a"/>
    <w:link w:val="af"/>
    <w:semiHidden/>
    <w:unhideWhenUsed/>
    <w:rsid w:val="006C1F8C"/>
    <w:rPr>
      <w:rFonts w:ascii="Tahoma" w:eastAsia="Calibri" w:hAnsi="Tahoma" w:cs="Tahoma"/>
      <w:sz w:val="16"/>
      <w:szCs w:val="16"/>
      <w:lang w:eastAsia="en-US"/>
    </w:rPr>
  </w:style>
  <w:style w:type="paragraph" w:styleId="af1">
    <w:name w:val="Title"/>
    <w:basedOn w:val="a"/>
    <w:next w:val="a"/>
    <w:link w:val="af2"/>
    <w:qFormat/>
    <w:rsid w:val="006C1F8C"/>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6C1F8C"/>
    <w:rPr>
      <w:rFonts w:ascii="Cambria" w:eastAsia="Times New Roman" w:hAnsi="Cambria" w:cs="Times New Roman"/>
      <w:b/>
      <w:bCs/>
      <w:kern w:val="28"/>
      <w:sz w:val="32"/>
      <w:szCs w:val="32"/>
      <w:lang w:eastAsia="ru-RU"/>
    </w:rPr>
  </w:style>
  <w:style w:type="character" w:customStyle="1" w:styleId="af3">
    <w:name w:val="Схема документа Знак"/>
    <w:basedOn w:val="a0"/>
    <w:link w:val="af4"/>
    <w:semiHidden/>
    <w:rsid w:val="006C1F8C"/>
    <w:rPr>
      <w:rFonts w:ascii="Tahoma" w:hAnsi="Tahoma"/>
      <w:shd w:val="clear" w:color="auto" w:fill="000080"/>
    </w:rPr>
  </w:style>
  <w:style w:type="paragraph" w:styleId="af4">
    <w:name w:val="Document Map"/>
    <w:basedOn w:val="a"/>
    <w:link w:val="af3"/>
    <w:semiHidden/>
    <w:rsid w:val="006C1F8C"/>
    <w:pPr>
      <w:shd w:val="clear" w:color="auto" w:fill="000080"/>
    </w:pPr>
    <w:rPr>
      <w:rFonts w:ascii="Tahoma" w:eastAsiaTheme="minorHAnsi" w:hAnsi="Tahoma" w:cstheme="minorBidi"/>
      <w:sz w:val="22"/>
      <w:szCs w:val="22"/>
      <w:shd w:val="clear" w:color="auto" w:fill="000080"/>
      <w:lang w:eastAsia="en-US"/>
    </w:rPr>
  </w:style>
  <w:style w:type="character" w:customStyle="1" w:styleId="11">
    <w:name w:val="Схема документа Знак1"/>
    <w:basedOn w:val="a0"/>
    <w:semiHidden/>
    <w:rsid w:val="006C1F8C"/>
    <w:rPr>
      <w:rFonts w:ascii="Tahoma" w:eastAsia="Times New Roman" w:hAnsi="Tahoma" w:cs="Tahoma"/>
      <w:sz w:val="16"/>
      <w:szCs w:val="16"/>
      <w:lang w:eastAsia="ru-RU"/>
    </w:rPr>
  </w:style>
  <w:style w:type="character" w:styleId="af5">
    <w:name w:val="Strong"/>
    <w:basedOn w:val="a0"/>
    <w:qFormat/>
    <w:rsid w:val="006C1F8C"/>
    <w:rPr>
      <w:b/>
      <w:bCs/>
    </w:rPr>
  </w:style>
  <w:style w:type="paragraph" w:styleId="af6">
    <w:name w:val="List Paragraph"/>
    <w:basedOn w:val="a"/>
    <w:uiPriority w:val="34"/>
    <w:qFormat/>
    <w:rsid w:val="006C1F8C"/>
    <w:pPr>
      <w:ind w:left="720"/>
      <w:contextualSpacing/>
    </w:pPr>
    <w:rPr>
      <w:sz w:val="20"/>
      <w:szCs w:val="20"/>
    </w:rPr>
  </w:style>
  <w:style w:type="paragraph" w:styleId="21">
    <w:name w:val="Body Text Indent 2"/>
    <w:basedOn w:val="a"/>
    <w:link w:val="22"/>
    <w:rsid w:val="006C1F8C"/>
    <w:pPr>
      <w:ind w:firstLine="706"/>
      <w:jc w:val="both"/>
    </w:pPr>
    <w:rPr>
      <w:sz w:val="28"/>
    </w:rPr>
  </w:style>
  <w:style w:type="character" w:customStyle="1" w:styleId="22">
    <w:name w:val="Основной текст с отступом 2 Знак"/>
    <w:basedOn w:val="a0"/>
    <w:link w:val="21"/>
    <w:rsid w:val="006C1F8C"/>
    <w:rPr>
      <w:rFonts w:ascii="Times New Roman" w:eastAsia="Times New Roman" w:hAnsi="Times New Roman" w:cs="Times New Roman"/>
      <w:sz w:val="28"/>
      <w:szCs w:val="24"/>
      <w:lang w:eastAsia="ru-RU"/>
    </w:rPr>
  </w:style>
  <w:style w:type="character" w:customStyle="1" w:styleId="41">
    <w:name w:val="Знак Знак4"/>
    <w:basedOn w:val="a0"/>
    <w:rsid w:val="006C1F8C"/>
    <w:rPr>
      <w:rFonts w:ascii="Times New Roman" w:hAnsi="Times New Roman"/>
    </w:rPr>
  </w:style>
  <w:style w:type="paragraph" w:styleId="af7">
    <w:name w:val="No Spacing"/>
    <w:uiPriority w:val="99"/>
    <w:qFormat/>
    <w:rsid w:val="006C1F8C"/>
    <w:pPr>
      <w:spacing w:after="0" w:line="240" w:lineRule="auto"/>
    </w:pPr>
    <w:rPr>
      <w:rFonts w:ascii="Calibri" w:eastAsia="Calibri" w:hAnsi="Calibri" w:cs="Times New Roman"/>
    </w:rPr>
  </w:style>
  <w:style w:type="character" w:styleId="af8">
    <w:name w:val="page number"/>
    <w:basedOn w:val="a0"/>
    <w:rsid w:val="006C1F8C"/>
  </w:style>
  <w:style w:type="paragraph" w:customStyle="1" w:styleId="Default">
    <w:name w:val="Default"/>
    <w:uiPriority w:val="99"/>
    <w:rsid w:val="006C1F8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Знак"/>
    <w:basedOn w:val="a"/>
    <w:rsid w:val="006C1F8C"/>
    <w:pPr>
      <w:spacing w:after="160" w:line="240" w:lineRule="exact"/>
    </w:pPr>
    <w:rPr>
      <w:rFonts w:ascii="Verdana" w:hAnsi="Verdana"/>
      <w:sz w:val="20"/>
      <w:szCs w:val="20"/>
      <w:lang w:val="en-US" w:eastAsia="en-US"/>
    </w:rPr>
  </w:style>
  <w:style w:type="character" w:customStyle="1" w:styleId="spelle">
    <w:name w:val="spelle"/>
    <w:basedOn w:val="a0"/>
    <w:rsid w:val="006C1F8C"/>
  </w:style>
  <w:style w:type="character" w:customStyle="1" w:styleId="dash041e005f0431005f044b005f0447005f043d005f044b005f0439005f005fchar1char1">
    <w:name w:val="dash041e_005f0431_005f044b_005f0447_005f043d_005f044b_005f0439_005f_005fchar1__char1"/>
    <w:basedOn w:val="a0"/>
    <w:rsid w:val="006C1F8C"/>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rsid w:val="006C1F8C"/>
    <w:rPr>
      <w:rFonts w:ascii="Franklin Gothic Medium" w:hAnsi="Franklin Gothic Medium" w:cs="Franklin Gothic Medium"/>
      <w:b/>
      <w:bCs/>
      <w:sz w:val="20"/>
      <w:szCs w:val="20"/>
    </w:rPr>
  </w:style>
  <w:style w:type="character" w:customStyle="1" w:styleId="FontStyle16">
    <w:name w:val="Font Style16"/>
    <w:basedOn w:val="a0"/>
    <w:rsid w:val="006C1F8C"/>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6C1F8C"/>
  </w:style>
  <w:style w:type="character" w:customStyle="1" w:styleId="Zag11">
    <w:name w:val="Zag_11"/>
    <w:rsid w:val="006C1F8C"/>
  </w:style>
  <w:style w:type="character" w:styleId="afa">
    <w:name w:val="Emphasis"/>
    <w:basedOn w:val="a0"/>
    <w:qFormat/>
    <w:rsid w:val="006C1F8C"/>
    <w:rPr>
      <w:i/>
      <w:iCs/>
    </w:rPr>
  </w:style>
  <w:style w:type="paragraph" w:styleId="23">
    <w:name w:val="Body Text 2"/>
    <w:basedOn w:val="a"/>
    <w:link w:val="24"/>
    <w:rsid w:val="006C1F8C"/>
    <w:pPr>
      <w:spacing w:after="120" w:line="480" w:lineRule="auto"/>
    </w:pPr>
  </w:style>
  <w:style w:type="character" w:customStyle="1" w:styleId="24">
    <w:name w:val="Основной текст 2 Знак"/>
    <w:basedOn w:val="a0"/>
    <w:link w:val="23"/>
    <w:rsid w:val="006C1F8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1F8C"/>
  </w:style>
  <w:style w:type="character" w:customStyle="1" w:styleId="c2">
    <w:name w:val="c2"/>
    <w:basedOn w:val="a0"/>
    <w:rsid w:val="006C1F8C"/>
  </w:style>
  <w:style w:type="character" w:customStyle="1" w:styleId="c42">
    <w:name w:val="c42"/>
    <w:basedOn w:val="a0"/>
    <w:rsid w:val="006C1F8C"/>
  </w:style>
  <w:style w:type="paragraph" w:customStyle="1" w:styleId="c36">
    <w:name w:val="c36"/>
    <w:basedOn w:val="a"/>
    <w:rsid w:val="006C1F8C"/>
    <w:pPr>
      <w:spacing w:before="100" w:beforeAutospacing="1" w:after="100" w:afterAutospacing="1"/>
    </w:pPr>
  </w:style>
  <w:style w:type="character" w:customStyle="1" w:styleId="c1">
    <w:name w:val="c1"/>
    <w:basedOn w:val="a0"/>
    <w:rsid w:val="006C1F8C"/>
  </w:style>
  <w:style w:type="character" w:customStyle="1" w:styleId="c8">
    <w:name w:val="c8"/>
    <w:basedOn w:val="a0"/>
    <w:rsid w:val="006C1F8C"/>
  </w:style>
  <w:style w:type="paragraph" w:customStyle="1" w:styleId="c20">
    <w:name w:val="c20"/>
    <w:basedOn w:val="a"/>
    <w:rsid w:val="006C1F8C"/>
    <w:pPr>
      <w:spacing w:before="100" w:beforeAutospacing="1" w:after="100" w:afterAutospacing="1"/>
    </w:pPr>
  </w:style>
  <w:style w:type="paragraph" w:customStyle="1" w:styleId="c26">
    <w:name w:val="c26"/>
    <w:basedOn w:val="a"/>
    <w:rsid w:val="006C1F8C"/>
    <w:pPr>
      <w:spacing w:before="100" w:beforeAutospacing="1" w:after="100" w:afterAutospacing="1"/>
    </w:pPr>
  </w:style>
  <w:style w:type="paragraph" w:styleId="31">
    <w:name w:val="Body Text 3"/>
    <w:basedOn w:val="a"/>
    <w:link w:val="32"/>
    <w:rsid w:val="006C1F8C"/>
    <w:pPr>
      <w:spacing w:after="120"/>
    </w:pPr>
    <w:rPr>
      <w:sz w:val="16"/>
      <w:szCs w:val="16"/>
    </w:rPr>
  </w:style>
  <w:style w:type="character" w:customStyle="1" w:styleId="32">
    <w:name w:val="Основной текст 3 Знак"/>
    <w:basedOn w:val="a0"/>
    <w:link w:val="31"/>
    <w:rsid w:val="006C1F8C"/>
    <w:rPr>
      <w:rFonts w:ascii="Times New Roman" w:eastAsia="Times New Roman" w:hAnsi="Times New Roman" w:cs="Times New Roman"/>
      <w:sz w:val="16"/>
      <w:szCs w:val="16"/>
      <w:lang w:eastAsia="ru-RU"/>
    </w:rPr>
  </w:style>
  <w:style w:type="paragraph" w:customStyle="1" w:styleId="Standard">
    <w:name w:val="Standard"/>
    <w:rsid w:val="006C1F8C"/>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6C1F8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rsid w:val="006C1F8C"/>
    <w:rPr>
      <w:rFonts w:ascii="Arial" w:eastAsia="Times New Roman" w:hAnsi="Arial" w:cs="Arial"/>
      <w:vanish/>
      <w:color w:val="000000"/>
      <w:sz w:val="16"/>
      <w:szCs w:val="16"/>
      <w:lang w:eastAsia="ru-RU"/>
    </w:rPr>
  </w:style>
  <w:style w:type="paragraph" w:customStyle="1" w:styleId="Style87">
    <w:name w:val="Style87"/>
    <w:basedOn w:val="a"/>
    <w:rsid w:val="006C1F8C"/>
    <w:pPr>
      <w:widowControl w:val="0"/>
      <w:autoSpaceDE w:val="0"/>
      <w:autoSpaceDN w:val="0"/>
      <w:adjustRightInd w:val="0"/>
      <w:spacing w:line="238" w:lineRule="exact"/>
      <w:ind w:firstLine="350"/>
      <w:jc w:val="both"/>
    </w:pPr>
    <w:rPr>
      <w:rFonts w:ascii="Century Gothic" w:hAnsi="Century Gothic"/>
    </w:rPr>
  </w:style>
  <w:style w:type="character" w:customStyle="1" w:styleId="FontStyle104">
    <w:name w:val="Font Style104"/>
    <w:basedOn w:val="a0"/>
    <w:rsid w:val="006C1F8C"/>
    <w:rPr>
      <w:rFonts w:ascii="Times New Roman" w:hAnsi="Times New Roman" w:cs="Times New Roman"/>
      <w:sz w:val="18"/>
      <w:szCs w:val="18"/>
    </w:rPr>
  </w:style>
  <w:style w:type="character" w:customStyle="1" w:styleId="FontStyle95">
    <w:name w:val="Font Style95"/>
    <w:basedOn w:val="a0"/>
    <w:rsid w:val="006C1F8C"/>
    <w:rPr>
      <w:rFonts w:ascii="Times New Roman" w:hAnsi="Times New Roman" w:cs="Times New Roman"/>
      <w:i/>
      <w:iCs/>
      <w:sz w:val="18"/>
      <w:szCs w:val="18"/>
    </w:rPr>
  </w:style>
  <w:style w:type="character" w:customStyle="1" w:styleId="FontStyle143">
    <w:name w:val="Font Style143"/>
    <w:basedOn w:val="a0"/>
    <w:rsid w:val="006C1F8C"/>
    <w:rPr>
      <w:rFonts w:ascii="Times New Roman" w:hAnsi="Times New Roman" w:cs="Times New Roman"/>
      <w:b/>
      <w:bCs/>
      <w:sz w:val="18"/>
      <w:szCs w:val="18"/>
    </w:rPr>
  </w:style>
  <w:style w:type="paragraph" w:customStyle="1" w:styleId="Style6">
    <w:name w:val="Style6"/>
    <w:basedOn w:val="a"/>
    <w:rsid w:val="006C1F8C"/>
    <w:pPr>
      <w:widowControl w:val="0"/>
      <w:autoSpaceDE w:val="0"/>
      <w:autoSpaceDN w:val="0"/>
      <w:adjustRightInd w:val="0"/>
    </w:pPr>
    <w:rPr>
      <w:rFonts w:ascii="Century Gothic" w:hAnsi="Century Gothic"/>
    </w:rPr>
  </w:style>
  <w:style w:type="character" w:customStyle="1" w:styleId="FontStyle29">
    <w:name w:val="Font Style29"/>
    <w:basedOn w:val="a0"/>
    <w:rsid w:val="006C1F8C"/>
    <w:rPr>
      <w:rFonts w:ascii="Times New Roman" w:hAnsi="Times New Roman" w:cs="Times New Roman"/>
      <w:sz w:val="20"/>
      <w:szCs w:val="20"/>
    </w:rPr>
  </w:style>
  <w:style w:type="character" w:customStyle="1" w:styleId="FontStyle30">
    <w:name w:val="Font Style30"/>
    <w:basedOn w:val="a0"/>
    <w:rsid w:val="006C1F8C"/>
    <w:rPr>
      <w:rFonts w:ascii="Times New Roman" w:hAnsi="Times New Roman" w:cs="Times New Roman"/>
      <w:b/>
      <w:bCs/>
      <w:sz w:val="20"/>
      <w:szCs w:val="20"/>
    </w:rPr>
  </w:style>
  <w:style w:type="paragraph" w:customStyle="1" w:styleId="Style5">
    <w:name w:val="Style5"/>
    <w:basedOn w:val="a"/>
    <w:rsid w:val="006C1F8C"/>
    <w:pPr>
      <w:widowControl w:val="0"/>
      <w:autoSpaceDE w:val="0"/>
      <w:autoSpaceDN w:val="0"/>
      <w:adjustRightInd w:val="0"/>
      <w:spacing w:line="504" w:lineRule="exact"/>
      <w:ind w:firstLine="384"/>
    </w:pPr>
    <w:rPr>
      <w:rFonts w:ascii="Century Gothic" w:hAnsi="Century Gothic"/>
    </w:rPr>
  </w:style>
  <w:style w:type="character" w:customStyle="1" w:styleId="FontStyle31">
    <w:name w:val="Font Style31"/>
    <w:basedOn w:val="a0"/>
    <w:rsid w:val="006C1F8C"/>
    <w:rPr>
      <w:rFonts w:ascii="Times New Roman" w:hAnsi="Times New Roman" w:cs="Times New Roman"/>
      <w:i/>
      <w:iCs/>
      <w:sz w:val="20"/>
      <w:szCs w:val="20"/>
    </w:rPr>
  </w:style>
  <w:style w:type="paragraph" w:customStyle="1" w:styleId="Style7">
    <w:name w:val="Style7"/>
    <w:basedOn w:val="a"/>
    <w:rsid w:val="006C1F8C"/>
    <w:pPr>
      <w:widowControl w:val="0"/>
      <w:autoSpaceDE w:val="0"/>
      <w:autoSpaceDN w:val="0"/>
      <w:adjustRightInd w:val="0"/>
      <w:spacing w:line="384" w:lineRule="exact"/>
      <w:jc w:val="center"/>
    </w:pPr>
    <w:rPr>
      <w:rFonts w:ascii="Century Gothic" w:hAnsi="Century Gothic"/>
    </w:rPr>
  </w:style>
  <w:style w:type="paragraph" w:customStyle="1" w:styleId="Style14">
    <w:name w:val="Style14"/>
    <w:basedOn w:val="a"/>
    <w:rsid w:val="006C1F8C"/>
    <w:pPr>
      <w:widowControl w:val="0"/>
      <w:autoSpaceDE w:val="0"/>
      <w:autoSpaceDN w:val="0"/>
      <w:adjustRightInd w:val="0"/>
      <w:spacing w:line="211" w:lineRule="exact"/>
      <w:jc w:val="both"/>
    </w:pPr>
    <w:rPr>
      <w:rFonts w:ascii="Century Gothic" w:hAnsi="Century Gothic"/>
    </w:rPr>
  </w:style>
  <w:style w:type="paragraph" w:customStyle="1" w:styleId="c15c0">
    <w:name w:val="c15 c0"/>
    <w:basedOn w:val="a"/>
    <w:rsid w:val="000136D1"/>
    <w:pPr>
      <w:spacing w:before="100" w:beforeAutospacing="1" w:after="100" w:afterAutospacing="1"/>
    </w:pPr>
  </w:style>
  <w:style w:type="paragraph" w:customStyle="1" w:styleId="afb">
    <w:name w:val="Стиль"/>
    <w:rsid w:val="000C42AF"/>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styleId="afc">
    <w:name w:val="Table Grid"/>
    <w:basedOn w:val="a1"/>
    <w:rsid w:val="000C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FD808-019D-4551-94D5-15359DAC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20126</Words>
  <Characters>114723</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37</cp:revision>
  <dcterms:created xsi:type="dcterms:W3CDTF">2015-06-24T22:17:00Z</dcterms:created>
  <dcterms:modified xsi:type="dcterms:W3CDTF">2015-08-23T08:28:00Z</dcterms:modified>
</cp:coreProperties>
</file>