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Тема урока: Внутренняя среда организма. Кровь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bookmarkStart w:id="0" w:name="_GoBack"/>
      <w:r>
        <w:rPr>
          <w:rFonts w:ascii="Verdana" w:hAnsi="Verdana"/>
          <w:color w:val="000000"/>
          <w:sz w:val="18"/>
          <w:szCs w:val="18"/>
        </w:rPr>
        <w:t>Цели урока: 1. Познакомить учащихся с кровью и её составом, со строением и значением её форменных элементов;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Продолжить развитие умений на основании строения доказывать функции клеток крови, поиска дополнительного материала в интернет ресурсах, творческих способностей в составлении конспекта урока по заданному заданию, способствовать развитию практических умений при выполнении лабораторной работы;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 Воспитывать стремление к новым знаниям, чувство коллективизма при работе в группе.</w:t>
      </w:r>
    </w:p>
    <w:bookmarkEnd w:id="0"/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Тип урока: комбинированный.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Форма урока: работа в группах.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Оборудование: табл.  </w:t>
      </w:r>
      <w:proofErr w:type="gramStart"/>
      <w:r>
        <w:rPr>
          <w:rFonts w:ascii="Verdana" w:hAnsi="Verdana"/>
          <w:color w:val="000000"/>
          <w:sz w:val="18"/>
          <w:szCs w:val="18"/>
        </w:rPr>
        <w:t>« Кровь</w:t>
      </w:r>
      <w:proofErr w:type="gramEnd"/>
      <w:r>
        <w:rPr>
          <w:rFonts w:ascii="Verdana" w:hAnsi="Verdana"/>
          <w:color w:val="000000"/>
          <w:sz w:val="18"/>
          <w:szCs w:val="18"/>
        </w:rPr>
        <w:t>. Состав крови», компьютер, мультимедийный проектор.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План-схема урока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Ход урока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І. Актуализация знаний и мотивация учебной деятельности.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Почему внутренняя среда организма – жидкость?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Что составляет внутреннюю среду организма?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3. Связаны </w:t>
      </w:r>
      <w:proofErr w:type="gramStart"/>
      <w:r>
        <w:rPr>
          <w:rFonts w:ascii="Verdana" w:hAnsi="Verdana"/>
          <w:color w:val="000000"/>
          <w:sz w:val="18"/>
          <w:szCs w:val="18"/>
        </w:rPr>
        <w:t>ли  и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как тканевая жидкость , кровь и лимфа между собой?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4.Каковы функции внутренней среды организма?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 Вредно ли голодание и почему?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6. Что происходит </w:t>
      </w:r>
      <w:proofErr w:type="gramStart"/>
      <w:r>
        <w:rPr>
          <w:rFonts w:ascii="Verdana" w:hAnsi="Verdana"/>
          <w:color w:val="000000"/>
          <w:sz w:val="18"/>
          <w:szCs w:val="18"/>
        </w:rPr>
        <w:t>в  организме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человека при голодании?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Мотивация.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Какого цвета и почему наша кровь?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Почему  кровь</w:t>
      </w:r>
      <w:proofErr w:type="gramEnd"/>
      <w:r>
        <w:rPr>
          <w:rFonts w:ascii="Verdana" w:hAnsi="Verdana"/>
          <w:color w:val="000000"/>
          <w:sz w:val="18"/>
          <w:szCs w:val="18"/>
        </w:rPr>
        <w:t>, вытекающая из раны, через некоторое время сворачивается?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Почему вокруг раны образуется гной?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Изучение нового материала.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1.Дифференцированная работа в группах.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Выбор заданий по желанию и распределение по группам: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!.</w:t>
      </w:r>
      <w:proofErr w:type="gramEnd"/>
      <w:r>
        <w:rPr>
          <w:rFonts w:ascii="Verdana" w:hAnsi="Verdana"/>
          <w:color w:val="000000"/>
          <w:sz w:val="18"/>
          <w:szCs w:val="18"/>
        </w:rPr>
        <w:t>Задание средней степени сложности: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А). Задание на воспроизведение текста учебника: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</w:t>
      </w:r>
      <w:proofErr w:type="gramStart"/>
      <w:r>
        <w:rPr>
          <w:rFonts w:ascii="Verdana" w:hAnsi="Verdana"/>
          <w:color w:val="000000"/>
          <w:sz w:val="18"/>
          <w:szCs w:val="18"/>
        </w:rPr>
        <w:t>По  статье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&amp;16 «Состав крови» (с.50) составьте схему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Вопрос. Какова функция плазмы крови?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2.Составьте портрет форменных элементов </w:t>
      </w:r>
      <w:proofErr w:type="gramStart"/>
      <w:r>
        <w:rPr>
          <w:rFonts w:ascii="Verdana" w:hAnsi="Verdana"/>
          <w:color w:val="000000"/>
          <w:sz w:val="18"/>
          <w:szCs w:val="18"/>
        </w:rPr>
        <w:t>крови(</w:t>
      </w:r>
      <w:proofErr w:type="gramEnd"/>
      <w:r>
        <w:rPr>
          <w:rFonts w:ascii="Verdana" w:hAnsi="Verdana"/>
          <w:color w:val="000000"/>
          <w:sz w:val="18"/>
          <w:szCs w:val="18"/>
        </w:rPr>
        <w:t>с.52, с.55, с.59) по схеме: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Размеры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–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Количество в 1 мм</w:t>
      </w:r>
      <w:r>
        <w:rPr>
          <w:rStyle w:val="a4"/>
          <w:rFonts w:ascii="Verdana" w:hAnsi="Verdana"/>
          <w:color w:val="000000"/>
          <w:sz w:val="18"/>
          <w:szCs w:val="18"/>
          <w:vertAlign w:val="superscript"/>
        </w:rPr>
        <w:t>3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–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Продолжительность жизни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–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Форма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-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Цвет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–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Наличие ядра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–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Место образования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–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Место разрушения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–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lastRenderedPageBreak/>
        <w:t>Функции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–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Б). Задание на воспроизведение отдельных фактов: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1. Объясните необходимость присутствия белков в плазме </w:t>
      </w:r>
      <w:proofErr w:type="gramStart"/>
      <w:r>
        <w:rPr>
          <w:rFonts w:ascii="Verdana" w:hAnsi="Verdana"/>
          <w:color w:val="000000"/>
          <w:sz w:val="18"/>
          <w:szCs w:val="18"/>
        </w:rPr>
        <w:t>крови.(</w:t>
      </w:r>
      <w:proofErr w:type="gramEnd"/>
      <w:r>
        <w:rPr>
          <w:rFonts w:ascii="Verdana" w:hAnsi="Verdana"/>
          <w:color w:val="000000"/>
          <w:sz w:val="18"/>
          <w:szCs w:val="18"/>
        </w:rPr>
        <w:t>с.50 &amp; 16).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!.Задания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2-го уровня сложности.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А.  Задание на абстрагирование: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Почему белок, входящий в состав эритроцита, называется </w:t>
      </w:r>
      <w:proofErr w:type="gramStart"/>
      <w:r>
        <w:rPr>
          <w:rFonts w:ascii="Verdana" w:hAnsi="Verdana"/>
          <w:color w:val="000000"/>
          <w:sz w:val="18"/>
          <w:szCs w:val="18"/>
        </w:rPr>
        <w:t>« гемоглобин</w:t>
      </w:r>
      <w:proofErr w:type="gramEnd"/>
      <w:r>
        <w:rPr>
          <w:rFonts w:ascii="Verdana" w:hAnsi="Verdana"/>
          <w:color w:val="000000"/>
          <w:sz w:val="18"/>
          <w:szCs w:val="18"/>
        </w:rPr>
        <w:t>» ?            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Б. Задание на анализ: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Каков механизм </w:t>
      </w:r>
      <w:proofErr w:type="gramStart"/>
      <w:r>
        <w:rPr>
          <w:rFonts w:ascii="Verdana" w:hAnsi="Verdana"/>
          <w:color w:val="000000"/>
          <w:sz w:val="18"/>
          <w:szCs w:val="18"/>
        </w:rPr>
        <w:t>перенесения  кислорода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и углекислого газа гемоглобином?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В. Задание на сравнение.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Сравните форменные элементы крови.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Г. Задание на конкретизацию и обобщение.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Почему в состав крови входят 3 разновидности форменных элементов?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!.Задания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3-го уровня сложности.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А. Задание на комбинирование элементов системы.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Что произойдёт, если эритроцит утратит способность образовывать нестойкое соединение </w:t>
      </w:r>
      <w:proofErr w:type="spellStart"/>
      <w:r>
        <w:rPr>
          <w:rFonts w:ascii="Verdana" w:hAnsi="Verdana"/>
          <w:color w:val="000000"/>
          <w:sz w:val="18"/>
          <w:szCs w:val="18"/>
        </w:rPr>
        <w:t>карбгемоглобин</w:t>
      </w:r>
      <w:proofErr w:type="spellEnd"/>
      <w:r>
        <w:rPr>
          <w:rFonts w:ascii="Verdana" w:hAnsi="Verdana"/>
          <w:color w:val="000000"/>
          <w:sz w:val="18"/>
          <w:szCs w:val="18"/>
        </w:rPr>
        <w:t>?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Б. Задание на изменение функций одного из элементов системы.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Что  произойдёт</w:t>
      </w:r>
      <w:proofErr w:type="gramEnd"/>
      <w:r>
        <w:rPr>
          <w:rFonts w:ascii="Verdana" w:hAnsi="Verdana"/>
          <w:color w:val="000000"/>
          <w:sz w:val="18"/>
          <w:szCs w:val="18"/>
        </w:rPr>
        <w:t>, если исчезнут лейкоциты?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В.Задание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на выделение элемента из системы и преобразование его в самостоятельную систему.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Докажите, что жизнь организма невозможна без тромбоцитов.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Задание для </w:t>
      </w:r>
      <w:proofErr w:type="gramStart"/>
      <w:r>
        <w:rPr>
          <w:rFonts w:ascii="Verdana" w:hAnsi="Verdana"/>
          <w:color w:val="000000"/>
          <w:sz w:val="18"/>
          <w:szCs w:val="18"/>
        </w:rPr>
        <w:t>группы,  ведущей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рубрику « Интересная страница».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Найдите в интернет -  </w:t>
      </w:r>
      <w:proofErr w:type="gramStart"/>
      <w:r>
        <w:rPr>
          <w:rFonts w:ascii="Verdana" w:hAnsi="Verdana"/>
          <w:color w:val="000000"/>
          <w:sz w:val="18"/>
          <w:szCs w:val="18"/>
        </w:rPr>
        <w:t>ресурсах  интересные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факты для рубрики.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Конференция.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Выступление каждой группы в объединённом варианте. Выступления ребят сопровождаются видеороликами, найденными ими в интернет ресурсах.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Продолжительность жизни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– 120 дней.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Форма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двояковогнутого посредине диска.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Цвет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– красный.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Наличие ядра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– не имеют.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Место образования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– в крови.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Место разрушения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– в селезенке и печени.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Функции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– дыхательная. Транспортируют кислород и углекислый газ.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Присоединяя кислород, гемоглобин превращается в оксигемоглобин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Созревание эритроцита.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Мы самые красивые, имеем форму двояковогнутых дисков, а диаметр наш всего 7-8 мкм. Нас   много в крови, ведь наша площадь 3000 квадратных метра, что в 1500 раз больше площади поверхности тела человека!  Мы самые ответственные в организме, мы даём ему кислород, а забираем углекислый газ. Без кислорода не могут жить почти все живые организмы на планете Земля. Мы самые сильные, потому что живём 120 суток!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  <w:u w:val="single"/>
        </w:rPr>
        <w:t>Эритроциты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  <w:u w:val="single"/>
        </w:rPr>
        <w:t>Эритроциты – красные тельца кровяные,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  <w:u w:val="single"/>
        </w:rPr>
        <w:lastRenderedPageBreak/>
        <w:t>Ведь они совсем не простые,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  <w:u w:val="single"/>
        </w:rPr>
        <w:t>Дыхательную функцию выполняют,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  <w:u w:val="single"/>
        </w:rPr>
        <w:t>Эритроциты нам дышать помогают.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  <w:u w:val="single"/>
        </w:rPr>
        <w:t>Похожи   на двояковогнутый диск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Style w:val="a4"/>
          <w:rFonts w:ascii="Verdana" w:hAnsi="Verdana"/>
          <w:color w:val="000000"/>
          <w:sz w:val="18"/>
          <w:szCs w:val="18"/>
          <w:u w:val="single"/>
        </w:rPr>
        <w:t>Эритроциты  среди</w:t>
      </w:r>
      <w:proofErr w:type="gramEnd"/>
      <w:r>
        <w:rPr>
          <w:rStyle w:val="a4"/>
          <w:rFonts w:ascii="Verdana" w:hAnsi="Verdana"/>
          <w:color w:val="000000"/>
          <w:sz w:val="18"/>
          <w:szCs w:val="18"/>
          <w:u w:val="single"/>
        </w:rPr>
        <w:t xml:space="preserve"> кровяных телец знамениты.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  <w:u w:val="single"/>
        </w:rPr>
        <w:t xml:space="preserve">Мы </w:t>
      </w:r>
      <w:proofErr w:type="gramStart"/>
      <w:r>
        <w:rPr>
          <w:rStyle w:val="a4"/>
          <w:rFonts w:ascii="Verdana" w:hAnsi="Verdana"/>
          <w:color w:val="000000"/>
          <w:sz w:val="18"/>
          <w:szCs w:val="18"/>
          <w:u w:val="single"/>
        </w:rPr>
        <w:t>их  уважаем</w:t>
      </w:r>
      <w:proofErr w:type="gramEnd"/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И множество их свойств знаем.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Эритроциты нам нужны, чтобы длилась наша жизнь!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ІІ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a4"/>
          <w:rFonts w:ascii="Verdana" w:hAnsi="Verdana"/>
          <w:color w:val="000000"/>
          <w:sz w:val="18"/>
          <w:szCs w:val="18"/>
        </w:rPr>
        <w:t>группа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Лейкоциты                              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Размеры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– разные.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Количество в 1 мм</w:t>
      </w:r>
      <w:r>
        <w:rPr>
          <w:rStyle w:val="a4"/>
          <w:rFonts w:ascii="Verdana" w:hAnsi="Verdana"/>
          <w:color w:val="000000"/>
          <w:sz w:val="18"/>
          <w:szCs w:val="18"/>
          <w:vertAlign w:val="superscript"/>
        </w:rPr>
        <w:t>3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– 6-8 тысяч.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Продолжительность жизни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– 100-120 дней.               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Форма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– непостоянная.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Цвет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– не имеют.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Наличие ядра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– присутствует.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Место образования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– красный костный мозг, селезенка, лимфатические узлы.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Место разрушения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– селезенка, очаг воспаления.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Функции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– защищают организм от чужеродных белков, микроорганизмов, инородных тел.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Мы - лейкоциты, наша главная сфера действий – защита. Мы играем главную роль в специфической и неспецифической защите организма от внешних и внутренних патогенных агентов. Все наши виды способны к активному движению, мы можем проходить через стенку капилляров и проникать в </w:t>
      </w:r>
      <w:proofErr w:type="gramStart"/>
      <w:r>
        <w:rPr>
          <w:rFonts w:ascii="Verdana" w:hAnsi="Verdana"/>
          <w:color w:val="000000"/>
          <w:sz w:val="18"/>
          <w:szCs w:val="18"/>
        </w:rPr>
        <w:t>ткани  где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и поглощаем , и  перевариваем  чужеродные частицы.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Виды лейкоцитов.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а) Гранулоциты - лейкоциты, содержащие в цитоплазме зерна (гранулы). Защищают организм от бактерий и токсинов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б) Лимфоциты - лейкоциты, обеспечивающие иммунитет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в) Моноциты (фагоциты) захватывают инородные тела с помощью ложноножек и пожирают их.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Лейкоцитоз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– увеличение числа лейкоцитов выше физиологической нормы.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Лейкопения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– уменьшение количества лейкоцитов в крови ниже нормы.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Лейкоцитоз и лейкопения могут свидетельствовать о заболевании организма.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Мы считаем, что именно лейкоциты играют важнейшую роль в организме. Ведь именно они выполняют защитную функцию организма. Если б не было лейкоцитов, то человек подвергся всем различным заболеваниям, и не сопротивлялся бы им. Вот почему мы считаем, что лейкоциты играют важнейшую роль в организме человека.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Лейкоцит лучший, потому что он защищает организм от заражения, убивает микробы. Не было бы лейкоцита, организм бы заразился и умер, а лейкоциты его спасают.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Немаловажную роль играют и тромбоциты, которые предотвращают потерю крови. Мы считаем, что лейкоцит и тромбоцит неразлучны, так как без лейкоцита организм заразится и умрет, но и без тромбоцита организм потеряет много крови и не выживет.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  <w:u w:val="single"/>
        </w:rPr>
        <w:t>Лейкоцит - это жизнь.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  <w:u w:val="single"/>
        </w:rPr>
        <w:t>Лейкоцит – это щит.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  <w:u w:val="single"/>
        </w:rPr>
        <w:t>Лейкоцит - без него нельзя, продолжительность жизни обеспечит всегда.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lastRenderedPageBreak/>
        <w:t>III  группа</w:t>
      </w:r>
      <w:proofErr w:type="gramEnd"/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Тромбоциты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Мы тромбоциты, красного цвета пластинки, мельчайшие форменные элементы крови, наши размеры всего 1.5-2 мкм. В большом количестве циркулируем в </w:t>
      </w:r>
      <w:proofErr w:type="gramStart"/>
      <w:r>
        <w:rPr>
          <w:rFonts w:ascii="Verdana" w:hAnsi="Verdana"/>
          <w:color w:val="000000"/>
          <w:sz w:val="18"/>
          <w:szCs w:val="18"/>
        </w:rPr>
        <w:t>крови,  нас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1,5 триллиона. А в одном литре крови – 200-400 на 10 в 9 степени!!!  Мы бесцветные, безъядерные и лишены ядра. Но мы красивой округлой или овальной формы, посмотрите на нас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Живём мы очень мало, всего 8 дней, но успеваем выполнить важную функцию в организме человека-свёртывание крови при повреждении кровеносных сосудов.  Мы очень легко разрушаемся когда сталкиваемся с шершавыми краями 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раны,   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при этом и  освобождаем из себя </w:t>
      </w:r>
      <w:proofErr w:type="spellStart"/>
      <w:r>
        <w:rPr>
          <w:rFonts w:ascii="Verdana" w:hAnsi="Verdana"/>
          <w:color w:val="000000"/>
          <w:sz w:val="18"/>
          <w:szCs w:val="18"/>
        </w:rPr>
        <w:t>фермент</w:t>
      </w:r>
      <w:r>
        <w:rPr>
          <w:rStyle w:val="a4"/>
          <w:rFonts w:ascii="Verdana" w:hAnsi="Verdana"/>
          <w:color w:val="000000"/>
          <w:sz w:val="18"/>
          <w:szCs w:val="18"/>
        </w:rPr>
        <w:t>тромбопластин</w:t>
      </w:r>
      <w:proofErr w:type="spellEnd"/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a4"/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 xml:space="preserve">который включается в цепную реакцию образования тромба, и ,содержащийся в плазме крови неактивный фермент  протромбин переходит в растворимую стадию- тромбин. А он, в свою </w:t>
      </w:r>
      <w:proofErr w:type="gramStart"/>
      <w:r>
        <w:rPr>
          <w:rFonts w:ascii="Verdana" w:hAnsi="Verdana"/>
          <w:color w:val="000000"/>
          <w:sz w:val="18"/>
          <w:szCs w:val="18"/>
        </w:rPr>
        <w:t>очередь,  действует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на растворимый белок в плазме крови фибриноген, который превращается в нерастворимый волокнистый белок фибрин и он  в своей сети запутывает форменные элементы крови и образуется пробка – тромб, которая и закупоривает сосуд. Вот какая у нас важная работа и мы её выполняем всего за 4 минуты!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 Причём мы не разрушаемся в сосудах без повода, чтобы кровь не свернулась, </w:t>
      </w:r>
      <w:proofErr w:type="gramStart"/>
      <w:r>
        <w:rPr>
          <w:rFonts w:ascii="Verdana" w:hAnsi="Verdana"/>
          <w:color w:val="000000"/>
          <w:sz w:val="18"/>
          <w:szCs w:val="18"/>
        </w:rPr>
        <w:t>так  как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нас сопровождают </w:t>
      </w:r>
      <w:proofErr w:type="spellStart"/>
      <w:r>
        <w:rPr>
          <w:rFonts w:ascii="Verdana" w:hAnsi="Verdana"/>
          <w:color w:val="000000"/>
          <w:sz w:val="18"/>
          <w:szCs w:val="18"/>
        </w:rPr>
        <w:t>противосвёртывающие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факторы крови, да и сами сосуды настолько гладкие, что при соприкосновении с ними мы не разрушаемся! Но способность наша может уменьшаться при снижении факторов свёртывания (снижение количества тромбоцитов, протромбина, фибриногена) и тогда незначительное ранение может повлечь смерть человека. Так происходит при наследственном заболевании гемофилии. Сильное увеличение нашего количества может свидетельствовать о наличии опухолевых заболеваний, а нехватка </w:t>
      </w:r>
      <w:proofErr w:type="gramStart"/>
      <w:r>
        <w:rPr>
          <w:rFonts w:ascii="Verdana" w:hAnsi="Verdana"/>
          <w:color w:val="000000"/>
          <w:sz w:val="18"/>
          <w:szCs w:val="18"/>
        </w:rPr>
        <w:t>нас  в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крови может быть вызвана ответной реакцией организма на введение лекарственных препаратов.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Style w:val="a4"/>
          <w:rFonts w:ascii="Verdana" w:hAnsi="Verdana"/>
          <w:color w:val="000000"/>
          <w:sz w:val="18"/>
          <w:szCs w:val="18"/>
          <w:u w:val="single"/>
        </w:rPr>
        <w:t>Я  клетка</w:t>
      </w:r>
      <w:proofErr w:type="gramEnd"/>
      <w:r>
        <w:rPr>
          <w:rStyle w:val="a4"/>
          <w:rFonts w:ascii="Verdana" w:hAnsi="Verdana"/>
          <w:color w:val="000000"/>
          <w:sz w:val="18"/>
          <w:szCs w:val="18"/>
          <w:u w:val="single"/>
        </w:rPr>
        <w:t xml:space="preserve"> тромбоцит.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  <w:u w:val="single"/>
        </w:rPr>
        <w:t>Я свёртываю кровь и образую тромб.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  <w:u w:val="single"/>
        </w:rPr>
        <w:t xml:space="preserve">Этот процесс </w:t>
      </w:r>
      <w:proofErr w:type="gramStart"/>
      <w:r>
        <w:rPr>
          <w:rStyle w:val="a4"/>
          <w:rFonts w:ascii="Verdana" w:hAnsi="Verdana"/>
          <w:color w:val="000000"/>
          <w:sz w:val="18"/>
          <w:szCs w:val="18"/>
          <w:u w:val="single"/>
        </w:rPr>
        <w:t>сложный  имеет</w:t>
      </w:r>
      <w:proofErr w:type="gramEnd"/>
      <w:r>
        <w:rPr>
          <w:rStyle w:val="a4"/>
          <w:rFonts w:ascii="Verdana" w:hAnsi="Verdana"/>
          <w:color w:val="000000"/>
          <w:sz w:val="18"/>
          <w:szCs w:val="18"/>
          <w:u w:val="single"/>
        </w:rPr>
        <w:t xml:space="preserve"> много стадий,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  <w:u w:val="single"/>
        </w:rPr>
        <w:t>Чтоб это всё понять, не нужно много знаний.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Итак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.  Свёртывание крови - </w:t>
      </w:r>
      <w:proofErr w:type="gramStart"/>
      <w:r>
        <w:rPr>
          <w:rFonts w:ascii="Verdana" w:hAnsi="Verdana"/>
          <w:color w:val="000000"/>
          <w:sz w:val="18"/>
          <w:szCs w:val="18"/>
        </w:rPr>
        <w:t>это  превращение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жидкой крови в эластичный сгусток, защитная реакция организма человека и животных, предотвращающая потерю крови. Свёртывание крови протекает как последовательность биохимических реакций, совершающихся при участии факторов свёртывания крови (ФСК) – ряда белков плазмы и ионов Ca2+.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Интересная страница.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Кровь относится к быстро обновляющимся тканям. Физиологическая регенерация форменных элементов крови осуществляется за счёт разрушения старых клеток и образования новых органами кроветворения. Главным из них у человека и других млекопитающих является костный мозг. У человека красный, или кроветворный, костный мозг расположен в основном в тазовых костях и в длинных трубчатых костях.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 xml:space="preserve">Среднее количество крови в теле взрослого человека 6—8 % от общей массы, или 65—80 мл крови на 1 кг массы тела, а в теле ребёнка — 8—9 %. То есть средний объём крови у взрослого мужчины составляет 5000—6000 мл. Нарушение общего объёма крови в сторону уменьшения называется </w:t>
      </w:r>
      <w:proofErr w:type="spellStart"/>
      <w:r>
        <w:rPr>
          <w:rStyle w:val="a4"/>
          <w:rFonts w:ascii="Verdana" w:hAnsi="Verdana"/>
          <w:color w:val="000000"/>
          <w:sz w:val="18"/>
          <w:szCs w:val="18"/>
        </w:rPr>
        <w:t>гиповолемией</w:t>
      </w:r>
      <w:proofErr w:type="spellEnd"/>
      <w:r>
        <w:rPr>
          <w:rStyle w:val="a4"/>
          <w:rFonts w:ascii="Verdana" w:hAnsi="Verdana"/>
          <w:color w:val="000000"/>
          <w:sz w:val="18"/>
          <w:szCs w:val="18"/>
        </w:rPr>
        <w:t xml:space="preserve">, увеличение объёма крови по сравнению с нормой — </w:t>
      </w:r>
      <w:proofErr w:type="spellStart"/>
      <w:r>
        <w:rPr>
          <w:rStyle w:val="a4"/>
          <w:rFonts w:ascii="Verdana" w:hAnsi="Verdana"/>
          <w:color w:val="000000"/>
          <w:sz w:val="18"/>
          <w:szCs w:val="18"/>
        </w:rPr>
        <w:t>гиперволемия</w:t>
      </w:r>
      <w:proofErr w:type="spellEnd"/>
      <w:r>
        <w:rPr>
          <w:rStyle w:val="a4"/>
          <w:rFonts w:ascii="Verdana" w:hAnsi="Verdana"/>
          <w:color w:val="000000"/>
          <w:sz w:val="18"/>
          <w:szCs w:val="18"/>
        </w:rPr>
        <w:t>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 xml:space="preserve">Протяженность кровеносной системы человека может доходить до 100 000 километров и, по подсчетам </w:t>
      </w:r>
      <w:proofErr w:type="spellStart"/>
      <w:r>
        <w:rPr>
          <w:rStyle w:val="a4"/>
          <w:rFonts w:ascii="Verdana" w:hAnsi="Verdana"/>
          <w:color w:val="000000"/>
          <w:sz w:val="18"/>
          <w:szCs w:val="18"/>
        </w:rPr>
        <w:t>А.Карреля</w:t>
      </w:r>
      <w:proofErr w:type="spellEnd"/>
      <w:r>
        <w:rPr>
          <w:rStyle w:val="a4"/>
          <w:rFonts w:ascii="Verdana" w:hAnsi="Verdana"/>
          <w:color w:val="000000"/>
          <w:sz w:val="18"/>
          <w:szCs w:val="18"/>
        </w:rPr>
        <w:t>, для ее заполнения требуется 200 000 литров, т.е. по 2 литра крови на один километр, тогда как наш организм располагает лишь 5-7 литрами. Грубо говоря, кровеносная система человека заполнена на 1/40 000 ее потенциального объема.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 xml:space="preserve">Почему у взрослого человека кровь в сосудах не свёртывается? У него стенки сосудов </w:t>
      </w:r>
      <w:proofErr w:type="gramStart"/>
      <w:r>
        <w:rPr>
          <w:rStyle w:val="a4"/>
          <w:rFonts w:ascii="Verdana" w:hAnsi="Verdana"/>
          <w:color w:val="000000"/>
          <w:sz w:val="18"/>
          <w:szCs w:val="18"/>
        </w:rPr>
        <w:t>гладкие ,</w:t>
      </w:r>
      <w:proofErr w:type="gramEnd"/>
      <w:r>
        <w:rPr>
          <w:rStyle w:val="a4"/>
          <w:rFonts w:ascii="Verdana" w:hAnsi="Verdana"/>
          <w:color w:val="000000"/>
          <w:sz w:val="18"/>
          <w:szCs w:val="18"/>
        </w:rPr>
        <w:t xml:space="preserve"> поэтому  тромбоциты не разрушаются , из них не выходит  </w:t>
      </w:r>
      <w:proofErr w:type="spellStart"/>
      <w:r>
        <w:rPr>
          <w:rStyle w:val="a4"/>
          <w:rFonts w:ascii="Verdana" w:hAnsi="Verdana"/>
          <w:color w:val="000000"/>
          <w:sz w:val="18"/>
          <w:szCs w:val="18"/>
        </w:rPr>
        <w:t>тромбопластин</w:t>
      </w:r>
      <w:proofErr w:type="spellEnd"/>
      <w:r>
        <w:rPr>
          <w:rStyle w:val="a4"/>
          <w:rFonts w:ascii="Verdana" w:hAnsi="Verdana"/>
          <w:color w:val="000000"/>
          <w:sz w:val="18"/>
          <w:szCs w:val="18"/>
        </w:rPr>
        <w:t xml:space="preserve">. Кроме </w:t>
      </w:r>
      <w:proofErr w:type="gramStart"/>
      <w:r>
        <w:rPr>
          <w:rStyle w:val="a4"/>
          <w:rFonts w:ascii="Verdana" w:hAnsi="Verdana"/>
          <w:color w:val="000000"/>
          <w:sz w:val="18"/>
          <w:szCs w:val="18"/>
        </w:rPr>
        <w:t>того ,</w:t>
      </w:r>
      <w:proofErr w:type="gramEnd"/>
      <w:r>
        <w:rPr>
          <w:rStyle w:val="a4"/>
          <w:rFonts w:ascii="Verdana" w:hAnsi="Verdana"/>
          <w:color w:val="000000"/>
          <w:sz w:val="18"/>
          <w:szCs w:val="18"/>
        </w:rPr>
        <w:t xml:space="preserve">  в организме  здорового человека есть вещества ,которые образуются в лёгких и печени , и предотвращают внутрисосудистое свёртывание крови. Это так называемые </w:t>
      </w:r>
      <w:proofErr w:type="spellStart"/>
      <w:r>
        <w:rPr>
          <w:rStyle w:val="a4"/>
          <w:rFonts w:ascii="Verdana" w:hAnsi="Verdana"/>
          <w:color w:val="000000"/>
          <w:sz w:val="18"/>
          <w:szCs w:val="18"/>
        </w:rPr>
        <w:t>пртивосвёртывающие</w:t>
      </w:r>
      <w:proofErr w:type="spellEnd"/>
      <w:r>
        <w:rPr>
          <w:rStyle w:val="a4"/>
          <w:rFonts w:ascii="Verdana" w:hAnsi="Verdana"/>
          <w:color w:val="000000"/>
          <w:sz w:val="18"/>
          <w:szCs w:val="18"/>
        </w:rPr>
        <w:t xml:space="preserve"> факторы крови.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 xml:space="preserve">Все эритроциты тела </w:t>
      </w:r>
      <w:proofErr w:type="gramStart"/>
      <w:r>
        <w:rPr>
          <w:rStyle w:val="a4"/>
          <w:rFonts w:ascii="Verdana" w:hAnsi="Verdana"/>
          <w:color w:val="000000"/>
          <w:sz w:val="18"/>
          <w:szCs w:val="18"/>
        </w:rPr>
        <w:t>человека  ,</w:t>
      </w:r>
      <w:proofErr w:type="gramEnd"/>
      <w:r>
        <w:rPr>
          <w:rStyle w:val="a4"/>
          <w:rFonts w:ascii="Verdana" w:hAnsi="Verdana"/>
          <w:color w:val="000000"/>
          <w:sz w:val="18"/>
          <w:szCs w:val="18"/>
        </w:rPr>
        <w:t xml:space="preserve"> сложенные в один «</w:t>
      </w:r>
      <w:proofErr w:type="spellStart"/>
      <w:r>
        <w:rPr>
          <w:rStyle w:val="a4"/>
          <w:rFonts w:ascii="Verdana" w:hAnsi="Verdana"/>
          <w:color w:val="000000"/>
          <w:sz w:val="18"/>
          <w:szCs w:val="18"/>
        </w:rPr>
        <w:t>столбик»,образовали</w:t>
      </w:r>
      <w:proofErr w:type="spellEnd"/>
      <w:r>
        <w:rPr>
          <w:rStyle w:val="a4"/>
          <w:rFonts w:ascii="Verdana" w:hAnsi="Verdana"/>
          <w:color w:val="000000"/>
          <w:sz w:val="18"/>
          <w:szCs w:val="18"/>
        </w:rPr>
        <w:t xml:space="preserve"> бы цепь длиной 62000 км. На оси такой длины могли бы вращаться несколько таких планет, как Земля.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Лейкоциты в организме человека живут 2-4 дня, а эритроциты - 3-4 месяца.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 xml:space="preserve">В человеческом организме около 100 000 </w:t>
      </w:r>
      <w:proofErr w:type="gramStart"/>
      <w:r>
        <w:rPr>
          <w:rStyle w:val="a4"/>
          <w:rFonts w:ascii="Verdana" w:hAnsi="Verdana"/>
          <w:color w:val="000000"/>
          <w:sz w:val="18"/>
          <w:szCs w:val="18"/>
        </w:rPr>
        <w:t>км .</w:t>
      </w:r>
      <w:proofErr w:type="gramEnd"/>
      <w:r>
        <w:rPr>
          <w:rStyle w:val="a4"/>
          <w:rFonts w:ascii="Verdana" w:hAnsi="Verdana"/>
          <w:color w:val="000000"/>
          <w:sz w:val="18"/>
          <w:szCs w:val="18"/>
        </w:rPr>
        <w:t xml:space="preserve"> сосудов.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lastRenderedPageBreak/>
        <w:t>В спокойном состоянии, лежа, человек потребляет за сутки 400- 500 литров кислорода.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Каждый эритроцит содержит около 270 миллионов молекул гемоглобина.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Срок жизни достигает нескольких месяцев (есть несколько типов лейкоцитов, поэтому так разнообразны сроки их жизни). У взрослого человека ежечасно отмирает миллиард эритроцитов, 5 миллиардов лейкоцитов и 2 миллиарда тромбоцитов. На смену им приходят новые клетки, вырабатываемые в костном мозге и в селезенке. За сутки заменяется примерно 25 граммов крови.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Костный мозг взрослого человека, рыхлая масса, наполняющая внутренние полости некоторых костей, весит в среднем 2600 граммов. За 70 лет жизни он дает 650 килограммов эритроцитов и тонну лейкоцитов.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Обобщение.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I. Ответим на вопросы, поставленные в начале урока!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1.Какого цвета и почему наша кровь?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</w:t>
      </w:r>
      <w:proofErr w:type="gramStart"/>
      <w:r>
        <w:rPr>
          <w:rFonts w:ascii="Verdana" w:hAnsi="Verdana"/>
          <w:color w:val="000000"/>
          <w:sz w:val="18"/>
          <w:szCs w:val="18"/>
        </w:rPr>
        <w:t>Почему  кровь</w:t>
      </w:r>
      <w:proofErr w:type="gramEnd"/>
      <w:r>
        <w:rPr>
          <w:rFonts w:ascii="Verdana" w:hAnsi="Verdana"/>
          <w:color w:val="000000"/>
          <w:sz w:val="18"/>
          <w:szCs w:val="18"/>
        </w:rPr>
        <w:t>, вытекающая из раны, через некоторое время сворачивается?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3.Почему вокруг раны образуется гной?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II. </w:t>
      </w:r>
      <w:proofErr w:type="gramStart"/>
      <w:r>
        <w:rPr>
          <w:rFonts w:ascii="Verdana" w:hAnsi="Verdana"/>
          <w:color w:val="000000"/>
          <w:sz w:val="18"/>
          <w:szCs w:val="18"/>
        </w:rPr>
        <w:t>Формулирование  по</w:t>
      </w:r>
      <w:proofErr w:type="gramEnd"/>
      <w:r>
        <w:rPr>
          <w:rFonts w:ascii="Verdana" w:hAnsi="Verdana"/>
          <w:color w:val="000000"/>
          <w:sz w:val="18"/>
          <w:szCs w:val="18"/>
        </w:rPr>
        <w:t>  одному  вопросу  каждой  группой  для  других.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III. Проверь свой уровень усвоения темы: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Определи соответствие названию элементов их функции: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А. Эритроциты               1. Мельчайшие красные кровяные пластинки.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Б. Лейкоциты                 2. Мелкие клетки крови, транспортирующие кислород.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В. Тромбоциты              </w:t>
      </w:r>
      <w:proofErr w:type="gramStart"/>
      <w:r>
        <w:rPr>
          <w:rFonts w:ascii="Verdana" w:hAnsi="Verdana"/>
          <w:color w:val="000000"/>
          <w:sz w:val="18"/>
          <w:szCs w:val="18"/>
        </w:rPr>
        <w:t>3.Белые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кровяные клетки, выполняют  роль защиты.</w:t>
      </w:r>
    </w:p>
    <w:p w:rsidR="00881742" w:rsidRDefault="00881742" w:rsidP="00881742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Подготовь буклет </w:t>
      </w:r>
      <w:proofErr w:type="gramStart"/>
      <w:r>
        <w:rPr>
          <w:rFonts w:ascii="Verdana" w:hAnsi="Verdana"/>
          <w:color w:val="000000"/>
          <w:sz w:val="18"/>
          <w:szCs w:val="18"/>
        </w:rPr>
        <w:t>« Группы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крови и питание».</w:t>
      </w:r>
    </w:p>
    <w:p w:rsidR="00C70042" w:rsidRDefault="00C70042"/>
    <w:sectPr w:rsidR="00C70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99"/>
    <w:rsid w:val="00881742"/>
    <w:rsid w:val="00C70042"/>
    <w:rsid w:val="00E1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4922"/>
  <w15:chartTrackingRefBased/>
  <w15:docId w15:val="{DEB1934E-C51A-4E24-8AB7-3F161B58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81742"/>
    <w:rPr>
      <w:i/>
      <w:iCs/>
    </w:rPr>
  </w:style>
  <w:style w:type="character" w:customStyle="1" w:styleId="apple-converted-space">
    <w:name w:val="apple-converted-space"/>
    <w:basedOn w:val="a0"/>
    <w:rsid w:val="00881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1703</Words>
  <Characters>9711</Characters>
  <Application>Microsoft Office Word</Application>
  <DocSecurity>0</DocSecurity>
  <Lines>80</Lines>
  <Paragraphs>22</Paragraphs>
  <ScaleCrop>false</ScaleCrop>
  <Company/>
  <LinksUpToDate>false</LinksUpToDate>
  <CharactersWithSpaces>11392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Буткин</dc:creator>
  <cp:keywords/>
  <dc:description/>
  <cp:lastModifiedBy>Сергей Буткин</cp:lastModifiedBy>
  <cp:revision>3</cp:revision>
  <dcterms:created xsi:type="dcterms:W3CDTF">2015-10-18T14:36:00Z</dcterms:created>
  <dcterms:modified xsi:type="dcterms:W3CDTF">2015-10-18T14:37:00Z</dcterms:modified>
</cp:coreProperties>
</file>