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3" w:rsidRDefault="00E409B3" w:rsidP="00E409B3">
      <w:pPr>
        <w:pStyle w:val="ae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Муниципальное бюджетное общеобразовательное учреждение </w:t>
      </w:r>
    </w:p>
    <w:p w:rsidR="00E409B3" w:rsidRDefault="00E409B3" w:rsidP="00E409B3">
      <w:pPr>
        <w:pStyle w:val="ae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«Алтайская  средняя общеобразовательная школа № 2»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E409B3" w:rsidRDefault="00774F9C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774F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132.65pt;width:226.2pt;height:96.65pt;z-index:251656704;mso-wrap-distance-left:9.05pt;mso-wrap-distance-right:9.05pt" strokeweight=".5pt">
            <v:fill color2="black"/>
            <v:textbox inset="7.45pt,3.85pt,7.45pt,3.85pt">
              <w:txbxContent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СОГЛАСОВАНА</w:t>
                  </w:r>
                </w:p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зам. директора по УР</w:t>
                  </w:r>
                </w:p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___________Л.Н. Щербакова</w:t>
                  </w:r>
                </w:p>
                <w:p w:rsidR="00874F53" w:rsidRDefault="00874F53" w:rsidP="00E409B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«___» ___________ 20 _ г.</w:t>
                  </w:r>
                </w:p>
                <w:p w:rsidR="00874F53" w:rsidRDefault="00874F53" w:rsidP="00E409B3">
                  <w:pPr>
                    <w:widowControl w:val="0"/>
                    <w:rPr>
                      <w:rFonts w:eastAsia="Verdana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774F9C">
        <w:pict>
          <v:shape id="_x0000_s1027" type="#_x0000_t202" style="position:absolute;left:0;text-align:left;margin-left:256.35pt;margin-top:4.05pt;width:213.85pt;height:110.3pt;z-index:251657728;mso-wrap-distance-left:9.05pt;mso-wrap-distance-right:9.05pt" strokeweight=".5pt">
            <v:fill color2="black"/>
            <v:textbox inset="7.45pt,3.85pt,7.45pt,3.85pt">
              <w:txbxContent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 УТВЕРЖДЕНА</w:t>
                  </w:r>
                </w:p>
                <w:p w:rsidR="00874F53" w:rsidRDefault="00874F53" w:rsidP="00E409B3">
                  <w:pPr>
                    <w:pStyle w:val="a0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приказом  от  _______ №_____</w:t>
                  </w:r>
                </w:p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  <w:szCs w:val="24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директор школы</w:t>
                  </w: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__________    </w:t>
                  </w:r>
                </w:p>
                <w:p w:rsidR="00874F53" w:rsidRDefault="00874F53" w:rsidP="00E409B3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                                  Т.В. Бауэр</w:t>
                  </w:r>
                </w:p>
              </w:txbxContent>
            </v:textbox>
            <w10:wrap type="square"/>
          </v:shape>
        </w:pict>
      </w:r>
      <w:r w:rsidRPr="00774F9C">
        <w:pict>
          <v:shape id="_x0000_s1028" type="#_x0000_t202" style="position:absolute;left:0;text-align:left;margin-left:1.25pt;margin-top:2.6pt;width:226.2pt;height:111.75pt;z-index:251658752;mso-wrap-distance-left:9.05pt;mso-wrap-distance-right:9.05pt" strokeweight=".5pt">
            <v:fill color2="black"/>
            <v:textbox inset="7.45pt,3.85pt,7.45pt,3.85pt">
              <w:txbxContent>
                <w:p w:rsidR="00874F53" w:rsidRDefault="00874F53" w:rsidP="00E409B3">
                  <w:pPr>
                    <w:pStyle w:val="a0"/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 xml:space="preserve">ПРИНЯТА                       </w:t>
                  </w:r>
                </w:p>
                <w:p w:rsidR="00874F53" w:rsidRDefault="00874F53" w:rsidP="00E409B3">
                  <w:pPr>
                    <w:pStyle w:val="a0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>протоколом методического подразделения учителей</w:t>
                  </w:r>
                  <w:r>
                    <w:rPr>
                      <w:rFonts w:asciiTheme="majorHAnsi" w:hAnsiTheme="majorHAnsi" w:cs="Times New Roman CYR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естественного цикла</w:t>
                  </w:r>
                </w:p>
                <w:p w:rsidR="00874F53" w:rsidRDefault="00874F53" w:rsidP="00E409B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от ______ №_____________</w:t>
                  </w:r>
                </w:p>
              </w:txbxContent>
            </v:textbox>
            <w10:wrap type="square"/>
          </v:shape>
        </w:pict>
      </w:r>
    </w:p>
    <w:p w:rsidR="00E409B3" w:rsidRPr="0069169F" w:rsidRDefault="00E409B3" w:rsidP="00E409B3">
      <w:pPr>
        <w:pStyle w:val="3"/>
        <w:keepLines w:val="0"/>
        <w:numPr>
          <w:ilvl w:val="2"/>
          <w:numId w:val="1"/>
        </w:numPr>
        <w:tabs>
          <w:tab w:val="left" w:pos="0"/>
        </w:tabs>
        <w:suppressAutoHyphens/>
        <w:spacing w:before="240" w:after="60" w:line="240" w:lineRule="auto"/>
        <w:ind w:left="0" w:firstLine="0"/>
        <w:jc w:val="center"/>
        <w:rPr>
          <w:color w:val="auto"/>
          <w:sz w:val="28"/>
          <w:szCs w:val="28"/>
        </w:rPr>
      </w:pPr>
      <w:r w:rsidRPr="0069169F">
        <w:rPr>
          <w:rFonts w:cs="Times New Roman"/>
          <w:bCs w:val="0"/>
          <w:color w:val="auto"/>
          <w:sz w:val="28"/>
          <w:szCs w:val="28"/>
        </w:rPr>
        <w:t>Рабочая программа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предмету «Биология»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основного общего образования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класс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201</w:t>
      </w:r>
      <w:r w:rsidR="000D3E85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– 201</w:t>
      </w:r>
      <w:r w:rsidR="000D3E85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учебный год</w:t>
      </w:r>
    </w:p>
    <w:p w:rsidR="00E409B3" w:rsidRDefault="00E409B3" w:rsidP="00E409B3">
      <w:pPr>
        <w:shd w:val="clear" w:color="auto" w:fill="FFFFFF"/>
        <w:ind w:right="91" w:firstLine="72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/разработана на основе авторской программы Н.И. Сонина для общеобразовательных учреждений «Человек. 8 класс» - Москва «Дрофа» 2010. /</w:t>
      </w:r>
    </w:p>
    <w:p w:rsidR="00E409B3" w:rsidRDefault="00E409B3" w:rsidP="00E409B3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Составитель:</w:t>
      </w:r>
    </w:p>
    <w:p w:rsidR="00E409B3" w:rsidRDefault="00E409B3" w:rsidP="00E409B3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Рыжих О.Н.</w:t>
      </w:r>
    </w:p>
    <w:p w:rsidR="00E409B3" w:rsidRDefault="00E409B3" w:rsidP="00E409B3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биологии</w:t>
      </w:r>
    </w:p>
    <w:p w:rsidR="00E409B3" w:rsidRDefault="00E409B3" w:rsidP="00E409B3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высшей квалификационной категории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с.Алтайское </w:t>
      </w:r>
    </w:p>
    <w:p w:rsidR="00E409B3" w:rsidRDefault="00E409B3" w:rsidP="00E409B3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</w:t>
      </w:r>
      <w:r w:rsidR="000D3E85">
        <w:rPr>
          <w:rFonts w:asciiTheme="majorHAnsi" w:hAnsiTheme="majorHAnsi"/>
          <w:sz w:val="28"/>
          <w:szCs w:val="28"/>
        </w:rPr>
        <w:t>5</w:t>
      </w:r>
    </w:p>
    <w:p w:rsidR="003B2CB0" w:rsidRPr="00E409B3" w:rsidRDefault="003B2CB0" w:rsidP="00E409B3">
      <w:pPr>
        <w:spacing w:after="12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649E" w:rsidRPr="00E409B3" w:rsidRDefault="003B2CB0" w:rsidP="00E409B3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2004г., примерной программы </w:t>
      </w:r>
      <w:r w:rsidR="00E0649E" w:rsidRPr="00E409B3">
        <w:rPr>
          <w:rFonts w:ascii="Times New Roman" w:hAnsi="Times New Roman" w:cs="Times New Roman"/>
          <w:sz w:val="28"/>
          <w:szCs w:val="28"/>
        </w:rPr>
        <w:t>основного, общего образования по</w:t>
      </w:r>
      <w:r w:rsidR="00E0649E" w:rsidRPr="00E409B3">
        <w:rPr>
          <w:rFonts w:ascii="Times New Roman" w:hAnsi="Times New Roman" w:cs="Times New Roman"/>
          <w:sz w:val="28"/>
          <w:szCs w:val="28"/>
          <w:u w:val="single"/>
        </w:rPr>
        <w:t xml:space="preserve"> биологии.</w:t>
      </w:r>
    </w:p>
    <w:p w:rsidR="0069169F" w:rsidRDefault="003B2CB0" w:rsidP="00E409B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 авторской программы Н.И. Сонина для общеобразовательных учреждений «Человек. 8 класс» - Москва «Дрофа» 2010.</w:t>
      </w:r>
      <w:r w:rsidRPr="00E409B3">
        <w:rPr>
          <w:rFonts w:ascii="Times New Roman" w:hAnsi="Times New Roman" w:cs="Times New Roman"/>
          <w:sz w:val="28"/>
          <w:szCs w:val="28"/>
        </w:rPr>
        <w:t>, полностью отражающей содержание примерной программы</w:t>
      </w:r>
      <w:r w:rsidR="0069169F">
        <w:rPr>
          <w:rFonts w:ascii="Times New Roman" w:hAnsi="Times New Roman" w:cs="Times New Roman"/>
          <w:sz w:val="28"/>
          <w:szCs w:val="28"/>
        </w:rPr>
        <w:t>.</w:t>
      </w:r>
    </w:p>
    <w:p w:rsidR="003B2CB0" w:rsidRPr="00E409B3" w:rsidRDefault="003B2CB0" w:rsidP="00E409B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УМК соответствует требованиям государственного стандарта основного</w:t>
      </w:r>
      <w:r w:rsidR="0069169F">
        <w:rPr>
          <w:rFonts w:ascii="Times New Roman" w:hAnsi="Times New Roman" w:cs="Times New Roman"/>
          <w:sz w:val="28"/>
          <w:szCs w:val="28"/>
        </w:rPr>
        <w:t>,</w:t>
      </w:r>
      <w:r w:rsidRPr="00E409B3">
        <w:rPr>
          <w:rFonts w:ascii="Times New Roman" w:hAnsi="Times New Roman" w:cs="Times New Roman"/>
          <w:sz w:val="28"/>
          <w:szCs w:val="28"/>
        </w:rPr>
        <w:t xml:space="preserve"> общего образования, рекомендован МОиН РФ и входит в федеральный перечень учебников, обеспечивает уровень подготовки обучающихся в соответствии с предъявляемыми требованиями. УМК не нарушает преемственности, имеет завершенные линии и соответствует целям и задачам обучения. </w:t>
      </w:r>
    </w:p>
    <w:p w:rsidR="00B04634" w:rsidRPr="00E409B3" w:rsidRDefault="00B04634" w:rsidP="00E409B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основного общего образования по биологии.</w:t>
      </w:r>
    </w:p>
    <w:p w:rsidR="00412FFF" w:rsidRPr="00E409B3" w:rsidRDefault="00600832" w:rsidP="00E409B3">
      <w:pPr>
        <w:pStyle w:val="ab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Н.И. Сонин, В.Б. Захаров, Е.Т. Захарова Природоведение. 5 класс. Биология. 6-11 классы. – 5-е изд., стереотип. – М.: Дрофа, 2010. – 138, с.  </w:t>
      </w:r>
      <w:r>
        <w:rPr>
          <w:rFonts w:ascii="Times New Roman" w:hAnsi="Times New Roman" w:cs="Times New Roman"/>
          <w:color w:val="000000"/>
          <w:sz w:val="28"/>
          <w:szCs w:val="28"/>
        </w:rPr>
        <w:t>(с.48…П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F8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Н.И. Сонин 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>«Человек. 8 класс» - М</w:t>
      </w:r>
      <w:r w:rsidR="006C4F8F" w:rsidRPr="00E409B3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«Дрофа» 2010</w:t>
      </w:r>
      <w:r w:rsidR="006C4F8F" w:rsidRPr="00E409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12FFF" w:rsidRPr="00E409B3" w:rsidRDefault="007C0430" w:rsidP="00E409B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Рабочая тетрадь к учебнику “Биология.  Человек 8 класс. – М.: Дрофа, 2006. – 64 с. </w:t>
      </w:r>
      <w:r w:rsidR="00600832">
        <w:rPr>
          <w:rFonts w:ascii="Times New Roman" w:hAnsi="Times New Roman" w:cs="Times New Roman"/>
          <w:sz w:val="28"/>
          <w:szCs w:val="28"/>
        </w:rPr>
        <w:t>Н.И.Сонин,</w:t>
      </w:r>
      <w:r w:rsidR="00600832" w:rsidRPr="00E409B3">
        <w:rPr>
          <w:rFonts w:ascii="Times New Roman" w:hAnsi="Times New Roman" w:cs="Times New Roman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sz w:val="28"/>
          <w:szCs w:val="28"/>
        </w:rPr>
        <w:t>Н.Б.</w:t>
      </w:r>
      <w:r w:rsidR="00600832">
        <w:rPr>
          <w:rFonts w:ascii="Times New Roman" w:hAnsi="Times New Roman" w:cs="Times New Roman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sz w:val="28"/>
          <w:szCs w:val="28"/>
        </w:rPr>
        <w:t xml:space="preserve">Ренева  “Биология. Человек”.  8 класс: </w:t>
      </w:r>
    </w:p>
    <w:p w:rsidR="007C0430" w:rsidRPr="00E409B3" w:rsidRDefault="007C0430" w:rsidP="00E409B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Н.И.Сонина “Биология. Человек”.  8 класс: – М.: Дрофа, 2005; </w:t>
      </w:r>
    </w:p>
    <w:p w:rsidR="00412FFF" w:rsidRPr="00E409B3" w:rsidRDefault="00412FFF" w:rsidP="00E409B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Дидактические карточки</w:t>
      </w:r>
      <w:r w:rsidR="00600832">
        <w:rPr>
          <w:rFonts w:ascii="Times New Roman" w:hAnsi="Times New Roman" w:cs="Times New Roman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sz w:val="28"/>
          <w:szCs w:val="28"/>
        </w:rPr>
        <w:t>-</w:t>
      </w:r>
      <w:r w:rsidR="00600832">
        <w:rPr>
          <w:rFonts w:ascii="Times New Roman" w:hAnsi="Times New Roman" w:cs="Times New Roman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sz w:val="28"/>
          <w:szCs w:val="28"/>
        </w:rPr>
        <w:t xml:space="preserve">задания. Биология. Человек 8 класс. Н.И.Сонин, А.М. Дагаев </w:t>
      </w:r>
      <w:r w:rsidR="00600832">
        <w:rPr>
          <w:rFonts w:ascii="Times New Roman" w:hAnsi="Times New Roman" w:cs="Times New Roman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sz w:val="28"/>
          <w:szCs w:val="28"/>
        </w:rPr>
        <w:t>М., Дрофа, 2002</w:t>
      </w:r>
    </w:p>
    <w:p w:rsidR="003B2CB0" w:rsidRPr="00E409B3" w:rsidRDefault="003B2CB0" w:rsidP="00E409B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Учебный предмет изучается в 8 классе, рассчитан на 70 часов, в том числе на практические и лабораторные работы - 6 часов, практические работы – 15 часов. </w:t>
      </w:r>
    </w:p>
    <w:p w:rsidR="003B2CB0" w:rsidRPr="00E409B3" w:rsidRDefault="00FF618C" w:rsidP="00E409B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изучения курса «Человек и его здоровье» в 8 классе общеобразовательной  школы и является логическим </w:t>
      </w:r>
      <w:r w:rsidRPr="00E409B3">
        <w:rPr>
          <w:rFonts w:ascii="Times New Roman" w:hAnsi="Times New Roman" w:cs="Times New Roman"/>
          <w:sz w:val="28"/>
          <w:szCs w:val="28"/>
        </w:rPr>
        <w:lastRenderedPageBreak/>
        <w:t>продолжением программ, предложенных для основной школы. Настоящая программа базируется на биологических дисциплинах, освоенных в начальной школе</w:t>
      </w:r>
      <w:r w:rsidR="00C069E1" w:rsidRPr="00E409B3">
        <w:rPr>
          <w:rFonts w:ascii="Times New Roman" w:hAnsi="Times New Roman" w:cs="Times New Roman"/>
          <w:sz w:val="28"/>
          <w:szCs w:val="28"/>
        </w:rPr>
        <w:t>, и курса «Живой организм» и  «Многообразие живых организмов», изучаемых в 6 и 7 классах соответственно.</w:t>
      </w:r>
    </w:p>
    <w:p w:rsidR="008014B3" w:rsidRPr="00E409B3" w:rsidRDefault="009A3477" w:rsidP="00E40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Рабочая программа для 8 класса предусматривает изучение материала в следующей последовательности.  На первых уроках курса раскрывается б</w:t>
      </w:r>
      <w:r w:rsidR="00DC0495" w:rsidRPr="00E409B3">
        <w:rPr>
          <w:rFonts w:ascii="Times New Roman" w:hAnsi="Times New Roman" w:cs="Times New Roman"/>
          <w:sz w:val="28"/>
          <w:szCs w:val="28"/>
        </w:rPr>
        <w:t xml:space="preserve">иосоциальная природа человека, </w:t>
      </w:r>
      <w:r w:rsidRPr="00E409B3">
        <w:rPr>
          <w:rFonts w:ascii="Times New Roman" w:hAnsi="Times New Roman" w:cs="Times New Roman"/>
          <w:sz w:val="28"/>
          <w:szCs w:val="28"/>
        </w:rPr>
        <w:t>определяется место человека в природе,</w:t>
      </w:r>
      <w:r w:rsidR="00DC0495" w:rsidRPr="00E409B3">
        <w:rPr>
          <w:rFonts w:ascii="Times New Roman" w:hAnsi="Times New Roman" w:cs="Times New Roman"/>
          <w:sz w:val="28"/>
          <w:szCs w:val="28"/>
        </w:rPr>
        <w:t xml:space="preserve"> раскрываются методы анатомии, </w:t>
      </w:r>
      <w:r w:rsidRPr="00E409B3">
        <w:rPr>
          <w:rFonts w:ascii="Times New Roman" w:hAnsi="Times New Roman" w:cs="Times New Roman"/>
          <w:sz w:val="28"/>
          <w:szCs w:val="28"/>
        </w:rPr>
        <w:t>физиологии и гигиены, проводится знакомство с орг</w:t>
      </w:r>
      <w:r w:rsidR="00DC0495" w:rsidRPr="00E409B3">
        <w:rPr>
          <w:rFonts w:ascii="Times New Roman" w:hAnsi="Times New Roman" w:cs="Times New Roman"/>
          <w:sz w:val="28"/>
          <w:szCs w:val="28"/>
        </w:rPr>
        <w:t>анизацией организма человека. Н</w:t>
      </w:r>
      <w:r w:rsidRPr="00E409B3">
        <w:rPr>
          <w:rFonts w:ascii="Times New Roman" w:hAnsi="Times New Roman" w:cs="Times New Roman"/>
          <w:sz w:val="28"/>
          <w:szCs w:val="28"/>
        </w:rPr>
        <w:t>а последующих уроках даётся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приобретённые качества личности. Поэтому п</w:t>
      </w:r>
      <w:r w:rsidR="009B27F8" w:rsidRPr="00E409B3">
        <w:rPr>
          <w:rFonts w:ascii="Times New Roman" w:hAnsi="Times New Roman" w:cs="Times New Roman"/>
          <w:sz w:val="28"/>
          <w:szCs w:val="28"/>
        </w:rPr>
        <w:t xml:space="preserve">рограмма предполагает блочный принцип построения курса. Первая общая часть содержит общую характеристику каждой темы; вторая часть предлагает демонстрации, </w:t>
      </w:r>
      <w:r w:rsidR="008014B3" w:rsidRPr="00E409B3">
        <w:rPr>
          <w:rFonts w:ascii="Times New Roman" w:hAnsi="Times New Roman" w:cs="Times New Roman"/>
          <w:sz w:val="28"/>
          <w:szCs w:val="28"/>
        </w:rPr>
        <w:t xml:space="preserve">изучение по муляжам, таблицам и микропрепаратам, </w:t>
      </w:r>
      <w:r w:rsidR="009B27F8" w:rsidRPr="00E409B3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  <w:r w:rsidR="008014B3" w:rsidRPr="00E40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832" w:rsidRDefault="00BE35C7" w:rsidP="00E409B3">
      <w:pPr>
        <w:pStyle w:val="ac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форме письменного опроса. </w:t>
      </w:r>
    </w:p>
    <w:p w:rsidR="00E0649E" w:rsidRPr="00E409B3" w:rsidRDefault="00FC66B0" w:rsidP="00E409B3">
      <w:pPr>
        <w:pStyle w:val="ac"/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 w:rsidRPr="00E409B3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Задачи </w:t>
      </w:r>
    </w:p>
    <w:p w:rsidR="00FC66B0" w:rsidRPr="00E409B3" w:rsidRDefault="00FC66B0" w:rsidP="00E409B3">
      <w:pPr>
        <w:pStyle w:val="ac"/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обучения:</w:t>
      </w:r>
    </w:p>
    <w:p w:rsidR="00FC66B0" w:rsidRPr="00E409B3" w:rsidRDefault="00FC66B0" w:rsidP="00E409B3">
      <w:pPr>
        <w:pStyle w:val="ac"/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t xml:space="preserve">создать условия для формирования у </w:t>
      </w:r>
      <w:r w:rsidR="006721AE" w:rsidRPr="00E409B3">
        <w:rPr>
          <w:rFonts w:ascii="Times New Roman" w:eastAsia="MS Mincho" w:hAnsi="Times New Roman" w:cs="Times New Roman"/>
          <w:sz w:val="28"/>
          <w:szCs w:val="28"/>
        </w:rPr>
        <w:t>обу</w:t>
      </w:r>
      <w:r w:rsidRPr="00E409B3">
        <w:rPr>
          <w:rFonts w:ascii="Times New Roman" w:eastAsia="MS Mincho" w:hAnsi="Times New Roman" w:cs="Times New Roman"/>
          <w:sz w:val="28"/>
          <w:szCs w:val="28"/>
        </w:rPr>
        <w:t>ча</w:t>
      </w:r>
      <w:r w:rsidR="006721AE" w:rsidRPr="00E409B3">
        <w:rPr>
          <w:rFonts w:ascii="Times New Roman" w:eastAsia="MS Mincho" w:hAnsi="Times New Roman" w:cs="Times New Roman"/>
          <w:sz w:val="28"/>
          <w:szCs w:val="28"/>
        </w:rPr>
        <w:t>ю</w:t>
      </w:r>
      <w:r w:rsidRPr="00E409B3">
        <w:rPr>
          <w:rFonts w:ascii="Times New Roman" w:eastAsia="MS Mincho" w:hAnsi="Times New Roman" w:cs="Times New Roman"/>
          <w:sz w:val="28"/>
          <w:szCs w:val="28"/>
        </w:rPr>
        <w:t>щихся предметной и учебно-исследовательской  компетентностей:</w:t>
      </w:r>
    </w:p>
    <w:p w:rsidR="00FC66B0" w:rsidRPr="00E409B3" w:rsidRDefault="00FC66B0" w:rsidP="00E409B3">
      <w:pPr>
        <w:pStyle w:val="ac"/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t xml:space="preserve">обеспечить усвоение </w:t>
      </w:r>
      <w:r w:rsidR="006721AE" w:rsidRPr="00E409B3">
        <w:rPr>
          <w:rFonts w:ascii="Times New Roman" w:eastAsia="MS Mincho" w:hAnsi="Times New Roman" w:cs="Times New Roman"/>
          <w:sz w:val="28"/>
          <w:szCs w:val="28"/>
        </w:rPr>
        <w:t>обучающимися</w:t>
      </w:r>
      <w:r w:rsidRPr="00E409B3">
        <w:rPr>
          <w:rFonts w:ascii="Times New Roman" w:eastAsia="MS Mincho" w:hAnsi="Times New Roman" w:cs="Times New Roman"/>
          <w:sz w:val="28"/>
          <w:szCs w:val="28"/>
        </w:rPr>
        <w:t xml:space="preserve"> знаний по анатомии, физиологии и гигиене человека в соответствии со стандартов биологического образования</w:t>
      </w:r>
    </w:p>
    <w:p w:rsidR="00FC66B0" w:rsidRPr="00E409B3" w:rsidRDefault="00FC66B0" w:rsidP="00E409B3">
      <w:pPr>
        <w:pStyle w:val="ac"/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t>продолжить формирование у школьников предметных умений: умения проводить биологические эксперименты и вести наблюдения, помогающие оценить степень своего здоровья и тренированности  через лабораторные работы и систему особых домашних заданий</w:t>
      </w:r>
    </w:p>
    <w:p w:rsidR="00FC66B0" w:rsidRPr="00E409B3" w:rsidRDefault="00FC66B0" w:rsidP="00E409B3">
      <w:pPr>
        <w:pStyle w:val="ac"/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продолжить развивать у </w:t>
      </w:r>
      <w:r w:rsidR="006721AE" w:rsidRPr="00E409B3">
        <w:rPr>
          <w:rFonts w:ascii="Times New Roman" w:eastAsia="MS Mincho" w:hAnsi="Times New Roman" w:cs="Times New Roman"/>
          <w:sz w:val="28"/>
          <w:szCs w:val="28"/>
        </w:rPr>
        <w:t>обучающихся</w:t>
      </w:r>
      <w:r w:rsidRPr="00E409B3">
        <w:rPr>
          <w:rFonts w:ascii="Times New Roman" w:eastAsia="MS Mincho" w:hAnsi="Times New Roman" w:cs="Times New Roman"/>
          <w:sz w:val="28"/>
          <w:szCs w:val="28"/>
        </w:rPr>
        <w:t xml:space="preserve">  умения: конструировать проблемные вопросы и отвечать на них, кратко записывать основные мысли выступающего, составлять схемы по устному рассказу</w:t>
      </w:r>
    </w:p>
    <w:p w:rsidR="00FC66B0" w:rsidRPr="00E409B3" w:rsidRDefault="00FC66B0" w:rsidP="00E409B3">
      <w:pPr>
        <w:pStyle w:val="ac"/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E409B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развития:</w:t>
      </w:r>
      <w:r w:rsidRPr="00E409B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6B0" w:rsidRPr="00E409B3" w:rsidRDefault="00FC66B0" w:rsidP="00E409B3">
      <w:pPr>
        <w:pStyle w:val="ac"/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моторной памяти, мышления (умения устанавливать причинно-следственные связи, выдвигать гипотезы и делать выводы),  развивать стремление достигать поставленную цель через учебный материал уроков</w:t>
      </w:r>
    </w:p>
    <w:p w:rsidR="00FC66B0" w:rsidRPr="00E409B3" w:rsidRDefault="00FC66B0" w:rsidP="00E409B3">
      <w:pPr>
        <w:pStyle w:val="ac"/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E409B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FC66B0" w:rsidRPr="00E409B3" w:rsidRDefault="00FC66B0" w:rsidP="00E409B3">
      <w:pPr>
        <w:pStyle w:val="ac"/>
        <w:spacing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09B3">
        <w:rPr>
          <w:rFonts w:ascii="Times New Roman" w:eastAsia="MS Mincho" w:hAnsi="Times New Roman" w:cs="Times New Roman"/>
          <w:sz w:val="28"/>
          <w:szCs w:val="28"/>
        </w:rPr>
        <w:t>способствовать воспитанию совершенствующихся социально-успешных личностей, формированию у школьников коммуникативной компетентности, особое внимание уделить половому и гигиеническому воспитанию восьмиклассников в органичной связи с их нравственным воспитанием, воспитывать  независимость через учебный материал.</w:t>
      </w:r>
    </w:p>
    <w:p w:rsidR="00BE35C7" w:rsidRPr="00E409B3" w:rsidRDefault="00BE35C7" w:rsidP="00E409B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15F" w:rsidRPr="00F10D9B" w:rsidRDefault="0031415F" w:rsidP="00E409B3">
      <w:pPr>
        <w:spacing w:before="235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10D9B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</w:t>
      </w:r>
    </w:p>
    <w:p w:rsidR="009177EC" w:rsidRPr="00E409B3" w:rsidRDefault="0031415F" w:rsidP="00E409B3">
      <w:pPr>
        <w:spacing w:before="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color w:val="000000"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освоение знаний о строении, жизнедеятельности человека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как биосоциальном</w:t>
      </w:r>
      <w:r w:rsidR="009177E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существе; о роли биологической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науки в практической деятельности людей; методах познания живой природы;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применять биологические знания для объяснения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 собственного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организма; использовать информацию о современных дости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жениях в области биологии, </w:t>
      </w:r>
      <w:r w:rsidR="009177E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о факторах здоровья и риска;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работать с биологическими приборами, инструментами, спра</w:t>
      </w:r>
      <w:r w:rsidR="00F7484C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вочниками; проводить наблюдения </w:t>
      </w:r>
      <w:r w:rsidR="009177EC" w:rsidRPr="00E409B3">
        <w:rPr>
          <w:rFonts w:ascii="Times New Roman" w:hAnsi="Times New Roman" w:cs="Times New Roman"/>
          <w:color w:val="000000"/>
          <w:sz w:val="28"/>
          <w:szCs w:val="28"/>
        </w:rPr>
        <w:t>жизнедеятельности организма, раздражимость, особенности организма человека, его строения, жизнедеятельности, высшей нервной деятельности и поведения.</w:t>
      </w:r>
    </w:p>
    <w:p w:rsidR="00F10D9B" w:rsidRDefault="00F10D9B" w:rsidP="00E409B3">
      <w:pPr>
        <w:spacing w:after="0" w:line="360" w:lineRule="auto"/>
        <w:ind w:right="-18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9B" w:rsidRDefault="00F10D9B" w:rsidP="00E409B3">
      <w:pPr>
        <w:spacing w:after="0" w:line="360" w:lineRule="auto"/>
        <w:ind w:right="-18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FD9" w:rsidRPr="00E409B3" w:rsidRDefault="00070FD9" w:rsidP="00E409B3">
      <w:pPr>
        <w:spacing w:after="0" w:line="36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обучающиеся должны</w:t>
      </w:r>
      <w:r w:rsidRPr="00E4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D9" w:rsidRPr="00E409B3" w:rsidRDefault="00070FD9" w:rsidP="00E409B3">
      <w:pPr>
        <w:spacing w:after="0" w:line="360" w:lineRule="auto"/>
        <w:ind w:right="-18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9B3">
        <w:rPr>
          <w:rFonts w:ascii="Times New Roman" w:hAnsi="Times New Roman" w:cs="Times New Roman"/>
          <w:b/>
          <w:bCs/>
          <w:sz w:val="28"/>
          <w:szCs w:val="28"/>
        </w:rPr>
        <w:t>знать / понимать:</w:t>
      </w:r>
    </w:p>
    <w:p w:rsidR="00070FD9" w:rsidRPr="00E409B3" w:rsidRDefault="00070FD9" w:rsidP="00E409B3">
      <w:pPr>
        <w:pStyle w:val="ab"/>
        <w:numPr>
          <w:ilvl w:val="0"/>
          <w:numId w:val="8"/>
        </w:numPr>
        <w:tabs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признаки биологических объектов: живых организмов; генов и хромосом; клеток организма человека;</w:t>
      </w:r>
    </w:p>
    <w:p w:rsidR="00070FD9" w:rsidRPr="00E409B3" w:rsidRDefault="00070FD9" w:rsidP="00E409B3">
      <w:pPr>
        <w:pStyle w:val="ab"/>
        <w:numPr>
          <w:ilvl w:val="0"/>
          <w:numId w:val="8"/>
        </w:numPr>
        <w:tabs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раздражимость;</w:t>
      </w:r>
    </w:p>
    <w:p w:rsidR="00070FD9" w:rsidRPr="00E409B3" w:rsidRDefault="00070FD9" w:rsidP="00E409B3">
      <w:pPr>
        <w:pStyle w:val="ab"/>
        <w:numPr>
          <w:ilvl w:val="0"/>
          <w:numId w:val="8"/>
        </w:numPr>
        <w:tabs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9177EC" w:rsidRPr="00E409B3" w:rsidRDefault="00070FD9" w:rsidP="00E409B3">
      <w:pPr>
        <w:spacing w:before="5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9177EC" w:rsidRPr="00E409B3">
        <w:rPr>
          <w:rFonts w:ascii="Times New Roman" w:hAnsi="Times New Roman" w:cs="Times New Roman"/>
          <w:b/>
          <w:color w:val="000000"/>
          <w:sz w:val="28"/>
          <w:szCs w:val="28"/>
        </w:rPr>
        <w:t>меть</w:t>
      </w:r>
      <w:r w:rsidRPr="00E409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149"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объяснять: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154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изучать биологические объекты и процессы: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6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распознавать и описывать: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на таблицах основные части и органоиды к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летки, органы и системы органов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сравнивать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биологические объекты (клетки, ткани, органы и системы орг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анов, организмы, представителей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отдельных систематических групп) и делать выводы на основе сравнения;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принадлежность биологических объектов к опре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деленной систематической группе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(классификация);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и оценивать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воздействие факторов окружающей сре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ды, факторов риска на здоровье,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последствий деятельности человека;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проводить самостоятельный поиск биологической информации: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в тексте учебника отличительные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признаки основных систематических групп; в биологических словарях и спра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вочниках значения биологических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177EC" w:rsidRPr="00E409B3" w:rsidRDefault="009177EC" w:rsidP="00E409B3">
      <w:pPr>
        <w:pStyle w:val="ab"/>
        <w:numPr>
          <w:ilvl w:val="0"/>
          <w:numId w:val="5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i/>
          <w:color w:val="000000"/>
          <w:sz w:val="28"/>
          <w:szCs w:val="28"/>
        </w:rPr>
        <w:t>использовать приобретенные знания и умения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в практической деятельности и повседневной жизни для: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6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color w:val="000000"/>
          <w:sz w:val="28"/>
          <w:szCs w:val="28"/>
        </w:rPr>
        <w:t>соблюдения мер профилактики заболеваний, вызываемых вирусами; травм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атизма, стрессов, ВИЧ-инфекции,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вредных привычек (курение, алкоголизм, наркомания); нарушения осанки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, зрения, слуха, инфекционных и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простудных заболеваний;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1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color w:val="000000"/>
          <w:sz w:val="28"/>
          <w:szCs w:val="28"/>
        </w:rPr>
        <w:t>оказания первой помощи при отравлении при простудных заболеваниях,</w:t>
      </w:r>
      <w:r w:rsidR="00412FFF" w:rsidRPr="00E409B3">
        <w:rPr>
          <w:rFonts w:ascii="Times New Roman" w:hAnsi="Times New Roman" w:cs="Times New Roman"/>
          <w:color w:val="000000"/>
          <w:sz w:val="28"/>
          <w:szCs w:val="28"/>
        </w:rPr>
        <w:t xml:space="preserve"> ожогах, обморожениях, травмах, 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>спасении утопающего;</w:t>
      </w:r>
    </w:p>
    <w:p w:rsidR="009177EC" w:rsidRPr="00E409B3" w:rsidRDefault="009177EC" w:rsidP="00E409B3">
      <w:pPr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spacing w:before="96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color w:val="000000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9177EC" w:rsidRPr="00E409B3" w:rsidRDefault="009177EC" w:rsidP="00E409B3">
      <w:pPr>
        <w:tabs>
          <w:tab w:val="left" w:pos="571"/>
        </w:tabs>
        <w:spacing w:before="9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9B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409B3">
        <w:rPr>
          <w:rFonts w:ascii="Times New Roman" w:hAnsi="Times New Roman" w:cs="Times New Roman"/>
          <w:color w:val="000000"/>
          <w:sz w:val="28"/>
          <w:szCs w:val="28"/>
        </w:rPr>
        <w:tab/>
        <w:t>проведения наблюдений за состоянием собственного организма.</w:t>
      </w:r>
    </w:p>
    <w:p w:rsidR="00E0649E" w:rsidRPr="00E409B3" w:rsidRDefault="00E0649E" w:rsidP="00E409B3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0649E" w:rsidRPr="00E409B3" w:rsidRDefault="006721AE" w:rsidP="00E409B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E0649E" w:rsidRPr="00E40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етоды 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t>организации учебной деятельности: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создание проблемной ситуации и поиски решения проблемы на основе; учебного материала по теме урока;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выполнение самостоятельной работы (с учетом выбранной образовательной траектории);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выполнение проектных работ;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осуществление текущего опроса учащихся в режиме "голосования";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планирование и осуществление биологического эксперимента с фиксацией наблюдений и обсуждением результатов в лабораторном тетради;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выполнение  тестов, структура которого максимально приближена к требованиям ЕГЭ;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подготовка докладов и рефератов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  <w:r w:rsidR="00E0649E" w:rsidRPr="00E409B3">
        <w:rPr>
          <w:rFonts w:ascii="Times New Roman" w:hAnsi="Times New Roman" w:cs="Times New Roman"/>
          <w:color w:val="000000"/>
          <w:sz w:val="28"/>
          <w:szCs w:val="28"/>
        </w:rPr>
        <w:br/>
        <w:t>– выступление с докладом; организация дискуссии и участие в дискуссии по итогам выступления.</w:t>
      </w:r>
    </w:p>
    <w:p w:rsidR="00E0649E" w:rsidRPr="00E409B3" w:rsidRDefault="00E0649E" w:rsidP="00E409B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409B3">
        <w:rPr>
          <w:rFonts w:ascii="Times New Roman" w:hAnsi="Times New Roman" w:cs="Times New Roman"/>
          <w:sz w:val="28"/>
          <w:szCs w:val="28"/>
        </w:rPr>
        <w:t>Основные формы работы</w:t>
      </w:r>
      <w:r w:rsidR="006721AE" w:rsidRPr="00E409B3">
        <w:rPr>
          <w:rFonts w:ascii="Times New Roman" w:hAnsi="Times New Roman" w:cs="Times New Roman"/>
          <w:sz w:val="28"/>
          <w:szCs w:val="28"/>
        </w:rPr>
        <w:t>: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урочная;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внеурочная;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парная;</w:t>
      </w:r>
    </w:p>
    <w:p w:rsidR="00E0649E" w:rsidRPr="00E409B3" w:rsidRDefault="00E0649E" w:rsidP="00E409B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09B3">
        <w:rPr>
          <w:rFonts w:ascii="Times New Roman" w:hAnsi="Times New Roman" w:cs="Times New Roman"/>
          <w:sz w:val="28"/>
          <w:szCs w:val="28"/>
        </w:rPr>
        <w:t>групповая</w:t>
      </w:r>
    </w:p>
    <w:p w:rsidR="009177EC" w:rsidRPr="00E409B3" w:rsidRDefault="009177EC" w:rsidP="00E409B3">
      <w:pPr>
        <w:spacing w:before="5" w:line="360" w:lineRule="auto"/>
        <w:ind w:left="65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49E" w:rsidRPr="00E409B3" w:rsidRDefault="00E0649E" w:rsidP="00E409B3">
      <w:pPr>
        <w:spacing w:before="280" w:after="28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E85" w:rsidRDefault="000D3E85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4FC1" w:rsidRPr="00F24F67" w:rsidRDefault="00484FC1" w:rsidP="009177EC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4F67">
        <w:rPr>
          <w:rFonts w:ascii="Times New Roman" w:hAnsi="Times New Roman" w:cs="Times New Roman"/>
          <w:sz w:val="28"/>
          <w:szCs w:val="28"/>
        </w:rPr>
        <w:lastRenderedPageBreak/>
        <w:t>Фонд контрольно-оценочных средств</w:t>
      </w:r>
    </w:p>
    <w:p w:rsidR="00484FC1" w:rsidRPr="00F24F67" w:rsidRDefault="00484FC1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4F67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tbl>
      <w:tblPr>
        <w:tblW w:w="100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9"/>
        <w:gridCol w:w="529"/>
        <w:gridCol w:w="2912"/>
        <w:gridCol w:w="1701"/>
        <w:gridCol w:w="1547"/>
        <w:gridCol w:w="1615"/>
        <w:gridCol w:w="1191"/>
      </w:tblGrid>
      <w:tr w:rsidR="00484FC1" w:rsidRPr="00F24F67" w:rsidTr="000D3E85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4"/>
              <w:snapToGrid w:val="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№ п/п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4"/>
              <w:snapToGrid w:val="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Класс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Автор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Кем, когда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согласован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Дата утверждения</w:t>
            </w:r>
          </w:p>
        </w:tc>
      </w:tr>
      <w:tr w:rsidR="00484FC1" w:rsidRPr="00F24F67" w:rsidTr="000D3E85">
        <w:trPr>
          <w:trHeight w:val="1962"/>
        </w:trPr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8</w:t>
            </w: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Дидактические карточки-задания. Биология Человек 8 класс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Н.И.Сонин, А.М. Дагаев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М., Дрофа, 2002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E85" w:rsidRPr="000D3E85" w:rsidRDefault="00484FC1" w:rsidP="00F24F67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15" w:firstLine="15"/>
              <w:contextualSpacing/>
              <w:rPr>
                <w:b w:val="0"/>
                <w:bCs w:val="0"/>
                <w:sz w:val="28"/>
                <w:szCs w:val="28"/>
              </w:rPr>
            </w:pPr>
            <w:r w:rsidRPr="00F24F67">
              <w:rPr>
                <w:b w:val="0"/>
                <w:sz w:val="28"/>
                <w:szCs w:val="28"/>
              </w:rPr>
              <w:t>М</w:t>
            </w:r>
            <w:r w:rsidR="00F24F67">
              <w:rPr>
                <w:b w:val="0"/>
                <w:sz w:val="28"/>
                <w:szCs w:val="28"/>
              </w:rPr>
              <w:t>П</w:t>
            </w:r>
            <w:r w:rsidRPr="00F24F67">
              <w:rPr>
                <w:b w:val="0"/>
                <w:sz w:val="28"/>
                <w:szCs w:val="28"/>
              </w:rPr>
              <w:t xml:space="preserve"> </w:t>
            </w:r>
            <w:r w:rsidRPr="00F24F67">
              <w:rPr>
                <w:b w:val="0"/>
                <w:bCs w:val="0"/>
                <w:sz w:val="28"/>
                <w:szCs w:val="28"/>
              </w:rPr>
              <w:t>учителей естественного цикла</w:t>
            </w:r>
            <w:r w:rsidRPr="00F24F67">
              <w:rPr>
                <w:b w:val="0"/>
                <w:sz w:val="28"/>
                <w:szCs w:val="28"/>
              </w:rPr>
              <w:t xml:space="preserve">, от </w:t>
            </w:r>
            <w:r w:rsidR="000D3E85" w:rsidRPr="000D3E85">
              <w:rPr>
                <w:b w:val="0"/>
                <w:sz w:val="28"/>
                <w:szCs w:val="28"/>
              </w:rPr>
              <w:t>---.08.15</w:t>
            </w:r>
          </w:p>
          <w:p w:rsidR="00484FC1" w:rsidRPr="00F24F67" w:rsidRDefault="00484FC1" w:rsidP="00F24F67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15" w:firstLine="15"/>
              <w:contextualSpacing/>
              <w:rPr>
                <w:b w:val="0"/>
                <w:bCs w:val="0"/>
                <w:sz w:val="28"/>
                <w:szCs w:val="28"/>
              </w:rPr>
            </w:pPr>
            <w:r w:rsidRPr="00F24F67">
              <w:rPr>
                <w:b w:val="0"/>
                <w:sz w:val="28"/>
                <w:szCs w:val="28"/>
              </w:rPr>
              <w:t>пр.№1</w:t>
            </w: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FC1" w:rsidRPr="00F24F67" w:rsidRDefault="000D3E85" w:rsidP="000D3E85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484FC1" w:rsidRPr="00F24F67">
              <w:rPr>
                <w:sz w:val="28"/>
                <w:szCs w:val="28"/>
              </w:rPr>
              <w:t>.08.1</w:t>
            </w:r>
            <w:r>
              <w:rPr>
                <w:sz w:val="28"/>
                <w:szCs w:val="28"/>
              </w:rPr>
              <w:t>5</w:t>
            </w:r>
          </w:p>
        </w:tc>
      </w:tr>
      <w:tr w:rsidR="00484FC1" w:rsidRPr="00F24F67" w:rsidTr="000D3E85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тетрадь к учебнику «Биология. Человек» 8класс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Н.И.Сонин,</w:t>
            </w:r>
          </w:p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М.Р.Сапина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Дрофа 2010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М</w:t>
            </w:r>
            <w:r w:rsidR="00F24F67">
              <w:rPr>
                <w:sz w:val="28"/>
                <w:szCs w:val="28"/>
              </w:rPr>
              <w:t xml:space="preserve">П </w:t>
            </w:r>
            <w:r w:rsidRPr="00F24F67">
              <w:rPr>
                <w:sz w:val="28"/>
                <w:szCs w:val="28"/>
              </w:rPr>
              <w:t xml:space="preserve">учителей </w:t>
            </w:r>
            <w:r w:rsidRPr="00F24F67">
              <w:rPr>
                <w:bCs/>
                <w:sz w:val="28"/>
                <w:szCs w:val="28"/>
              </w:rPr>
              <w:t>естественного цикла</w:t>
            </w:r>
            <w:r w:rsidRPr="00F24F67">
              <w:rPr>
                <w:sz w:val="28"/>
                <w:szCs w:val="28"/>
              </w:rPr>
              <w:t xml:space="preserve">, от </w:t>
            </w:r>
            <w:r w:rsidR="000D3E85">
              <w:rPr>
                <w:sz w:val="28"/>
                <w:szCs w:val="28"/>
              </w:rPr>
              <w:t>---.08.15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пр.№1</w:t>
            </w: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FC1" w:rsidRPr="00F24F67" w:rsidRDefault="000D3E85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---.08.15</w:t>
            </w:r>
          </w:p>
        </w:tc>
      </w:tr>
      <w:tr w:rsidR="00484FC1" w:rsidRPr="00F24F67" w:rsidTr="000D3E85">
        <w:trPr>
          <w:trHeight w:val="1839"/>
        </w:trPr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Дидактические карточки-задания. Биология Человек 8 класс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Н.И.Сонин, А.М. Дагаев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М., Дрофа, 2002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М</w:t>
            </w:r>
            <w:r w:rsidR="00F24F67">
              <w:rPr>
                <w:sz w:val="28"/>
                <w:szCs w:val="28"/>
              </w:rPr>
              <w:t>П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 xml:space="preserve">учителей </w:t>
            </w:r>
            <w:r w:rsidRPr="00F24F67">
              <w:rPr>
                <w:bCs/>
                <w:sz w:val="28"/>
                <w:szCs w:val="28"/>
              </w:rPr>
              <w:t>естественного цикла</w:t>
            </w:r>
            <w:r w:rsidRPr="00F24F67">
              <w:rPr>
                <w:sz w:val="28"/>
                <w:szCs w:val="28"/>
              </w:rPr>
              <w:t xml:space="preserve">, от </w:t>
            </w:r>
            <w:r w:rsidR="000D3E85">
              <w:rPr>
                <w:sz w:val="28"/>
                <w:szCs w:val="28"/>
              </w:rPr>
              <w:t>---.08.15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пр.№1</w:t>
            </w: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FC1" w:rsidRPr="00F24F67" w:rsidRDefault="000D3E85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---.08.15</w:t>
            </w:r>
          </w:p>
        </w:tc>
      </w:tr>
      <w:tr w:rsidR="00484FC1" w:rsidRPr="00F24F67" w:rsidTr="000D3E85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color w:val="000000"/>
                <w:sz w:val="28"/>
                <w:szCs w:val="28"/>
              </w:rPr>
              <w:t>Рабочая тетрадь к учебнику «Биология. Человек» 8 класс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Н.И.Сонин,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М.Р.Сапина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color w:val="000000"/>
                <w:sz w:val="28"/>
                <w:szCs w:val="28"/>
              </w:rPr>
              <w:t>М., Дрофа 2010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F67" w:rsidRPr="00650886" w:rsidRDefault="00F24F67" w:rsidP="00F24F67">
            <w:pPr>
              <w:pStyle w:val="a5"/>
              <w:snapToGrid w:val="0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МП </w:t>
            </w:r>
            <w:r w:rsidR="00484FC1" w:rsidRPr="00650886">
              <w:rPr>
                <w:szCs w:val="28"/>
              </w:rPr>
              <w:t>учите</w:t>
            </w:r>
            <w:r w:rsidR="00650886" w:rsidRPr="00650886">
              <w:rPr>
                <w:szCs w:val="28"/>
              </w:rPr>
              <w:t>лей</w:t>
            </w:r>
          </w:p>
          <w:p w:rsidR="000D3E85" w:rsidRDefault="00F24F67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естественного </w:t>
            </w:r>
            <w:r w:rsidR="00484FC1" w:rsidRPr="00F24F67">
              <w:rPr>
                <w:bCs/>
                <w:sz w:val="28"/>
                <w:szCs w:val="28"/>
              </w:rPr>
              <w:t>цикла</w:t>
            </w:r>
            <w:r w:rsidR="00484FC1" w:rsidRPr="00F24F67">
              <w:rPr>
                <w:sz w:val="28"/>
                <w:szCs w:val="28"/>
              </w:rPr>
              <w:t xml:space="preserve">, от </w:t>
            </w:r>
            <w:r w:rsidR="000D3E85">
              <w:rPr>
                <w:sz w:val="28"/>
                <w:szCs w:val="28"/>
              </w:rPr>
              <w:t>---.08.15</w:t>
            </w:r>
          </w:p>
          <w:p w:rsidR="00484FC1" w:rsidRPr="00F24F67" w:rsidRDefault="00484FC1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0D3E85">
              <w:rPr>
                <w:sz w:val="28"/>
                <w:szCs w:val="20"/>
              </w:rPr>
              <w:t>пр.№1</w:t>
            </w: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FC1" w:rsidRPr="00F24F67" w:rsidRDefault="000D3E85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---.08.15</w:t>
            </w:r>
          </w:p>
        </w:tc>
      </w:tr>
    </w:tbl>
    <w:p w:rsidR="00F24F67" w:rsidRPr="00F24F67" w:rsidRDefault="00F24F67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FF" w:rsidRDefault="00412FFF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C5B" w:rsidRPr="00F24F67" w:rsidRDefault="00412C5B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6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4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4112"/>
        <w:gridCol w:w="1560"/>
        <w:gridCol w:w="1559"/>
        <w:gridCol w:w="1562"/>
      </w:tblGrid>
      <w:tr w:rsidR="00412C5B" w:rsidRPr="00F24F67" w:rsidTr="007E7F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412C5B" w:rsidP="00F24F67">
            <w:pPr>
              <w:pStyle w:val="a4"/>
              <w:snapToGrid w:val="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№ п/п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412C5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412C5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412C5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Сроки</w:t>
            </w:r>
          </w:p>
          <w:p w:rsidR="00412C5B" w:rsidRPr="00F24F67" w:rsidRDefault="00412C5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(по неделям)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412C5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Примечание</w:t>
            </w:r>
          </w:p>
        </w:tc>
      </w:tr>
      <w:tr w:rsidR="00412C5B" w:rsidRPr="00F24F67" w:rsidTr="007E7F72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5B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F24F67">
              <w:rPr>
                <w:b/>
                <w:sz w:val="28"/>
                <w:szCs w:val="28"/>
              </w:rPr>
              <w:t>1.Место человека в системе  органического мира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 xml:space="preserve">Инструктаж по ТБ. </w:t>
            </w:r>
            <w:r w:rsidRPr="00F24F67">
              <w:rPr>
                <w:sz w:val="28"/>
                <w:szCs w:val="28"/>
              </w:rPr>
              <w:t>Систематическое положение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r>
              <w:rPr>
                <w:iCs/>
                <w:sz w:val="28"/>
                <w:szCs w:val="28"/>
                <w:lang w:eastAsia="en-US"/>
              </w:rPr>
              <w:t>01.09-04.09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Инструктаж по ТБ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Сходства и отличия человека с  животными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2.Происхождение  человека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Пралюди и древнейшие люди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07.09-11.09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Древние люди. Люди современного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Человеческие расы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14.09-</w:t>
            </w:r>
          </w:p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3.Краткая история развития   знаний о строении и функциях   организма человека</w:t>
            </w: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История развития знаний об организме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Урок-конференция «Ученые-исследователи организма человека»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21.09-</w:t>
            </w:r>
          </w:p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4.Общий обзор строения и функций организма человека</w:t>
            </w: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Клеточное строение организма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Ткани и органы. Инструктаж ТБ Л\р №1 «Изучение микроскопического строения тканей»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28.09-02.10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Л\р №1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 xml:space="preserve">Системы органов    Инструктаж ТБ П\р №1«Распознавание органов и систем органов»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№1</w:t>
            </w: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AC16F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Строения и функций организма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0D3E85" w:rsidP="000D3E85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05.10-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57A8C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AC16F5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5.Координация и регуляция</w:t>
            </w:r>
          </w:p>
        </w:tc>
      </w:tr>
      <w:tr w:rsidR="00557A8C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AC16F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AC16F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Гуморальная регуляции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C" w:rsidRPr="00F24F67" w:rsidRDefault="00AC16F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C" w:rsidRPr="00F24F67" w:rsidRDefault="00557A8C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и значение нервной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12.10-16.10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Возникновение и передача нервного возбуждения по нерву (рефлекс)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и функции спинного мозга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19.10-23.10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Л/р №2 «Определение безусловных рефлексов различных отделов мозга»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Л/р №2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Головной мозг. Инструктаж ТБ П\р №2 «Изучение головного мозга человека»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26.10-30.10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№2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Зрительный анализатор Инструктаж ТБ Л\р №3 «Изучение изменения размера зрачка»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Л\р №3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 xml:space="preserve">Анализатор слуха и равновесия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9.11-13.11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Кожно-мышечная чувствительность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Обоняние. Вкус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16.11-20.11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 xml:space="preserve">Обобщающий урок по теме      «Координация и регуляция»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C16F5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F5" w:rsidRPr="00F24F67" w:rsidRDefault="00AC16F5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6.Опора и движение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Кости скелета Инструктаж ТБ П\р №3 «Изучение внешнего строения костей»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23.11-27.11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№3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Соединение 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Состав 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30.11-04.12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скелета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мышц. Основные группы  мышц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07.12-11.12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П/р №4 «Изменение массы и роста своего организма»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П/р №4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Работа мышц Инструктаж ТБ П\р №5 «Выявление влияния  статической и динамической работы на утомление мышц»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14.12-18.12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№5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Опора и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lastRenderedPageBreak/>
              <w:t>7.Внутренняя среда организма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21.12-25.12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Л/р №4 «Изучение клеток крови под микроскопом»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Л/р №4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Иммунитет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11.01-15.01</w:t>
            </w:r>
          </w:p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iCs/>
                <w:sz w:val="28"/>
                <w:szCs w:val="28"/>
              </w:rPr>
              <w:t>Обобщение. Внутренняя среда организма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8.Транспорт веществ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Органы кровообращения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18.01-22.01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Работа сердца. Инструктаж ТБ П\р №6 «Определение пульса, подсчет числа сердечных сокращений»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№6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EF6E50" w:rsidRDefault="000D3E85" w:rsidP="00EF6E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67">
              <w:rPr>
                <w:rFonts w:ascii="Times New Roman" w:hAnsi="Times New Roman" w:cs="Times New Roman"/>
                <w:sz w:val="28"/>
                <w:szCs w:val="28"/>
              </w:rPr>
              <w:t>Движение крови и лимфы по сосудам. Инструктаж ТБ П\р №7 «Измерение кровяного давления»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25.01-29.01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№7</w:t>
            </w:r>
          </w:p>
        </w:tc>
      </w:tr>
      <w:tr w:rsidR="000D3E85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«Транспорт веществ»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9.Дыхание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и функции органов дыхания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85" w:rsidRDefault="000D3E85" w:rsidP="000D3E8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01.02-</w:t>
            </w:r>
          </w:p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легких. Инструктаж ТБ П\р №8 «Определение частоты дыхания»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0D3E85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№8</w:t>
            </w: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Урок конференция «Заболевание органов дыхания и их предупреждение».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53" w:rsidRDefault="00874F53" w:rsidP="00874F53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08.02-12.02</w:t>
            </w:r>
          </w:p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Заболевание органов дыхания и их предупреждение. Инструктаж ТБ П/р№ 9 «Искусственное дыхание»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П/р№ 9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Обобщающий урок по теме «Дыхание»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Default="00874F53" w:rsidP="00874F53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15.02-</w:t>
            </w:r>
          </w:p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10.Пищеварение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Пищевые продукты и питательные вещества. П\р №10 «Определение норм рационального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№10</w:t>
            </w: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Пищеварение в ротовой полости.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53" w:rsidRDefault="00874F53" w:rsidP="00874F53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22.02-26.02</w:t>
            </w:r>
          </w:p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Пищеварение в желудке Инструктаж ТБ Л.р. №5 «Воздействие желудочного сока на белки»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Л.р. №5</w:t>
            </w: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Пищеварение в кишечнике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53" w:rsidRDefault="00874F53" w:rsidP="00874F53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29.02-04.03</w:t>
            </w:r>
          </w:p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74F53" w:rsidRPr="00F24F67" w:rsidTr="00874F53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Пищеварение в кишечнике. Инструктаж ТБ П/р №11 «Строение кишечной ворсинки»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Pr="00F24F67" w:rsidRDefault="00874F53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П/р №11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Гигиена пищеварения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53" w:rsidRDefault="00874F53" w:rsidP="00874F53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07.03-</w:t>
            </w:r>
          </w:p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EF6E50">
        <w:trPr>
          <w:trHeight w:val="673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lastRenderedPageBreak/>
              <w:t>11.Обмен веществ и энергии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Пластический и энергетический обмен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24592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Витамины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14.03-</w:t>
            </w:r>
          </w:p>
          <w:p w:rsidR="00E47C94" w:rsidRPr="00F24F67" w:rsidRDefault="00E47C94" w:rsidP="00874F5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47C94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12.Выделение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выделительной системы П\р №12 «Строение мочевыделительной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24592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№12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Образование мочи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21.03-</w:t>
            </w:r>
          </w:p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47C94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278B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13.Покровы тела</w:t>
            </w:r>
          </w:p>
        </w:tc>
      </w:tr>
      <w:tr w:rsidR="00E47C94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Строение кожи. Инструктаж ТБ Л/р №6 «Изучение строения кожи, волос, ногтей»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Л/р №6</w:t>
            </w:r>
          </w:p>
        </w:tc>
      </w:tr>
      <w:tr w:rsidR="00EF6E50" w:rsidRPr="00F24F67" w:rsidTr="00550826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Роль кожи в терморегуляции. Гигиена кожи.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04.04-08.04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550826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П\р №13 «Приемы наложения повязок на условно пораженный участок кожи»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№13</w:t>
            </w:r>
          </w:p>
        </w:tc>
      </w:tr>
      <w:tr w:rsidR="0084278B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14.Размножение и развитие</w:t>
            </w: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Размножение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11.04-</w:t>
            </w:r>
          </w:p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Развитие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24592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462DF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Урок конференция «Возрастные процессы»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18.04-22.04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462DFB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Размножение и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278B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15.Высшая нервная деятельность</w:t>
            </w:r>
          </w:p>
        </w:tc>
      </w:tr>
      <w:tr w:rsidR="00EF6E50" w:rsidRPr="00F24F67" w:rsidTr="00FA5694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Рефлекс – основа 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25.04-29.04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FA5694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Сон и сновидения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6B2161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Особенности ВНД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02.05-06.05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6B2161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 П\р №14 «Выяснение объема внимания, эффективности запоминания»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№14</w:t>
            </w: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Обобщение. ВНД. Типы нервной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10.05-</w:t>
            </w:r>
          </w:p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278B" w:rsidRPr="00F24F67" w:rsidTr="00EF6E50">
        <w:trPr>
          <w:trHeight w:val="777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16.Человек и его здоровье</w:t>
            </w: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Санитарно – гигиенические нормы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24592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C633C1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Правила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50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16.05-20.05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F6E50" w:rsidRPr="00F24F67" w:rsidTr="00C633C1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68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Инструктаж ТБ П\р № 15 «Первая помощь»</w:t>
            </w:r>
          </w:p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0" w:rsidRPr="00F24F67" w:rsidRDefault="00EF6E50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sz w:val="28"/>
                <w:szCs w:val="28"/>
              </w:rPr>
              <w:t>П\р № 15</w:t>
            </w: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EF6E50">
            <w:pPr>
              <w:pStyle w:val="a4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Влияние факторов риска на здоровье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EF6E50" w:rsidP="00EF6E50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23.05-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278B" w:rsidRPr="00F24F67" w:rsidTr="007E7F72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2D" w:rsidRDefault="00AC382D" w:rsidP="00F24F67">
            <w:pPr>
              <w:pStyle w:val="a4"/>
              <w:ind w:firstLine="3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4278B" w:rsidRPr="00F24F67" w:rsidRDefault="00E95E2F" w:rsidP="00F24F67">
            <w:pPr>
              <w:pStyle w:val="a4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b/>
                <w:sz w:val="28"/>
                <w:szCs w:val="28"/>
              </w:rPr>
              <w:t>Резервное время</w:t>
            </w:r>
          </w:p>
        </w:tc>
      </w:tr>
      <w:tr w:rsidR="0084278B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84278B" w:rsidP="00F24F67">
            <w:pPr>
              <w:pStyle w:val="a5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70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8B" w:rsidRPr="00F24F67" w:rsidRDefault="00E95E2F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F24F67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24592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8B" w:rsidRPr="00F24F67" w:rsidRDefault="0084278B" w:rsidP="00F24F67">
            <w:pPr>
              <w:pStyle w:val="a4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E7F72" w:rsidRPr="00F24F67" w:rsidTr="007E7F72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72" w:rsidRDefault="007E7F7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72" w:rsidRDefault="007E7F72">
            <w:pPr>
              <w:pStyle w:val="a5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AC382D" w:rsidRDefault="007E7F72" w:rsidP="00AC382D">
            <w:pPr>
              <w:pStyle w:val="a5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  <w:p w:rsidR="007E7F72" w:rsidRDefault="007E7F72" w:rsidP="00AC382D">
            <w:pPr>
              <w:pStyle w:val="a5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п/р</w:t>
            </w:r>
          </w:p>
          <w:p w:rsidR="007E7F72" w:rsidRDefault="007E7F72">
            <w:pPr>
              <w:pStyle w:val="a5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72" w:rsidRDefault="00AC382D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C382D" w:rsidRDefault="00AC382D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:rsidR="007E7F72" w:rsidRDefault="007E7F7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82D">
              <w:rPr>
                <w:sz w:val="28"/>
                <w:szCs w:val="28"/>
              </w:rPr>
              <w:t>5</w:t>
            </w:r>
          </w:p>
          <w:p w:rsidR="007E7F72" w:rsidRDefault="00AC382D" w:rsidP="00AC382D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2" w:rsidRDefault="007E7F72">
            <w:pPr>
              <w:pStyle w:val="a5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2" w:rsidRDefault="007E7F7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12C5B" w:rsidRDefault="00412C5B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FFF" w:rsidRDefault="00412FFF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C89" w:rsidRPr="00DD3C89" w:rsidRDefault="00DD3C89" w:rsidP="00DD3C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C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DD3C89" w:rsidRPr="00DD3C89" w:rsidRDefault="00DD3C89" w:rsidP="00DD3C8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89">
        <w:rPr>
          <w:rFonts w:ascii="Times New Roman" w:eastAsia="Times New Roman" w:hAnsi="Times New Roman" w:cs="Times New Roman"/>
          <w:sz w:val="28"/>
          <w:szCs w:val="28"/>
        </w:rPr>
        <w:t>1)АРМ-учителя</w:t>
      </w:r>
    </w:p>
    <w:p w:rsidR="00DD3C89" w:rsidRPr="00DD3C89" w:rsidRDefault="00DD3C89" w:rsidP="00DD3C8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89">
        <w:rPr>
          <w:rFonts w:ascii="Times New Roman" w:eastAsia="Times New Roman" w:hAnsi="Times New Roman" w:cs="Times New Roman"/>
          <w:sz w:val="28"/>
          <w:szCs w:val="28"/>
        </w:rPr>
        <w:t>2)Аудиовизуальные (экранно-звуковые) средства обучения – кинофильмы, видеофильмы, компьютерные программы</w:t>
      </w:r>
    </w:p>
    <w:p w:rsidR="00DD3C89" w:rsidRPr="00DD3C89" w:rsidRDefault="00DD3C89" w:rsidP="00DD3C8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89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Учебно-дидактический материал </w:t>
      </w:r>
      <w:r w:rsidRPr="00DD3C89">
        <w:rPr>
          <w:rFonts w:ascii="Times New Roman" w:eastAsia="Times New Roman" w:hAnsi="Times New Roman" w:cs="Times New Roman"/>
          <w:sz w:val="28"/>
          <w:szCs w:val="28"/>
        </w:rPr>
        <w:t>кабинета биологии</w:t>
      </w:r>
      <w:r w:rsidR="00D171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C89" w:rsidRPr="00DD3C89" w:rsidRDefault="00D171B7" w:rsidP="00DD3C89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C89">
        <w:rPr>
          <w:rFonts w:ascii="Times New Roman" w:eastAsia="Times New Roman" w:hAnsi="Times New Roman" w:cs="Times New Roman"/>
          <w:sz w:val="28"/>
          <w:szCs w:val="28"/>
        </w:rPr>
        <w:t>арточки с заданиями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3C89" w:rsidRPr="00D171B7" w:rsidRDefault="00D171B7" w:rsidP="00DD3C89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3C89" w:rsidRPr="00DD3C89">
        <w:rPr>
          <w:rFonts w:ascii="Times New Roman" w:hAnsi="Times New Roman" w:cs="Times New Roman"/>
          <w:sz w:val="28"/>
          <w:szCs w:val="28"/>
        </w:rPr>
        <w:t>иологическ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D3C89" w:rsidRPr="00DD3C89">
        <w:rPr>
          <w:rFonts w:ascii="Times New Roman" w:hAnsi="Times New Roman" w:cs="Times New Roman"/>
          <w:sz w:val="28"/>
          <w:szCs w:val="28"/>
        </w:rPr>
        <w:t xml:space="preserve"> микролаборатори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171B7" w:rsidRPr="00D171B7" w:rsidRDefault="00D171B7" w:rsidP="00DD3C89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171B7">
        <w:rPr>
          <w:rFonts w:ascii="Times New Roman" w:hAnsi="Times New Roman" w:cs="Times New Roman"/>
          <w:sz w:val="24"/>
          <w:szCs w:val="24"/>
        </w:rPr>
        <w:t>абораторный практикум. Биология. 6-11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C89" w:rsidRPr="00DD3C89" w:rsidRDefault="00D171B7" w:rsidP="00DD3C89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3C89" w:rsidRPr="00DD3C89">
        <w:rPr>
          <w:rFonts w:ascii="Times New Roman" w:hAnsi="Times New Roman" w:cs="Times New Roman"/>
          <w:sz w:val="28"/>
          <w:szCs w:val="28"/>
        </w:rPr>
        <w:t>омплект моделей скелетов позвоночных животных (8 скелетов)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C89" w:rsidRPr="00DD3C89" w:rsidRDefault="00D171B7" w:rsidP="00DD3C89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3C89" w:rsidRPr="00DD3C89">
        <w:rPr>
          <w:rFonts w:ascii="Times New Roman" w:hAnsi="Times New Roman" w:cs="Times New Roman"/>
          <w:sz w:val="28"/>
          <w:szCs w:val="28"/>
        </w:rPr>
        <w:t>абор моделей органов человека и животных</w:t>
      </w: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Default="00AC382D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DD3C89" w:rsidRDefault="00DD3C89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DD3C89" w:rsidRDefault="00DD3C89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DD3C89" w:rsidRDefault="00DD3C89" w:rsidP="00F24F67">
      <w:pPr>
        <w:pStyle w:val="a4"/>
        <w:contextualSpacing/>
        <w:jc w:val="center"/>
        <w:rPr>
          <w:b/>
          <w:sz w:val="28"/>
          <w:szCs w:val="28"/>
        </w:rPr>
      </w:pPr>
    </w:p>
    <w:p w:rsidR="00AC382D" w:rsidRPr="00F24F67" w:rsidRDefault="00AC382D" w:rsidP="00F030C8">
      <w:pPr>
        <w:pStyle w:val="a4"/>
        <w:contextualSpacing/>
        <w:rPr>
          <w:b/>
          <w:sz w:val="28"/>
          <w:szCs w:val="28"/>
        </w:rPr>
      </w:pPr>
    </w:p>
    <w:p w:rsidR="00412C5B" w:rsidRPr="00F24F67" w:rsidRDefault="00412C5B" w:rsidP="00F24F67">
      <w:pPr>
        <w:pStyle w:val="a4"/>
        <w:contextualSpacing/>
        <w:jc w:val="center"/>
        <w:rPr>
          <w:b/>
          <w:sz w:val="28"/>
          <w:szCs w:val="28"/>
        </w:rPr>
      </w:pPr>
      <w:r w:rsidRPr="00F24F67">
        <w:rPr>
          <w:b/>
          <w:sz w:val="28"/>
          <w:szCs w:val="28"/>
        </w:rPr>
        <w:lastRenderedPageBreak/>
        <w:t>Лист внесения изменений и дополнений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126"/>
        <w:gridCol w:w="4820"/>
        <w:gridCol w:w="1984"/>
      </w:tblGrid>
      <w:tr w:rsidR="00412C5B" w:rsidRPr="00F24F67" w:rsidTr="00412C5B">
        <w:trPr>
          <w:trHeight w:val="73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Номер урока по календарно-тематическому планированию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  <w:r w:rsidRPr="00F24F67">
              <w:rPr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F67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какого нормативного документа внесены изменения</w:t>
            </w:r>
          </w:p>
        </w:tc>
      </w:tr>
      <w:tr w:rsidR="00412C5B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F030C8" w:rsidRPr="00F24F67" w:rsidTr="00412C5B">
        <w:trPr>
          <w:trHeight w:val="22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0C8" w:rsidRPr="00F24F67" w:rsidRDefault="00F030C8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412C5B" w:rsidRPr="00F24F67" w:rsidTr="00F030C8">
        <w:trPr>
          <w:trHeight w:val="228"/>
        </w:trPr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right w:val="single" w:sz="1" w:space="0" w:color="000000"/>
            </w:tcBorders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12C5B" w:rsidRPr="00F24F67" w:rsidRDefault="00412C5B" w:rsidP="00F24F67">
            <w:pPr>
              <w:pStyle w:val="a5"/>
              <w:snapToGrid w:val="0"/>
              <w:contextualSpacing/>
              <w:rPr>
                <w:sz w:val="28"/>
                <w:szCs w:val="28"/>
              </w:rPr>
            </w:pPr>
          </w:p>
        </w:tc>
      </w:tr>
    </w:tbl>
    <w:p w:rsidR="00484FC1" w:rsidRPr="00F24F67" w:rsidRDefault="00484FC1" w:rsidP="00F24F67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1593" w:rsidRPr="00F24F67" w:rsidRDefault="00061593" w:rsidP="00F24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61593" w:rsidRPr="00F24F67" w:rsidSect="00E40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AC" w:rsidRPr="00AC382D" w:rsidRDefault="00BE34AC" w:rsidP="00AC382D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BE34AC" w:rsidRPr="00AC382D" w:rsidRDefault="00BE34AC" w:rsidP="00AC382D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AC" w:rsidRPr="00AC382D" w:rsidRDefault="00BE34AC" w:rsidP="00AC382D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BE34AC" w:rsidRPr="00AC382D" w:rsidRDefault="00BE34AC" w:rsidP="00AC382D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7"/>
      <w:jc w:val="center"/>
    </w:pPr>
    <w:fldSimple w:instr=" PAGE   \* MERGEFORMAT ">
      <w:r w:rsidR="00EF6E50">
        <w:rPr>
          <w:noProof/>
        </w:rPr>
        <w:t>15</w:t>
      </w:r>
    </w:fldSimple>
  </w:p>
  <w:p w:rsidR="00874F53" w:rsidRDefault="00874F5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53" w:rsidRDefault="00874F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C46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CC174B2"/>
    <w:multiLevelType w:val="hybridMultilevel"/>
    <w:tmpl w:val="23BE83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858E5"/>
    <w:multiLevelType w:val="hybridMultilevel"/>
    <w:tmpl w:val="1EEED8C4"/>
    <w:lvl w:ilvl="0" w:tplc="AEFEBDB2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430FC"/>
    <w:multiLevelType w:val="hybridMultilevel"/>
    <w:tmpl w:val="BE50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6B26"/>
    <w:multiLevelType w:val="hybridMultilevel"/>
    <w:tmpl w:val="986C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E7825"/>
    <w:multiLevelType w:val="multilevel"/>
    <w:tmpl w:val="073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C1E9C"/>
    <w:multiLevelType w:val="hybridMultilevel"/>
    <w:tmpl w:val="FA56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5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CB0"/>
    <w:rsid w:val="0003495B"/>
    <w:rsid w:val="00061593"/>
    <w:rsid w:val="00070FD9"/>
    <w:rsid w:val="00075670"/>
    <w:rsid w:val="000D3E85"/>
    <w:rsid w:val="00112BCB"/>
    <w:rsid w:val="00134266"/>
    <w:rsid w:val="001A5BCA"/>
    <w:rsid w:val="001C5E78"/>
    <w:rsid w:val="001F1E2A"/>
    <w:rsid w:val="0024592B"/>
    <w:rsid w:val="0031415F"/>
    <w:rsid w:val="003B2CB0"/>
    <w:rsid w:val="00412C5B"/>
    <w:rsid w:val="00412FFF"/>
    <w:rsid w:val="004372CB"/>
    <w:rsid w:val="00466229"/>
    <w:rsid w:val="00484FC1"/>
    <w:rsid w:val="004A290D"/>
    <w:rsid w:val="00522052"/>
    <w:rsid w:val="0054176E"/>
    <w:rsid w:val="00557A8C"/>
    <w:rsid w:val="00600832"/>
    <w:rsid w:val="00650886"/>
    <w:rsid w:val="006517CA"/>
    <w:rsid w:val="006721AE"/>
    <w:rsid w:val="0069169F"/>
    <w:rsid w:val="006C4F8F"/>
    <w:rsid w:val="00725DC3"/>
    <w:rsid w:val="00774F9C"/>
    <w:rsid w:val="007C0430"/>
    <w:rsid w:val="007E7F72"/>
    <w:rsid w:val="008014B3"/>
    <w:rsid w:val="0084278B"/>
    <w:rsid w:val="00874F53"/>
    <w:rsid w:val="009177EC"/>
    <w:rsid w:val="009A3477"/>
    <w:rsid w:val="009B27F8"/>
    <w:rsid w:val="009D6B3C"/>
    <w:rsid w:val="00AC16F5"/>
    <w:rsid w:val="00AC382D"/>
    <w:rsid w:val="00AD00EE"/>
    <w:rsid w:val="00B04634"/>
    <w:rsid w:val="00BE34AC"/>
    <w:rsid w:val="00BE35C7"/>
    <w:rsid w:val="00C069E1"/>
    <w:rsid w:val="00D017E5"/>
    <w:rsid w:val="00D171B7"/>
    <w:rsid w:val="00D963FB"/>
    <w:rsid w:val="00DC0495"/>
    <w:rsid w:val="00DD3C89"/>
    <w:rsid w:val="00E03873"/>
    <w:rsid w:val="00E0649E"/>
    <w:rsid w:val="00E34C1D"/>
    <w:rsid w:val="00E409B3"/>
    <w:rsid w:val="00E47C94"/>
    <w:rsid w:val="00E95E2F"/>
    <w:rsid w:val="00EF6E50"/>
    <w:rsid w:val="00F030C8"/>
    <w:rsid w:val="00F10D9B"/>
    <w:rsid w:val="00F24F67"/>
    <w:rsid w:val="00F61EEC"/>
    <w:rsid w:val="00F7484C"/>
    <w:rsid w:val="00FC66B0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0D"/>
  </w:style>
  <w:style w:type="paragraph" w:styleId="1">
    <w:name w:val="heading 1"/>
    <w:basedOn w:val="a"/>
    <w:next w:val="a0"/>
    <w:link w:val="10"/>
    <w:qFormat/>
    <w:rsid w:val="00484FC1"/>
    <w:pPr>
      <w:tabs>
        <w:tab w:val="num" w:pos="720"/>
      </w:tabs>
      <w:suppressAutoHyphens/>
      <w:spacing w:before="280" w:after="28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4FC1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4">
    <w:name w:val="Normal (Web)"/>
    <w:basedOn w:val="a"/>
    <w:unhideWhenUsed/>
    <w:rsid w:val="00484F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84F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484FC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84FC1"/>
  </w:style>
  <w:style w:type="paragraph" w:styleId="a7">
    <w:name w:val="header"/>
    <w:basedOn w:val="a"/>
    <w:link w:val="a8"/>
    <w:uiPriority w:val="99"/>
    <w:unhideWhenUsed/>
    <w:rsid w:val="00A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C382D"/>
  </w:style>
  <w:style w:type="paragraph" w:styleId="a9">
    <w:name w:val="footer"/>
    <w:basedOn w:val="a"/>
    <w:link w:val="aa"/>
    <w:uiPriority w:val="99"/>
    <w:semiHidden/>
    <w:unhideWhenUsed/>
    <w:rsid w:val="00A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AC382D"/>
  </w:style>
  <w:style w:type="paragraph" w:styleId="ab">
    <w:name w:val="List Paragraph"/>
    <w:basedOn w:val="a"/>
    <w:uiPriority w:val="34"/>
    <w:qFormat/>
    <w:rsid w:val="0031415F"/>
    <w:pPr>
      <w:ind w:left="720"/>
      <w:contextualSpacing/>
    </w:pPr>
    <w:rPr>
      <w:rFonts w:eastAsiaTheme="minorHAnsi"/>
      <w:lang w:eastAsia="en-US"/>
    </w:rPr>
  </w:style>
  <w:style w:type="paragraph" w:styleId="ac">
    <w:name w:val="Plain Text"/>
    <w:basedOn w:val="a"/>
    <w:link w:val="ad"/>
    <w:semiHidden/>
    <w:unhideWhenUsed/>
    <w:rsid w:val="00FC66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FC66B0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E409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Заголовок"/>
    <w:basedOn w:val="a"/>
    <w:next w:val="a0"/>
    <w:rsid w:val="00E409B3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F7C4-DA5C-4908-A496-A5B1666E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234</cp:lastModifiedBy>
  <cp:revision>24</cp:revision>
  <cp:lastPrinted>2014-10-14T12:08:00Z</cp:lastPrinted>
  <dcterms:created xsi:type="dcterms:W3CDTF">2014-09-15T15:42:00Z</dcterms:created>
  <dcterms:modified xsi:type="dcterms:W3CDTF">2015-08-26T15:12:00Z</dcterms:modified>
</cp:coreProperties>
</file>