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B5" w:rsidRPr="001E03D4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005CB5" w:rsidRPr="001E03D4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Пуровская районная специализированная детско-юношеская спортивная школа олимпийского резерва </w:t>
      </w:r>
    </w:p>
    <w:p w:rsidR="00005CB5" w:rsidRPr="001E03D4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5CB5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5CB5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5CB5" w:rsidRPr="001E03D4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5CB5" w:rsidRPr="00005CB5" w:rsidRDefault="00005CB5" w:rsidP="00005CB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5C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ВОССТАНОВИТЕЛЬНЫЕ СРЕДСТВА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  <w:r w:rsidRPr="00005C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 МЕРОПРИЯТИЯ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     </w:t>
      </w:r>
      <w:r w:rsidRPr="00005C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ЛЫЖНОМ СПОРТЕ.</w:t>
      </w: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Подготовил тренер-преподаватель </w:t>
      </w:r>
    </w:p>
    <w:p w:rsidR="00005CB5" w:rsidRPr="001E03D4" w:rsidRDefault="00005CB5" w:rsidP="00005CB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лыжным гонкам</w:t>
      </w:r>
    </w:p>
    <w:p w:rsidR="00005CB5" w:rsidRPr="001E03D4" w:rsidRDefault="00005CB5" w:rsidP="00005CB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Ширшов Д.В.</w:t>
      </w:r>
    </w:p>
    <w:p w:rsidR="00005CB5" w:rsidRPr="001E03D4" w:rsidRDefault="00005CB5" w:rsidP="00005CB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005CB5" w:rsidRPr="001E03D4" w:rsidRDefault="00005CB5" w:rsidP="0000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B5" w:rsidRPr="001E03D4" w:rsidRDefault="00005CB5" w:rsidP="0000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B5" w:rsidRDefault="00005CB5" w:rsidP="003A6CBB">
      <w:pPr>
        <w:rPr>
          <w:b/>
          <w:sz w:val="28"/>
          <w:szCs w:val="28"/>
        </w:rPr>
      </w:pPr>
    </w:p>
    <w:p w:rsidR="00005CB5" w:rsidRDefault="00005CB5" w:rsidP="003A6CBB">
      <w:pPr>
        <w:rPr>
          <w:b/>
          <w:sz w:val="28"/>
          <w:szCs w:val="28"/>
        </w:rPr>
      </w:pPr>
    </w:p>
    <w:p w:rsidR="003A6CBB" w:rsidRPr="003A6CBB" w:rsidRDefault="003A6CBB" w:rsidP="003A6CBB">
      <w:pPr>
        <w:rPr>
          <w:b/>
          <w:sz w:val="28"/>
          <w:szCs w:val="28"/>
        </w:rPr>
      </w:pPr>
      <w:r w:rsidRPr="003A6CBB">
        <w:rPr>
          <w:b/>
          <w:sz w:val="28"/>
          <w:szCs w:val="28"/>
        </w:rPr>
        <w:lastRenderedPageBreak/>
        <w:t>ВОССТАНОВ</w:t>
      </w:r>
      <w:r w:rsidRPr="003A6CBB">
        <w:rPr>
          <w:b/>
          <w:sz w:val="28"/>
          <w:szCs w:val="28"/>
        </w:rPr>
        <w:t>ИТЕЛЬНЫЕ СРЕДСТВА И МЕРОПРИЯТИЯ В ЛЫЖНОМ СПОРТЕ.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 xml:space="preserve">Восстановление спортивной работоспособности и нормального функционирования организма </w:t>
      </w:r>
      <w:r>
        <w:rPr>
          <w:sz w:val="28"/>
          <w:szCs w:val="28"/>
        </w:rPr>
        <w:t>после тренировочных и соревнова</w:t>
      </w:r>
      <w:r w:rsidRPr="003A6CBB">
        <w:rPr>
          <w:sz w:val="28"/>
          <w:szCs w:val="28"/>
        </w:rPr>
        <w:t>тельных нагрузок - неотъемлема</w:t>
      </w:r>
      <w:r>
        <w:rPr>
          <w:sz w:val="28"/>
          <w:szCs w:val="28"/>
        </w:rPr>
        <w:t>я составная часть системы подго</w:t>
      </w:r>
      <w:r w:rsidRPr="003A6CBB">
        <w:rPr>
          <w:sz w:val="28"/>
          <w:szCs w:val="28"/>
        </w:rPr>
        <w:t>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</w:t>
      </w:r>
      <w:r>
        <w:rPr>
          <w:sz w:val="28"/>
          <w:szCs w:val="28"/>
        </w:rPr>
        <w:t>осстановительных процессов, пол</w:t>
      </w:r>
      <w:r w:rsidRPr="003A6CBB">
        <w:rPr>
          <w:sz w:val="28"/>
          <w:szCs w:val="28"/>
        </w:rPr>
        <w:t>ноценное питание.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Из дополнительных средств восстановления рекомендуется систематическое применение водн</w:t>
      </w:r>
      <w:r>
        <w:rPr>
          <w:sz w:val="28"/>
          <w:szCs w:val="28"/>
        </w:rPr>
        <w:t>ых процедур гигиенического и за</w:t>
      </w:r>
      <w:r w:rsidRPr="003A6CBB">
        <w:rPr>
          <w:sz w:val="28"/>
          <w:szCs w:val="28"/>
        </w:rPr>
        <w:t>каливающего характера. Витамин</w:t>
      </w:r>
      <w:r>
        <w:rPr>
          <w:sz w:val="28"/>
          <w:szCs w:val="28"/>
        </w:rPr>
        <w:t>изация с учетом сезонных измене</w:t>
      </w:r>
      <w:r w:rsidRPr="003A6CBB">
        <w:rPr>
          <w:sz w:val="28"/>
          <w:szCs w:val="28"/>
        </w:rPr>
        <w:t>ний. Релаксационные и дыхательные упражнения.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>
        <w:rPr>
          <w:sz w:val="28"/>
          <w:szCs w:val="28"/>
        </w:rPr>
        <w:t>В учебно-тренировочных группах 2-3</w:t>
      </w:r>
      <w:r w:rsidRPr="003A6CBB">
        <w:rPr>
          <w:sz w:val="28"/>
          <w:szCs w:val="28"/>
        </w:rPr>
        <w:t>-го года обучения применяется значительно боле</w:t>
      </w:r>
      <w:r>
        <w:rPr>
          <w:sz w:val="28"/>
          <w:szCs w:val="28"/>
        </w:rPr>
        <w:t>е ши</w:t>
      </w:r>
      <w:r w:rsidRPr="003A6CBB">
        <w:rPr>
          <w:sz w:val="28"/>
          <w:szCs w:val="28"/>
        </w:rPr>
        <w:t>рокий арсенал восстановительн</w:t>
      </w:r>
      <w:r>
        <w:rPr>
          <w:sz w:val="28"/>
          <w:szCs w:val="28"/>
        </w:rPr>
        <w:t>ых мероприятий. Помимо педагоги</w:t>
      </w:r>
      <w:r w:rsidRPr="003A6CBB">
        <w:rPr>
          <w:sz w:val="28"/>
          <w:szCs w:val="28"/>
        </w:rPr>
        <w:t>ческих средств, широко используют</w:t>
      </w:r>
      <w:r>
        <w:rPr>
          <w:sz w:val="28"/>
          <w:szCs w:val="28"/>
        </w:rPr>
        <w:t>ся медико-биологические и психо</w:t>
      </w:r>
      <w:r w:rsidRPr="003A6CBB">
        <w:rPr>
          <w:sz w:val="28"/>
          <w:szCs w:val="28"/>
        </w:rPr>
        <w:t>логические средства.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b/>
          <w:sz w:val="28"/>
          <w:szCs w:val="28"/>
        </w:rPr>
        <w:t>Рациональное питание</w:t>
      </w:r>
      <w:r w:rsidRPr="003A6CBB">
        <w:rPr>
          <w:sz w:val="28"/>
          <w:szCs w:val="28"/>
        </w:rPr>
        <w:t>. Объем и направленность тренировочных и соревновательных нагрузок обусловливают по</w:t>
      </w:r>
      <w:r>
        <w:rPr>
          <w:sz w:val="28"/>
          <w:szCs w:val="28"/>
        </w:rPr>
        <w:t>требности организ</w:t>
      </w:r>
      <w:r w:rsidRPr="003A6CBB">
        <w:rPr>
          <w:sz w:val="28"/>
          <w:szCs w:val="28"/>
        </w:rPr>
        <w:t>ма спортсмена в пищевых веществах и энергии. Работа лыжника-гонщика характеризуется пр</w:t>
      </w:r>
      <w:r>
        <w:rPr>
          <w:sz w:val="28"/>
          <w:szCs w:val="28"/>
        </w:rPr>
        <w:t>одолжительными мышечными усилия</w:t>
      </w:r>
      <w:r w:rsidRPr="003A6CBB">
        <w:rPr>
          <w:sz w:val="28"/>
          <w:szCs w:val="28"/>
        </w:rPr>
        <w:t>ми большой и умеренной мощности с преобладанием аэробного и смешанного (аэробно-анаэробного) характера энергообеспечения. Энергетическими субстратами</w:t>
      </w:r>
      <w:r>
        <w:rPr>
          <w:sz w:val="28"/>
          <w:szCs w:val="28"/>
        </w:rPr>
        <w:t xml:space="preserve"> служат углеводы, свободные жир</w:t>
      </w:r>
      <w:r w:rsidRPr="003A6CBB">
        <w:rPr>
          <w:sz w:val="28"/>
          <w:szCs w:val="28"/>
        </w:rPr>
        <w:t xml:space="preserve">ные кислоты и кетоновые тела, </w:t>
      </w:r>
      <w:r>
        <w:rPr>
          <w:sz w:val="28"/>
          <w:szCs w:val="28"/>
        </w:rPr>
        <w:t>причем с увеличением длительнос</w:t>
      </w:r>
      <w:r w:rsidRPr="003A6CBB">
        <w:rPr>
          <w:sz w:val="28"/>
          <w:szCs w:val="28"/>
        </w:rPr>
        <w:t>ти нагрузки мобилизация жирны</w:t>
      </w:r>
      <w:r>
        <w:rPr>
          <w:sz w:val="28"/>
          <w:szCs w:val="28"/>
        </w:rPr>
        <w:t>х кислот возрастает. Поэтому ра</w:t>
      </w:r>
      <w:r w:rsidRPr="003A6CBB">
        <w:rPr>
          <w:sz w:val="28"/>
          <w:szCs w:val="28"/>
        </w:rPr>
        <w:t>цион лыжника должен быть в</w:t>
      </w:r>
      <w:r>
        <w:rPr>
          <w:sz w:val="28"/>
          <w:szCs w:val="28"/>
        </w:rPr>
        <w:t>ысококалорийным. В общем количе</w:t>
      </w:r>
      <w:r w:rsidRPr="003A6CBB">
        <w:rPr>
          <w:sz w:val="28"/>
          <w:szCs w:val="28"/>
        </w:rPr>
        <w:t>стве потребляемых калорий доля белков должна составлять 14-15%, жиров - 25%, углеводов - 60-61%.</w:t>
      </w:r>
    </w:p>
    <w:p w:rsid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Подбор пищевых продуктов на отдельные приемы пищи зависит от того, когда она принимается (до или после физической нагрузки). При этом следует ориентироваться на время задерж</w:t>
      </w:r>
      <w:r>
        <w:rPr>
          <w:sz w:val="28"/>
          <w:szCs w:val="28"/>
        </w:rPr>
        <w:t>ки пищевых продуктов в желудке</w:t>
      </w:r>
      <w:r w:rsidRPr="003A6CBB">
        <w:rPr>
          <w:sz w:val="28"/>
          <w:szCs w:val="28"/>
        </w:rPr>
        <w:t>.</w:t>
      </w:r>
    </w:p>
    <w:p w:rsidR="003A6CBB" w:rsidRPr="00F012F0" w:rsidRDefault="003A6CBB" w:rsidP="003A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F0">
        <w:rPr>
          <w:rFonts w:ascii="Times New Roman" w:hAnsi="Times New Roman" w:cs="Times New Roman"/>
          <w:sz w:val="24"/>
          <w:szCs w:val="24"/>
        </w:rPr>
        <w:lastRenderedPageBreak/>
        <w:t>Длительность задержки пищевых продуктов в желудке</w:t>
      </w:r>
    </w:p>
    <w:p w:rsidR="003A6CBB" w:rsidRPr="00F012F0" w:rsidRDefault="003A6CBB" w:rsidP="003A6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F0">
        <w:rPr>
          <w:rFonts w:ascii="Times New Roman" w:hAnsi="Times New Roman" w:cs="Times New Roman"/>
          <w:sz w:val="24"/>
          <w:szCs w:val="24"/>
        </w:rPr>
        <w:t>(порции 150-250 г)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390"/>
        <w:gridCol w:w="2396"/>
        <w:gridCol w:w="2394"/>
      </w:tblGrid>
      <w:tr w:rsidR="003A6CBB" w:rsidRPr="00F012F0" w:rsidTr="002168B2"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21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246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21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2-3 часа</w:t>
            </w:r>
          </w:p>
        </w:tc>
        <w:tc>
          <w:tcPr>
            <w:tcW w:w="246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21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3-4 часа</w:t>
            </w:r>
          </w:p>
        </w:tc>
        <w:tc>
          <w:tcPr>
            <w:tcW w:w="246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21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4-5 часов</w:t>
            </w:r>
          </w:p>
        </w:tc>
      </w:tr>
      <w:tr w:rsidR="003A6CBB" w:rsidRPr="00F012F0" w:rsidTr="002168B2">
        <w:trPr>
          <w:trHeight w:val="1245"/>
        </w:trPr>
        <w:tc>
          <w:tcPr>
            <w:tcW w:w="246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3A6C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Вода, чай, какао, кофе без примес</w:t>
            </w:r>
            <w:r w:rsidR="00BF40D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CBB" w:rsidRPr="00F012F0" w:rsidRDefault="003A6CBB" w:rsidP="003A6C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молоко, бульон, яйца всмятку.</w:t>
            </w:r>
          </w:p>
        </w:tc>
        <w:tc>
          <w:tcPr>
            <w:tcW w:w="24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3A6C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 xml:space="preserve">Кофе, какао с молоком, сливками, яйца в </w:t>
            </w:r>
            <w:proofErr w:type="gramStart"/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крутую</w:t>
            </w:r>
            <w:proofErr w:type="gramEnd"/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, рыба отварная, отварная телятина, свежие вишни.</w:t>
            </w:r>
          </w:p>
        </w:tc>
        <w:tc>
          <w:tcPr>
            <w:tcW w:w="24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3A6C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Вареная курица и говядина, хлеб, яблоки, рис отварной, картофель, капуста.</w:t>
            </w:r>
          </w:p>
        </w:tc>
        <w:tc>
          <w:tcPr>
            <w:tcW w:w="24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B" w:rsidRPr="00F012F0" w:rsidRDefault="003A6CBB" w:rsidP="003A6C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(мясо, дичь), селедка, </w:t>
            </w:r>
            <w:r w:rsidRPr="00F012F0">
              <w:rPr>
                <w:rFonts w:ascii="Times New Roman" w:hAnsi="Times New Roman" w:cs="Times New Roman"/>
                <w:sz w:val="24"/>
                <w:szCs w:val="24"/>
              </w:rPr>
              <w:t>пюре гороховое, тушеные бобы, жир бараний и свиной.</w:t>
            </w:r>
          </w:p>
        </w:tc>
      </w:tr>
    </w:tbl>
    <w:p w:rsidR="003A6CBB" w:rsidRDefault="003A6CBB" w:rsidP="003A6CBB">
      <w:pPr>
        <w:jc w:val="both"/>
        <w:rPr>
          <w:sz w:val="28"/>
          <w:szCs w:val="28"/>
        </w:rPr>
      </w:pP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Рациональное питание обеспечивается правильным распределением пищи в течение дня. Для лыжников</w:t>
      </w:r>
      <w:r>
        <w:rPr>
          <w:sz w:val="28"/>
          <w:szCs w:val="28"/>
        </w:rPr>
        <w:t>-гонщиков при двухразовых трени</w:t>
      </w:r>
      <w:r w:rsidRPr="003A6CBB">
        <w:rPr>
          <w:sz w:val="28"/>
          <w:szCs w:val="28"/>
        </w:rPr>
        <w:t>ровках рекомендуется следующее р</w:t>
      </w:r>
      <w:r>
        <w:rPr>
          <w:sz w:val="28"/>
          <w:szCs w:val="28"/>
        </w:rPr>
        <w:t>аспределение калорийности суточ</w:t>
      </w:r>
      <w:r w:rsidRPr="003A6CBB">
        <w:rPr>
          <w:sz w:val="28"/>
          <w:szCs w:val="28"/>
        </w:rPr>
        <w:t>ного рациона: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первый завтрак - 5% обед - 35%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зарядка полдник - 5%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второй завтрак - 25% вечерняя тренировка</w:t>
      </w:r>
    </w:p>
    <w:p w:rsid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 xml:space="preserve">дневная тренировка ужин </w:t>
      </w:r>
      <w:r w:rsidR="00BF40DF">
        <w:rPr>
          <w:sz w:val="28"/>
          <w:szCs w:val="28"/>
        </w:rPr>
        <w:t>–</w:t>
      </w:r>
      <w:r w:rsidRPr="003A6CBB">
        <w:rPr>
          <w:sz w:val="28"/>
          <w:szCs w:val="28"/>
        </w:rPr>
        <w:t xml:space="preserve"> 30</w:t>
      </w:r>
      <w:r w:rsidR="00BF40DF">
        <w:rPr>
          <w:sz w:val="28"/>
          <w:szCs w:val="28"/>
        </w:rPr>
        <w:t>%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BF40DF">
        <w:rPr>
          <w:b/>
          <w:sz w:val="28"/>
          <w:szCs w:val="28"/>
        </w:rPr>
        <w:t xml:space="preserve">        </w:t>
      </w:r>
      <w:r w:rsidRPr="00BF40DF">
        <w:rPr>
          <w:b/>
          <w:sz w:val="28"/>
          <w:szCs w:val="28"/>
        </w:rPr>
        <w:t>Сон</w:t>
      </w:r>
      <w:r>
        <w:rPr>
          <w:sz w:val="28"/>
          <w:szCs w:val="28"/>
        </w:rPr>
        <w:t xml:space="preserve">. </w:t>
      </w:r>
      <w:r w:rsidRPr="00BF40DF">
        <w:rPr>
          <w:sz w:val="28"/>
          <w:szCs w:val="28"/>
        </w:rPr>
        <w:t>Одним их эффективных восстановителей является сон. Это самый универсальный восстановитель после всех видов нагрузок: физических, интеллектуальных, эмоциональных и т. д. Сон</w:t>
      </w:r>
      <w:r>
        <w:rPr>
          <w:sz w:val="28"/>
          <w:szCs w:val="28"/>
        </w:rPr>
        <w:t xml:space="preserve"> </w:t>
      </w:r>
      <w:r w:rsidRPr="00BF40DF">
        <w:rPr>
          <w:sz w:val="28"/>
          <w:szCs w:val="28"/>
        </w:rPr>
        <w:t>- это жизненно важная потребность организма. После нескольких суток лишения сна у человека развиваются серьезные психические расстройства, которые могут закончиться смертью. Выделяют следующие виды сна:</w:t>
      </w:r>
    </w:p>
    <w:p w:rsidR="00BF40DF" w:rsidRDefault="00BF40DF" w:rsidP="00BF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40DF">
        <w:rPr>
          <w:sz w:val="28"/>
          <w:szCs w:val="28"/>
        </w:rPr>
        <w:t xml:space="preserve">Естественный физиологический сон. У человека он носит суточных характер. Взрослый человек спит один, реже двух раз в день. Длительность сна составляет в среднем около 8 часов. Индивидуальные колебания могут достигать значительных величин. Во время сна сильно расслабляется скелетная мускулатура, что является необходимым условием для полноценного отдыха. Гладкая мускулатура (сосуды, бронхи и др.), напротив, находится в состоянии повышенного тонуса. Температура тела несколько снижена, интенсивность основного обмена веществ понижена на 10-15%, что говорит о большой экономичности работы организма в целом. Значительно замедлены </w:t>
      </w:r>
      <w:r w:rsidRPr="00BF40DF">
        <w:rPr>
          <w:sz w:val="28"/>
          <w:szCs w:val="28"/>
        </w:rPr>
        <w:t>катаболические</w:t>
      </w:r>
      <w:r w:rsidRPr="00BF40DF">
        <w:rPr>
          <w:sz w:val="28"/>
          <w:szCs w:val="28"/>
        </w:rPr>
        <w:t xml:space="preserve"> процессы.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b/>
          <w:sz w:val="28"/>
          <w:szCs w:val="28"/>
        </w:rPr>
        <w:lastRenderedPageBreak/>
        <w:t>Физические факторы</w:t>
      </w:r>
      <w:r w:rsidRPr="003A6CBB">
        <w:rPr>
          <w:sz w:val="28"/>
          <w:szCs w:val="28"/>
        </w:rPr>
        <w:t>. Примен</w:t>
      </w:r>
      <w:r>
        <w:rPr>
          <w:sz w:val="28"/>
          <w:szCs w:val="28"/>
        </w:rPr>
        <w:t>ение физических факторов основа</w:t>
      </w:r>
      <w:r w:rsidRPr="003A6CBB">
        <w:rPr>
          <w:sz w:val="28"/>
          <w:szCs w:val="28"/>
        </w:rPr>
        <w:t>но на их способности к неспеци</w:t>
      </w:r>
      <w:r>
        <w:rPr>
          <w:sz w:val="28"/>
          <w:szCs w:val="28"/>
        </w:rPr>
        <w:t>фической стимуляции функциональ</w:t>
      </w:r>
      <w:r w:rsidRPr="003A6CBB">
        <w:rPr>
          <w:sz w:val="28"/>
          <w:szCs w:val="28"/>
        </w:rPr>
        <w:t>ных систем организма. Наибо</w:t>
      </w:r>
      <w:r>
        <w:rPr>
          <w:sz w:val="28"/>
          <w:szCs w:val="28"/>
        </w:rPr>
        <w:t>лее доступны гидропроцедуры. Эф</w:t>
      </w:r>
      <w:r w:rsidRPr="003A6CBB">
        <w:rPr>
          <w:sz w:val="28"/>
          <w:szCs w:val="28"/>
        </w:rPr>
        <w:t>фективность и направленность воздействия гидропроцедур зависит от температуры и химического состава воды.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 xml:space="preserve">Кратковременные холодные </w:t>
      </w:r>
      <w:r>
        <w:rPr>
          <w:sz w:val="28"/>
          <w:szCs w:val="28"/>
        </w:rPr>
        <w:t>водные процедуры (ванны ниже 33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души ниже 20</w:t>
      </w:r>
      <w:r w:rsidRPr="003A6CBB">
        <w:rPr>
          <w:sz w:val="28"/>
          <w:szCs w:val="28"/>
        </w:rPr>
        <w:t>°С) возбуждают нервную систему, тонизируют мышцы, повышают тонус сосудов и применяются утром до тренировки или после дневного сна. Теплые ванны и души (37-38 °С) обладают седативным действием, повышают обмен веществ и применяются пос</w:t>
      </w:r>
      <w:r>
        <w:rPr>
          <w:sz w:val="28"/>
          <w:szCs w:val="28"/>
        </w:rPr>
        <w:t>ле тренировки. Теплые ванны раз</w:t>
      </w:r>
      <w:r w:rsidRPr="003A6CBB">
        <w:rPr>
          <w:sz w:val="28"/>
          <w:szCs w:val="28"/>
        </w:rPr>
        <w:t>личного химического состава продолжительностью 10-15 мин рекомендуется принимать через 30-60 мин после тренировочных занятий или же перед сном.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 xml:space="preserve">При объемных тренировках </w:t>
      </w:r>
      <w:r>
        <w:rPr>
          <w:sz w:val="28"/>
          <w:szCs w:val="28"/>
        </w:rPr>
        <w:t>аэробной направленности рекомен</w:t>
      </w:r>
      <w:r w:rsidRPr="003A6CBB">
        <w:rPr>
          <w:sz w:val="28"/>
          <w:szCs w:val="28"/>
        </w:rPr>
        <w:t>дуются хвойные (50-60 г хвойно-солевого экстракта на 150 л воды) и морские (2-4 кг морской соли на</w:t>
      </w:r>
      <w:r>
        <w:rPr>
          <w:sz w:val="28"/>
          <w:szCs w:val="28"/>
        </w:rPr>
        <w:t xml:space="preserve"> 150 л воды) ванны. После скоро</w:t>
      </w:r>
      <w:r w:rsidRPr="003A6CBB">
        <w:rPr>
          <w:sz w:val="28"/>
          <w:szCs w:val="28"/>
        </w:rPr>
        <w:t>стных нагрузок хорошее успокаи</w:t>
      </w:r>
      <w:r>
        <w:rPr>
          <w:sz w:val="28"/>
          <w:szCs w:val="28"/>
        </w:rPr>
        <w:t>вающее и восстановительное сред</w:t>
      </w:r>
      <w:r w:rsidRPr="003A6CBB">
        <w:rPr>
          <w:sz w:val="28"/>
          <w:szCs w:val="28"/>
        </w:rPr>
        <w:t>ство - эвкалиптовые ванны (50-1</w:t>
      </w:r>
      <w:r>
        <w:rPr>
          <w:sz w:val="28"/>
          <w:szCs w:val="28"/>
        </w:rPr>
        <w:t>00 мл спиртового экстракта эвка</w:t>
      </w:r>
      <w:r w:rsidRPr="003A6CBB">
        <w:rPr>
          <w:sz w:val="28"/>
          <w:szCs w:val="28"/>
        </w:rPr>
        <w:t>липтовой настойки на 150 л воды).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В практике спортивной трениров</w:t>
      </w:r>
      <w:r>
        <w:rPr>
          <w:sz w:val="28"/>
          <w:szCs w:val="28"/>
        </w:rPr>
        <w:t>ки широкое распространение и ав</w:t>
      </w:r>
      <w:r w:rsidRPr="003A6CBB">
        <w:rPr>
          <w:sz w:val="28"/>
          <w:szCs w:val="28"/>
        </w:rPr>
        <w:t>торитет получили суховоздушные бани - сауны. Пребывание в сауне (при температуре 70 °С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-не более 20-25 мин. Пребывание в сауне более 10 мин при 90-100</w:t>
      </w:r>
      <w:proofErr w:type="gramStart"/>
      <w:r w:rsidRPr="003A6CBB">
        <w:rPr>
          <w:sz w:val="28"/>
          <w:szCs w:val="28"/>
        </w:rPr>
        <w:t xml:space="preserve"> °С</w:t>
      </w:r>
      <w:proofErr w:type="gramEnd"/>
      <w:r w:rsidRPr="003A6CBB">
        <w:rPr>
          <w:sz w:val="28"/>
          <w:szCs w:val="28"/>
        </w:rPr>
        <w:t xml:space="preserve"> нежелательно, так как может вызв</w:t>
      </w:r>
      <w:r>
        <w:rPr>
          <w:sz w:val="28"/>
          <w:szCs w:val="28"/>
        </w:rPr>
        <w:t>ать отрицательные сдвиги в функ</w:t>
      </w:r>
      <w:r w:rsidRPr="003A6CBB">
        <w:rPr>
          <w:sz w:val="28"/>
          <w:szCs w:val="28"/>
        </w:rPr>
        <w:t xml:space="preserve">циональном состоянии нервно-мышечного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</w:t>
      </w:r>
      <w:proofErr w:type="gramStart"/>
      <w:r w:rsidRPr="003A6CBB">
        <w:rPr>
          <w:sz w:val="28"/>
          <w:szCs w:val="28"/>
        </w:rPr>
        <w:t>к</w:t>
      </w:r>
      <w:proofErr w:type="gramEnd"/>
      <w:r w:rsidRPr="003A6CBB">
        <w:rPr>
          <w:sz w:val="28"/>
          <w:szCs w:val="28"/>
        </w:rPr>
        <w:t xml:space="preserve"> исходному. Каждый последующий заход должен быть короче предыдущего</w:t>
      </w:r>
      <w:r>
        <w:rPr>
          <w:sz w:val="28"/>
          <w:szCs w:val="28"/>
        </w:rPr>
        <w:t>. После сауны спортсмену необхо</w:t>
      </w:r>
      <w:r w:rsidRPr="003A6CBB">
        <w:rPr>
          <w:sz w:val="28"/>
          <w:szCs w:val="28"/>
        </w:rPr>
        <w:t>димо отдохнуть не менее 45-60 мин. Если требуется повысить или как можно быстрее восстановить пониженную работоспособность (например, перед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+ 12...+15°С).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b/>
          <w:sz w:val="28"/>
          <w:szCs w:val="28"/>
        </w:rPr>
        <w:lastRenderedPageBreak/>
        <w:t>Массаж.</w:t>
      </w:r>
      <w:r w:rsidRPr="003A6CBB">
        <w:rPr>
          <w:sz w:val="28"/>
          <w:szCs w:val="28"/>
        </w:rPr>
        <w:t xml:space="preserve"> Спортивный массаж пр</w:t>
      </w:r>
      <w:r>
        <w:rPr>
          <w:sz w:val="28"/>
          <w:szCs w:val="28"/>
        </w:rPr>
        <w:t>едставляет собой чрезвычайно эф</w:t>
      </w:r>
      <w:r w:rsidRPr="003A6CBB">
        <w:rPr>
          <w:sz w:val="28"/>
          <w:szCs w:val="28"/>
        </w:rPr>
        <w:t xml:space="preserve">фективное средство борьбы с утомлением, способствует повышению работоспособности. В зависимости </w:t>
      </w:r>
      <w:r>
        <w:rPr>
          <w:sz w:val="28"/>
          <w:szCs w:val="28"/>
        </w:rPr>
        <w:t>от цели, времени между выступле</w:t>
      </w:r>
      <w:r w:rsidRPr="003A6CBB">
        <w:rPr>
          <w:sz w:val="28"/>
          <w:szCs w:val="28"/>
        </w:rPr>
        <w:t>ниями, степени утомления, харак</w:t>
      </w:r>
      <w:r>
        <w:rPr>
          <w:sz w:val="28"/>
          <w:szCs w:val="28"/>
        </w:rPr>
        <w:t>тера выполненной работы применя</w:t>
      </w:r>
      <w:r w:rsidRPr="003A6CBB">
        <w:rPr>
          <w:sz w:val="28"/>
          <w:szCs w:val="28"/>
        </w:rPr>
        <w:t>ется та или иная конкретная методика восстановительного массажа.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Для снятия нервно-мышечного напряжения и отрицательных эмоций проводят общий массаж, используя в основном приемы поглаживания, легкие разминания,</w:t>
      </w:r>
      <w:r>
        <w:rPr>
          <w:sz w:val="28"/>
          <w:szCs w:val="28"/>
        </w:rPr>
        <w:t xml:space="preserve"> потряхивания. Приемы выпол</w:t>
      </w:r>
      <w:r w:rsidRPr="003A6CBB">
        <w:rPr>
          <w:sz w:val="28"/>
          <w:szCs w:val="28"/>
        </w:rPr>
        <w:t>няются в медленном темпе. Массаж должен быть поверхностным. Массаж, производимый для ул</w:t>
      </w:r>
      <w:r>
        <w:rPr>
          <w:sz w:val="28"/>
          <w:szCs w:val="28"/>
        </w:rPr>
        <w:t xml:space="preserve">учшения кровообращения и </w:t>
      </w:r>
      <w:proofErr w:type="spellStart"/>
      <w:r>
        <w:rPr>
          <w:sz w:val="28"/>
          <w:szCs w:val="28"/>
        </w:rPr>
        <w:t>окисли</w:t>
      </w:r>
      <w:r w:rsidRPr="003A6CBB">
        <w:rPr>
          <w:sz w:val="28"/>
          <w:szCs w:val="28"/>
        </w:rPr>
        <w:t>тельно</w:t>
      </w:r>
      <w:proofErr w:type="spellEnd"/>
      <w:r w:rsidRPr="003A6CBB">
        <w:rPr>
          <w:sz w:val="28"/>
          <w:szCs w:val="28"/>
        </w:rPr>
        <w:t>-восстановительных проц</w:t>
      </w:r>
      <w:r>
        <w:rPr>
          <w:sz w:val="28"/>
          <w:szCs w:val="28"/>
        </w:rPr>
        <w:t>ессов, должен быть продолжитель</w:t>
      </w:r>
      <w:r w:rsidRPr="003A6CBB">
        <w:rPr>
          <w:sz w:val="28"/>
          <w:szCs w:val="28"/>
        </w:rPr>
        <w:t>ным, отличаться глубиной воздействия, но безболе</w:t>
      </w:r>
      <w:r>
        <w:rPr>
          <w:sz w:val="28"/>
          <w:szCs w:val="28"/>
        </w:rPr>
        <w:t>зненным. Основ</w:t>
      </w:r>
      <w:r w:rsidRPr="003A6CBB">
        <w:rPr>
          <w:sz w:val="28"/>
          <w:szCs w:val="28"/>
        </w:rPr>
        <w:t>ной прием - разминание (до 80% времени). После легких нагрузок оптимальная продолжительность массажа составляет 5-10 мин, после средних - 10-15 мин, после</w:t>
      </w:r>
      <w:r>
        <w:rPr>
          <w:sz w:val="28"/>
          <w:szCs w:val="28"/>
        </w:rPr>
        <w:t xml:space="preserve"> тяжелых - 15-20 мин, после мак</w:t>
      </w:r>
      <w:r w:rsidRPr="003A6CBB">
        <w:rPr>
          <w:sz w:val="28"/>
          <w:szCs w:val="28"/>
        </w:rPr>
        <w:t>симальных - 20-25 мин.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При выполнении массажа необходимы следующие условия: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1) помещение, в котором пр</w:t>
      </w:r>
      <w:r>
        <w:rPr>
          <w:sz w:val="28"/>
          <w:szCs w:val="28"/>
        </w:rPr>
        <w:t>оводится массаж, должно быть хо</w:t>
      </w:r>
      <w:r w:rsidRPr="003A6CBB">
        <w:rPr>
          <w:sz w:val="28"/>
          <w:szCs w:val="28"/>
        </w:rPr>
        <w:t>рошо проветренным, светлым, теплым (температура воздуха 22-26 °С), при более низкой температуре массаж можно делать через одежду;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2) перед массажем необходим теплый душ, после него - не очень горячая ванна или баня;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3) руки массажиста должны быть чистыми, ногти коротко подстриженными;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4) спортсмен должен находить</w:t>
      </w:r>
      <w:r>
        <w:rPr>
          <w:sz w:val="28"/>
          <w:szCs w:val="28"/>
        </w:rPr>
        <w:t>ся в таком положении, чтобы мыш</w:t>
      </w:r>
      <w:r w:rsidRPr="003A6CBB">
        <w:rPr>
          <w:sz w:val="28"/>
          <w:szCs w:val="28"/>
        </w:rPr>
        <w:t xml:space="preserve">цы были </w:t>
      </w:r>
      <w:r w:rsidRPr="003A6CBB">
        <w:rPr>
          <w:sz w:val="28"/>
          <w:szCs w:val="28"/>
        </w:rPr>
        <w:t>расслаблены</w:t>
      </w:r>
      <w:r w:rsidRPr="003A6CBB">
        <w:rPr>
          <w:sz w:val="28"/>
          <w:szCs w:val="28"/>
        </w:rPr>
        <w:t>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5) темп проведения приемов массажа - равномерный;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6) растирания используют по показаниям и при возможности переохлаждения;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7) после массажа необходим отдых 1-2 ч.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b/>
          <w:sz w:val="28"/>
          <w:szCs w:val="28"/>
        </w:rPr>
        <w:t>Фармакологические средства</w:t>
      </w:r>
      <w:r>
        <w:rPr>
          <w:sz w:val="28"/>
          <w:szCs w:val="28"/>
        </w:rPr>
        <w:t xml:space="preserve"> восстановления и витамины. Фар</w:t>
      </w:r>
      <w:r w:rsidRPr="003A6CBB">
        <w:rPr>
          <w:sz w:val="28"/>
          <w:szCs w:val="28"/>
        </w:rPr>
        <w:t>макологическое регулирование тренированности спортсменов проводится строго индивидуально, по конкре</w:t>
      </w:r>
      <w:r>
        <w:rPr>
          <w:sz w:val="28"/>
          <w:szCs w:val="28"/>
        </w:rPr>
        <w:t>тным показаниям и нап</w:t>
      </w:r>
      <w:r w:rsidRPr="003A6CBB">
        <w:rPr>
          <w:sz w:val="28"/>
          <w:szCs w:val="28"/>
        </w:rPr>
        <w:t xml:space="preserve">равлено на расширение «узких» </w:t>
      </w:r>
      <w:r>
        <w:rPr>
          <w:sz w:val="28"/>
          <w:szCs w:val="28"/>
        </w:rPr>
        <w:t>мест метаболических циклов с ис</w:t>
      </w:r>
      <w:r w:rsidRPr="003A6CBB">
        <w:rPr>
          <w:sz w:val="28"/>
          <w:szCs w:val="28"/>
        </w:rPr>
        <w:t xml:space="preserve">пользованием </w:t>
      </w:r>
      <w:r w:rsidRPr="003A6CBB">
        <w:rPr>
          <w:sz w:val="28"/>
          <w:szCs w:val="28"/>
        </w:rPr>
        <w:lastRenderedPageBreak/>
        <w:t>малотоксичных биологически активных соединений, являющихся нормальными метаб</w:t>
      </w:r>
      <w:r>
        <w:rPr>
          <w:sz w:val="28"/>
          <w:szCs w:val="28"/>
        </w:rPr>
        <w:t>олитами или катализаторами реак</w:t>
      </w:r>
      <w:r w:rsidRPr="003A6CBB">
        <w:rPr>
          <w:sz w:val="28"/>
          <w:szCs w:val="28"/>
        </w:rPr>
        <w:t>ций биосинтеза. Под их действием быстрее восполняют</w:t>
      </w:r>
      <w:r>
        <w:rPr>
          <w:sz w:val="28"/>
          <w:szCs w:val="28"/>
        </w:rPr>
        <w:t>ся пласти</w:t>
      </w:r>
      <w:r w:rsidRPr="003A6CBB">
        <w:rPr>
          <w:sz w:val="28"/>
          <w:szCs w:val="28"/>
        </w:rPr>
        <w:t>ческие и энергетические ресурс</w:t>
      </w:r>
      <w:r>
        <w:rPr>
          <w:sz w:val="28"/>
          <w:szCs w:val="28"/>
        </w:rPr>
        <w:t>ы организма, активизируются фер</w:t>
      </w:r>
      <w:r w:rsidRPr="003A6CBB">
        <w:rPr>
          <w:sz w:val="28"/>
          <w:szCs w:val="28"/>
        </w:rPr>
        <w:t>менты, изменяются соотношения различных реакций метаболизма, достигается равновесие нервных процессов, ускоряется выведение продуктов катаболизма.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Основные принципы применения фармакологических средств восстановления: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1) фармакологические препара</w:t>
      </w:r>
      <w:r>
        <w:rPr>
          <w:sz w:val="28"/>
          <w:szCs w:val="28"/>
        </w:rPr>
        <w:t>ты применяет только врач в соот</w:t>
      </w:r>
      <w:r w:rsidRPr="003A6CBB">
        <w:rPr>
          <w:sz w:val="28"/>
          <w:szCs w:val="28"/>
        </w:rPr>
        <w:t>ветствии с конкретными показаниями и состоянием спортсмена; тренерам категорически запрещается самостоятельно применять фармакологические препараты;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2) необходима предварительн</w:t>
      </w:r>
      <w:r>
        <w:rPr>
          <w:sz w:val="28"/>
          <w:szCs w:val="28"/>
        </w:rPr>
        <w:t>ая проверка индивидуальной пере</w:t>
      </w:r>
      <w:r w:rsidRPr="003A6CBB">
        <w:rPr>
          <w:sz w:val="28"/>
          <w:szCs w:val="28"/>
        </w:rPr>
        <w:t>носимости препарата;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3) продолжительное непреры</w:t>
      </w:r>
      <w:r>
        <w:rPr>
          <w:sz w:val="28"/>
          <w:szCs w:val="28"/>
        </w:rPr>
        <w:t>вное применение препарата приво</w:t>
      </w:r>
      <w:r w:rsidRPr="003A6CBB">
        <w:rPr>
          <w:sz w:val="28"/>
          <w:szCs w:val="28"/>
        </w:rPr>
        <w:t>дит к привыканию организма к данному лекарственному средству, что обусловливает необходимост</w:t>
      </w:r>
      <w:r>
        <w:rPr>
          <w:sz w:val="28"/>
          <w:szCs w:val="28"/>
        </w:rPr>
        <w:t>ь увеличения его дозы для дости</w:t>
      </w:r>
      <w:r w:rsidRPr="003A6CBB">
        <w:rPr>
          <w:sz w:val="28"/>
          <w:szCs w:val="28"/>
        </w:rPr>
        <w:t>жения желаемого эффекта, угнетае</w:t>
      </w:r>
      <w:r>
        <w:rPr>
          <w:sz w:val="28"/>
          <w:szCs w:val="28"/>
        </w:rPr>
        <w:t>т естественное течение восстано</w:t>
      </w:r>
      <w:r w:rsidRPr="003A6CBB">
        <w:rPr>
          <w:sz w:val="28"/>
          <w:szCs w:val="28"/>
        </w:rPr>
        <w:t>вительных процессов, снижает тренирующий эффект нагрузки;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4) при адекватном течении вос</w:t>
      </w:r>
      <w:r>
        <w:rPr>
          <w:sz w:val="28"/>
          <w:szCs w:val="28"/>
        </w:rPr>
        <w:t>становительных процессов нецеле</w:t>
      </w:r>
      <w:r w:rsidRPr="003A6CBB">
        <w:rPr>
          <w:sz w:val="28"/>
          <w:szCs w:val="28"/>
        </w:rPr>
        <w:t>сообразно путем введения каких-</w:t>
      </w:r>
      <w:r>
        <w:rPr>
          <w:sz w:val="28"/>
          <w:szCs w:val="28"/>
        </w:rPr>
        <w:t>либо веществ вмешиваться в есте</w:t>
      </w:r>
      <w:r w:rsidRPr="003A6CBB">
        <w:rPr>
          <w:sz w:val="28"/>
          <w:szCs w:val="28"/>
        </w:rPr>
        <w:t>ственное течение обменных реакций организма;</w:t>
      </w:r>
    </w:p>
    <w:p w:rsidR="003A6CBB" w:rsidRDefault="003A6CBB" w:rsidP="003A6CBB">
      <w:pPr>
        <w:jc w:val="both"/>
        <w:rPr>
          <w:sz w:val="28"/>
          <w:szCs w:val="28"/>
        </w:rPr>
      </w:pPr>
      <w:r w:rsidRPr="003A6CBB">
        <w:rPr>
          <w:sz w:val="28"/>
          <w:szCs w:val="28"/>
        </w:rPr>
        <w:t>5) недопустимо использовани</w:t>
      </w:r>
      <w:r>
        <w:rPr>
          <w:sz w:val="28"/>
          <w:szCs w:val="28"/>
        </w:rPr>
        <w:t>е фармакологических средств вос</w:t>
      </w:r>
      <w:r w:rsidRPr="003A6CBB">
        <w:rPr>
          <w:sz w:val="28"/>
          <w:szCs w:val="28"/>
        </w:rPr>
        <w:t>становления (кроме витаминов и препаратов, назначенных врачом для лечения) в пубертатный период развития организма юного спортсмена.</w:t>
      </w:r>
    </w:p>
    <w:p w:rsidR="00005CB5" w:rsidRDefault="00005CB5" w:rsidP="00BF40DF">
      <w:pPr>
        <w:jc w:val="both"/>
        <w:rPr>
          <w:sz w:val="28"/>
          <w:szCs w:val="28"/>
        </w:rPr>
      </w:pPr>
      <w:r w:rsidRPr="00005CB5">
        <w:rPr>
          <w:b/>
          <w:sz w:val="28"/>
          <w:szCs w:val="28"/>
        </w:rPr>
        <w:t>Фитотерапия</w:t>
      </w:r>
      <w:r>
        <w:rPr>
          <w:sz w:val="28"/>
          <w:szCs w:val="28"/>
        </w:rPr>
        <w:t xml:space="preserve">. </w:t>
      </w:r>
      <w:r w:rsidR="00BF40DF" w:rsidRPr="00BF40DF">
        <w:rPr>
          <w:sz w:val="28"/>
          <w:szCs w:val="28"/>
        </w:rPr>
        <w:t>Существуют фармакологические средства, которые могут усиливать или ослаблять обменные процессы, активизировать иммунную систему, регенеративные процессы. Эти препараты имеют растительное и животное происхождение. Изучением и применением таких веще</w:t>
      </w:r>
      <w:proofErr w:type="gramStart"/>
      <w:r w:rsidR="00BF40DF" w:rsidRPr="00BF40DF">
        <w:rPr>
          <w:sz w:val="28"/>
          <w:szCs w:val="28"/>
        </w:rPr>
        <w:t>ств дл</w:t>
      </w:r>
      <w:proofErr w:type="gramEnd"/>
      <w:r w:rsidR="00BF40DF" w:rsidRPr="00BF40DF">
        <w:rPr>
          <w:sz w:val="28"/>
          <w:szCs w:val="28"/>
        </w:rPr>
        <w:t xml:space="preserve">я лечения и профилактики заболеваний занимается фитотерапия. 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BF40DF">
        <w:rPr>
          <w:sz w:val="28"/>
          <w:szCs w:val="28"/>
        </w:rPr>
        <w:t xml:space="preserve">Фитотерапия в спорте — это раздел спортивной медицины, имеющий ряд преимуществ перед традиционными методами восстановления и лечения. К препаратам растительного и животного </w:t>
      </w:r>
      <w:proofErr w:type="gramStart"/>
      <w:r w:rsidRPr="00BF40DF">
        <w:rPr>
          <w:sz w:val="28"/>
          <w:szCs w:val="28"/>
        </w:rPr>
        <w:t xml:space="preserve">происхождения, относящиеся к не </w:t>
      </w:r>
      <w:r w:rsidRPr="00BF40DF">
        <w:rPr>
          <w:sz w:val="28"/>
          <w:szCs w:val="28"/>
        </w:rPr>
        <w:lastRenderedPageBreak/>
        <w:t>допинговым средствам повышения и восстановления спортивной работоспособнос</w:t>
      </w:r>
      <w:r w:rsidR="00005CB5">
        <w:rPr>
          <w:sz w:val="28"/>
          <w:szCs w:val="28"/>
        </w:rPr>
        <w:t>ти относятся</w:t>
      </w:r>
      <w:proofErr w:type="gramEnd"/>
      <w:r w:rsidR="00005CB5">
        <w:rPr>
          <w:sz w:val="28"/>
          <w:szCs w:val="28"/>
        </w:rPr>
        <w:t xml:space="preserve"> </w:t>
      </w:r>
      <w:proofErr w:type="spellStart"/>
      <w:r w:rsidR="00005CB5">
        <w:rPr>
          <w:sz w:val="28"/>
          <w:szCs w:val="28"/>
        </w:rPr>
        <w:t>адаптагены</w:t>
      </w:r>
      <w:proofErr w:type="spellEnd"/>
      <w:r w:rsidR="00005CB5">
        <w:rPr>
          <w:sz w:val="28"/>
          <w:szCs w:val="28"/>
        </w:rPr>
        <w:t xml:space="preserve">, </w:t>
      </w:r>
      <w:proofErr w:type="spellStart"/>
      <w:r w:rsidR="00005CB5">
        <w:rPr>
          <w:sz w:val="28"/>
          <w:szCs w:val="28"/>
        </w:rPr>
        <w:t>ноотроп</w:t>
      </w:r>
      <w:r w:rsidRPr="00BF40DF">
        <w:rPr>
          <w:sz w:val="28"/>
          <w:szCs w:val="28"/>
        </w:rPr>
        <w:t>ы</w:t>
      </w:r>
      <w:proofErr w:type="spellEnd"/>
      <w:r w:rsidRPr="00BF40DF">
        <w:rPr>
          <w:sz w:val="28"/>
          <w:szCs w:val="28"/>
        </w:rPr>
        <w:t xml:space="preserve">, препараты энергетического и пластического действия, иммуномодуляторы, антиоксиданты и </w:t>
      </w:r>
      <w:proofErr w:type="spellStart"/>
      <w:r w:rsidRPr="00BF40DF">
        <w:rPr>
          <w:sz w:val="28"/>
          <w:szCs w:val="28"/>
        </w:rPr>
        <w:t>антигипоксанты</w:t>
      </w:r>
      <w:proofErr w:type="spellEnd"/>
      <w:r w:rsidRPr="00BF40DF">
        <w:rPr>
          <w:sz w:val="28"/>
          <w:szCs w:val="28"/>
        </w:rPr>
        <w:t>, витамины и витаминные комплексы, биологически активные добавки к пище.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proofErr w:type="gramStart"/>
      <w:r w:rsidRPr="00BF40DF">
        <w:rPr>
          <w:sz w:val="28"/>
          <w:szCs w:val="28"/>
        </w:rPr>
        <w:t xml:space="preserve">Наиболее изученные </w:t>
      </w:r>
      <w:proofErr w:type="spellStart"/>
      <w:r w:rsidRPr="00BF40DF">
        <w:rPr>
          <w:sz w:val="28"/>
          <w:szCs w:val="28"/>
        </w:rPr>
        <w:t>адаптанты</w:t>
      </w:r>
      <w:proofErr w:type="spellEnd"/>
      <w:r w:rsidRPr="00BF40DF">
        <w:rPr>
          <w:sz w:val="28"/>
          <w:szCs w:val="28"/>
        </w:rPr>
        <w:t xml:space="preserve"> растительного происхождения: женьшень, китайский лимонник, </w:t>
      </w:r>
      <w:proofErr w:type="spellStart"/>
      <w:r w:rsidRPr="00BF40DF">
        <w:rPr>
          <w:sz w:val="28"/>
          <w:szCs w:val="28"/>
        </w:rPr>
        <w:t>родиола</w:t>
      </w:r>
      <w:proofErr w:type="spellEnd"/>
      <w:r w:rsidRPr="00BF40DF">
        <w:rPr>
          <w:sz w:val="28"/>
          <w:szCs w:val="28"/>
        </w:rPr>
        <w:t xml:space="preserve"> розовая (золотой корень), </w:t>
      </w:r>
      <w:proofErr w:type="spellStart"/>
      <w:r w:rsidRPr="00BF40DF">
        <w:rPr>
          <w:sz w:val="28"/>
          <w:szCs w:val="28"/>
        </w:rPr>
        <w:t>левзея</w:t>
      </w:r>
      <w:proofErr w:type="spellEnd"/>
      <w:r w:rsidRPr="00BF40DF">
        <w:rPr>
          <w:sz w:val="28"/>
          <w:szCs w:val="28"/>
        </w:rPr>
        <w:t xml:space="preserve"> </w:t>
      </w:r>
      <w:proofErr w:type="spellStart"/>
      <w:r w:rsidRPr="00BF40DF">
        <w:rPr>
          <w:sz w:val="28"/>
          <w:szCs w:val="28"/>
        </w:rPr>
        <w:t>сафлоровидная</w:t>
      </w:r>
      <w:proofErr w:type="spellEnd"/>
      <w:r w:rsidRPr="00BF40DF">
        <w:rPr>
          <w:sz w:val="28"/>
          <w:szCs w:val="28"/>
        </w:rPr>
        <w:t xml:space="preserve"> (маралий корень), элеутерококк колючий, аралия маньчжурская, заманиха (</w:t>
      </w:r>
      <w:proofErr w:type="spellStart"/>
      <w:r w:rsidRPr="00BF40DF">
        <w:rPr>
          <w:sz w:val="28"/>
          <w:szCs w:val="28"/>
        </w:rPr>
        <w:t>эхинопанакс</w:t>
      </w:r>
      <w:proofErr w:type="spellEnd"/>
      <w:r w:rsidRPr="00BF40DF">
        <w:rPr>
          <w:sz w:val="28"/>
          <w:szCs w:val="28"/>
        </w:rPr>
        <w:t xml:space="preserve"> высокий), препараты из различных водорослей и многие другие.</w:t>
      </w:r>
      <w:proofErr w:type="gramEnd"/>
    </w:p>
    <w:p w:rsidR="00005CB5" w:rsidRDefault="00BF40DF" w:rsidP="00BF40DF">
      <w:pPr>
        <w:jc w:val="both"/>
        <w:rPr>
          <w:sz w:val="28"/>
          <w:szCs w:val="28"/>
        </w:rPr>
      </w:pPr>
      <w:proofErr w:type="spellStart"/>
      <w:r w:rsidRPr="00BF40DF">
        <w:rPr>
          <w:sz w:val="28"/>
          <w:szCs w:val="28"/>
        </w:rPr>
        <w:t>Адаптагены</w:t>
      </w:r>
      <w:proofErr w:type="spellEnd"/>
      <w:r w:rsidRPr="00BF40DF">
        <w:rPr>
          <w:sz w:val="28"/>
          <w:szCs w:val="28"/>
        </w:rPr>
        <w:t xml:space="preserve"> — это лекарственные средства, повышающие неспецифическую устойчивость организма к неблагоприятным воздействиям окружающей среды. К этой группе относят лекарственные средства растительного и животного происхождения или синтезируемые химическим путем. 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BF40DF">
        <w:rPr>
          <w:sz w:val="28"/>
          <w:szCs w:val="28"/>
        </w:rPr>
        <w:t xml:space="preserve">Чаще всего эти препараты выпускаются в виде настоек, экстрактов, биологически активных добавок к пище, а так же иногда входят в состав лекарственных препаратов, например, </w:t>
      </w:r>
      <w:proofErr w:type="spellStart"/>
      <w:r w:rsidRPr="00BF40DF">
        <w:rPr>
          <w:sz w:val="28"/>
          <w:szCs w:val="28"/>
        </w:rPr>
        <w:t>элтон</w:t>
      </w:r>
      <w:proofErr w:type="spellEnd"/>
      <w:r w:rsidRPr="00BF40DF">
        <w:rPr>
          <w:sz w:val="28"/>
          <w:szCs w:val="28"/>
        </w:rPr>
        <w:t xml:space="preserve">, </w:t>
      </w:r>
      <w:proofErr w:type="spellStart"/>
      <w:r w:rsidRPr="00BF40DF">
        <w:rPr>
          <w:sz w:val="28"/>
          <w:szCs w:val="28"/>
        </w:rPr>
        <w:t>леветон</w:t>
      </w:r>
      <w:proofErr w:type="spellEnd"/>
      <w:r w:rsidRPr="00BF40DF">
        <w:rPr>
          <w:sz w:val="28"/>
          <w:szCs w:val="28"/>
        </w:rPr>
        <w:t xml:space="preserve">, </w:t>
      </w:r>
      <w:proofErr w:type="spellStart"/>
      <w:r w:rsidRPr="00BF40DF">
        <w:rPr>
          <w:sz w:val="28"/>
          <w:szCs w:val="28"/>
        </w:rPr>
        <w:t>фитотон</w:t>
      </w:r>
      <w:proofErr w:type="spellEnd"/>
      <w:r w:rsidRPr="00BF40DF">
        <w:rPr>
          <w:sz w:val="28"/>
          <w:szCs w:val="28"/>
        </w:rPr>
        <w:t xml:space="preserve"> и другие. В последнее время чаще всего создают комбинированные препараты из </w:t>
      </w:r>
      <w:proofErr w:type="spellStart"/>
      <w:r w:rsidRPr="00BF40DF">
        <w:rPr>
          <w:sz w:val="28"/>
          <w:szCs w:val="28"/>
        </w:rPr>
        <w:t>адаптагенов</w:t>
      </w:r>
      <w:proofErr w:type="spellEnd"/>
      <w:r w:rsidRPr="00BF40DF">
        <w:rPr>
          <w:sz w:val="28"/>
          <w:szCs w:val="28"/>
        </w:rPr>
        <w:t>, витаминов, продуктов океана, которые усиливают действие друг друга.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BF40DF">
        <w:rPr>
          <w:sz w:val="28"/>
          <w:szCs w:val="28"/>
        </w:rPr>
        <w:t xml:space="preserve">Рассмотрим несколько видов </w:t>
      </w:r>
      <w:proofErr w:type="spellStart"/>
      <w:r w:rsidRPr="00BF40DF">
        <w:rPr>
          <w:sz w:val="28"/>
          <w:szCs w:val="28"/>
        </w:rPr>
        <w:t>адаптагенов</w:t>
      </w:r>
      <w:proofErr w:type="spellEnd"/>
      <w:r w:rsidRPr="00BF40DF">
        <w:rPr>
          <w:sz w:val="28"/>
          <w:szCs w:val="28"/>
        </w:rPr>
        <w:t xml:space="preserve"> растительного происхождения.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Женьшень.</w:t>
      </w:r>
      <w:r w:rsidRPr="00BF40DF">
        <w:rPr>
          <w:sz w:val="28"/>
          <w:szCs w:val="28"/>
        </w:rPr>
        <w:t xml:space="preserve"> Препараты женьшеня оказывают тонизирующее и </w:t>
      </w:r>
      <w:proofErr w:type="spellStart"/>
      <w:r w:rsidRPr="00BF40DF">
        <w:rPr>
          <w:sz w:val="28"/>
          <w:szCs w:val="28"/>
        </w:rPr>
        <w:t>адаптагенное</w:t>
      </w:r>
      <w:proofErr w:type="spellEnd"/>
      <w:r w:rsidRPr="00BF40DF">
        <w:rPr>
          <w:sz w:val="28"/>
          <w:szCs w:val="28"/>
        </w:rPr>
        <w:t xml:space="preserve"> действие, стимулируют обмен веществ, препятствуют развитию общей слабости, усталости, истощения, повышает работоспособность при депрессивных состояниях, явлениях перетренировки. Курс —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BF40DF">
        <w:rPr>
          <w:sz w:val="28"/>
          <w:szCs w:val="28"/>
        </w:rPr>
        <w:t>10–15 дней. Применяют в виде настой, отваров, 20-30 капель 3 раза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Аралия маньчжурская</w:t>
      </w:r>
      <w:r w:rsidRPr="00BF40DF">
        <w:rPr>
          <w:sz w:val="28"/>
          <w:szCs w:val="28"/>
        </w:rPr>
        <w:t>. Используют как тонизирующее средство для повышения физической и умственной работоспособности, особенно в фазе суперкомпенсации, после тренировок. Курс составляет 2–3 недели. Используют в основном в виде настоек по 30-40 капель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Заманиха высокая</w:t>
      </w:r>
      <w:r w:rsidRPr="00BF40DF">
        <w:rPr>
          <w:sz w:val="28"/>
          <w:szCs w:val="28"/>
        </w:rPr>
        <w:t xml:space="preserve">. Препараты из корня и корневищ заманихи по </w:t>
      </w:r>
      <w:proofErr w:type="spellStart"/>
      <w:r w:rsidRPr="00BF40DF">
        <w:rPr>
          <w:sz w:val="28"/>
          <w:szCs w:val="28"/>
        </w:rPr>
        <w:t>психоэргизирующему</w:t>
      </w:r>
      <w:proofErr w:type="spellEnd"/>
      <w:r w:rsidRPr="00BF40DF">
        <w:rPr>
          <w:sz w:val="28"/>
          <w:szCs w:val="28"/>
        </w:rPr>
        <w:t xml:space="preserve"> действию уступает </w:t>
      </w:r>
      <w:proofErr w:type="spellStart"/>
      <w:r w:rsidRPr="00BF40DF">
        <w:rPr>
          <w:sz w:val="28"/>
          <w:szCs w:val="28"/>
        </w:rPr>
        <w:t>родиоле</w:t>
      </w:r>
      <w:proofErr w:type="spellEnd"/>
      <w:r w:rsidRPr="00BF40DF">
        <w:rPr>
          <w:sz w:val="28"/>
          <w:szCs w:val="28"/>
        </w:rPr>
        <w:t xml:space="preserve"> розовой, женьшеню, аралии, однако, более </w:t>
      </w:r>
      <w:proofErr w:type="gramStart"/>
      <w:r w:rsidRPr="00BF40DF">
        <w:rPr>
          <w:sz w:val="28"/>
          <w:szCs w:val="28"/>
        </w:rPr>
        <w:t>эффективна</w:t>
      </w:r>
      <w:proofErr w:type="gramEnd"/>
      <w:r w:rsidRPr="00BF40DF">
        <w:rPr>
          <w:sz w:val="28"/>
          <w:szCs w:val="28"/>
        </w:rPr>
        <w:t xml:space="preserve"> при так называемых периферических </w:t>
      </w:r>
      <w:r w:rsidRPr="00BF40DF">
        <w:rPr>
          <w:sz w:val="28"/>
          <w:szCs w:val="28"/>
        </w:rPr>
        <w:lastRenderedPageBreak/>
        <w:t>формах мышечной усталости. Применяют в виде настоек по 30–40 капель настойки заманихи 2 раза в день за 15–30 минут до еды.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Золотой корень</w:t>
      </w:r>
      <w:r w:rsidRPr="00BF40DF">
        <w:rPr>
          <w:sz w:val="28"/>
          <w:szCs w:val="28"/>
        </w:rPr>
        <w:t>. Препараты из этого растения оптимизируют окислительные процессы в ЦНС, улучшают слух, зрение, оказывает стимулирующее действие на гипоталамо-гипофизарно-надпочечниковую систему, т.е. резко повышает степень адаптации организма к действию экстремальных факторов. Курс 10–20 дней. Используют жидкий экстракт по 5-10 капель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Маралий корень</w:t>
      </w:r>
      <w:r w:rsidRPr="00BF40DF">
        <w:rPr>
          <w:sz w:val="28"/>
          <w:szCs w:val="28"/>
        </w:rPr>
        <w:t xml:space="preserve">. Тонизирует ЦНС, пролонгирует период пика повышенной умственной и физической работоспособности. Нормализует функцию иммунной системы. Курс 2–3 недели. Применяют в виде экстракта по 20 капель, </w:t>
      </w:r>
      <w:proofErr w:type="spellStart"/>
      <w:r w:rsidRPr="00BF40DF">
        <w:rPr>
          <w:sz w:val="28"/>
          <w:szCs w:val="28"/>
        </w:rPr>
        <w:t>экдистен</w:t>
      </w:r>
      <w:proofErr w:type="spellEnd"/>
      <w:r w:rsidRPr="00BF40DF">
        <w:rPr>
          <w:sz w:val="28"/>
          <w:szCs w:val="28"/>
        </w:rPr>
        <w:t xml:space="preserve"> – по 1 таблетке 3 раза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Китайский лимонник</w:t>
      </w:r>
      <w:r w:rsidRPr="00BF40DF">
        <w:rPr>
          <w:sz w:val="28"/>
          <w:szCs w:val="28"/>
        </w:rPr>
        <w:t xml:space="preserve">. Повышает физическую работоспособность, активизирует обмен веществ и регенераторные процессы при вялотекущих состояниях со сниженной реактивностью, что позволяет рассмотреть лимонник как своеобразный биостимулятор. Плоды лимонника тонизируют ЦНС, </w:t>
      </w:r>
      <w:proofErr w:type="gramStart"/>
      <w:r w:rsidRPr="00BF40DF">
        <w:rPr>
          <w:sz w:val="28"/>
          <w:szCs w:val="28"/>
        </w:rPr>
        <w:t>сердечно-сосудистую</w:t>
      </w:r>
      <w:proofErr w:type="gramEnd"/>
      <w:r w:rsidRPr="00BF40DF">
        <w:rPr>
          <w:sz w:val="28"/>
          <w:szCs w:val="28"/>
        </w:rPr>
        <w:t xml:space="preserve"> и дыхательную системы, повышают устойчивость организма к кислородному голоданию. Принимают в форме отваров сухих плодов, спиртовой настойки, порошка и таблеток. 20 капель настойки 3 раза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t>Элеутерококк колючий</w:t>
      </w:r>
      <w:r w:rsidRPr="00BF40DF">
        <w:rPr>
          <w:sz w:val="28"/>
          <w:szCs w:val="28"/>
        </w:rPr>
        <w:t xml:space="preserve">. Использую по тем же показаниям, что и другие </w:t>
      </w:r>
      <w:proofErr w:type="spellStart"/>
      <w:r w:rsidRPr="00BF40DF">
        <w:rPr>
          <w:sz w:val="28"/>
          <w:szCs w:val="28"/>
        </w:rPr>
        <w:t>адаптагены</w:t>
      </w:r>
      <w:proofErr w:type="spellEnd"/>
      <w:r w:rsidRPr="00BF40DF">
        <w:rPr>
          <w:sz w:val="28"/>
          <w:szCs w:val="28"/>
        </w:rPr>
        <w:t xml:space="preserve"> группы женьшеня. Имеет определенные антитоксические свойства, а при лучевой болезни действует эффективнее женьшеня. </w:t>
      </w:r>
      <w:proofErr w:type="spellStart"/>
      <w:r w:rsidRPr="00BF40DF">
        <w:rPr>
          <w:sz w:val="28"/>
          <w:szCs w:val="28"/>
        </w:rPr>
        <w:t>Элеутерекокк</w:t>
      </w:r>
      <w:proofErr w:type="spellEnd"/>
      <w:r w:rsidRPr="00BF40DF">
        <w:rPr>
          <w:sz w:val="28"/>
          <w:szCs w:val="28"/>
        </w:rPr>
        <w:t xml:space="preserve"> избирательно накапливает такие микроэлементы как медь, марганец и особенно кобальт, которые в виде металлоорганических соединений стимулируют </w:t>
      </w:r>
      <w:proofErr w:type="spellStart"/>
      <w:r w:rsidRPr="00BF40DF">
        <w:rPr>
          <w:sz w:val="28"/>
          <w:szCs w:val="28"/>
        </w:rPr>
        <w:t>эритропоэз</w:t>
      </w:r>
      <w:proofErr w:type="spellEnd"/>
      <w:r w:rsidRPr="00BF40DF">
        <w:rPr>
          <w:sz w:val="28"/>
          <w:szCs w:val="28"/>
        </w:rPr>
        <w:t xml:space="preserve"> и иммунитет, оказывают антигипоксическое, </w:t>
      </w:r>
      <w:proofErr w:type="spellStart"/>
      <w:r w:rsidRPr="00BF40DF">
        <w:rPr>
          <w:sz w:val="28"/>
          <w:szCs w:val="28"/>
        </w:rPr>
        <w:t>противострессорное</w:t>
      </w:r>
      <w:proofErr w:type="spellEnd"/>
      <w:r w:rsidRPr="00BF40DF">
        <w:rPr>
          <w:sz w:val="28"/>
          <w:szCs w:val="28"/>
        </w:rPr>
        <w:t>, радиозащитное действие. Принимают в виде настойки на 40-процентном спирте по 2 мл за полчаса до еды 2 раза в день.</w:t>
      </w:r>
    </w:p>
    <w:p w:rsidR="00BF40DF" w:rsidRPr="00BF40DF" w:rsidRDefault="00BF40DF" w:rsidP="00BF40DF">
      <w:pPr>
        <w:jc w:val="both"/>
        <w:rPr>
          <w:sz w:val="28"/>
          <w:szCs w:val="28"/>
        </w:rPr>
      </w:pPr>
      <w:proofErr w:type="spellStart"/>
      <w:r w:rsidRPr="00005CB5">
        <w:rPr>
          <w:sz w:val="28"/>
          <w:szCs w:val="28"/>
          <w:u w:val="single"/>
        </w:rPr>
        <w:t>Адаптагены</w:t>
      </w:r>
      <w:proofErr w:type="spellEnd"/>
      <w:r w:rsidRPr="00005CB5">
        <w:rPr>
          <w:sz w:val="28"/>
          <w:szCs w:val="28"/>
          <w:u w:val="single"/>
        </w:rPr>
        <w:t xml:space="preserve"> животного происхождения</w:t>
      </w:r>
      <w:r w:rsidRPr="00BF40DF">
        <w:rPr>
          <w:sz w:val="28"/>
          <w:szCs w:val="28"/>
        </w:rPr>
        <w:t xml:space="preserve"> — </w:t>
      </w:r>
      <w:proofErr w:type="spellStart"/>
      <w:r w:rsidRPr="00BF40DF">
        <w:rPr>
          <w:sz w:val="28"/>
          <w:szCs w:val="28"/>
        </w:rPr>
        <w:t>липоцебрин</w:t>
      </w:r>
      <w:proofErr w:type="spellEnd"/>
      <w:r w:rsidRPr="00BF40DF">
        <w:rPr>
          <w:sz w:val="28"/>
          <w:szCs w:val="28"/>
        </w:rPr>
        <w:t xml:space="preserve"> (препарат мозговой ткани крупного рогатого скота), пантокрин, пантогематоген (экстракт из </w:t>
      </w:r>
      <w:proofErr w:type="spellStart"/>
      <w:r w:rsidRPr="00BF40DF">
        <w:rPr>
          <w:sz w:val="28"/>
          <w:szCs w:val="28"/>
        </w:rPr>
        <w:t>неокостенелых</w:t>
      </w:r>
      <w:proofErr w:type="spellEnd"/>
      <w:r w:rsidRPr="00BF40DF">
        <w:rPr>
          <w:sz w:val="28"/>
          <w:szCs w:val="28"/>
        </w:rPr>
        <w:t xml:space="preserve"> рогов марала, изюбра или пятнистого оленя), порошок из костей тигра и медведя, мышцы змей и других рептилий, продукты пчеловодства, препараты из морских и океанических животных </w:t>
      </w:r>
      <w:proofErr w:type="spellStart"/>
      <w:r w:rsidRPr="00BF40DF">
        <w:rPr>
          <w:sz w:val="28"/>
          <w:szCs w:val="28"/>
        </w:rPr>
        <w:t>кукумарий</w:t>
      </w:r>
      <w:proofErr w:type="spellEnd"/>
      <w:r w:rsidRPr="00BF40DF">
        <w:rPr>
          <w:sz w:val="28"/>
          <w:szCs w:val="28"/>
        </w:rPr>
        <w:t xml:space="preserve"> и многое другое.</w:t>
      </w:r>
      <w:bookmarkStart w:id="0" w:name="_GoBack"/>
      <w:bookmarkEnd w:id="0"/>
    </w:p>
    <w:p w:rsidR="00BF40DF" w:rsidRPr="00BF40DF" w:rsidRDefault="00BF40DF" w:rsidP="00BF40DF">
      <w:pPr>
        <w:jc w:val="both"/>
        <w:rPr>
          <w:sz w:val="28"/>
          <w:szCs w:val="28"/>
        </w:rPr>
      </w:pPr>
      <w:r w:rsidRPr="00005CB5">
        <w:rPr>
          <w:sz w:val="28"/>
          <w:szCs w:val="28"/>
          <w:u w:val="single"/>
        </w:rPr>
        <w:lastRenderedPageBreak/>
        <w:t>К препаратам пластического и энергетического действия</w:t>
      </w:r>
      <w:r w:rsidRPr="00BF40DF">
        <w:rPr>
          <w:sz w:val="28"/>
          <w:szCs w:val="28"/>
        </w:rPr>
        <w:t xml:space="preserve"> относят калия </w:t>
      </w:r>
      <w:proofErr w:type="spellStart"/>
      <w:r w:rsidRPr="00BF40DF">
        <w:rPr>
          <w:sz w:val="28"/>
          <w:szCs w:val="28"/>
        </w:rPr>
        <w:t>орорат</w:t>
      </w:r>
      <w:proofErr w:type="spellEnd"/>
      <w:r w:rsidRPr="00BF40DF">
        <w:rPr>
          <w:sz w:val="28"/>
          <w:szCs w:val="28"/>
        </w:rPr>
        <w:t xml:space="preserve">, </w:t>
      </w:r>
      <w:proofErr w:type="spellStart"/>
      <w:r w:rsidRPr="00BF40DF">
        <w:rPr>
          <w:sz w:val="28"/>
          <w:szCs w:val="28"/>
        </w:rPr>
        <w:t>рибоксин</w:t>
      </w:r>
      <w:proofErr w:type="spellEnd"/>
      <w:r w:rsidRPr="00BF40DF">
        <w:rPr>
          <w:sz w:val="28"/>
          <w:szCs w:val="28"/>
        </w:rPr>
        <w:t xml:space="preserve">, </w:t>
      </w:r>
      <w:proofErr w:type="spellStart"/>
      <w:r w:rsidRPr="00BF40DF">
        <w:rPr>
          <w:sz w:val="28"/>
          <w:szCs w:val="28"/>
        </w:rPr>
        <w:t>ноотон</w:t>
      </w:r>
      <w:proofErr w:type="spellEnd"/>
      <w:r w:rsidRPr="00BF40DF">
        <w:rPr>
          <w:sz w:val="28"/>
          <w:szCs w:val="28"/>
        </w:rPr>
        <w:t xml:space="preserve">, </w:t>
      </w:r>
      <w:proofErr w:type="spellStart"/>
      <w:r w:rsidRPr="00BF40DF">
        <w:rPr>
          <w:sz w:val="28"/>
          <w:szCs w:val="28"/>
        </w:rPr>
        <w:t>липоевая</w:t>
      </w:r>
      <w:proofErr w:type="spellEnd"/>
      <w:r w:rsidRPr="00BF40DF">
        <w:rPr>
          <w:sz w:val="28"/>
          <w:szCs w:val="28"/>
        </w:rPr>
        <w:t xml:space="preserve"> кислота, </w:t>
      </w:r>
      <w:proofErr w:type="spellStart"/>
      <w:r w:rsidRPr="00BF40DF">
        <w:rPr>
          <w:sz w:val="28"/>
          <w:szCs w:val="28"/>
        </w:rPr>
        <w:t>сукцинат</w:t>
      </w:r>
      <w:proofErr w:type="spellEnd"/>
      <w:r w:rsidRPr="00BF40DF">
        <w:rPr>
          <w:sz w:val="28"/>
          <w:szCs w:val="28"/>
        </w:rPr>
        <w:t xml:space="preserve"> натрия (соль янтарной кислоты), а так же </w:t>
      </w:r>
      <w:proofErr w:type="spellStart"/>
      <w:r w:rsidRPr="00BF40DF">
        <w:rPr>
          <w:sz w:val="28"/>
          <w:szCs w:val="28"/>
        </w:rPr>
        <w:t>адаптагены</w:t>
      </w:r>
      <w:proofErr w:type="spellEnd"/>
      <w:r w:rsidRPr="00BF40DF">
        <w:rPr>
          <w:sz w:val="28"/>
          <w:szCs w:val="28"/>
        </w:rPr>
        <w:t xml:space="preserve"> растительного и животного происхождения, о которых было сказано выше, и многие другие. Они активизируют ферментные системы, участвуют в окислении, способствуют транспорту жирных кислот из цитоплазмы в митохондрии.</w:t>
      </w:r>
    </w:p>
    <w:p w:rsidR="003A6CBB" w:rsidRPr="003A6CBB" w:rsidRDefault="003A6CBB" w:rsidP="003A6CBB">
      <w:pPr>
        <w:jc w:val="both"/>
        <w:rPr>
          <w:b/>
          <w:sz w:val="28"/>
          <w:szCs w:val="28"/>
        </w:rPr>
      </w:pPr>
      <w:r w:rsidRPr="003A6CBB">
        <w:rPr>
          <w:b/>
          <w:sz w:val="28"/>
          <w:szCs w:val="28"/>
        </w:rPr>
        <w:t>Психологические средства восстановления</w:t>
      </w:r>
    </w:p>
    <w:p w:rsidR="003A6CBB" w:rsidRPr="003A6CBB" w:rsidRDefault="003A6CBB" w:rsidP="003A6CBB">
      <w:pPr>
        <w:jc w:val="both"/>
        <w:rPr>
          <w:sz w:val="28"/>
          <w:szCs w:val="28"/>
        </w:rPr>
      </w:pPr>
      <w:proofErr w:type="gramStart"/>
      <w:r w:rsidRPr="003A6CBB">
        <w:rPr>
          <w:sz w:val="28"/>
          <w:szCs w:val="28"/>
        </w:rPr>
        <w:t>Эти средства условно подра</w:t>
      </w:r>
      <w:r>
        <w:rPr>
          <w:sz w:val="28"/>
          <w:szCs w:val="28"/>
        </w:rPr>
        <w:t>зделяются на психолого-педагоги</w:t>
      </w:r>
      <w:r w:rsidRPr="003A6CBB">
        <w:rPr>
          <w:sz w:val="28"/>
          <w:szCs w:val="28"/>
        </w:rPr>
        <w:t>ческие (оптимальный мораль</w:t>
      </w:r>
      <w:r>
        <w:rPr>
          <w:sz w:val="28"/>
          <w:szCs w:val="28"/>
        </w:rPr>
        <w:t>ный климат в группе, положитель</w:t>
      </w:r>
      <w:r w:rsidRPr="003A6CBB">
        <w:rPr>
          <w:sz w:val="28"/>
          <w:szCs w:val="28"/>
        </w:rPr>
        <w:t>ные эмоции, комфортные услов</w:t>
      </w:r>
      <w:r>
        <w:rPr>
          <w:sz w:val="28"/>
          <w:szCs w:val="28"/>
        </w:rPr>
        <w:t>ия быта, интересный, разнообраз</w:t>
      </w:r>
      <w:r w:rsidRPr="003A6CBB">
        <w:rPr>
          <w:sz w:val="28"/>
          <w:szCs w:val="28"/>
        </w:rPr>
        <w:t>ный отдых и др.) и психогигиен</w:t>
      </w:r>
      <w:r>
        <w:rPr>
          <w:sz w:val="28"/>
          <w:szCs w:val="28"/>
        </w:rPr>
        <w:t xml:space="preserve">ические (регуляция и </w:t>
      </w:r>
      <w:proofErr w:type="spellStart"/>
      <w:r>
        <w:rPr>
          <w:sz w:val="28"/>
          <w:szCs w:val="28"/>
        </w:rPr>
        <w:t>саморегуля</w:t>
      </w:r>
      <w:r w:rsidRPr="003A6CBB">
        <w:rPr>
          <w:sz w:val="28"/>
          <w:szCs w:val="28"/>
        </w:rPr>
        <w:t>ция</w:t>
      </w:r>
      <w:proofErr w:type="spellEnd"/>
      <w:r w:rsidRPr="003A6CBB">
        <w:rPr>
          <w:sz w:val="28"/>
          <w:szCs w:val="28"/>
        </w:rPr>
        <w:t xml:space="preserve"> психических состояний путем удлинения сна, внушенного сна-отдыха, психорегулирующая</w:t>
      </w:r>
      <w:r>
        <w:rPr>
          <w:sz w:val="28"/>
          <w:szCs w:val="28"/>
        </w:rPr>
        <w:t xml:space="preserve"> и аутогенная тренировки, цвето</w:t>
      </w:r>
      <w:r w:rsidRPr="003A6CBB">
        <w:rPr>
          <w:sz w:val="28"/>
          <w:szCs w:val="28"/>
        </w:rPr>
        <w:t>вые и музыкальные воздействия, специальные приемы мышечной релаксации и др.).</w:t>
      </w:r>
      <w:proofErr w:type="gramEnd"/>
    </w:p>
    <w:p w:rsidR="007400F9" w:rsidRPr="003A6CBB" w:rsidRDefault="007400F9" w:rsidP="003A6CBB">
      <w:pPr>
        <w:jc w:val="both"/>
        <w:rPr>
          <w:sz w:val="28"/>
          <w:szCs w:val="28"/>
        </w:rPr>
      </w:pPr>
    </w:p>
    <w:sectPr w:rsidR="007400F9" w:rsidRPr="003A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B"/>
    <w:rsid w:val="00005CB5"/>
    <w:rsid w:val="003A6CBB"/>
    <w:rsid w:val="007400F9"/>
    <w:rsid w:val="00B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2015-10-19T19:37:00Z</dcterms:created>
  <dcterms:modified xsi:type="dcterms:W3CDTF">2015-10-19T20:06:00Z</dcterms:modified>
</cp:coreProperties>
</file>