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16" w:rsidRPr="00514316" w:rsidRDefault="00514316" w:rsidP="00514316">
      <w:pPr>
        <w:ind w:left="-993"/>
        <w:jc w:val="center"/>
        <w:rPr>
          <w:b/>
          <w:i/>
          <w:sz w:val="28"/>
          <w:szCs w:val="28"/>
        </w:rPr>
      </w:pPr>
      <w:r w:rsidRPr="00514316">
        <w:rPr>
          <w:b/>
          <w:i/>
          <w:sz w:val="28"/>
          <w:szCs w:val="28"/>
        </w:rPr>
        <w:t>План работы МО естественных наук</w:t>
      </w:r>
    </w:p>
    <w:p w:rsidR="00514316" w:rsidRDefault="00514316" w:rsidP="00514316">
      <w:pPr>
        <w:ind w:left="-993"/>
        <w:jc w:val="center"/>
        <w:rPr>
          <w:b/>
          <w:i/>
          <w:sz w:val="28"/>
          <w:szCs w:val="28"/>
        </w:rPr>
      </w:pPr>
      <w:r w:rsidRPr="00514316">
        <w:rPr>
          <w:b/>
          <w:i/>
          <w:sz w:val="28"/>
          <w:szCs w:val="28"/>
        </w:rPr>
        <w:t>МБОУ СОШ № 93 на 2015- 2016 учебный год</w:t>
      </w:r>
    </w:p>
    <w:p w:rsidR="00514316" w:rsidRPr="00514316" w:rsidRDefault="00514316" w:rsidP="00514316">
      <w:pPr>
        <w:ind w:left="-993"/>
        <w:jc w:val="center"/>
        <w:rPr>
          <w:b/>
          <w:i/>
          <w:sz w:val="28"/>
          <w:szCs w:val="28"/>
        </w:rPr>
      </w:pPr>
    </w:p>
    <w:p w:rsidR="00514316" w:rsidRPr="00514316" w:rsidRDefault="00514316" w:rsidP="00514316">
      <w:pPr>
        <w:ind w:left="-993"/>
        <w:rPr>
          <w:color w:val="FF0000"/>
        </w:rPr>
      </w:pPr>
      <w:r w:rsidRPr="00514316">
        <w:rPr>
          <w:b/>
          <w:i/>
        </w:rPr>
        <w:t>Методическая тема: «</w:t>
      </w:r>
      <w:r w:rsidRPr="00514316">
        <w:t xml:space="preserve">Использование возможностей инновационных педагогических технологий и </w:t>
      </w:r>
      <w:proofErr w:type="spellStart"/>
      <w:r w:rsidRPr="00514316">
        <w:t>здоровьесберегающего</w:t>
      </w:r>
      <w:proofErr w:type="spellEnd"/>
      <w:r w:rsidRPr="00514316">
        <w:t xml:space="preserve"> пространства для развития образовательного потенциала  обучающихся»</w:t>
      </w:r>
    </w:p>
    <w:p w:rsidR="00514316" w:rsidRPr="00514316" w:rsidRDefault="00514316" w:rsidP="00514316">
      <w:pPr>
        <w:ind w:left="-993"/>
      </w:pPr>
      <w:r w:rsidRPr="00514316">
        <w:rPr>
          <w:b/>
          <w:i/>
        </w:rPr>
        <w:t>Цель:</w:t>
      </w:r>
      <w:r w:rsidRPr="00514316">
        <w:t xml:space="preserve"> использование возможностей инновационных педагогических технологий и </w:t>
      </w:r>
      <w:proofErr w:type="spellStart"/>
      <w:r w:rsidRPr="00514316">
        <w:t>здоровьесберегающего</w:t>
      </w:r>
      <w:proofErr w:type="spellEnd"/>
      <w:r w:rsidRPr="00514316">
        <w:t xml:space="preserve"> пространства для развития образовательного потенциала  обучающихся на уроках биологии, географии, физики </w:t>
      </w:r>
      <w:r w:rsidR="00C326C0">
        <w:t xml:space="preserve">и </w:t>
      </w:r>
      <w:r w:rsidRPr="00514316">
        <w:t>химии.</w:t>
      </w:r>
    </w:p>
    <w:p w:rsidR="00514316" w:rsidRPr="00514316" w:rsidRDefault="00514316" w:rsidP="00514316">
      <w:pPr>
        <w:ind w:left="-993"/>
        <w:rPr>
          <w:b/>
          <w:i/>
        </w:rPr>
      </w:pPr>
      <w:r w:rsidRPr="00514316">
        <w:rPr>
          <w:b/>
          <w:i/>
        </w:rPr>
        <w:t>Задачи:</w:t>
      </w:r>
    </w:p>
    <w:p w:rsidR="00514316" w:rsidRPr="00514316" w:rsidRDefault="00514316" w:rsidP="00514316">
      <w:pPr>
        <w:ind w:left="-993"/>
      </w:pPr>
      <w:r w:rsidRPr="00514316">
        <w:rPr>
          <w:b/>
          <w:i/>
        </w:rPr>
        <w:t>1.</w:t>
      </w:r>
      <w:r w:rsidRPr="00514316">
        <w:t>Реализовать стандарт образования.</w:t>
      </w:r>
    </w:p>
    <w:p w:rsidR="00514316" w:rsidRPr="00514316" w:rsidRDefault="00514316" w:rsidP="00514316">
      <w:pPr>
        <w:ind w:left="-993"/>
      </w:pPr>
      <w:r w:rsidRPr="00514316">
        <w:rPr>
          <w:b/>
          <w:i/>
        </w:rPr>
        <w:t>2.</w:t>
      </w:r>
      <w:r>
        <w:t>Создание</w:t>
      </w:r>
      <w:r w:rsidRPr="00514316">
        <w:t xml:space="preserve"> условий для развития и поддержания одаренных детей.</w:t>
      </w:r>
    </w:p>
    <w:p w:rsidR="00514316" w:rsidRPr="00514316" w:rsidRDefault="00514316" w:rsidP="00514316">
      <w:pPr>
        <w:ind w:left="-993"/>
        <w:rPr>
          <w:b/>
          <w:i/>
        </w:rPr>
      </w:pPr>
      <w:r w:rsidRPr="00514316">
        <w:rPr>
          <w:b/>
          <w:i/>
        </w:rPr>
        <w:t>3.</w:t>
      </w:r>
      <w:r w:rsidRPr="00514316">
        <w:t>Повышение эффективности управления школой, развитие форм общественного самоуправления.</w:t>
      </w:r>
    </w:p>
    <w:p w:rsidR="00514316" w:rsidRPr="00514316" w:rsidRDefault="00514316" w:rsidP="00514316">
      <w:pPr>
        <w:ind w:left="-993"/>
      </w:pPr>
      <w:r w:rsidRPr="00514316">
        <w:rPr>
          <w:b/>
          <w:i/>
        </w:rPr>
        <w:t>4.</w:t>
      </w:r>
      <w:r w:rsidRPr="00514316">
        <w:t xml:space="preserve"> Развитие учительского потенциала и школьной инфраструктуры.</w:t>
      </w:r>
    </w:p>
    <w:p w:rsidR="00514316" w:rsidRDefault="00514316" w:rsidP="00514316">
      <w:pPr>
        <w:ind w:left="-993"/>
      </w:pPr>
      <w:r w:rsidRPr="00514316">
        <w:rPr>
          <w:b/>
          <w:i/>
        </w:rPr>
        <w:t>5.</w:t>
      </w:r>
      <w:r w:rsidRPr="00514316">
        <w:t xml:space="preserve"> Реализация </w:t>
      </w:r>
      <w:proofErr w:type="spellStart"/>
      <w:r w:rsidRPr="00514316">
        <w:t>здоровьесберегающих</w:t>
      </w:r>
      <w:proofErr w:type="spellEnd"/>
      <w:r w:rsidRPr="00514316">
        <w:t xml:space="preserve"> технологий на уроках биологии, географии и химии.</w:t>
      </w:r>
    </w:p>
    <w:p w:rsidR="00514316" w:rsidRDefault="00514316" w:rsidP="00514316">
      <w:pPr>
        <w:ind w:left="-993"/>
      </w:pPr>
    </w:p>
    <w:p w:rsidR="00514316" w:rsidRPr="00514316" w:rsidRDefault="00514316" w:rsidP="00514316">
      <w:pPr>
        <w:ind w:left="-993"/>
        <w:jc w:val="center"/>
        <w:rPr>
          <w:b/>
        </w:rPr>
      </w:pPr>
      <w:r w:rsidRPr="00514316">
        <w:rPr>
          <w:b/>
        </w:rPr>
        <w:t>Методическая работа</w:t>
      </w:r>
    </w:p>
    <w:p w:rsidR="00514316" w:rsidRDefault="00514316" w:rsidP="00514316">
      <w:pPr>
        <w:jc w:val="center"/>
        <w:rPr>
          <w:b/>
          <w:i/>
          <w:sz w:val="28"/>
          <w:szCs w:val="28"/>
        </w:rPr>
      </w:pPr>
    </w:p>
    <w:tbl>
      <w:tblPr>
        <w:tblW w:w="10207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5246"/>
        <w:gridCol w:w="1700"/>
        <w:gridCol w:w="2410"/>
      </w:tblGrid>
      <w:tr w:rsidR="00514316" w:rsidTr="00514316">
        <w:trPr>
          <w:trHeight w:val="33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4316" w:rsidRPr="00514316" w:rsidRDefault="00514316" w:rsidP="00514316">
            <w:pPr>
              <w:pStyle w:val="a3"/>
              <w:jc w:val="center"/>
              <w:rPr>
                <w:b/>
              </w:rPr>
            </w:pPr>
            <w:r w:rsidRPr="00514316">
              <w:rPr>
                <w:b/>
              </w:rPr>
              <w:t>№</w:t>
            </w:r>
          </w:p>
        </w:tc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4316" w:rsidRPr="00514316" w:rsidRDefault="00514316" w:rsidP="00514316">
            <w:pPr>
              <w:pStyle w:val="a3"/>
              <w:jc w:val="center"/>
              <w:rPr>
                <w:b/>
              </w:rPr>
            </w:pPr>
            <w:r w:rsidRPr="00514316">
              <w:rPr>
                <w:b/>
              </w:rPr>
              <w:t>Мероприятие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16" w:rsidRPr="00514316" w:rsidRDefault="00514316" w:rsidP="00514316">
            <w:pPr>
              <w:pStyle w:val="a3"/>
              <w:jc w:val="center"/>
              <w:rPr>
                <w:b/>
              </w:rPr>
            </w:pPr>
            <w:r w:rsidRPr="00514316">
              <w:rPr>
                <w:b/>
              </w:rPr>
              <w:t>срок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16" w:rsidRPr="00514316" w:rsidRDefault="00514316" w:rsidP="00C326C0">
            <w:pPr>
              <w:pStyle w:val="a3"/>
              <w:jc w:val="center"/>
              <w:rPr>
                <w:b/>
              </w:rPr>
            </w:pPr>
            <w:r w:rsidRPr="00514316">
              <w:rPr>
                <w:b/>
              </w:rPr>
              <w:t>ответственные</w:t>
            </w:r>
          </w:p>
        </w:tc>
      </w:tr>
      <w:tr w:rsidR="00514316" w:rsidTr="00514316">
        <w:trPr>
          <w:trHeight w:val="33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4316" w:rsidRDefault="00514316" w:rsidP="00514316">
            <w:pPr>
              <w:pStyle w:val="a3"/>
              <w:jc w:val="center"/>
            </w:pPr>
            <w:r>
              <w:t>1.</w:t>
            </w:r>
          </w:p>
        </w:tc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 w:rsidP="002D0B7E">
            <w:pPr>
              <w:pStyle w:val="a3"/>
            </w:pPr>
            <w:r>
              <w:t>Утверждение рабочих программ, факультативных и элективных курсов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 w:rsidP="00C326C0">
            <w:pPr>
              <w:pStyle w:val="a3"/>
              <w:jc w:val="center"/>
            </w:pPr>
            <w:r>
              <w:t>август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16" w:rsidRDefault="00C326C0" w:rsidP="00C326C0">
            <w:pPr>
              <w:pStyle w:val="a3"/>
              <w:jc w:val="center"/>
            </w:pPr>
            <w:r>
              <w:t>руководитель ШМО</w:t>
            </w:r>
          </w:p>
        </w:tc>
      </w:tr>
      <w:tr w:rsidR="00514316" w:rsidTr="0051431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4316" w:rsidRDefault="00514316" w:rsidP="00514316">
            <w:pPr>
              <w:pStyle w:val="a3"/>
              <w:jc w:val="center"/>
            </w:pPr>
            <w:r>
              <w:t>2.</w:t>
            </w: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 w:rsidP="002D0B7E">
            <w:pPr>
              <w:pStyle w:val="a3"/>
            </w:pPr>
            <w:r>
              <w:t>Утверждение плана работы МО на год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 w:rsidP="00C326C0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16" w:rsidRDefault="00C326C0" w:rsidP="00C326C0">
            <w:pPr>
              <w:pStyle w:val="a3"/>
              <w:jc w:val="center"/>
            </w:pPr>
            <w:r>
              <w:t>руководитель ШМО</w:t>
            </w:r>
          </w:p>
        </w:tc>
      </w:tr>
      <w:tr w:rsidR="00514316" w:rsidTr="0051431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4316" w:rsidRDefault="00514316" w:rsidP="00514316">
            <w:pPr>
              <w:pStyle w:val="a3"/>
              <w:jc w:val="center"/>
            </w:pPr>
            <w:r>
              <w:t>3.</w:t>
            </w: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 w:rsidP="002D0B7E">
            <w:pPr>
              <w:pStyle w:val="a3"/>
            </w:pPr>
            <w:r>
              <w:t>Проведение школьного тура олимпиад по биологии, географии</w:t>
            </w:r>
            <w:r w:rsidR="00C326C0">
              <w:t>,</w:t>
            </w:r>
            <w:r w:rsidR="00C326C0" w:rsidRPr="00514316">
              <w:t xml:space="preserve"> физик</w:t>
            </w:r>
            <w:r w:rsidR="002D0B7E">
              <w:t>е</w:t>
            </w:r>
            <w:r>
              <w:t xml:space="preserve"> и химии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C326C0" w:rsidP="00C326C0">
            <w:pPr>
              <w:pStyle w:val="a3"/>
              <w:jc w:val="center"/>
            </w:pPr>
            <w:r>
              <w:t>сентябрь-</w:t>
            </w:r>
            <w:r w:rsidR="00514316">
              <w:t>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16" w:rsidRDefault="00C326C0" w:rsidP="00C326C0">
            <w:pPr>
              <w:pStyle w:val="a3"/>
              <w:jc w:val="center"/>
            </w:pPr>
            <w:r>
              <w:t>руководитель ШМО</w:t>
            </w:r>
          </w:p>
          <w:p w:rsidR="002D0B7E" w:rsidRDefault="002D0B7E" w:rsidP="00C326C0">
            <w:pPr>
              <w:pStyle w:val="a3"/>
              <w:jc w:val="center"/>
            </w:pPr>
            <w:r>
              <w:t>учителя-предметники</w:t>
            </w:r>
          </w:p>
        </w:tc>
      </w:tr>
      <w:tr w:rsidR="002D0B7E" w:rsidTr="0051431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0B7E" w:rsidRDefault="002D0B7E" w:rsidP="00514316">
            <w:pPr>
              <w:pStyle w:val="a3"/>
              <w:jc w:val="center"/>
            </w:pPr>
            <w:r>
              <w:t>4.</w:t>
            </w: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0B7E" w:rsidRDefault="002D0B7E" w:rsidP="002D0B7E">
            <w:pPr>
              <w:pStyle w:val="a3"/>
            </w:pPr>
            <w:r>
              <w:t>Проведение сетевых олимпиад по биологии, географии,</w:t>
            </w:r>
            <w:r w:rsidRPr="00514316">
              <w:t xml:space="preserve"> физик</w:t>
            </w:r>
            <w:r>
              <w:t>е и химии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B7E" w:rsidRDefault="002D0B7E" w:rsidP="00247F4D">
            <w:pPr>
              <w:pStyle w:val="a3"/>
              <w:jc w:val="center"/>
            </w:pPr>
            <w:r>
              <w:t>в течени</w:t>
            </w:r>
            <w:r w:rsidR="00247F4D">
              <w:t>е</w:t>
            </w:r>
            <w: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B7E" w:rsidRDefault="002D0B7E" w:rsidP="00C326C0">
            <w:pPr>
              <w:pStyle w:val="a3"/>
              <w:jc w:val="center"/>
            </w:pPr>
            <w:r>
              <w:t>учителя-предметники</w:t>
            </w:r>
          </w:p>
        </w:tc>
      </w:tr>
      <w:tr w:rsidR="00514316" w:rsidTr="0051431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4316" w:rsidRDefault="00687BB2" w:rsidP="00514316">
            <w:pPr>
              <w:pStyle w:val="a3"/>
              <w:jc w:val="center"/>
            </w:pPr>
            <w:r>
              <w:t>5.</w:t>
            </w: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687BB2" w:rsidP="002D0B7E">
            <w:pPr>
              <w:pStyle w:val="a3"/>
            </w:pPr>
            <w:r>
              <w:t>Подготовка к итоговой аттестации, обсуждение графика подготовки к ГИА и ЕГЭпо биологии, географии,</w:t>
            </w:r>
            <w:r w:rsidRPr="00514316">
              <w:t xml:space="preserve"> физик</w:t>
            </w:r>
            <w:r>
              <w:t>е и химии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687BB2" w:rsidP="00C326C0">
            <w:pPr>
              <w:pStyle w:val="a3"/>
              <w:jc w:val="center"/>
            </w:pPr>
            <w:r>
              <w:t>ф</w:t>
            </w:r>
            <w:r w:rsidR="00514316">
              <w:t>евраль</w:t>
            </w:r>
            <w:r>
              <w:t>- март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16" w:rsidRDefault="00A107F1" w:rsidP="00C326C0">
            <w:pPr>
              <w:pStyle w:val="a3"/>
              <w:jc w:val="center"/>
            </w:pPr>
            <w:r>
              <w:t>руководитель ШМО</w:t>
            </w:r>
          </w:p>
        </w:tc>
      </w:tr>
      <w:tr w:rsidR="00514316" w:rsidTr="0051431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4316" w:rsidRDefault="00687BB2" w:rsidP="00514316">
            <w:pPr>
              <w:pStyle w:val="a3"/>
              <w:jc w:val="center"/>
            </w:pPr>
            <w:r>
              <w:t>6.</w:t>
            </w: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A107F1" w:rsidP="002D0B7E">
            <w:pPr>
              <w:pStyle w:val="a3"/>
            </w:pPr>
            <w:r>
              <w:t>Отчет учителей-предметников о работе по методической теме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A107F1" w:rsidP="00C326C0">
            <w:pPr>
              <w:pStyle w:val="a3"/>
              <w:jc w:val="center"/>
            </w:pPr>
            <w:r>
              <w:t>март-</w:t>
            </w:r>
            <w:r w:rsidR="00514316">
              <w:t>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100" w:rsidRDefault="00873100" w:rsidP="00873100">
            <w:pPr>
              <w:pStyle w:val="a3"/>
              <w:jc w:val="center"/>
            </w:pPr>
            <w:r>
              <w:t>руководитель ШМО</w:t>
            </w:r>
          </w:p>
          <w:p w:rsidR="00514316" w:rsidRDefault="00873100" w:rsidP="00873100">
            <w:pPr>
              <w:pStyle w:val="a3"/>
              <w:jc w:val="center"/>
            </w:pPr>
            <w:r>
              <w:t>учителя-предметники</w:t>
            </w:r>
          </w:p>
        </w:tc>
      </w:tr>
      <w:tr w:rsidR="00514316" w:rsidTr="0051431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4316" w:rsidRDefault="00687BB2" w:rsidP="00514316">
            <w:pPr>
              <w:pStyle w:val="a3"/>
              <w:jc w:val="center"/>
            </w:pPr>
            <w:r>
              <w:t>7.</w:t>
            </w: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 w:rsidP="00A107F1">
            <w:pPr>
              <w:pStyle w:val="a3"/>
            </w:pPr>
            <w:r>
              <w:t>Проведение предметной декады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 w:rsidP="00C326C0">
            <w:pPr>
              <w:pStyle w:val="a3"/>
              <w:jc w:val="center"/>
            </w:pPr>
            <w:r>
              <w:t>апрель- 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100" w:rsidRDefault="00873100" w:rsidP="00873100">
            <w:pPr>
              <w:pStyle w:val="a3"/>
              <w:jc w:val="center"/>
            </w:pPr>
            <w:r>
              <w:t>руководитель ШМО</w:t>
            </w:r>
          </w:p>
          <w:p w:rsidR="00514316" w:rsidRDefault="00873100" w:rsidP="00873100">
            <w:pPr>
              <w:pStyle w:val="a3"/>
              <w:jc w:val="center"/>
            </w:pPr>
            <w:r>
              <w:t>учителя-предметники</w:t>
            </w:r>
          </w:p>
        </w:tc>
      </w:tr>
      <w:tr w:rsidR="00873100" w:rsidTr="0051431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3100" w:rsidRDefault="00873100" w:rsidP="00514316">
            <w:pPr>
              <w:pStyle w:val="a3"/>
              <w:jc w:val="center"/>
            </w:pPr>
            <w:r>
              <w:t>8.</w:t>
            </w: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3100" w:rsidRDefault="00873100" w:rsidP="00A107F1">
            <w:pPr>
              <w:pStyle w:val="a3"/>
            </w:pPr>
            <w:r>
              <w:t>Анализ работы МО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100" w:rsidRDefault="00873100" w:rsidP="00C326C0">
            <w:pPr>
              <w:pStyle w:val="a3"/>
              <w:jc w:val="center"/>
            </w:pPr>
            <w:r>
              <w:t>июнь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100" w:rsidRDefault="00873100" w:rsidP="00873100">
            <w:pPr>
              <w:pStyle w:val="a3"/>
              <w:jc w:val="center"/>
            </w:pPr>
            <w:r>
              <w:t>руководитель ШМО</w:t>
            </w:r>
          </w:p>
        </w:tc>
      </w:tr>
      <w:tr w:rsidR="00514316" w:rsidTr="0051431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4316" w:rsidRDefault="00247F4D" w:rsidP="00514316">
            <w:pPr>
              <w:pStyle w:val="a3"/>
              <w:jc w:val="center"/>
            </w:pPr>
            <w:r>
              <w:t>9.</w:t>
            </w: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247F4D">
            <w:pPr>
              <w:pStyle w:val="a3"/>
            </w:pPr>
            <w:r>
              <w:t>Посещение районных и городских семинаров, курсов по повышению квалификации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247F4D" w:rsidP="00247F4D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16" w:rsidRDefault="00247F4D" w:rsidP="00873100">
            <w:pPr>
              <w:pStyle w:val="a3"/>
              <w:jc w:val="center"/>
            </w:pPr>
            <w:r>
              <w:t>руководитель ШМО</w:t>
            </w:r>
          </w:p>
          <w:p w:rsidR="00247F4D" w:rsidRDefault="00247F4D" w:rsidP="00873100">
            <w:pPr>
              <w:pStyle w:val="a3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НМР </w:t>
            </w:r>
            <w:proofErr w:type="spellStart"/>
            <w:r>
              <w:t>ВетчанинаО.В</w:t>
            </w:r>
            <w:proofErr w:type="spellEnd"/>
            <w:r>
              <w:t>.</w:t>
            </w:r>
          </w:p>
        </w:tc>
      </w:tr>
    </w:tbl>
    <w:p w:rsidR="00514316" w:rsidRDefault="00514316" w:rsidP="00514316">
      <w:pPr>
        <w:jc w:val="center"/>
        <w:rPr>
          <w:b/>
          <w:bCs/>
          <w:i/>
          <w:sz w:val="28"/>
          <w:szCs w:val="28"/>
        </w:rPr>
      </w:pPr>
    </w:p>
    <w:p w:rsidR="00514316" w:rsidRDefault="00514316" w:rsidP="00514316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Внеклассная работа</w:t>
      </w:r>
    </w:p>
    <w:p w:rsidR="00514316" w:rsidRDefault="00514316" w:rsidP="00514316">
      <w:pPr>
        <w:jc w:val="center"/>
        <w:rPr>
          <w:b/>
          <w:bCs/>
          <w:i/>
          <w:sz w:val="28"/>
          <w:szCs w:val="28"/>
        </w:rPr>
      </w:pPr>
    </w:p>
    <w:tbl>
      <w:tblPr>
        <w:tblW w:w="0" w:type="auto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701"/>
        <w:gridCol w:w="2410"/>
      </w:tblGrid>
      <w:tr w:rsidR="00EC435A" w:rsidTr="00EC435A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35A" w:rsidRDefault="00EC435A" w:rsidP="00EC435A">
            <w:pPr>
              <w:pStyle w:val="a3"/>
              <w:jc w:val="center"/>
            </w:pPr>
            <w:r w:rsidRPr="00514316">
              <w:rPr>
                <w:b/>
              </w:rPr>
              <w:t>№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35A" w:rsidRDefault="00EC435A" w:rsidP="00EC435A">
            <w:pPr>
              <w:pStyle w:val="a3"/>
              <w:jc w:val="center"/>
            </w:pPr>
            <w:r w:rsidRPr="00514316">
              <w:rPr>
                <w:b/>
              </w:rPr>
              <w:t>Мероприятие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35A" w:rsidRDefault="00EC435A" w:rsidP="00EC435A">
            <w:pPr>
              <w:pStyle w:val="a3"/>
              <w:jc w:val="center"/>
            </w:pPr>
            <w:r w:rsidRPr="00514316">
              <w:rPr>
                <w:b/>
              </w:rPr>
              <w:t>срок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35A" w:rsidRDefault="00EC435A" w:rsidP="00EC435A">
            <w:pPr>
              <w:pStyle w:val="a3"/>
              <w:jc w:val="center"/>
            </w:pPr>
            <w:r w:rsidRPr="00514316">
              <w:rPr>
                <w:b/>
              </w:rPr>
              <w:t>ответственные</w:t>
            </w:r>
          </w:p>
        </w:tc>
      </w:tr>
      <w:tr w:rsidR="00EC435A" w:rsidTr="00EC435A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35A" w:rsidRDefault="00B96050" w:rsidP="00B96050">
            <w:pPr>
              <w:pStyle w:val="a3"/>
              <w:jc w:val="center"/>
            </w:pPr>
            <w:r>
              <w:t>1.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435A" w:rsidRDefault="00B96050">
            <w:pPr>
              <w:pStyle w:val="a3"/>
            </w:pPr>
            <w:r>
              <w:t>Организация факультативных, элективных и дополнительных занятий по биологии, географии,</w:t>
            </w:r>
            <w:r w:rsidRPr="00514316">
              <w:t xml:space="preserve"> физик</w:t>
            </w:r>
            <w:r>
              <w:t>е и химии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435A" w:rsidRDefault="00B96050" w:rsidP="00B96050">
            <w:pPr>
              <w:pStyle w:val="a3"/>
              <w:jc w:val="center"/>
            </w:pPr>
            <w:r>
              <w:t>сен</w:t>
            </w:r>
            <w:r w:rsidR="00EC435A">
              <w:t>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050" w:rsidRDefault="00B96050" w:rsidP="00B96050">
            <w:pPr>
              <w:pStyle w:val="a3"/>
              <w:jc w:val="center"/>
            </w:pPr>
            <w:r>
              <w:t>руководитель ШМО</w:t>
            </w:r>
          </w:p>
          <w:p w:rsidR="00EC435A" w:rsidRDefault="00B96050" w:rsidP="00B96050">
            <w:pPr>
              <w:pStyle w:val="a3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НМР</w:t>
            </w:r>
          </w:p>
        </w:tc>
      </w:tr>
      <w:tr w:rsidR="00EC435A" w:rsidTr="00EC435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435A" w:rsidRDefault="00B96050" w:rsidP="00B96050">
            <w:pPr>
              <w:pStyle w:val="a3"/>
              <w:jc w:val="center"/>
            </w:pPr>
            <w:r>
              <w:t>2.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435A" w:rsidRDefault="00A34695" w:rsidP="00A34695">
            <w:pPr>
              <w:pStyle w:val="a3"/>
            </w:pPr>
            <w:r>
              <w:t>Организация и п</w:t>
            </w:r>
            <w:r w:rsidR="00B96050">
              <w:t xml:space="preserve">роведение школьного тура </w:t>
            </w:r>
            <w:r>
              <w:t xml:space="preserve">предметных </w:t>
            </w:r>
            <w:r w:rsidR="00B96050">
              <w:t>олимпиад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435A" w:rsidRDefault="00A34695" w:rsidP="00B96050">
            <w:pPr>
              <w:pStyle w:val="a3"/>
              <w:jc w:val="center"/>
            </w:pPr>
            <w:r>
              <w:t>сентябрь-</w:t>
            </w:r>
            <w:r w:rsidR="00EC435A">
              <w:t>о</w:t>
            </w:r>
            <w:r>
              <w:t>кт</w:t>
            </w:r>
            <w:r w:rsidR="00EC435A">
              <w:t>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4F6" w:rsidRDefault="004D14F6" w:rsidP="004D14F6">
            <w:pPr>
              <w:pStyle w:val="a3"/>
              <w:jc w:val="center"/>
            </w:pPr>
            <w:r>
              <w:t>руководитель ШМО</w:t>
            </w:r>
          </w:p>
          <w:p w:rsidR="00EC435A" w:rsidRDefault="004D14F6" w:rsidP="004D14F6">
            <w:pPr>
              <w:pStyle w:val="a3"/>
              <w:jc w:val="center"/>
            </w:pPr>
            <w:r>
              <w:t>учителя-предметники</w:t>
            </w:r>
          </w:p>
        </w:tc>
      </w:tr>
      <w:tr w:rsidR="00EC435A" w:rsidTr="004D14F6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C435A" w:rsidRDefault="00B96050" w:rsidP="00B96050">
            <w:pPr>
              <w:pStyle w:val="a3"/>
              <w:jc w:val="center"/>
            </w:pPr>
            <w:r>
              <w:t>3.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C435A" w:rsidRDefault="00EC435A">
            <w:pPr>
              <w:pStyle w:val="a3"/>
            </w:pPr>
            <w:r>
              <w:t>Проведение тематических экскурсий, бесед, лекций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C435A" w:rsidRDefault="00EC435A" w:rsidP="00B96050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14F6" w:rsidRDefault="004D14F6" w:rsidP="004D14F6">
            <w:pPr>
              <w:pStyle w:val="a3"/>
              <w:jc w:val="center"/>
            </w:pPr>
            <w:r>
              <w:t>руководитель ШМО</w:t>
            </w:r>
          </w:p>
          <w:p w:rsidR="00EC435A" w:rsidRDefault="004D14F6" w:rsidP="004D14F6">
            <w:pPr>
              <w:pStyle w:val="a3"/>
              <w:jc w:val="center"/>
            </w:pPr>
            <w:r>
              <w:t>учителя-предметники</w:t>
            </w:r>
          </w:p>
        </w:tc>
      </w:tr>
      <w:tr w:rsidR="00B96050" w:rsidTr="004D14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0" w:rsidRDefault="00B96050" w:rsidP="00B96050">
            <w:pPr>
              <w:pStyle w:val="a3"/>
              <w:jc w:val="center"/>
            </w:pPr>
            <w: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0" w:rsidRDefault="00B96050" w:rsidP="00B96050">
            <w:pPr>
              <w:pStyle w:val="a3"/>
            </w:pPr>
            <w:proofErr w:type="gramStart"/>
            <w:r>
              <w:t xml:space="preserve">Участие в познавательных конкурсах, турнирах, олимпиадах различного уровня («Леонардо», «ЧИП», «Гелиантус», естественно-научный турнир, турнир </w:t>
            </w:r>
            <w:proofErr w:type="spellStart"/>
            <w:r>
              <w:t>им.М.В.Ломоносова</w:t>
            </w:r>
            <w:proofErr w:type="spellEnd"/>
            <w:r>
              <w:t>, сетевые)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0" w:rsidRDefault="00B96050" w:rsidP="00B96050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4D14F6" w:rsidP="004D14F6">
            <w:pPr>
              <w:pStyle w:val="a3"/>
              <w:jc w:val="center"/>
            </w:pPr>
            <w:r>
              <w:t>руководитель ШМО</w:t>
            </w:r>
          </w:p>
          <w:p w:rsidR="00B96050" w:rsidRDefault="004D14F6" w:rsidP="004D14F6">
            <w:pPr>
              <w:pStyle w:val="a3"/>
              <w:jc w:val="center"/>
            </w:pPr>
            <w:r>
              <w:t>учителя-предметники</w:t>
            </w:r>
          </w:p>
        </w:tc>
      </w:tr>
      <w:tr w:rsidR="004D14F6" w:rsidTr="004D14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Pr="004D14F6" w:rsidRDefault="004D14F6" w:rsidP="00B96050">
            <w:pPr>
              <w:pStyle w:val="a3"/>
              <w:jc w:val="center"/>
              <w:rPr>
                <w:b/>
              </w:rPr>
            </w:pPr>
            <w:r w:rsidRPr="004D14F6">
              <w:rPr>
                <w:b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Pr="004D14F6" w:rsidRDefault="004D14F6">
            <w:pPr>
              <w:pStyle w:val="a3"/>
              <w:rPr>
                <w:b/>
              </w:rPr>
            </w:pPr>
            <w:r w:rsidRPr="004D14F6">
              <w:rPr>
                <w:b/>
              </w:rPr>
              <w:t>Декада естественных наук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4D14F6" w:rsidP="00B96050">
            <w:pPr>
              <w:pStyle w:val="a3"/>
              <w:jc w:val="center"/>
            </w:pPr>
            <w: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4D14F6" w:rsidP="00B96050">
            <w:pPr>
              <w:pStyle w:val="a3"/>
              <w:jc w:val="center"/>
            </w:pPr>
          </w:p>
        </w:tc>
      </w:tr>
      <w:tr w:rsidR="00EC435A" w:rsidTr="004D14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5A" w:rsidRDefault="004D14F6" w:rsidP="00B96050">
            <w:pPr>
              <w:pStyle w:val="a3"/>
              <w:jc w:val="center"/>
            </w:pPr>
            <w: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5A" w:rsidRDefault="004D14F6">
            <w:pPr>
              <w:pStyle w:val="a3"/>
            </w:pPr>
            <w:r>
              <w:t>Выставка рисунков «Я и ЗОЖ»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5A" w:rsidRDefault="00CD5963" w:rsidP="00B96050">
            <w:pPr>
              <w:pStyle w:val="a3"/>
              <w:jc w:val="center"/>
            </w:pPr>
            <w:r>
              <w:t xml:space="preserve">5 , 6 </w:t>
            </w:r>
            <w:proofErr w:type="spellStart"/>
            <w:r w:rsidR="004D14F6">
              <w:t>кл</w:t>
            </w:r>
            <w:proofErr w:type="spellEnd"/>
            <w:r w:rsidR="004D14F6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67" w:rsidRDefault="00076C67" w:rsidP="00076C67">
            <w:pPr>
              <w:pStyle w:val="a3"/>
              <w:jc w:val="center"/>
            </w:pPr>
            <w:r>
              <w:t>руководитель ШМО</w:t>
            </w:r>
          </w:p>
          <w:p w:rsidR="00EC435A" w:rsidRDefault="00076C67" w:rsidP="00076C67">
            <w:pPr>
              <w:pStyle w:val="a3"/>
              <w:jc w:val="center"/>
            </w:pPr>
            <w:r>
              <w:t>Баталова Е.А.</w:t>
            </w:r>
          </w:p>
        </w:tc>
      </w:tr>
      <w:tr w:rsidR="004D14F6" w:rsidTr="004D14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4D14F6" w:rsidP="00B96050">
            <w:pPr>
              <w:pStyle w:val="a3"/>
              <w:jc w:val="center"/>
            </w:pPr>
            <w: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4D14F6">
            <w:pPr>
              <w:pStyle w:val="a3"/>
            </w:pPr>
            <w:r>
              <w:t xml:space="preserve">Экскурсия в морфологический корпус </w:t>
            </w:r>
            <w:proofErr w:type="spellStart"/>
            <w:r>
              <w:t>ИжМА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4D14F6" w:rsidP="00B96050">
            <w:pPr>
              <w:pStyle w:val="a3"/>
              <w:jc w:val="center"/>
            </w:pPr>
            <w:r>
              <w:t xml:space="preserve">8,9,10,11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CD5963" w:rsidP="00CD5963">
            <w:pPr>
              <w:pStyle w:val="a3"/>
              <w:jc w:val="center"/>
            </w:pPr>
            <w:r>
              <w:t>учитель Ковалева НВ</w:t>
            </w:r>
          </w:p>
        </w:tc>
      </w:tr>
      <w:tr w:rsidR="004D14F6" w:rsidTr="004D14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4D14F6" w:rsidP="00B96050">
            <w:pPr>
              <w:pStyle w:val="a3"/>
              <w:jc w:val="center"/>
            </w:pPr>
            <w: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4D14F6">
            <w:pPr>
              <w:pStyle w:val="a3"/>
            </w:pPr>
            <w:r>
              <w:t>Конкурс творческих работ по биологии «Биологические модели»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CD5963" w:rsidP="00B96050">
            <w:pPr>
              <w:pStyle w:val="a3"/>
              <w:jc w:val="center"/>
            </w:pPr>
            <w:r>
              <w:t xml:space="preserve">5,6,7 </w:t>
            </w:r>
            <w:proofErr w:type="spellStart"/>
            <w:r w:rsidR="004D14F6">
              <w:t>кл</w:t>
            </w:r>
            <w:proofErr w:type="spellEnd"/>
            <w:r w:rsidR="004D14F6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63" w:rsidRDefault="00CD5963" w:rsidP="00CD5963">
            <w:pPr>
              <w:pStyle w:val="a3"/>
              <w:jc w:val="center"/>
            </w:pPr>
            <w:r>
              <w:t>руководитель ШМО</w:t>
            </w:r>
          </w:p>
          <w:p w:rsidR="004D14F6" w:rsidRDefault="00CD5963" w:rsidP="00CD5963">
            <w:pPr>
              <w:pStyle w:val="a3"/>
              <w:jc w:val="center"/>
            </w:pPr>
            <w:r>
              <w:t>Баталова Е.А.</w:t>
            </w:r>
          </w:p>
        </w:tc>
      </w:tr>
      <w:tr w:rsidR="004D14F6" w:rsidTr="004D14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4D14F6" w:rsidP="00B96050">
            <w:pPr>
              <w:pStyle w:val="a3"/>
              <w:jc w:val="center"/>
            </w:pPr>
            <w:r>
              <w:t>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CD5963" w:rsidP="00CD5963">
            <w:pPr>
              <w:pStyle w:val="a3"/>
            </w:pPr>
            <w:r>
              <w:t>Конкурс проектных работ по физике  «Энергосбережение дома»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4351BD" w:rsidP="00B96050">
            <w:pPr>
              <w:pStyle w:val="a3"/>
              <w:jc w:val="center"/>
            </w:pPr>
            <w:r>
              <w:t xml:space="preserve">8 </w:t>
            </w:r>
            <w:proofErr w:type="spellStart"/>
            <w:r w:rsidR="004D14F6">
              <w:t>кл</w:t>
            </w:r>
            <w:proofErr w:type="spellEnd"/>
            <w:r w:rsidR="004D14F6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63" w:rsidRDefault="00CD5963" w:rsidP="00CD5963">
            <w:pPr>
              <w:pStyle w:val="a3"/>
              <w:jc w:val="center"/>
            </w:pPr>
            <w:r>
              <w:t>руководитель ШМО</w:t>
            </w:r>
          </w:p>
          <w:p w:rsidR="004D14F6" w:rsidRDefault="00CD5963" w:rsidP="00CD5963">
            <w:pPr>
              <w:pStyle w:val="a3"/>
              <w:jc w:val="center"/>
            </w:pPr>
            <w:r>
              <w:t>учитель Авдеева Л.Г.</w:t>
            </w:r>
          </w:p>
        </w:tc>
      </w:tr>
      <w:tr w:rsidR="004D14F6" w:rsidTr="004D14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4D14F6" w:rsidP="00B96050">
            <w:pPr>
              <w:pStyle w:val="a3"/>
              <w:jc w:val="center"/>
            </w:pPr>
            <w:r>
              <w:t>5.5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CD5963" w:rsidP="00CD5963">
            <w:pPr>
              <w:pStyle w:val="a3"/>
            </w:pPr>
            <w:r>
              <w:t>Выставка плакатов «Химия вокруг нас»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076C67" w:rsidP="00B96050">
            <w:pPr>
              <w:pStyle w:val="a3"/>
              <w:jc w:val="center"/>
            </w:pPr>
            <w:r>
              <w:t xml:space="preserve">8, 9 </w:t>
            </w:r>
            <w:proofErr w:type="spellStart"/>
            <w:r w:rsidR="004D14F6">
              <w:t>кл</w:t>
            </w:r>
            <w:proofErr w:type="spellEnd"/>
            <w:r w:rsidR="004D14F6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DA7B3F" w:rsidP="00CD5963">
            <w:pPr>
              <w:pStyle w:val="a3"/>
              <w:jc w:val="center"/>
            </w:pPr>
            <w:r>
              <w:t>у</w:t>
            </w:r>
            <w:r w:rsidR="00CD5963">
              <w:t>читель Лебедева Е.</w:t>
            </w:r>
            <w:proofErr w:type="gramStart"/>
            <w:r w:rsidR="00CD5963">
              <w:t>В</w:t>
            </w:r>
            <w:proofErr w:type="gramEnd"/>
          </w:p>
        </w:tc>
      </w:tr>
      <w:tr w:rsidR="004D14F6" w:rsidTr="004D14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4D14F6" w:rsidP="00B96050">
            <w:pPr>
              <w:pStyle w:val="a3"/>
              <w:jc w:val="center"/>
            </w:pPr>
            <w:r>
              <w:t>5.6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4351BD" w:rsidP="004351BD">
            <w:pPr>
              <w:pStyle w:val="a3"/>
            </w:pPr>
            <w:r>
              <w:t>Межпредметный конкур презентаций «Экология: проблемы и перспективы»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076C67" w:rsidP="00B96050">
            <w:pPr>
              <w:pStyle w:val="a3"/>
              <w:jc w:val="center"/>
            </w:pPr>
            <w:r>
              <w:t xml:space="preserve">9, 10,11 </w:t>
            </w:r>
            <w:proofErr w:type="spellStart"/>
            <w:r w:rsidR="004D14F6">
              <w:t>кл</w:t>
            </w:r>
            <w:proofErr w:type="spellEnd"/>
            <w:r w:rsidR="004D14F6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63" w:rsidRDefault="00CD5963" w:rsidP="00CD5963">
            <w:pPr>
              <w:pStyle w:val="a3"/>
              <w:jc w:val="center"/>
            </w:pPr>
            <w:r>
              <w:t>руководитель ШМО</w:t>
            </w:r>
          </w:p>
          <w:p w:rsidR="004D14F6" w:rsidRDefault="00CD5963" w:rsidP="00CD5963">
            <w:pPr>
              <w:pStyle w:val="a3"/>
              <w:jc w:val="center"/>
            </w:pPr>
            <w:r>
              <w:t>учителя</w:t>
            </w:r>
            <w:r w:rsidR="004351BD">
              <w:t>Ковалева НВ, Лебедева Е.В., Некрасова З.Д.,  Авдеева Л.Г.</w:t>
            </w:r>
          </w:p>
        </w:tc>
      </w:tr>
      <w:tr w:rsidR="004D14F6" w:rsidTr="004D14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4D14F6" w:rsidP="00B96050">
            <w:pPr>
              <w:pStyle w:val="a3"/>
              <w:jc w:val="center"/>
            </w:pPr>
            <w:r>
              <w:t>5.7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076C67">
            <w:pPr>
              <w:pStyle w:val="a3"/>
            </w:pPr>
            <w:r>
              <w:t>Выставка коллажей «Удивительный мир птиц»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6" w:rsidRDefault="00076C67" w:rsidP="00B96050">
            <w:pPr>
              <w:pStyle w:val="a3"/>
              <w:jc w:val="center"/>
            </w:pPr>
            <w:r>
              <w:t xml:space="preserve">7 </w:t>
            </w:r>
            <w:proofErr w:type="spellStart"/>
            <w:r w:rsidR="004D14F6">
              <w:t>кл</w:t>
            </w:r>
            <w:proofErr w:type="spellEnd"/>
            <w:r w:rsidR="004D14F6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63" w:rsidRDefault="00CD5963" w:rsidP="00CD5963">
            <w:pPr>
              <w:pStyle w:val="a3"/>
              <w:jc w:val="center"/>
            </w:pPr>
            <w:r>
              <w:t>руководитель ШМО</w:t>
            </w:r>
          </w:p>
          <w:p w:rsidR="004D14F6" w:rsidRDefault="00CD5963" w:rsidP="00CD5963">
            <w:pPr>
              <w:pStyle w:val="a3"/>
              <w:jc w:val="center"/>
            </w:pPr>
            <w:r>
              <w:t>учителя</w:t>
            </w:r>
          </w:p>
        </w:tc>
      </w:tr>
    </w:tbl>
    <w:p w:rsidR="00514316" w:rsidRDefault="00514316" w:rsidP="00514316">
      <w:pPr>
        <w:jc w:val="center"/>
        <w:rPr>
          <w:b/>
          <w:i/>
          <w:sz w:val="28"/>
          <w:szCs w:val="28"/>
        </w:rPr>
      </w:pPr>
    </w:p>
    <w:p w:rsidR="00514316" w:rsidRDefault="00514316" w:rsidP="00514316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Контроль над качеством знаний</w:t>
      </w:r>
    </w:p>
    <w:p w:rsidR="00514316" w:rsidRDefault="00514316" w:rsidP="00514316">
      <w:pPr>
        <w:jc w:val="center"/>
        <w:rPr>
          <w:b/>
          <w:bCs/>
          <w:i/>
          <w:sz w:val="28"/>
          <w:szCs w:val="28"/>
        </w:rPr>
      </w:pPr>
    </w:p>
    <w:tbl>
      <w:tblPr>
        <w:tblW w:w="1035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17"/>
        <w:gridCol w:w="1417"/>
        <w:gridCol w:w="1418"/>
      </w:tblGrid>
      <w:tr w:rsidR="00514316" w:rsidTr="00514316">
        <w:tc>
          <w:tcPr>
            <w:tcW w:w="7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4316" w:rsidRDefault="00514316">
            <w:pPr>
              <w:pStyle w:val="a3"/>
            </w:pPr>
            <w:r>
              <w:t>Контрольная работа по географии «География населения мира»</w:t>
            </w:r>
          </w:p>
          <w:p w:rsidR="00514316" w:rsidRDefault="00514316">
            <w:pPr>
              <w:pStyle w:val="a3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10 класс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октябрь</w:t>
            </w:r>
          </w:p>
        </w:tc>
      </w:tr>
      <w:tr w:rsidR="00514316" w:rsidTr="00514316">
        <w:trPr>
          <w:trHeight w:val="333"/>
        </w:trPr>
        <w:tc>
          <w:tcPr>
            <w:tcW w:w="7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Контрольная работа по географии «Рельеф России»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6 класс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ноябрь</w:t>
            </w:r>
          </w:p>
        </w:tc>
      </w:tr>
      <w:tr w:rsidR="00514316" w:rsidTr="00514316">
        <w:trPr>
          <w:trHeight w:val="333"/>
        </w:trPr>
        <w:tc>
          <w:tcPr>
            <w:tcW w:w="7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 xml:space="preserve">Контрольная работа по географии «Почвы»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 xml:space="preserve"> 8 класс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декабрь</w:t>
            </w:r>
          </w:p>
        </w:tc>
      </w:tr>
      <w:tr w:rsidR="00514316" w:rsidTr="00514316">
        <w:trPr>
          <w:trHeight w:val="333"/>
        </w:trPr>
        <w:tc>
          <w:tcPr>
            <w:tcW w:w="7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Тестирование по природоведению «Земля»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5 класс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декабрь</w:t>
            </w:r>
          </w:p>
        </w:tc>
      </w:tr>
      <w:tr w:rsidR="00514316" w:rsidTr="00514316">
        <w:trPr>
          <w:trHeight w:val="333"/>
        </w:trPr>
        <w:tc>
          <w:tcPr>
            <w:tcW w:w="7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Контрольная работа по биологии «Опорно-двигательная система»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8 класс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декабрь</w:t>
            </w:r>
          </w:p>
        </w:tc>
      </w:tr>
      <w:tr w:rsidR="00514316" w:rsidTr="00514316">
        <w:trPr>
          <w:trHeight w:val="333"/>
        </w:trPr>
        <w:tc>
          <w:tcPr>
            <w:tcW w:w="7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Контрольная работа по биологии «Генетика»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11 класс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Декабрь-январь</w:t>
            </w:r>
          </w:p>
        </w:tc>
      </w:tr>
      <w:tr w:rsidR="00514316" w:rsidTr="00514316">
        <w:trPr>
          <w:trHeight w:val="333"/>
        </w:trPr>
        <w:tc>
          <w:tcPr>
            <w:tcW w:w="7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Контрольная работа по биологии «Селекция».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9 класс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февраль</w:t>
            </w:r>
          </w:p>
        </w:tc>
      </w:tr>
      <w:tr w:rsidR="00514316" w:rsidTr="00514316">
        <w:trPr>
          <w:trHeight w:val="333"/>
        </w:trPr>
        <w:tc>
          <w:tcPr>
            <w:tcW w:w="7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Контрольная работа по биологии «Биогеоценотический уровень»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10 класс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март</w:t>
            </w:r>
          </w:p>
        </w:tc>
      </w:tr>
      <w:tr w:rsidR="00514316" w:rsidTr="00514316">
        <w:trPr>
          <w:trHeight w:val="333"/>
        </w:trPr>
        <w:tc>
          <w:tcPr>
            <w:tcW w:w="7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Контрольная работа по химии «Азотсодержащие органические соединения»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11 класс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март</w:t>
            </w:r>
          </w:p>
        </w:tc>
      </w:tr>
      <w:tr w:rsidR="00514316" w:rsidTr="00514316">
        <w:trPr>
          <w:trHeight w:val="333"/>
        </w:trPr>
        <w:tc>
          <w:tcPr>
            <w:tcW w:w="7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Контрольная работа по географии «Южная Америка»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7 класс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март</w:t>
            </w:r>
          </w:p>
        </w:tc>
      </w:tr>
      <w:tr w:rsidR="00514316" w:rsidTr="00514316">
        <w:trPr>
          <w:trHeight w:val="333"/>
        </w:trPr>
        <w:tc>
          <w:tcPr>
            <w:tcW w:w="7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Контрольная работа по химии «Спирты и фенолы».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10 класс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апрель</w:t>
            </w:r>
          </w:p>
        </w:tc>
      </w:tr>
      <w:tr w:rsidR="00514316" w:rsidTr="00514316">
        <w:trPr>
          <w:trHeight w:val="333"/>
        </w:trPr>
        <w:tc>
          <w:tcPr>
            <w:tcW w:w="7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Пробный ЕГЭ по биологии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11 класс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апрель</w:t>
            </w:r>
          </w:p>
        </w:tc>
      </w:tr>
      <w:tr w:rsidR="00514316" w:rsidTr="00514316">
        <w:trPr>
          <w:trHeight w:val="333"/>
        </w:trPr>
        <w:tc>
          <w:tcPr>
            <w:tcW w:w="7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  <w:rPr>
                <w:b/>
              </w:rPr>
            </w:pPr>
            <w:r>
              <w:t>Контрольная работа по географии «Экологические районы России»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  <w:rPr>
                <w:b/>
              </w:rPr>
            </w:pPr>
            <w:r>
              <w:t>9 класс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  <w:rPr>
                <w:b/>
              </w:rPr>
            </w:pPr>
            <w:r>
              <w:t>май</w:t>
            </w:r>
          </w:p>
        </w:tc>
      </w:tr>
      <w:tr w:rsidR="00514316" w:rsidTr="00514316">
        <w:trPr>
          <w:trHeight w:val="333"/>
        </w:trPr>
        <w:tc>
          <w:tcPr>
            <w:tcW w:w="7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Итоговое тестирование по курсу «Химия 9»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9 класс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май</w:t>
            </w:r>
          </w:p>
        </w:tc>
      </w:tr>
      <w:tr w:rsidR="00514316" w:rsidTr="00076C67">
        <w:trPr>
          <w:trHeight w:val="333"/>
        </w:trPr>
        <w:tc>
          <w:tcPr>
            <w:tcW w:w="75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4316" w:rsidRDefault="00514316" w:rsidP="00076C67">
            <w:pPr>
              <w:pStyle w:val="a3"/>
            </w:pPr>
            <w:r>
              <w:t>Итоговое тестирование по курсу «Биология</w:t>
            </w:r>
            <w:r w:rsidR="00076C67">
              <w:t xml:space="preserve"> 6</w:t>
            </w:r>
            <w:r>
              <w:t>».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6 класс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май</w:t>
            </w:r>
          </w:p>
        </w:tc>
      </w:tr>
      <w:tr w:rsidR="00514316" w:rsidTr="00076C67">
        <w:trPr>
          <w:trHeight w:val="333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16" w:rsidRDefault="00514316" w:rsidP="00076C67">
            <w:pPr>
              <w:pStyle w:val="a3"/>
            </w:pPr>
            <w:r>
              <w:lastRenderedPageBreak/>
              <w:t>16.Итоговое тестирование по курсу «Биология.</w:t>
            </w:r>
            <w:r w:rsidR="00076C67">
              <w:t xml:space="preserve"> 7</w:t>
            </w:r>
            <w: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16" w:rsidRDefault="00514316">
            <w:pPr>
              <w:pStyle w:val="a3"/>
            </w:pPr>
            <w:r>
              <w:t>7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16" w:rsidRDefault="00514316">
            <w:pPr>
              <w:pStyle w:val="a3"/>
            </w:pPr>
            <w:r>
              <w:t>май</w:t>
            </w:r>
          </w:p>
        </w:tc>
      </w:tr>
    </w:tbl>
    <w:p w:rsidR="00514316" w:rsidRDefault="00514316" w:rsidP="00514316">
      <w:pPr>
        <w:rPr>
          <w:i/>
        </w:rPr>
      </w:pPr>
    </w:p>
    <w:p w:rsidR="00514316" w:rsidRDefault="00514316" w:rsidP="00514316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Открытые уроки</w:t>
      </w:r>
    </w:p>
    <w:p w:rsidR="00514316" w:rsidRDefault="00514316" w:rsidP="00514316">
      <w:pPr>
        <w:jc w:val="center"/>
        <w:rPr>
          <w:b/>
          <w:bCs/>
          <w:sz w:val="28"/>
          <w:szCs w:val="28"/>
        </w:rPr>
      </w:pPr>
    </w:p>
    <w:tbl>
      <w:tblPr>
        <w:tblW w:w="1035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98"/>
        <w:gridCol w:w="4419"/>
        <w:gridCol w:w="1417"/>
        <w:gridCol w:w="1418"/>
      </w:tblGrid>
      <w:tr w:rsidR="00514316" w:rsidTr="00514316"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Баталова Е.А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076C67">
            <w:pPr>
              <w:pStyle w:val="a3"/>
            </w:pPr>
            <w:r>
              <w:t>Морские кишечнополостные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076C67">
            <w:pPr>
              <w:pStyle w:val="a3"/>
            </w:pPr>
            <w:r>
              <w:t>7 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076C67">
            <w:pPr>
              <w:pStyle w:val="a3"/>
            </w:pPr>
            <w:r>
              <w:t>октябрь</w:t>
            </w:r>
          </w:p>
        </w:tc>
      </w:tr>
      <w:tr w:rsidR="00514316" w:rsidRPr="00D606F2" w:rsidTr="00514316"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Ковалева Н.В.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Pr="00D606F2" w:rsidRDefault="00D606F2">
            <w:pPr>
              <w:pStyle w:val="a3"/>
            </w:pPr>
            <w:r w:rsidRPr="00D606F2">
              <w:t>Эритроциты. Л.р. «Сравнение крови человека с кровью лягушки»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Pr="00D606F2" w:rsidRDefault="00D606F2">
            <w:pPr>
              <w:pStyle w:val="a3"/>
            </w:pPr>
            <w:r w:rsidRPr="00D606F2">
              <w:t>8 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Pr="00D606F2" w:rsidRDefault="00514316">
            <w:pPr>
              <w:pStyle w:val="a3"/>
            </w:pPr>
            <w:r w:rsidRPr="00D606F2">
              <w:t>октябрь</w:t>
            </w:r>
          </w:p>
        </w:tc>
      </w:tr>
      <w:tr w:rsidR="00514316" w:rsidRPr="00D606F2" w:rsidTr="00C83412"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4316" w:rsidRPr="00821E82" w:rsidRDefault="00C83412">
            <w:pPr>
              <w:pStyle w:val="a3"/>
            </w:pPr>
            <w:r w:rsidRPr="00821E82">
              <w:t>Сполохова М.А.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4316" w:rsidRPr="00D606F2" w:rsidRDefault="005D2917">
            <w:pPr>
              <w:pStyle w:val="a3"/>
            </w:pPr>
            <w:r>
              <w:t>Мощность. Единицы мощности.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4316" w:rsidRPr="00D606F2" w:rsidRDefault="000D146F">
            <w:pPr>
              <w:pStyle w:val="a3"/>
            </w:pPr>
            <w:r w:rsidRPr="00D606F2"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Pr="00D606F2" w:rsidRDefault="000D146F">
            <w:pPr>
              <w:pStyle w:val="a3"/>
            </w:pPr>
            <w:r w:rsidRPr="00D606F2">
              <w:t>февра</w:t>
            </w:r>
            <w:r w:rsidR="00514316" w:rsidRPr="00D606F2">
              <w:t>ль</w:t>
            </w:r>
          </w:p>
        </w:tc>
      </w:tr>
    </w:tbl>
    <w:p w:rsidR="00514316" w:rsidRDefault="00514316" w:rsidP="00514316">
      <w:pPr>
        <w:jc w:val="center"/>
        <w:rPr>
          <w:b/>
          <w:i/>
          <w:sz w:val="28"/>
          <w:szCs w:val="28"/>
        </w:rPr>
      </w:pPr>
    </w:p>
    <w:p w:rsidR="00514316" w:rsidRDefault="00514316" w:rsidP="0051431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Индивидуальная работа</w:t>
      </w:r>
    </w:p>
    <w:p w:rsidR="00514316" w:rsidRDefault="00514316" w:rsidP="00514316">
      <w:pPr>
        <w:jc w:val="center"/>
        <w:rPr>
          <w:b/>
          <w:i/>
          <w:sz w:val="28"/>
          <w:szCs w:val="28"/>
        </w:rPr>
      </w:pPr>
    </w:p>
    <w:tbl>
      <w:tblPr>
        <w:tblW w:w="1035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97"/>
        <w:gridCol w:w="4419"/>
        <w:gridCol w:w="2836"/>
      </w:tblGrid>
      <w:tr w:rsidR="00514316" w:rsidTr="00514316"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  <w:jc w:val="center"/>
            </w:pPr>
            <w:r>
              <w:t>ФИО учителя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  <w:jc w:val="center"/>
            </w:pPr>
            <w:r>
              <w:t>Методическая тема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  <w:jc w:val="center"/>
            </w:pPr>
            <w:r>
              <w:t>Форма отчета</w:t>
            </w:r>
          </w:p>
        </w:tc>
      </w:tr>
      <w:tr w:rsidR="00C83412" w:rsidTr="00514316"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412" w:rsidRDefault="00C83412">
            <w:pPr>
              <w:pStyle w:val="a3"/>
            </w:pPr>
            <w:r>
              <w:t>Авдеева Л.Г.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412" w:rsidRDefault="00C83412">
            <w:pPr>
              <w:pStyle w:val="a3"/>
            </w:pPr>
            <w:r>
              <w:t>Подготовка одаренных учащихся к олимпиадам по физике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412" w:rsidRDefault="00C83412">
            <w:pPr>
              <w:pStyle w:val="a3"/>
            </w:pPr>
            <w:r>
              <w:t>Доклад на заседании ШМО</w:t>
            </w:r>
          </w:p>
        </w:tc>
      </w:tr>
      <w:tr w:rsidR="00514316" w:rsidTr="00514316"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Баталова Е.А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 w:rsidP="00C83412">
            <w:pPr>
              <w:pStyle w:val="a3"/>
            </w:pPr>
            <w:r>
              <w:t>Пр</w:t>
            </w:r>
            <w:r w:rsidR="00C83412">
              <w:t>оектная деятельность учащихся как средство повышения мотивации к обучению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Доклад на заседании ШМО</w:t>
            </w:r>
          </w:p>
        </w:tc>
      </w:tr>
      <w:tr w:rsidR="00514316" w:rsidTr="00514316"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Ковалева Н.В.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Пришкольный участок как средство экологического образования и воспитания учащихся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Доклад на заседании ШМО</w:t>
            </w:r>
          </w:p>
        </w:tc>
      </w:tr>
      <w:tr w:rsidR="00514316" w:rsidTr="00514316"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Некрасова З.Д.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Использование ИКТ на уроках географии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</w:pPr>
            <w:r>
              <w:t>Доклад на заседании ШМО</w:t>
            </w:r>
          </w:p>
        </w:tc>
      </w:tr>
      <w:tr w:rsidR="00076C67" w:rsidTr="00514316"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6C67" w:rsidRPr="000D146F" w:rsidRDefault="00C83412">
            <w:pPr>
              <w:pStyle w:val="a3"/>
            </w:pPr>
            <w:r w:rsidRPr="000D146F">
              <w:t>Сполохова М.А.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6C67" w:rsidRPr="00DD6A60" w:rsidRDefault="000D146F">
            <w:pPr>
              <w:pStyle w:val="a3"/>
              <w:rPr>
                <w:color w:val="FF0000"/>
              </w:rPr>
            </w:pPr>
            <w:r>
              <w:t>Использование ИКТ на уроках</w:t>
            </w:r>
            <w:r w:rsidR="00821E82">
              <w:t xml:space="preserve"> физики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C67" w:rsidRPr="000D146F" w:rsidRDefault="00DD6A60">
            <w:pPr>
              <w:pStyle w:val="a3"/>
            </w:pPr>
            <w:r w:rsidRPr="000D146F">
              <w:t>Доклад на заседании ШМО</w:t>
            </w:r>
          </w:p>
        </w:tc>
      </w:tr>
    </w:tbl>
    <w:p w:rsidR="00514316" w:rsidRDefault="00514316" w:rsidP="00514316">
      <w:pPr>
        <w:jc w:val="center"/>
        <w:rPr>
          <w:b/>
          <w:i/>
          <w:sz w:val="28"/>
          <w:szCs w:val="28"/>
        </w:rPr>
      </w:pPr>
    </w:p>
    <w:p w:rsidR="00514316" w:rsidRDefault="00514316" w:rsidP="0051431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Повышение квалификации</w:t>
      </w:r>
    </w:p>
    <w:p w:rsidR="00514316" w:rsidRDefault="00514316" w:rsidP="00514316">
      <w:pPr>
        <w:jc w:val="center"/>
        <w:rPr>
          <w:b/>
          <w:i/>
          <w:sz w:val="28"/>
          <w:szCs w:val="28"/>
        </w:rPr>
      </w:pPr>
    </w:p>
    <w:p w:rsidR="00514316" w:rsidRDefault="00514316" w:rsidP="00514316">
      <w:pPr>
        <w:jc w:val="center"/>
        <w:rPr>
          <w:b/>
          <w:i/>
          <w:sz w:val="28"/>
          <w:szCs w:val="28"/>
        </w:rPr>
      </w:pPr>
    </w:p>
    <w:tbl>
      <w:tblPr>
        <w:tblW w:w="1035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21"/>
        <w:gridCol w:w="4395"/>
        <w:gridCol w:w="2836"/>
      </w:tblGrid>
      <w:tr w:rsidR="00514316" w:rsidTr="00514316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  <w:jc w:val="center"/>
            </w:pPr>
            <w:r>
              <w:t>ФИО учителя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  <w:jc w:val="center"/>
            </w:pPr>
            <w:r>
              <w:t>Категория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  <w:jc w:val="center"/>
            </w:pPr>
            <w:r>
              <w:t>Дата следующей аттестации</w:t>
            </w:r>
          </w:p>
        </w:tc>
      </w:tr>
      <w:tr w:rsidR="00076C67" w:rsidTr="00514316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6C67" w:rsidRDefault="00076C67">
            <w:pPr>
              <w:pStyle w:val="a3"/>
            </w:pPr>
            <w:r>
              <w:t>Авдеева Л.Г.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6C67" w:rsidRDefault="00D606F2">
            <w:pPr>
              <w:pStyle w:val="a3"/>
              <w:jc w:val="center"/>
            </w:pPr>
            <w:r>
              <w:t>Высшая/высшая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C67" w:rsidRDefault="00D606F2">
            <w:pPr>
              <w:pStyle w:val="a3"/>
              <w:jc w:val="center"/>
            </w:pPr>
            <w:r>
              <w:t>2019-2020</w:t>
            </w:r>
          </w:p>
        </w:tc>
      </w:tr>
      <w:tr w:rsidR="00514316" w:rsidTr="00514316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Баталова Е.А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  <w:jc w:val="center"/>
            </w:pPr>
            <w:r>
              <w:t>Первая/ высшая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  <w:jc w:val="center"/>
            </w:pPr>
            <w:r>
              <w:t>2015-2016</w:t>
            </w:r>
          </w:p>
        </w:tc>
      </w:tr>
      <w:tr w:rsidR="00514316" w:rsidTr="00514316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Ковалева Н.В.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  <w:jc w:val="center"/>
            </w:pPr>
            <w:r>
              <w:t>Первая/ высшая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>
            <w:pPr>
              <w:pStyle w:val="a3"/>
              <w:jc w:val="center"/>
            </w:pPr>
            <w:r>
              <w:t>2015-2016</w:t>
            </w:r>
          </w:p>
        </w:tc>
      </w:tr>
      <w:tr w:rsidR="00514316" w:rsidTr="00514316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 w:rsidP="00D606F2">
            <w:pPr>
              <w:pStyle w:val="a3"/>
            </w:pPr>
            <w:proofErr w:type="spellStart"/>
            <w:r>
              <w:t>Лебедева</w:t>
            </w:r>
            <w:r w:rsidR="00D606F2">
              <w:t>Е</w:t>
            </w:r>
            <w:r>
              <w:t>.Л</w:t>
            </w:r>
            <w:proofErr w:type="spellEnd"/>
            <w:r>
              <w:t>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  <w:jc w:val="center"/>
            </w:pPr>
            <w:r>
              <w:t>Вторая/ первая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 w:rsidP="00D606F2">
            <w:pPr>
              <w:pStyle w:val="a3"/>
              <w:jc w:val="center"/>
            </w:pPr>
            <w:r>
              <w:t>201</w:t>
            </w:r>
            <w:r w:rsidR="00D606F2">
              <w:t>8</w:t>
            </w:r>
            <w:r>
              <w:t>-201</w:t>
            </w:r>
            <w:r w:rsidR="00D606F2">
              <w:t>9</w:t>
            </w:r>
          </w:p>
        </w:tc>
      </w:tr>
      <w:tr w:rsidR="00514316" w:rsidTr="00514316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</w:pPr>
            <w:r>
              <w:t>Некрасова З.Д.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4316" w:rsidRDefault="00514316">
            <w:pPr>
              <w:pStyle w:val="a3"/>
              <w:jc w:val="center"/>
            </w:pPr>
            <w:r>
              <w:t>Высшая/высшая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16" w:rsidRDefault="00514316" w:rsidP="00D606F2">
            <w:pPr>
              <w:pStyle w:val="a3"/>
              <w:jc w:val="center"/>
            </w:pPr>
            <w:r>
              <w:t>201</w:t>
            </w:r>
            <w:r w:rsidR="00D606F2">
              <w:t>9</w:t>
            </w:r>
            <w:r>
              <w:t>-20</w:t>
            </w:r>
            <w:r w:rsidR="00D606F2">
              <w:t>20</w:t>
            </w:r>
          </w:p>
        </w:tc>
      </w:tr>
      <w:tr w:rsidR="00076C67" w:rsidTr="00514316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6C67" w:rsidRPr="00D606F2" w:rsidRDefault="00DD6A60">
            <w:pPr>
              <w:pStyle w:val="a3"/>
            </w:pPr>
            <w:r w:rsidRPr="00D606F2">
              <w:t>Сполохова М.А.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6C67" w:rsidRDefault="00D606F2">
            <w:pPr>
              <w:pStyle w:val="a3"/>
              <w:jc w:val="center"/>
            </w:pPr>
            <w:r>
              <w:t>Без категории/первая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C67" w:rsidRDefault="00D606F2">
            <w:pPr>
              <w:pStyle w:val="a3"/>
              <w:jc w:val="center"/>
            </w:pPr>
            <w:r>
              <w:t>2015-2016</w:t>
            </w:r>
          </w:p>
        </w:tc>
      </w:tr>
      <w:tr w:rsidR="00076C67" w:rsidTr="00514316"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6C67" w:rsidRDefault="00076C67">
            <w:pPr>
              <w:pStyle w:val="a3"/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6C67" w:rsidRDefault="00076C67">
            <w:pPr>
              <w:pStyle w:val="a3"/>
              <w:jc w:val="center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C67" w:rsidRDefault="00076C67">
            <w:pPr>
              <w:pStyle w:val="a3"/>
              <w:jc w:val="center"/>
            </w:pPr>
          </w:p>
        </w:tc>
      </w:tr>
    </w:tbl>
    <w:p w:rsidR="00514316" w:rsidRDefault="00514316" w:rsidP="00514316">
      <w:pPr>
        <w:jc w:val="center"/>
        <w:rPr>
          <w:b/>
          <w:i/>
          <w:sz w:val="28"/>
          <w:szCs w:val="28"/>
        </w:rPr>
      </w:pPr>
    </w:p>
    <w:p w:rsidR="00514316" w:rsidRDefault="00514316" w:rsidP="00514316">
      <w:pPr>
        <w:jc w:val="center"/>
        <w:rPr>
          <w:b/>
          <w:i/>
          <w:sz w:val="28"/>
          <w:szCs w:val="28"/>
        </w:rPr>
      </w:pPr>
    </w:p>
    <w:p w:rsidR="00945A09" w:rsidRPr="00A01B5C" w:rsidRDefault="00945A09" w:rsidP="00945A09">
      <w:pPr>
        <w:rPr>
          <w:i/>
        </w:rPr>
      </w:pPr>
      <w:proofErr w:type="spellStart"/>
      <w:r w:rsidRPr="00A01B5C">
        <w:rPr>
          <w:i/>
        </w:rPr>
        <w:t>Зам</w:t>
      </w:r>
      <w:proofErr w:type="gramStart"/>
      <w:r w:rsidRPr="00A01B5C">
        <w:rPr>
          <w:i/>
        </w:rPr>
        <w:t>.д</w:t>
      </w:r>
      <w:proofErr w:type="gramEnd"/>
      <w:r w:rsidRPr="00A01B5C">
        <w:rPr>
          <w:i/>
        </w:rPr>
        <w:t>иректора</w:t>
      </w:r>
      <w:proofErr w:type="spellEnd"/>
      <w:r w:rsidRPr="00A01B5C">
        <w:rPr>
          <w:i/>
        </w:rPr>
        <w:t xml:space="preserve"> по НМР:                         </w:t>
      </w:r>
      <w:proofErr w:type="spellStart"/>
      <w:r w:rsidRPr="00A01B5C">
        <w:rPr>
          <w:i/>
        </w:rPr>
        <w:t>Ветчанина</w:t>
      </w:r>
      <w:proofErr w:type="spellEnd"/>
      <w:r w:rsidRPr="00A01B5C">
        <w:rPr>
          <w:i/>
        </w:rPr>
        <w:t xml:space="preserve"> О.В.</w:t>
      </w:r>
    </w:p>
    <w:p w:rsidR="00945A09" w:rsidRDefault="00945A09" w:rsidP="00945A09">
      <w:pPr>
        <w:spacing w:after="200" w:line="276" w:lineRule="auto"/>
        <w:rPr>
          <w:b/>
          <w:i/>
          <w:sz w:val="28"/>
          <w:szCs w:val="28"/>
        </w:rPr>
      </w:pPr>
      <w:r w:rsidRPr="00A01B5C">
        <w:rPr>
          <w:i/>
        </w:rPr>
        <w:t xml:space="preserve">Руководитель МО </w:t>
      </w:r>
      <w:bookmarkStart w:id="0" w:name="_GoBack"/>
      <w:bookmarkEnd w:id="0"/>
    </w:p>
    <w:p w:rsidR="00A01B5C" w:rsidRDefault="00A01B5C" w:rsidP="00A01B5C">
      <w:pPr>
        <w:rPr>
          <w:b/>
          <w:i/>
          <w:sz w:val="28"/>
          <w:szCs w:val="28"/>
        </w:rPr>
      </w:pPr>
    </w:p>
    <w:sectPr w:rsidR="00A01B5C" w:rsidSect="00B960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03B"/>
    <w:rsid w:val="00076C67"/>
    <w:rsid w:val="000D146F"/>
    <w:rsid w:val="00247F4D"/>
    <w:rsid w:val="002D0B7E"/>
    <w:rsid w:val="004351BD"/>
    <w:rsid w:val="004D14F6"/>
    <w:rsid w:val="00514316"/>
    <w:rsid w:val="005D2917"/>
    <w:rsid w:val="00687BB2"/>
    <w:rsid w:val="007863C0"/>
    <w:rsid w:val="00821E82"/>
    <w:rsid w:val="00873100"/>
    <w:rsid w:val="008C303B"/>
    <w:rsid w:val="00945A09"/>
    <w:rsid w:val="00A01B5C"/>
    <w:rsid w:val="00A107F1"/>
    <w:rsid w:val="00A34695"/>
    <w:rsid w:val="00B96050"/>
    <w:rsid w:val="00BC1BBE"/>
    <w:rsid w:val="00C326C0"/>
    <w:rsid w:val="00C83412"/>
    <w:rsid w:val="00CD5963"/>
    <w:rsid w:val="00D606F2"/>
    <w:rsid w:val="00DA7B3F"/>
    <w:rsid w:val="00DD6A60"/>
    <w:rsid w:val="00EC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14316"/>
    <w:pPr>
      <w:widowControl w:val="0"/>
      <w:suppressLineNumbers/>
      <w:suppressAutoHyphens/>
    </w:pPr>
    <w:rPr>
      <w:rFonts w:eastAsia="Lucida Sans Unicode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14316"/>
    <w:pPr>
      <w:widowControl w:val="0"/>
      <w:suppressLineNumbers/>
      <w:suppressAutoHyphens/>
    </w:pPr>
    <w:rPr>
      <w:rFonts w:eastAsia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2015-10-18T15:41:00Z</cp:lastPrinted>
  <dcterms:created xsi:type="dcterms:W3CDTF">2015-10-12T05:43:00Z</dcterms:created>
  <dcterms:modified xsi:type="dcterms:W3CDTF">2015-10-18T15:43:00Z</dcterms:modified>
</cp:coreProperties>
</file>