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62" w:rsidRDefault="00D75762" w:rsidP="00927225">
      <w:pPr>
        <w:ind w:firstLine="567"/>
        <w:jc w:val="center"/>
        <w:rPr>
          <w:b/>
          <w:sz w:val="28"/>
          <w:szCs w:val="28"/>
        </w:rPr>
      </w:pPr>
    </w:p>
    <w:p w:rsidR="00D75762" w:rsidRDefault="00D75762" w:rsidP="00927225">
      <w:pPr>
        <w:ind w:firstLine="567"/>
        <w:jc w:val="center"/>
        <w:rPr>
          <w:b/>
          <w:sz w:val="28"/>
          <w:szCs w:val="28"/>
        </w:rPr>
      </w:pPr>
    </w:p>
    <w:p w:rsidR="00927225" w:rsidRDefault="00927225" w:rsidP="00927225">
      <w:pPr>
        <w:ind w:firstLine="567"/>
        <w:jc w:val="center"/>
        <w:rPr>
          <w:b/>
          <w:sz w:val="28"/>
          <w:szCs w:val="28"/>
        </w:rPr>
      </w:pPr>
      <w:r>
        <w:rPr>
          <w:b/>
          <w:sz w:val="28"/>
          <w:szCs w:val="28"/>
        </w:rPr>
        <w:t>1. Пояснительная записка</w:t>
      </w:r>
    </w:p>
    <w:p w:rsidR="00927225" w:rsidRDefault="00927225" w:rsidP="00927225">
      <w:pPr>
        <w:ind w:firstLine="567"/>
        <w:jc w:val="center"/>
        <w:rPr>
          <w:sz w:val="28"/>
          <w:szCs w:val="28"/>
        </w:rPr>
      </w:pPr>
    </w:p>
    <w:p w:rsidR="00927225" w:rsidRDefault="00927225" w:rsidP="00927225">
      <w:pPr>
        <w:ind w:firstLine="709"/>
        <w:jc w:val="both"/>
        <w:rPr>
          <w:color w:val="FF0000"/>
          <w:sz w:val="28"/>
          <w:szCs w:val="28"/>
        </w:rPr>
      </w:pPr>
      <w:r>
        <w:rPr>
          <w:sz w:val="28"/>
          <w:szCs w:val="28"/>
        </w:rPr>
        <w:t>Рабочая программа предназначена для преподавания экологии человека по программе среднего (полного) общего образования по учебнику М.З. Федоровой, В.С. Кучменко, Г.А. Ворониной «Экология человека. 8 класс». Данная рабочая программа рассчитана на 35 часов (1 час в неделю).</w:t>
      </w:r>
    </w:p>
    <w:p w:rsidR="00927225" w:rsidRDefault="00927225" w:rsidP="00927225">
      <w:pPr>
        <w:ind w:firstLine="709"/>
        <w:jc w:val="both"/>
        <w:rPr>
          <w:sz w:val="28"/>
          <w:szCs w:val="28"/>
        </w:rPr>
      </w:pPr>
      <w:r>
        <w:rPr>
          <w:sz w:val="28"/>
          <w:szCs w:val="28"/>
        </w:rPr>
        <w:t>Сроки реализации данной программы – 2013-2014 учебный год.</w:t>
      </w:r>
    </w:p>
    <w:p w:rsidR="00927225" w:rsidRDefault="00927225" w:rsidP="00927225">
      <w:pPr>
        <w:ind w:firstLine="709"/>
        <w:jc w:val="both"/>
        <w:rPr>
          <w:sz w:val="28"/>
          <w:szCs w:val="28"/>
        </w:rPr>
      </w:pPr>
      <w:r>
        <w:rPr>
          <w:sz w:val="28"/>
          <w:szCs w:val="28"/>
        </w:rPr>
        <w:t>Курс экологии человека направлен на формирование у учащихся представлений о приспособлении человека к различным экологическим условиям, а также влияние природных и антропогенных факторов на здоровье. Большое внимание уделяется основам здорового образа жизни.</w:t>
      </w:r>
    </w:p>
    <w:p w:rsidR="00927225" w:rsidRDefault="00927225" w:rsidP="00927225">
      <w:pPr>
        <w:pStyle w:val="2"/>
        <w:ind w:firstLine="709"/>
      </w:pPr>
      <w:r>
        <w:t xml:space="preserve">Изучение данного курса в 8 классах базируется на знаниях, полученных учащимися при изучении биологии в предшествующих классах средней школы. Это позволяет обобщить знания, приобретенные ранее, углубить их и раскрыть на более высоком теоретическом уровне. В курсе важное место отводится формированию естественнонаучного мировоззрения. </w:t>
      </w:r>
    </w:p>
    <w:p w:rsidR="00927225" w:rsidRDefault="00927225" w:rsidP="00927225">
      <w:pPr>
        <w:ind w:firstLine="709"/>
        <w:jc w:val="both"/>
        <w:rPr>
          <w:sz w:val="28"/>
          <w:szCs w:val="28"/>
        </w:rPr>
      </w:pPr>
      <w:r>
        <w:rPr>
          <w:sz w:val="28"/>
          <w:szCs w:val="28"/>
        </w:rPr>
        <w:t>Программа курса написана в соответствии с требованиями действующего Государственного образовательного стандарта.</w:t>
      </w:r>
    </w:p>
    <w:p w:rsidR="00927225" w:rsidRDefault="00927225" w:rsidP="00927225">
      <w:pPr>
        <w:pStyle w:val="2"/>
        <w:ind w:firstLine="709"/>
      </w:pPr>
      <w:r>
        <w:t>Программа состоит из 3 основных разделов: «Окружающая среда и здоровье человека», «Влияние факторов среды на системы органов», «</w:t>
      </w:r>
      <w:r>
        <w:rPr>
          <w:bCs/>
        </w:rPr>
        <w:t>Репродуктивное здоровье</w:t>
      </w:r>
      <w:r>
        <w:t xml:space="preserve">». </w:t>
      </w:r>
    </w:p>
    <w:p w:rsidR="00927225" w:rsidRDefault="00927225" w:rsidP="00927225">
      <w:pPr>
        <w:ind w:firstLine="709"/>
        <w:jc w:val="both"/>
        <w:rPr>
          <w:sz w:val="28"/>
          <w:szCs w:val="28"/>
        </w:rPr>
      </w:pPr>
      <w:r>
        <w:rPr>
          <w:sz w:val="28"/>
          <w:szCs w:val="28"/>
        </w:rPr>
        <w:t>Новизна рабочей программы заключается в том, что она отражает сведения о современной естественнонаучной картине мира, затрагивая связи между природой и человеком.</w:t>
      </w:r>
      <w:r>
        <w:rPr>
          <w:color w:val="FF0000"/>
          <w:sz w:val="28"/>
          <w:szCs w:val="28"/>
        </w:rPr>
        <w:t xml:space="preserve"> </w:t>
      </w:r>
      <w:r>
        <w:rPr>
          <w:sz w:val="28"/>
          <w:szCs w:val="28"/>
        </w:rPr>
        <w:t>Актуальность рабочей программы связана с прикладной, практической направленностью содержания курса экологии человека, важное место отведено вопросам сохранения и укрепления здоровья человека, профилактике заболеваний, безопасного поведения в окружающей среде.</w:t>
      </w:r>
    </w:p>
    <w:p w:rsidR="00927225" w:rsidRDefault="00927225" w:rsidP="00927225">
      <w:pPr>
        <w:ind w:firstLine="709"/>
        <w:jc w:val="both"/>
        <w:rPr>
          <w:sz w:val="28"/>
          <w:szCs w:val="28"/>
        </w:rPr>
      </w:pPr>
      <w:r>
        <w:rPr>
          <w:i/>
          <w:sz w:val="28"/>
          <w:szCs w:val="28"/>
        </w:rPr>
        <w:t xml:space="preserve">Цели </w:t>
      </w:r>
      <w:r>
        <w:rPr>
          <w:sz w:val="28"/>
          <w:szCs w:val="28"/>
        </w:rPr>
        <w:t xml:space="preserve">изучения курса </w:t>
      </w:r>
    </w:p>
    <w:p w:rsidR="00927225" w:rsidRDefault="00927225" w:rsidP="00927225">
      <w:pPr>
        <w:spacing w:before="40"/>
        <w:ind w:firstLine="720"/>
        <w:jc w:val="both"/>
        <w:rPr>
          <w:bCs/>
          <w:sz w:val="28"/>
          <w:szCs w:val="28"/>
        </w:rPr>
      </w:pPr>
      <w:r>
        <w:rPr>
          <w:sz w:val="28"/>
          <w:szCs w:val="28"/>
        </w:rPr>
        <w:t xml:space="preserve">- </w:t>
      </w:r>
      <w:r>
        <w:rPr>
          <w:bCs/>
          <w:iCs/>
          <w:sz w:val="28"/>
          <w:szCs w:val="28"/>
        </w:rPr>
        <w:t>освоение знаний</w:t>
      </w:r>
      <w:r>
        <w:rPr>
          <w:bCs/>
          <w:sz w:val="28"/>
          <w:szCs w:val="28"/>
        </w:rPr>
        <w:t xml:space="preserve"> о взаимоотношениях человека с природой; изменениях в системах органов человека под воздействием природных и антропогенных факторов; профилактике заболеваний;</w:t>
      </w:r>
    </w:p>
    <w:p w:rsidR="00927225" w:rsidRDefault="00927225" w:rsidP="00927225">
      <w:pPr>
        <w:spacing w:before="40"/>
        <w:ind w:firstLine="720"/>
        <w:jc w:val="both"/>
        <w:rPr>
          <w:bCs/>
          <w:sz w:val="28"/>
          <w:szCs w:val="28"/>
        </w:rPr>
      </w:pPr>
      <w:r>
        <w:rPr>
          <w:bCs/>
          <w:iCs/>
          <w:sz w:val="28"/>
          <w:szCs w:val="28"/>
        </w:rPr>
        <w:t>- овладение</w:t>
      </w:r>
      <w:r>
        <w:rPr>
          <w:bCs/>
          <w:sz w:val="28"/>
          <w:szCs w:val="28"/>
        </w:rPr>
        <w:t xml:space="preserve"> дальнейшими исследовательскими умениями проводить наблюдения, учет, опыты и измерения, описывать их результаты, формулировать выводы;</w:t>
      </w:r>
    </w:p>
    <w:p w:rsidR="00927225" w:rsidRDefault="00927225" w:rsidP="00927225">
      <w:pPr>
        <w:spacing w:before="40"/>
        <w:ind w:firstLine="720"/>
        <w:jc w:val="both"/>
        <w:rPr>
          <w:bCs/>
          <w:sz w:val="28"/>
          <w:szCs w:val="28"/>
        </w:rPr>
      </w:pPr>
      <w:r>
        <w:rPr>
          <w:bCs/>
          <w:iCs/>
          <w:sz w:val="28"/>
          <w:szCs w:val="28"/>
        </w:rPr>
        <w:t>- развитие</w:t>
      </w:r>
      <w:r>
        <w:rPr>
          <w:bCs/>
          <w:sz w:val="28"/>
          <w:szCs w:val="28"/>
        </w:rPr>
        <w:t xml:space="preserve"> интереса к изучению особенностей строения и жизнедеятельности человеческого организма, интеллектуальных и творческих способностей в процессе решения познавательных задач;</w:t>
      </w:r>
    </w:p>
    <w:p w:rsidR="00927225" w:rsidRDefault="00927225" w:rsidP="00927225">
      <w:pPr>
        <w:spacing w:before="40"/>
        <w:ind w:firstLine="720"/>
        <w:jc w:val="both"/>
        <w:rPr>
          <w:bCs/>
          <w:sz w:val="28"/>
          <w:szCs w:val="28"/>
        </w:rPr>
      </w:pPr>
      <w:r>
        <w:rPr>
          <w:bCs/>
          <w:iCs/>
          <w:sz w:val="28"/>
          <w:szCs w:val="28"/>
        </w:rPr>
        <w:t>- воспитание</w:t>
      </w:r>
      <w:r>
        <w:rPr>
          <w:bCs/>
          <w:sz w:val="28"/>
          <w:szCs w:val="28"/>
        </w:rP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927225" w:rsidRDefault="00927225" w:rsidP="00927225">
      <w:pPr>
        <w:pStyle w:val="a3"/>
        <w:shd w:val="clear" w:color="auto" w:fill="FFFFFF"/>
        <w:spacing w:before="0" w:after="0"/>
        <w:ind w:firstLine="720"/>
        <w:rPr>
          <w:bCs/>
          <w:sz w:val="28"/>
          <w:szCs w:val="28"/>
        </w:rPr>
      </w:pPr>
      <w:r>
        <w:rPr>
          <w:bCs/>
          <w:iCs/>
          <w:sz w:val="28"/>
          <w:szCs w:val="28"/>
        </w:rPr>
        <w:t>- применение</w:t>
      </w:r>
      <w:r>
        <w:rPr>
          <w:bCs/>
          <w:sz w:val="28"/>
          <w:szCs w:val="28"/>
        </w:rPr>
        <w:t xml:space="preserve"> полученных знаний и умений для решения практических задач в повседневной жизни; </w:t>
      </w:r>
      <w:r>
        <w:rPr>
          <w:color w:val="auto"/>
          <w:sz w:val="28"/>
          <w:szCs w:val="28"/>
        </w:rPr>
        <w:t>анализ и оценка состояния здоровья, влияние на него факторов окружающей и производственной среды; формирование</w:t>
      </w:r>
      <w:r>
        <w:rPr>
          <w:bCs/>
          <w:sz w:val="28"/>
          <w:szCs w:val="28"/>
        </w:rPr>
        <w:t xml:space="preserve"> </w:t>
      </w:r>
      <w:r>
        <w:rPr>
          <w:bCs/>
          <w:sz w:val="28"/>
          <w:szCs w:val="28"/>
        </w:rPr>
        <w:lastRenderedPageBreak/>
        <w:t xml:space="preserve">безопасного поведения в природной и производственной среде, оказания простейших видов первой медицинской помощи. </w:t>
      </w:r>
    </w:p>
    <w:p w:rsidR="00326E4B" w:rsidRDefault="00326E4B" w:rsidP="00927225">
      <w:pPr>
        <w:ind w:firstLine="709"/>
        <w:jc w:val="both"/>
        <w:rPr>
          <w:i/>
          <w:sz w:val="28"/>
          <w:szCs w:val="28"/>
        </w:rPr>
      </w:pPr>
    </w:p>
    <w:p w:rsidR="00927225" w:rsidRDefault="00927225" w:rsidP="00927225">
      <w:pPr>
        <w:ind w:firstLine="709"/>
        <w:jc w:val="both"/>
        <w:rPr>
          <w:color w:val="000000"/>
        </w:rPr>
      </w:pPr>
      <w:r>
        <w:rPr>
          <w:i/>
          <w:sz w:val="28"/>
          <w:szCs w:val="28"/>
        </w:rPr>
        <w:t>Задачи курса</w:t>
      </w:r>
      <w:r>
        <w:rPr>
          <w:sz w:val="28"/>
          <w:szCs w:val="28"/>
        </w:rPr>
        <w:t>:</w:t>
      </w:r>
      <w:r>
        <w:rPr>
          <w:color w:val="000000"/>
        </w:rPr>
        <w:t xml:space="preserve">   </w:t>
      </w:r>
    </w:p>
    <w:p w:rsidR="00927225" w:rsidRDefault="00927225" w:rsidP="00927225">
      <w:pPr>
        <w:ind w:firstLine="720"/>
        <w:jc w:val="both"/>
        <w:rPr>
          <w:sz w:val="28"/>
          <w:szCs w:val="28"/>
        </w:rPr>
      </w:pPr>
      <w:r>
        <w:rPr>
          <w:sz w:val="28"/>
          <w:szCs w:val="28"/>
        </w:rPr>
        <w:t>- развитие экологического мышления учащихся;</w:t>
      </w:r>
    </w:p>
    <w:p w:rsidR="00927225" w:rsidRDefault="00927225" w:rsidP="00927225">
      <w:pPr>
        <w:ind w:firstLine="720"/>
        <w:jc w:val="both"/>
        <w:rPr>
          <w:sz w:val="28"/>
          <w:szCs w:val="28"/>
        </w:rPr>
      </w:pPr>
      <w:r>
        <w:rPr>
          <w:sz w:val="28"/>
          <w:szCs w:val="28"/>
        </w:rPr>
        <w:t>- формирование экологической культуры и мировоззрения;</w:t>
      </w:r>
    </w:p>
    <w:p w:rsidR="00927225" w:rsidRDefault="00927225" w:rsidP="00927225">
      <w:pPr>
        <w:ind w:firstLine="720"/>
        <w:jc w:val="both"/>
        <w:rPr>
          <w:sz w:val="28"/>
          <w:szCs w:val="28"/>
        </w:rPr>
      </w:pPr>
      <w:r>
        <w:rPr>
          <w:sz w:val="28"/>
          <w:szCs w:val="28"/>
        </w:rPr>
        <w:t>- изучение многообразия природы;</w:t>
      </w:r>
    </w:p>
    <w:p w:rsidR="00927225" w:rsidRDefault="00927225" w:rsidP="00927225">
      <w:pPr>
        <w:ind w:firstLine="720"/>
        <w:jc w:val="both"/>
        <w:rPr>
          <w:sz w:val="28"/>
          <w:szCs w:val="28"/>
        </w:rPr>
      </w:pPr>
      <w:r>
        <w:rPr>
          <w:sz w:val="28"/>
          <w:szCs w:val="28"/>
        </w:rPr>
        <w:t>- изучение взаимосвязей природы и человеческого общества;</w:t>
      </w:r>
    </w:p>
    <w:p w:rsidR="00927225" w:rsidRDefault="00927225" w:rsidP="00927225">
      <w:pPr>
        <w:ind w:firstLine="720"/>
        <w:jc w:val="both"/>
        <w:rPr>
          <w:sz w:val="28"/>
          <w:szCs w:val="28"/>
        </w:rPr>
      </w:pPr>
      <w:r>
        <w:rPr>
          <w:sz w:val="28"/>
          <w:szCs w:val="28"/>
        </w:rPr>
        <w:t>- анализ влияния природных и антропогенных факторов на системы органов человека;</w:t>
      </w:r>
    </w:p>
    <w:p w:rsidR="00927225" w:rsidRDefault="00927225" w:rsidP="00927225">
      <w:pPr>
        <w:ind w:firstLine="720"/>
        <w:jc w:val="both"/>
        <w:rPr>
          <w:sz w:val="28"/>
          <w:szCs w:val="28"/>
        </w:rPr>
      </w:pPr>
      <w:r>
        <w:rPr>
          <w:sz w:val="28"/>
          <w:szCs w:val="28"/>
        </w:rPr>
        <w:t>- формирование у учащихся системы мышления и действий, направленных на установление связей, обнаруживаемых изменений в состоянии здоровья с действием факторов среды обитания;</w:t>
      </w:r>
    </w:p>
    <w:p w:rsidR="00927225" w:rsidRDefault="00927225" w:rsidP="00927225">
      <w:pPr>
        <w:ind w:firstLine="720"/>
        <w:jc w:val="both"/>
        <w:rPr>
          <w:sz w:val="28"/>
          <w:szCs w:val="28"/>
        </w:rPr>
      </w:pPr>
      <w:r>
        <w:rPr>
          <w:sz w:val="28"/>
          <w:szCs w:val="28"/>
        </w:rPr>
        <w:t>- продолжение развития у учащихся навыков самостоятельной работы.</w:t>
      </w:r>
    </w:p>
    <w:p w:rsidR="00927225" w:rsidRDefault="00927225" w:rsidP="00927225">
      <w:pPr>
        <w:ind w:firstLine="851"/>
        <w:jc w:val="both"/>
        <w:rPr>
          <w:sz w:val="28"/>
          <w:szCs w:val="28"/>
        </w:rPr>
      </w:pPr>
      <w:r>
        <w:rPr>
          <w:sz w:val="28"/>
          <w:szCs w:val="28"/>
        </w:rPr>
        <w:t xml:space="preserve">Курс экологии человека сочетает в себе различные отрасли науки -  биологии, географии, химии, физики, истории, анатомии и физиологии человека, обеспечивая закрепление </w:t>
      </w:r>
      <w:proofErr w:type="spellStart"/>
      <w:r>
        <w:rPr>
          <w:sz w:val="28"/>
          <w:szCs w:val="28"/>
        </w:rPr>
        <w:t>межпредметных</w:t>
      </w:r>
      <w:proofErr w:type="spellEnd"/>
      <w:r>
        <w:rPr>
          <w:sz w:val="28"/>
          <w:szCs w:val="28"/>
        </w:rPr>
        <w:t xml:space="preserve"> связей. </w:t>
      </w:r>
    </w:p>
    <w:p w:rsidR="00927225" w:rsidRDefault="00927225" w:rsidP="00927225">
      <w:pPr>
        <w:tabs>
          <w:tab w:val="left" w:pos="360"/>
          <w:tab w:val="left" w:pos="1440"/>
        </w:tabs>
        <w:ind w:firstLine="720"/>
        <w:jc w:val="both"/>
        <w:rPr>
          <w:i/>
          <w:sz w:val="28"/>
          <w:szCs w:val="28"/>
        </w:rPr>
      </w:pPr>
      <w:r>
        <w:rPr>
          <w:i/>
          <w:sz w:val="28"/>
          <w:szCs w:val="28"/>
        </w:rPr>
        <w:t>Результаты обучения.</w:t>
      </w:r>
    </w:p>
    <w:p w:rsidR="00927225" w:rsidRDefault="00927225" w:rsidP="00927225">
      <w:pPr>
        <w:tabs>
          <w:tab w:val="left" w:pos="360"/>
          <w:tab w:val="left" w:pos="1440"/>
        </w:tabs>
        <w:ind w:firstLine="720"/>
        <w:jc w:val="both"/>
        <w:rPr>
          <w:sz w:val="28"/>
          <w:szCs w:val="28"/>
        </w:rPr>
      </w:pPr>
      <w:r>
        <w:rPr>
          <w:sz w:val="28"/>
          <w:szCs w:val="28"/>
        </w:rPr>
        <w:t xml:space="preserve">Приоритетной является практическая деятельность учащихся по постановке опытов, проведению наблюдений за состоянием организма, описанию последствий при влиянии различных факторов. </w:t>
      </w:r>
    </w:p>
    <w:p w:rsidR="00927225" w:rsidRDefault="00927225" w:rsidP="00927225">
      <w:pPr>
        <w:tabs>
          <w:tab w:val="left" w:pos="900"/>
        </w:tabs>
        <w:ind w:firstLine="720"/>
        <w:jc w:val="both"/>
        <w:rPr>
          <w:sz w:val="28"/>
          <w:szCs w:val="28"/>
        </w:rPr>
      </w:pPr>
      <w:r>
        <w:rPr>
          <w:sz w:val="28"/>
          <w:szCs w:val="28"/>
        </w:rPr>
        <w:t xml:space="preserve">Важное внимание обращается на развитие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w:t>
      </w:r>
      <w:r>
        <w:rPr>
          <w:sz w:val="28"/>
          <w:szCs w:val="28"/>
          <w:lang w:val="en-US"/>
        </w:rPr>
        <w:t>Internet</w:t>
      </w:r>
      <w:r>
        <w:rPr>
          <w:sz w:val="28"/>
          <w:szCs w:val="28"/>
        </w:rPr>
        <w:t xml:space="preserve"> и др., а также:</w:t>
      </w:r>
    </w:p>
    <w:p w:rsidR="00927225" w:rsidRDefault="00927225" w:rsidP="00927225">
      <w:pPr>
        <w:tabs>
          <w:tab w:val="left" w:pos="900"/>
        </w:tabs>
        <w:ind w:firstLine="720"/>
        <w:jc w:val="both"/>
        <w:rPr>
          <w:sz w:val="28"/>
          <w:szCs w:val="28"/>
        </w:rPr>
      </w:pPr>
      <w:r>
        <w:rPr>
          <w:sz w:val="28"/>
          <w:szCs w:val="28"/>
        </w:rPr>
        <w:t xml:space="preserve">-  выдвижение гипотезы на основе житейских представлений или изученных       закономерностей; </w:t>
      </w:r>
    </w:p>
    <w:p w:rsidR="00927225" w:rsidRDefault="00927225" w:rsidP="00927225">
      <w:pPr>
        <w:tabs>
          <w:tab w:val="left" w:pos="0"/>
        </w:tabs>
        <w:ind w:firstLine="720"/>
        <w:jc w:val="both"/>
        <w:rPr>
          <w:sz w:val="28"/>
          <w:szCs w:val="28"/>
        </w:rPr>
      </w:pPr>
      <w:r>
        <w:rPr>
          <w:sz w:val="28"/>
          <w:szCs w:val="28"/>
        </w:rPr>
        <w:t xml:space="preserve">-  выбор условий проведения наблюдения или опыта; </w:t>
      </w:r>
    </w:p>
    <w:p w:rsidR="00927225" w:rsidRDefault="00927225" w:rsidP="00927225">
      <w:pPr>
        <w:tabs>
          <w:tab w:val="left" w:pos="900"/>
        </w:tabs>
        <w:ind w:firstLine="720"/>
        <w:jc w:val="both"/>
        <w:rPr>
          <w:sz w:val="28"/>
          <w:szCs w:val="28"/>
        </w:rPr>
      </w:pPr>
      <w:r>
        <w:rPr>
          <w:sz w:val="28"/>
          <w:szCs w:val="28"/>
        </w:rPr>
        <w:t>- оценка состояния организма при воздействии на него различных факторов среды; выполнение правил безопасности при проведении практических работ.</w:t>
      </w:r>
    </w:p>
    <w:p w:rsidR="00927225" w:rsidRDefault="00927225" w:rsidP="00927225">
      <w:pPr>
        <w:tabs>
          <w:tab w:val="left" w:pos="360"/>
        </w:tabs>
        <w:ind w:firstLine="720"/>
        <w:jc w:val="both"/>
        <w:rPr>
          <w:b/>
          <w:sz w:val="28"/>
          <w:szCs w:val="28"/>
        </w:rPr>
      </w:pPr>
      <w:r>
        <w:rPr>
          <w:sz w:val="28"/>
          <w:szCs w:val="28"/>
        </w:rPr>
        <w:t xml:space="preserve">- поиск необходимой информации в справочных изданиях (в том числе </w:t>
      </w:r>
      <w:proofErr w:type="gramStart"/>
      <w:r>
        <w:rPr>
          <w:sz w:val="28"/>
          <w:szCs w:val="28"/>
        </w:rPr>
        <w:t>на  электронных</w:t>
      </w:r>
      <w:proofErr w:type="gramEnd"/>
      <w:r>
        <w:rPr>
          <w:sz w:val="28"/>
          <w:szCs w:val="28"/>
        </w:rPr>
        <w:t xml:space="preserve"> носителях, в сети </w:t>
      </w:r>
      <w:r>
        <w:rPr>
          <w:sz w:val="28"/>
          <w:szCs w:val="28"/>
          <w:lang w:val="en-US"/>
        </w:rPr>
        <w:t>Internet</w:t>
      </w:r>
      <w:r>
        <w:rPr>
          <w:sz w:val="28"/>
          <w:szCs w:val="28"/>
        </w:rPr>
        <w:t>);</w:t>
      </w:r>
      <w:r>
        <w:rPr>
          <w:b/>
          <w:sz w:val="28"/>
          <w:szCs w:val="28"/>
        </w:rPr>
        <w:t xml:space="preserve"> </w:t>
      </w:r>
    </w:p>
    <w:p w:rsidR="00927225" w:rsidRDefault="00927225" w:rsidP="00927225">
      <w:pPr>
        <w:tabs>
          <w:tab w:val="left" w:pos="360"/>
        </w:tabs>
        <w:ind w:firstLine="720"/>
        <w:jc w:val="both"/>
        <w:rPr>
          <w:sz w:val="28"/>
          <w:szCs w:val="28"/>
        </w:rPr>
      </w:pPr>
      <w:r>
        <w:rPr>
          <w:bCs/>
          <w:sz w:val="28"/>
          <w:szCs w:val="28"/>
        </w:rPr>
        <w:t>-   использование дополнительных источников информации</w:t>
      </w:r>
      <w:r>
        <w:rPr>
          <w:b/>
          <w:sz w:val="28"/>
          <w:szCs w:val="28"/>
        </w:rPr>
        <w:t xml:space="preserve"> </w:t>
      </w:r>
      <w:r>
        <w:rPr>
          <w:sz w:val="28"/>
          <w:szCs w:val="28"/>
        </w:rPr>
        <w:t xml:space="preserve">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927225" w:rsidRDefault="00927225" w:rsidP="00927225">
      <w:pPr>
        <w:tabs>
          <w:tab w:val="left" w:pos="360"/>
        </w:tabs>
        <w:ind w:firstLine="720"/>
        <w:jc w:val="both"/>
        <w:rPr>
          <w:b/>
          <w:sz w:val="28"/>
          <w:szCs w:val="28"/>
        </w:rPr>
      </w:pPr>
      <w:r>
        <w:rPr>
          <w:sz w:val="28"/>
          <w:szCs w:val="28"/>
        </w:rPr>
        <w:t>-  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w:t>
      </w:r>
      <w:r>
        <w:rPr>
          <w:b/>
          <w:sz w:val="28"/>
          <w:szCs w:val="28"/>
        </w:rPr>
        <w:t xml:space="preserve"> </w:t>
      </w:r>
    </w:p>
    <w:p w:rsidR="00927225" w:rsidRDefault="00927225" w:rsidP="00927225">
      <w:pPr>
        <w:tabs>
          <w:tab w:val="left" w:pos="360"/>
        </w:tabs>
        <w:ind w:firstLine="720"/>
        <w:jc w:val="both"/>
        <w:rPr>
          <w:sz w:val="28"/>
          <w:szCs w:val="28"/>
        </w:rPr>
      </w:pPr>
      <w:r>
        <w:rPr>
          <w:b/>
          <w:sz w:val="28"/>
          <w:szCs w:val="28"/>
        </w:rPr>
        <w:t xml:space="preserve">- </w:t>
      </w:r>
      <w:r>
        <w:rPr>
          <w:sz w:val="28"/>
          <w:szCs w:val="28"/>
        </w:rPr>
        <w:t>корректное ведение учебного диалога при работе в малой группе сотрудничества;</w:t>
      </w:r>
    </w:p>
    <w:p w:rsidR="00927225" w:rsidRDefault="00927225" w:rsidP="00927225">
      <w:pPr>
        <w:tabs>
          <w:tab w:val="left" w:pos="360"/>
        </w:tabs>
        <w:ind w:firstLine="720"/>
        <w:jc w:val="both"/>
        <w:rPr>
          <w:sz w:val="28"/>
          <w:szCs w:val="28"/>
        </w:rPr>
      </w:pPr>
      <w:r>
        <w:rPr>
          <w:sz w:val="28"/>
          <w:szCs w:val="28"/>
        </w:rPr>
        <w:t>- оценка собственного вклада в деятельность группы сотрудничества; самооценка уровня личных учебных достижений по предложенному образцу.</w:t>
      </w:r>
    </w:p>
    <w:p w:rsidR="00927225" w:rsidRDefault="00927225" w:rsidP="00927225">
      <w:pPr>
        <w:tabs>
          <w:tab w:val="left" w:pos="900"/>
        </w:tabs>
        <w:ind w:firstLine="720"/>
        <w:jc w:val="both"/>
        <w:rPr>
          <w:bCs/>
          <w:sz w:val="28"/>
          <w:szCs w:val="28"/>
        </w:rPr>
      </w:pPr>
      <w:r>
        <w:rPr>
          <w:bCs/>
          <w:sz w:val="28"/>
          <w:szCs w:val="28"/>
        </w:rPr>
        <w:t>Формы контроля знаний:</w:t>
      </w:r>
      <w:r>
        <w:rPr>
          <w:b/>
          <w:bCs/>
          <w:sz w:val="28"/>
          <w:szCs w:val="28"/>
        </w:rPr>
        <w:t xml:space="preserve"> </w:t>
      </w:r>
      <w:r>
        <w:rPr>
          <w:bCs/>
          <w:sz w:val="28"/>
          <w:szCs w:val="28"/>
        </w:rPr>
        <w:t xml:space="preserve">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w:t>
      </w:r>
    </w:p>
    <w:p w:rsidR="00927225" w:rsidRDefault="00927225" w:rsidP="00927225">
      <w:pPr>
        <w:tabs>
          <w:tab w:val="left" w:pos="720"/>
          <w:tab w:val="left" w:pos="1429"/>
        </w:tabs>
        <w:overflowPunct w:val="0"/>
        <w:autoSpaceDE w:val="0"/>
        <w:autoSpaceDN w:val="0"/>
        <w:adjustRightInd w:val="0"/>
        <w:spacing w:before="60"/>
        <w:ind w:firstLine="720"/>
        <w:jc w:val="both"/>
        <w:textAlignment w:val="baseline"/>
        <w:rPr>
          <w:sz w:val="28"/>
          <w:szCs w:val="28"/>
        </w:rPr>
      </w:pPr>
      <w:r>
        <w:rPr>
          <w:sz w:val="28"/>
          <w:szCs w:val="28"/>
        </w:rPr>
        <w:lastRenderedPageBreak/>
        <w:t xml:space="preserve">В преподавании курса экологии человека используются следующие </w:t>
      </w:r>
      <w:r>
        <w:rPr>
          <w:i/>
          <w:sz w:val="28"/>
          <w:szCs w:val="28"/>
        </w:rPr>
        <w:t>формы и методы урочной и внеурочной работы,</w:t>
      </w:r>
      <w:r>
        <w:rPr>
          <w:sz w:val="28"/>
          <w:szCs w:val="28"/>
        </w:rPr>
        <w:t xml:space="preserve"> направленные на формирование у школьников познавательной самостоятельности, навыков исследовательской деятельности и развитие их интеллектуальных способностей: рассказ или лекция с элементами беседы, информационно-поисковая деятельность и самостоятельное изучение основной и дополнительной литературы, написание и защита рефератов, исследовательская деятельность, выполнение практических, лабораторных и самостоятельных работ.</w:t>
      </w:r>
    </w:p>
    <w:p w:rsidR="00927225" w:rsidRDefault="00927225" w:rsidP="00927225">
      <w:pPr>
        <w:tabs>
          <w:tab w:val="left" w:pos="720"/>
          <w:tab w:val="left" w:pos="1429"/>
        </w:tabs>
        <w:overflowPunct w:val="0"/>
        <w:autoSpaceDE w:val="0"/>
        <w:autoSpaceDN w:val="0"/>
        <w:adjustRightInd w:val="0"/>
        <w:ind w:firstLine="720"/>
        <w:jc w:val="both"/>
        <w:textAlignment w:val="baseline"/>
        <w:rPr>
          <w:sz w:val="28"/>
          <w:szCs w:val="28"/>
        </w:rPr>
      </w:pPr>
      <w:r>
        <w:rPr>
          <w:sz w:val="28"/>
          <w:szCs w:val="28"/>
        </w:rPr>
        <w:t>В течение учебного года осуществляется контроль: 4 теста, 1 зачет.</w:t>
      </w:r>
    </w:p>
    <w:p w:rsidR="00927225" w:rsidRDefault="00927225" w:rsidP="00927225">
      <w:pPr>
        <w:tabs>
          <w:tab w:val="left" w:pos="720"/>
          <w:tab w:val="left" w:pos="1429"/>
        </w:tabs>
        <w:overflowPunct w:val="0"/>
        <w:autoSpaceDE w:val="0"/>
        <w:autoSpaceDN w:val="0"/>
        <w:adjustRightInd w:val="0"/>
        <w:ind w:firstLine="720"/>
        <w:jc w:val="both"/>
        <w:textAlignment w:val="baseline"/>
        <w:rPr>
          <w:sz w:val="28"/>
          <w:szCs w:val="28"/>
        </w:rPr>
      </w:pPr>
      <w:r>
        <w:rPr>
          <w:sz w:val="28"/>
          <w:szCs w:val="28"/>
        </w:rPr>
        <w:t xml:space="preserve">Для оценивания </w:t>
      </w:r>
      <w:proofErr w:type="gramStart"/>
      <w:r>
        <w:rPr>
          <w:sz w:val="28"/>
          <w:szCs w:val="28"/>
        </w:rPr>
        <w:t>достижений</w:t>
      </w:r>
      <w:proofErr w:type="gramEnd"/>
      <w:r>
        <w:rPr>
          <w:sz w:val="28"/>
          <w:szCs w:val="28"/>
        </w:rPr>
        <w:t xml:space="preserve"> учащихся предполагается следовать нормам, определенным в локальном акте образовательного учреждения.</w:t>
      </w:r>
    </w:p>
    <w:p w:rsidR="00FE5AFA" w:rsidRDefault="00FE5AFA"/>
    <w:p w:rsidR="00927225" w:rsidRDefault="00927225"/>
    <w:p w:rsidR="00927225" w:rsidRDefault="00927225"/>
    <w:p w:rsidR="0082212F" w:rsidRDefault="0082212F" w:rsidP="0082212F">
      <w:pPr>
        <w:tabs>
          <w:tab w:val="left" w:pos="1260"/>
        </w:tabs>
        <w:spacing w:line="280" w:lineRule="exact"/>
        <w:ind w:left="720"/>
        <w:jc w:val="center"/>
        <w:rPr>
          <w:b/>
          <w:bCs/>
          <w:iCs/>
          <w:color w:val="000000"/>
          <w:sz w:val="32"/>
          <w:szCs w:val="32"/>
        </w:rPr>
      </w:pPr>
      <w:r>
        <w:rPr>
          <w:b/>
          <w:bCs/>
          <w:iCs/>
          <w:color w:val="000000"/>
          <w:sz w:val="32"/>
          <w:szCs w:val="32"/>
        </w:rPr>
        <w:t>Основное содержание программы.</w:t>
      </w:r>
    </w:p>
    <w:p w:rsidR="0082212F" w:rsidRDefault="0082212F" w:rsidP="0082212F">
      <w:pPr>
        <w:tabs>
          <w:tab w:val="left" w:pos="1260"/>
        </w:tabs>
        <w:spacing w:line="280" w:lineRule="exact"/>
        <w:ind w:left="720"/>
        <w:jc w:val="center"/>
        <w:rPr>
          <w:b/>
          <w:bCs/>
          <w:iCs/>
          <w:color w:val="000000"/>
          <w:sz w:val="28"/>
          <w:szCs w:val="28"/>
        </w:rPr>
      </w:pPr>
    </w:p>
    <w:p w:rsidR="0082212F" w:rsidRDefault="0082212F" w:rsidP="0082212F">
      <w:pPr>
        <w:tabs>
          <w:tab w:val="left" w:pos="1260"/>
        </w:tabs>
        <w:spacing w:line="280" w:lineRule="exact"/>
        <w:ind w:left="720"/>
        <w:jc w:val="center"/>
        <w:rPr>
          <w:b/>
          <w:bCs/>
          <w:iCs/>
          <w:color w:val="000000"/>
          <w:sz w:val="28"/>
          <w:szCs w:val="28"/>
        </w:rPr>
      </w:pPr>
      <w:r>
        <w:rPr>
          <w:b/>
          <w:bCs/>
          <w:iCs/>
          <w:color w:val="000000"/>
          <w:sz w:val="28"/>
          <w:szCs w:val="28"/>
        </w:rPr>
        <w:t>Введение (1 час)</w:t>
      </w:r>
    </w:p>
    <w:p w:rsidR="0082212F" w:rsidRDefault="0082212F" w:rsidP="0082212F">
      <w:pPr>
        <w:tabs>
          <w:tab w:val="left" w:pos="1260"/>
        </w:tabs>
        <w:spacing w:line="280" w:lineRule="exact"/>
        <w:ind w:left="720"/>
        <w:rPr>
          <w:bCs/>
          <w:iCs/>
          <w:color w:val="000000"/>
          <w:sz w:val="28"/>
          <w:szCs w:val="28"/>
        </w:rPr>
      </w:pPr>
    </w:p>
    <w:p w:rsidR="0082212F" w:rsidRDefault="0082212F" w:rsidP="0082212F">
      <w:pPr>
        <w:jc w:val="both"/>
        <w:rPr>
          <w:sz w:val="28"/>
          <w:szCs w:val="28"/>
        </w:rPr>
      </w:pPr>
      <w:r>
        <w:rPr>
          <w:sz w:val="28"/>
          <w:szCs w:val="28"/>
        </w:rPr>
        <w:t xml:space="preserve">Что изучает экология человека. </w:t>
      </w:r>
      <w:r>
        <w:rPr>
          <w:bCs/>
          <w:iCs/>
          <w:color w:val="000000"/>
          <w:sz w:val="28"/>
          <w:szCs w:val="28"/>
        </w:rPr>
        <w:t>Разделы экологии человека (биологическая, социальная, прикладная). Экологические факторы: биотические, абиотические, антропогенные (социальные, физические, химические, биологические).</w:t>
      </w:r>
    </w:p>
    <w:p w:rsidR="0082212F" w:rsidRDefault="0082212F" w:rsidP="0082212F">
      <w:pPr>
        <w:tabs>
          <w:tab w:val="left" w:pos="1260"/>
        </w:tabs>
        <w:spacing w:line="280" w:lineRule="exact"/>
        <w:ind w:left="720"/>
        <w:jc w:val="center"/>
        <w:rPr>
          <w:sz w:val="28"/>
          <w:szCs w:val="28"/>
        </w:rPr>
      </w:pPr>
    </w:p>
    <w:p w:rsidR="0082212F" w:rsidRDefault="0082212F" w:rsidP="0082212F">
      <w:pPr>
        <w:tabs>
          <w:tab w:val="left" w:pos="1260"/>
        </w:tabs>
        <w:spacing w:line="280" w:lineRule="exact"/>
        <w:ind w:left="720"/>
        <w:jc w:val="center"/>
        <w:rPr>
          <w:b/>
          <w:sz w:val="28"/>
          <w:szCs w:val="28"/>
        </w:rPr>
      </w:pPr>
      <w:r>
        <w:rPr>
          <w:b/>
          <w:sz w:val="28"/>
          <w:szCs w:val="28"/>
        </w:rPr>
        <w:t>Окружающая среда и здоровье человека (7 часов)</w:t>
      </w:r>
    </w:p>
    <w:p w:rsidR="0082212F" w:rsidRDefault="0082212F" w:rsidP="0082212F">
      <w:pPr>
        <w:tabs>
          <w:tab w:val="left" w:pos="1260"/>
        </w:tabs>
        <w:spacing w:line="280" w:lineRule="exact"/>
        <w:ind w:left="720"/>
        <w:jc w:val="center"/>
        <w:rPr>
          <w:sz w:val="28"/>
          <w:szCs w:val="28"/>
        </w:rPr>
      </w:pPr>
    </w:p>
    <w:p w:rsidR="0082212F" w:rsidRDefault="0082212F" w:rsidP="0082212F">
      <w:pPr>
        <w:rPr>
          <w:bCs/>
          <w:iCs/>
          <w:color w:val="000000"/>
          <w:sz w:val="28"/>
          <w:szCs w:val="28"/>
        </w:rPr>
      </w:pPr>
      <w:r>
        <w:rPr>
          <w:bCs/>
          <w:iCs/>
          <w:color w:val="000000"/>
          <w:sz w:val="28"/>
          <w:szCs w:val="28"/>
        </w:rPr>
        <w:t>Природная и социальная среда. Здоровье (физическое, психическое, социальное). Образ жизни. Режим дня.</w:t>
      </w:r>
      <w:r>
        <w:rPr>
          <w:sz w:val="28"/>
          <w:szCs w:val="28"/>
        </w:rPr>
        <w:t xml:space="preserve"> Лабораторная работа</w:t>
      </w:r>
      <w:r>
        <w:rPr>
          <w:b/>
          <w:i/>
          <w:sz w:val="28"/>
          <w:szCs w:val="28"/>
        </w:rPr>
        <w:t xml:space="preserve"> </w:t>
      </w:r>
      <w:r>
        <w:rPr>
          <w:sz w:val="28"/>
          <w:szCs w:val="28"/>
        </w:rPr>
        <w:t>№ 1</w:t>
      </w:r>
      <w:r>
        <w:rPr>
          <w:i/>
          <w:sz w:val="28"/>
          <w:szCs w:val="28"/>
        </w:rPr>
        <w:t xml:space="preserve"> </w:t>
      </w:r>
      <w:r>
        <w:rPr>
          <w:sz w:val="28"/>
          <w:szCs w:val="28"/>
        </w:rPr>
        <w:t>«Оценка состояния физического здоровья».</w:t>
      </w:r>
      <w:r>
        <w:rPr>
          <w:bCs/>
          <w:iCs/>
          <w:color w:val="000000"/>
          <w:sz w:val="28"/>
          <w:szCs w:val="28"/>
        </w:rPr>
        <w:t xml:space="preserve"> Отношение к здоровому образу жизни на разных этапах развития человеческого общества (от первобытного человека до наших дней). Изменения взглядов на здоровый образ жизни. Этапы в </w:t>
      </w:r>
      <w:r>
        <w:rPr>
          <w:sz w:val="28"/>
          <w:szCs w:val="28"/>
        </w:rPr>
        <w:t>истории развития взаимоотношений человека с природой. Экологическая катастрофа.</w:t>
      </w:r>
      <w:r>
        <w:rPr>
          <w:bCs/>
          <w:iCs/>
          <w:color w:val="000000"/>
          <w:sz w:val="28"/>
          <w:szCs w:val="28"/>
        </w:rPr>
        <w:t xml:space="preserve"> Антропология. Этнография. Расы человека: негроидная, европейская, монголоидная. Типы телосложения: арктический, тропический, пустынный, высокогорный.</w:t>
      </w:r>
      <w:r>
        <w:rPr>
          <w:sz w:val="28"/>
          <w:szCs w:val="28"/>
        </w:rPr>
        <w:t xml:space="preserve"> </w:t>
      </w:r>
      <w:r>
        <w:rPr>
          <w:bCs/>
          <w:iCs/>
          <w:color w:val="000000"/>
          <w:sz w:val="28"/>
          <w:szCs w:val="28"/>
        </w:rPr>
        <w:t xml:space="preserve">Климат и здоровье. Погода и здоровье. </w:t>
      </w:r>
      <w:proofErr w:type="spellStart"/>
      <w:r>
        <w:rPr>
          <w:bCs/>
          <w:iCs/>
          <w:color w:val="000000"/>
          <w:sz w:val="28"/>
          <w:szCs w:val="28"/>
        </w:rPr>
        <w:t>Биометеорология</w:t>
      </w:r>
      <w:proofErr w:type="spellEnd"/>
      <w:r>
        <w:rPr>
          <w:bCs/>
          <w:iCs/>
          <w:color w:val="000000"/>
          <w:sz w:val="28"/>
          <w:szCs w:val="28"/>
        </w:rPr>
        <w:t xml:space="preserve">. Экстремальные факторы: перегрузки, невесомость, электрические и магнитные поля, ионизирующая радиация. </w:t>
      </w:r>
    </w:p>
    <w:p w:rsidR="0082212F" w:rsidRDefault="0082212F" w:rsidP="0082212F">
      <w:pPr>
        <w:rPr>
          <w:bCs/>
          <w:iCs/>
          <w:color w:val="000000"/>
          <w:sz w:val="28"/>
          <w:szCs w:val="28"/>
        </w:rPr>
      </w:pPr>
    </w:p>
    <w:p w:rsidR="0082212F" w:rsidRDefault="0082212F" w:rsidP="0082212F">
      <w:pPr>
        <w:rPr>
          <w:bCs/>
          <w:iCs/>
          <w:color w:val="000000"/>
          <w:sz w:val="28"/>
          <w:szCs w:val="28"/>
        </w:rPr>
      </w:pPr>
    </w:p>
    <w:p w:rsidR="0082212F" w:rsidRDefault="0082212F" w:rsidP="0082212F">
      <w:pPr>
        <w:rPr>
          <w:bCs/>
          <w:iCs/>
          <w:color w:val="000000"/>
          <w:sz w:val="28"/>
          <w:szCs w:val="28"/>
        </w:rPr>
      </w:pPr>
    </w:p>
    <w:p w:rsidR="0082212F" w:rsidRDefault="0082212F" w:rsidP="0082212F">
      <w:pPr>
        <w:rPr>
          <w:bCs/>
          <w:iCs/>
          <w:color w:val="000000"/>
          <w:sz w:val="28"/>
          <w:szCs w:val="28"/>
        </w:rPr>
      </w:pPr>
    </w:p>
    <w:p w:rsidR="0082212F" w:rsidRDefault="0082212F" w:rsidP="0082212F">
      <w:pPr>
        <w:rPr>
          <w:bCs/>
          <w:iCs/>
          <w:color w:val="000000"/>
          <w:sz w:val="28"/>
          <w:szCs w:val="28"/>
        </w:rPr>
      </w:pPr>
    </w:p>
    <w:p w:rsidR="0082212F" w:rsidRDefault="0082212F" w:rsidP="0082212F">
      <w:pPr>
        <w:jc w:val="center"/>
        <w:rPr>
          <w:b/>
          <w:bCs/>
          <w:iCs/>
          <w:color w:val="000000"/>
          <w:sz w:val="28"/>
          <w:szCs w:val="28"/>
        </w:rPr>
      </w:pPr>
      <w:r>
        <w:rPr>
          <w:b/>
          <w:bCs/>
          <w:iCs/>
          <w:color w:val="000000"/>
          <w:sz w:val="28"/>
          <w:szCs w:val="28"/>
        </w:rPr>
        <w:t>Влияние факторов среды на системы органов (19 часов)</w:t>
      </w:r>
    </w:p>
    <w:p w:rsidR="0082212F" w:rsidRDefault="0082212F" w:rsidP="0082212F">
      <w:pPr>
        <w:rPr>
          <w:bCs/>
          <w:iCs/>
          <w:color w:val="000000"/>
        </w:rPr>
      </w:pPr>
    </w:p>
    <w:p w:rsidR="0082212F" w:rsidRDefault="0082212F" w:rsidP="0082212F">
      <w:pPr>
        <w:rPr>
          <w:bCs/>
          <w:iCs/>
          <w:color w:val="000000"/>
          <w:sz w:val="28"/>
          <w:szCs w:val="28"/>
        </w:rPr>
      </w:pPr>
      <w:r>
        <w:rPr>
          <w:bCs/>
          <w:iCs/>
          <w:color w:val="000000"/>
          <w:sz w:val="28"/>
          <w:szCs w:val="28"/>
        </w:rPr>
        <w:t xml:space="preserve">Вредные привычки, пагубные пристрастия: </w:t>
      </w:r>
      <w:proofErr w:type="spellStart"/>
      <w:r>
        <w:rPr>
          <w:bCs/>
          <w:iCs/>
          <w:color w:val="000000"/>
          <w:sz w:val="28"/>
          <w:szCs w:val="28"/>
        </w:rPr>
        <w:t>табакокурение</w:t>
      </w:r>
      <w:proofErr w:type="spellEnd"/>
      <w:r>
        <w:rPr>
          <w:bCs/>
          <w:iCs/>
          <w:color w:val="000000"/>
          <w:sz w:val="28"/>
          <w:szCs w:val="28"/>
        </w:rPr>
        <w:t xml:space="preserve">, употребление алкоголя и наркотических веществ. Опорно-двигательная система: кости и мышцы. Факторы: наследственность, питание, физическая нагрузка, алкоголь, </w:t>
      </w:r>
      <w:proofErr w:type="spellStart"/>
      <w:r>
        <w:rPr>
          <w:bCs/>
          <w:iCs/>
          <w:color w:val="000000"/>
          <w:sz w:val="28"/>
          <w:szCs w:val="28"/>
        </w:rPr>
        <w:t>табакокурение</w:t>
      </w:r>
      <w:proofErr w:type="spellEnd"/>
      <w:r>
        <w:rPr>
          <w:bCs/>
          <w:iCs/>
          <w:color w:val="000000"/>
          <w:sz w:val="28"/>
          <w:szCs w:val="28"/>
        </w:rPr>
        <w:t xml:space="preserve">. Гиподинамия у детей и взрослых. Активный образ жизни. Природные и антропогенные факторы, влияющие на состав крови </w:t>
      </w:r>
      <w:r>
        <w:rPr>
          <w:bCs/>
          <w:iCs/>
          <w:color w:val="000000"/>
          <w:sz w:val="28"/>
          <w:szCs w:val="28"/>
        </w:rPr>
        <w:lastRenderedPageBreak/>
        <w:t xml:space="preserve">детей и взрослых. Климатогеографические факторы. Радиационное облучение. Курение, алкоголь, лекарственные препараты, влияющие на развитие плода. Гипоксия. Анемия. Система кровообращения. Ударный объем. Частота сердечных сокращений. Юношеская гипертония. Горная болезнь. Канцерогены. Носовое дыхание. Правильное дыхание. Питательные вещества. Основные компоненты пищи: белки, жиры, углеводы, витамины, вода, минеральные соли. Вкусовые компоненты. Природные пищевые компоненты: растительные волокна, молочнокислые бактерии, дрожжи. Вредные вещества: нитраты, нитриты, пестициды, тяжелые металлы. Заболевания, вызываемые болезнетворными организмами: сальмонеллез, ботулизм. Рациональное питание. Культура питания. Диета. Факторы, оказывающие влияние на кожу. Инфракрасные, видимые, ультрафиолетовые лучи. Солнечное голодание. Правила пребывания на солнце. Теплоотдача: </w:t>
      </w:r>
      <w:proofErr w:type="spellStart"/>
      <w:r>
        <w:rPr>
          <w:bCs/>
          <w:iCs/>
          <w:color w:val="000000"/>
          <w:sz w:val="28"/>
          <w:szCs w:val="28"/>
        </w:rPr>
        <w:t>теплопроведение</w:t>
      </w:r>
      <w:proofErr w:type="spellEnd"/>
      <w:r>
        <w:rPr>
          <w:bCs/>
          <w:iCs/>
          <w:color w:val="000000"/>
          <w:sz w:val="28"/>
          <w:szCs w:val="28"/>
        </w:rPr>
        <w:t xml:space="preserve">, теплоизлучение, </w:t>
      </w:r>
      <w:proofErr w:type="spellStart"/>
      <w:r>
        <w:rPr>
          <w:bCs/>
          <w:iCs/>
          <w:color w:val="000000"/>
          <w:sz w:val="28"/>
          <w:szCs w:val="28"/>
        </w:rPr>
        <w:t>потоиспарение</w:t>
      </w:r>
      <w:proofErr w:type="spellEnd"/>
      <w:r>
        <w:rPr>
          <w:bCs/>
          <w:iCs/>
          <w:color w:val="000000"/>
          <w:sz w:val="28"/>
          <w:szCs w:val="28"/>
        </w:rPr>
        <w:t xml:space="preserve">, участие кровеносных сосудов. Закаливание. Солнечные ванны. Воздушные ванны. Водные </w:t>
      </w:r>
      <w:proofErr w:type="spellStart"/>
      <w:r>
        <w:rPr>
          <w:bCs/>
          <w:iCs/>
          <w:color w:val="000000"/>
          <w:sz w:val="28"/>
          <w:szCs w:val="28"/>
        </w:rPr>
        <w:t>процедуры.Утомление</w:t>
      </w:r>
      <w:proofErr w:type="spellEnd"/>
      <w:r>
        <w:rPr>
          <w:bCs/>
          <w:iCs/>
          <w:color w:val="000000"/>
          <w:sz w:val="28"/>
          <w:szCs w:val="28"/>
        </w:rPr>
        <w:t xml:space="preserve">. Переутомление. </w:t>
      </w:r>
      <w:proofErr w:type="spellStart"/>
      <w:r>
        <w:rPr>
          <w:bCs/>
          <w:iCs/>
          <w:color w:val="000000"/>
          <w:sz w:val="28"/>
          <w:szCs w:val="28"/>
        </w:rPr>
        <w:t>Фотоэпилепсия</w:t>
      </w:r>
      <w:proofErr w:type="spellEnd"/>
      <w:r>
        <w:rPr>
          <w:bCs/>
          <w:iCs/>
          <w:color w:val="000000"/>
          <w:sz w:val="28"/>
          <w:szCs w:val="28"/>
        </w:rPr>
        <w:t xml:space="preserve">. Работа на компьютере. Звук. Шум. Укачивание. Вибрационная болезнь. Стресс. Стадии стресса. Методы релаксации: простое расслабление мышц, метод медитативной релаксации, антистрессовая релаксация, чередующееся носовое дыхание. </w:t>
      </w:r>
    </w:p>
    <w:p w:rsidR="0082212F" w:rsidRDefault="0082212F" w:rsidP="0082212F">
      <w:pPr>
        <w:rPr>
          <w:bCs/>
          <w:iCs/>
          <w:color w:val="000000"/>
          <w:sz w:val="28"/>
          <w:szCs w:val="28"/>
        </w:rPr>
      </w:pPr>
      <w:r>
        <w:rPr>
          <w:bCs/>
          <w:iCs/>
          <w:color w:val="000000"/>
          <w:sz w:val="28"/>
          <w:szCs w:val="28"/>
        </w:rPr>
        <w:t>Темпераменты: сангвиник, флегматик, холерик, меланхолик. Стрессоустойчивость. Биоритмы. Основные группы биоритмов. Биологические часы.</w:t>
      </w:r>
    </w:p>
    <w:p w:rsidR="0082212F" w:rsidRDefault="0082212F" w:rsidP="0082212F">
      <w:pPr>
        <w:rPr>
          <w:bCs/>
          <w:iCs/>
          <w:color w:val="000000"/>
          <w:sz w:val="28"/>
          <w:szCs w:val="28"/>
        </w:rPr>
      </w:pPr>
      <w:r>
        <w:rPr>
          <w:bCs/>
          <w:iCs/>
          <w:color w:val="000000"/>
          <w:sz w:val="28"/>
          <w:szCs w:val="28"/>
        </w:rPr>
        <w:t xml:space="preserve">Сон. Значение фаз сна. Продолжительность сна. Гигиена сна. </w:t>
      </w:r>
    </w:p>
    <w:p w:rsidR="0082212F" w:rsidRDefault="0082212F" w:rsidP="0082212F">
      <w:pPr>
        <w:rPr>
          <w:bCs/>
          <w:iCs/>
          <w:color w:val="000000"/>
          <w:sz w:val="28"/>
          <w:szCs w:val="28"/>
        </w:rPr>
      </w:pPr>
      <w:r>
        <w:rPr>
          <w:bCs/>
          <w:iCs/>
          <w:color w:val="000000"/>
          <w:sz w:val="28"/>
          <w:szCs w:val="28"/>
        </w:rPr>
        <w:t>Щитовидная железа. Эпифиз.</w:t>
      </w:r>
    </w:p>
    <w:p w:rsidR="0082212F" w:rsidRDefault="0082212F" w:rsidP="0082212F">
      <w:pPr>
        <w:rPr>
          <w:bCs/>
          <w:iCs/>
          <w:color w:val="000000"/>
        </w:rPr>
      </w:pPr>
    </w:p>
    <w:p w:rsidR="0082212F" w:rsidRDefault="0082212F" w:rsidP="0082212F">
      <w:pPr>
        <w:jc w:val="center"/>
        <w:rPr>
          <w:b/>
          <w:bCs/>
          <w:iCs/>
          <w:color w:val="000000"/>
          <w:sz w:val="28"/>
          <w:szCs w:val="28"/>
        </w:rPr>
      </w:pPr>
      <w:r>
        <w:rPr>
          <w:b/>
          <w:bCs/>
          <w:iCs/>
          <w:color w:val="000000"/>
          <w:sz w:val="28"/>
          <w:szCs w:val="28"/>
        </w:rPr>
        <w:t>Репродуктивное здоровье (8 часов)</w:t>
      </w:r>
    </w:p>
    <w:p w:rsidR="0082212F" w:rsidRDefault="0082212F" w:rsidP="0082212F">
      <w:pPr>
        <w:rPr>
          <w:b/>
          <w:bCs/>
          <w:iCs/>
          <w:color w:val="000000"/>
          <w:sz w:val="28"/>
          <w:szCs w:val="28"/>
        </w:rPr>
      </w:pPr>
    </w:p>
    <w:p w:rsidR="0082212F" w:rsidRPr="0082212F" w:rsidRDefault="0082212F" w:rsidP="0082212F">
      <w:pPr>
        <w:rPr>
          <w:bCs/>
          <w:iCs/>
          <w:color w:val="000000"/>
          <w:sz w:val="28"/>
          <w:szCs w:val="28"/>
        </w:rPr>
      </w:pPr>
      <w:r>
        <w:rPr>
          <w:bCs/>
          <w:iCs/>
          <w:color w:val="000000"/>
          <w:sz w:val="28"/>
          <w:szCs w:val="28"/>
        </w:rPr>
        <w:t>Половые железы. Половые гормоны. Период полового созревания. Вторичные половые признаки. Половая жизнь. Беременность. Естественное и искусственное прерывание беременности. Внутриутробное развитие. Факторы риска: физические, биологические, химические. Роль и место мужчины и женщины в обществе. Сифилис. Гонорея. Хламидиоз. Трихомоноз. Герпес. СПИД. Ответственное поведение.</w:t>
      </w:r>
    </w:p>
    <w:p w:rsidR="0082212F" w:rsidRDefault="0082212F" w:rsidP="0082212F">
      <w:pPr>
        <w:ind w:left="360"/>
        <w:jc w:val="center"/>
        <w:rPr>
          <w:b/>
          <w:sz w:val="32"/>
          <w:szCs w:val="32"/>
        </w:rPr>
      </w:pPr>
    </w:p>
    <w:p w:rsidR="0082212F" w:rsidRDefault="0082212F" w:rsidP="0082212F">
      <w:pPr>
        <w:ind w:firstLine="851"/>
        <w:jc w:val="center"/>
        <w:rPr>
          <w:b/>
          <w:sz w:val="28"/>
          <w:szCs w:val="28"/>
        </w:rPr>
      </w:pPr>
      <w:r>
        <w:rPr>
          <w:b/>
          <w:sz w:val="28"/>
          <w:szCs w:val="28"/>
        </w:rPr>
        <w:t>Требования к уровню подготовки учащихся, обучающихся по данной программе</w:t>
      </w:r>
    </w:p>
    <w:p w:rsidR="0082212F" w:rsidRDefault="0082212F" w:rsidP="0082212F">
      <w:pPr>
        <w:ind w:firstLine="851"/>
        <w:jc w:val="center"/>
        <w:rPr>
          <w:b/>
          <w:sz w:val="28"/>
          <w:szCs w:val="28"/>
        </w:rPr>
      </w:pPr>
    </w:p>
    <w:p w:rsidR="0082212F" w:rsidRDefault="0082212F" w:rsidP="0082212F">
      <w:pPr>
        <w:ind w:firstLine="851"/>
        <w:jc w:val="both"/>
        <w:rPr>
          <w:sz w:val="28"/>
          <w:szCs w:val="28"/>
        </w:rPr>
      </w:pPr>
      <w:r>
        <w:rPr>
          <w:sz w:val="28"/>
          <w:szCs w:val="28"/>
        </w:rPr>
        <w:t>В результате изучения дисциплины учащийся должен</w:t>
      </w:r>
    </w:p>
    <w:p w:rsidR="0082212F" w:rsidRDefault="0082212F" w:rsidP="0082212F">
      <w:pPr>
        <w:ind w:firstLine="851"/>
        <w:jc w:val="both"/>
        <w:rPr>
          <w:sz w:val="28"/>
          <w:szCs w:val="28"/>
        </w:rPr>
      </w:pPr>
      <w:r>
        <w:rPr>
          <w:i/>
          <w:sz w:val="28"/>
          <w:szCs w:val="28"/>
        </w:rPr>
        <w:t>знать</w:t>
      </w:r>
      <w:r>
        <w:rPr>
          <w:sz w:val="28"/>
          <w:szCs w:val="28"/>
        </w:rPr>
        <w:t>:</w:t>
      </w:r>
    </w:p>
    <w:p w:rsidR="0082212F" w:rsidRDefault="0082212F" w:rsidP="0082212F">
      <w:pPr>
        <w:numPr>
          <w:ilvl w:val="0"/>
          <w:numId w:val="5"/>
        </w:numPr>
        <w:tabs>
          <w:tab w:val="num" w:pos="0"/>
        </w:tabs>
        <w:ind w:left="0" w:firstLine="720"/>
        <w:jc w:val="both"/>
        <w:rPr>
          <w:sz w:val="28"/>
          <w:szCs w:val="28"/>
        </w:rPr>
      </w:pPr>
      <w:r>
        <w:rPr>
          <w:bCs/>
          <w:iCs/>
          <w:sz w:val="28"/>
          <w:szCs w:val="28"/>
        </w:rPr>
        <w:t>о воздействии экологических факторов на организм человека</w:t>
      </w:r>
      <w:r>
        <w:rPr>
          <w:sz w:val="28"/>
          <w:szCs w:val="28"/>
        </w:rPr>
        <w:t xml:space="preserve">; </w:t>
      </w:r>
      <w:r>
        <w:rPr>
          <w:bCs/>
          <w:iCs/>
          <w:sz w:val="28"/>
          <w:szCs w:val="28"/>
        </w:rPr>
        <w:t>какое влияние оказывает природная и социальная среда на здоровье человека;</w:t>
      </w:r>
    </w:p>
    <w:p w:rsidR="0082212F" w:rsidRDefault="0082212F" w:rsidP="0082212F">
      <w:pPr>
        <w:numPr>
          <w:ilvl w:val="0"/>
          <w:numId w:val="5"/>
        </w:numPr>
        <w:tabs>
          <w:tab w:val="num" w:pos="0"/>
        </w:tabs>
        <w:ind w:left="0" w:firstLine="720"/>
        <w:jc w:val="both"/>
        <w:rPr>
          <w:bCs/>
          <w:iCs/>
          <w:sz w:val="28"/>
          <w:szCs w:val="28"/>
        </w:rPr>
      </w:pPr>
      <w:r>
        <w:rPr>
          <w:sz w:val="28"/>
          <w:szCs w:val="28"/>
        </w:rPr>
        <w:t>влияние климатических факторов на здоровье;</w:t>
      </w:r>
    </w:p>
    <w:p w:rsidR="0082212F" w:rsidRDefault="0082212F" w:rsidP="0082212F">
      <w:pPr>
        <w:numPr>
          <w:ilvl w:val="0"/>
          <w:numId w:val="5"/>
        </w:numPr>
        <w:tabs>
          <w:tab w:val="num" w:pos="0"/>
        </w:tabs>
        <w:ind w:left="0" w:firstLine="720"/>
        <w:jc w:val="both"/>
        <w:rPr>
          <w:bCs/>
          <w:iCs/>
          <w:sz w:val="28"/>
          <w:szCs w:val="28"/>
        </w:rPr>
      </w:pPr>
      <w:r>
        <w:rPr>
          <w:bCs/>
          <w:iCs/>
          <w:sz w:val="28"/>
          <w:szCs w:val="28"/>
        </w:rPr>
        <w:t xml:space="preserve">влияние </w:t>
      </w:r>
      <w:r>
        <w:rPr>
          <w:sz w:val="28"/>
          <w:szCs w:val="28"/>
        </w:rPr>
        <w:t>электрических и магнитных полей, ионизирующей радиации на организм человека;</w:t>
      </w:r>
    </w:p>
    <w:p w:rsidR="0082212F" w:rsidRDefault="0082212F" w:rsidP="0082212F">
      <w:pPr>
        <w:numPr>
          <w:ilvl w:val="0"/>
          <w:numId w:val="5"/>
        </w:numPr>
        <w:tabs>
          <w:tab w:val="num" w:pos="0"/>
        </w:tabs>
        <w:ind w:left="0" w:firstLine="720"/>
        <w:jc w:val="both"/>
        <w:rPr>
          <w:bCs/>
          <w:iCs/>
          <w:sz w:val="28"/>
          <w:szCs w:val="28"/>
        </w:rPr>
      </w:pPr>
      <w:r>
        <w:rPr>
          <w:bCs/>
          <w:iCs/>
          <w:sz w:val="28"/>
          <w:szCs w:val="28"/>
        </w:rPr>
        <w:t>последствия вредных привычек;</w:t>
      </w:r>
    </w:p>
    <w:p w:rsidR="0082212F" w:rsidRDefault="0082212F" w:rsidP="0082212F">
      <w:pPr>
        <w:numPr>
          <w:ilvl w:val="0"/>
          <w:numId w:val="5"/>
        </w:numPr>
        <w:tabs>
          <w:tab w:val="num" w:pos="0"/>
        </w:tabs>
        <w:ind w:left="0" w:firstLine="720"/>
        <w:jc w:val="both"/>
        <w:rPr>
          <w:sz w:val="28"/>
          <w:szCs w:val="28"/>
        </w:rPr>
      </w:pPr>
      <w:r>
        <w:rPr>
          <w:bCs/>
          <w:iCs/>
          <w:sz w:val="28"/>
          <w:szCs w:val="28"/>
        </w:rPr>
        <w:t xml:space="preserve">факторы, влияющие на формирование </w:t>
      </w:r>
      <w:r>
        <w:rPr>
          <w:sz w:val="28"/>
          <w:szCs w:val="28"/>
        </w:rPr>
        <w:t>опорно-двигательной, сердечно-сосудистой, дыхательной, пищеварительной систем;</w:t>
      </w:r>
      <w:r>
        <w:rPr>
          <w:bCs/>
          <w:iCs/>
          <w:sz w:val="28"/>
          <w:szCs w:val="28"/>
        </w:rPr>
        <w:t xml:space="preserve"> </w:t>
      </w:r>
      <w:r>
        <w:rPr>
          <w:sz w:val="28"/>
          <w:szCs w:val="28"/>
        </w:rPr>
        <w:t xml:space="preserve">на развитие и </w:t>
      </w:r>
      <w:r>
        <w:rPr>
          <w:sz w:val="28"/>
          <w:szCs w:val="28"/>
        </w:rPr>
        <w:lastRenderedPageBreak/>
        <w:t xml:space="preserve">функционирование нервной системы; внешние воздействия на органы зрения, слуха и равновесия, на кожный покров; </w:t>
      </w:r>
      <w:r>
        <w:rPr>
          <w:b/>
          <w:i/>
          <w:sz w:val="28"/>
          <w:szCs w:val="28"/>
        </w:rPr>
        <w:t xml:space="preserve"> </w:t>
      </w:r>
    </w:p>
    <w:p w:rsidR="0082212F" w:rsidRDefault="0082212F" w:rsidP="0082212F">
      <w:pPr>
        <w:numPr>
          <w:ilvl w:val="0"/>
          <w:numId w:val="5"/>
        </w:numPr>
        <w:tabs>
          <w:tab w:val="num" w:pos="0"/>
        </w:tabs>
        <w:ind w:left="0" w:firstLine="720"/>
        <w:jc w:val="both"/>
        <w:rPr>
          <w:sz w:val="28"/>
          <w:szCs w:val="28"/>
        </w:rPr>
      </w:pPr>
      <w:r>
        <w:rPr>
          <w:sz w:val="28"/>
          <w:szCs w:val="28"/>
        </w:rPr>
        <w:t>особенности развития организма юноши и девушки под действием биосоциальных факторов.</w:t>
      </w:r>
    </w:p>
    <w:p w:rsidR="0082212F" w:rsidRDefault="0082212F" w:rsidP="0082212F">
      <w:pPr>
        <w:numPr>
          <w:ilvl w:val="0"/>
          <w:numId w:val="5"/>
        </w:numPr>
        <w:tabs>
          <w:tab w:val="num" w:pos="0"/>
        </w:tabs>
        <w:ind w:left="0" w:firstLine="720"/>
        <w:jc w:val="both"/>
        <w:rPr>
          <w:sz w:val="28"/>
          <w:szCs w:val="28"/>
        </w:rPr>
      </w:pPr>
      <w:r>
        <w:rPr>
          <w:sz w:val="28"/>
          <w:szCs w:val="28"/>
        </w:rPr>
        <w:t>причины заболеваний, передающихся половым путем, их профилактика и лечение;</w:t>
      </w:r>
    </w:p>
    <w:p w:rsidR="0082212F" w:rsidRDefault="0082212F" w:rsidP="0082212F">
      <w:pPr>
        <w:numPr>
          <w:ilvl w:val="0"/>
          <w:numId w:val="5"/>
        </w:numPr>
        <w:tabs>
          <w:tab w:val="clear" w:pos="720"/>
          <w:tab w:val="num" w:pos="0"/>
          <w:tab w:val="num" w:pos="180"/>
          <w:tab w:val="left" w:pos="1080"/>
        </w:tabs>
        <w:ind w:left="0" w:firstLine="720"/>
        <w:jc w:val="both"/>
        <w:rPr>
          <w:sz w:val="28"/>
          <w:szCs w:val="28"/>
        </w:rPr>
      </w:pPr>
      <w:r>
        <w:rPr>
          <w:sz w:val="28"/>
          <w:szCs w:val="28"/>
        </w:rPr>
        <w:t>правила гигиены, сохраняющие здоровье человека;</w:t>
      </w:r>
    </w:p>
    <w:p w:rsidR="0082212F" w:rsidRDefault="0082212F" w:rsidP="0082212F">
      <w:pPr>
        <w:numPr>
          <w:ilvl w:val="0"/>
          <w:numId w:val="5"/>
        </w:numPr>
        <w:tabs>
          <w:tab w:val="clear" w:pos="720"/>
          <w:tab w:val="num" w:pos="0"/>
          <w:tab w:val="num" w:pos="180"/>
          <w:tab w:val="left" w:pos="1080"/>
        </w:tabs>
        <w:ind w:left="0" w:firstLine="720"/>
        <w:jc w:val="both"/>
        <w:rPr>
          <w:sz w:val="28"/>
          <w:szCs w:val="28"/>
        </w:rPr>
      </w:pPr>
      <w:r>
        <w:rPr>
          <w:sz w:val="28"/>
          <w:szCs w:val="28"/>
        </w:rPr>
        <w:t>основные принципы лекарственной помощи;</w:t>
      </w:r>
    </w:p>
    <w:p w:rsidR="0082212F" w:rsidRDefault="0082212F" w:rsidP="0082212F">
      <w:pPr>
        <w:numPr>
          <w:ilvl w:val="0"/>
          <w:numId w:val="5"/>
        </w:numPr>
        <w:tabs>
          <w:tab w:val="clear" w:pos="720"/>
          <w:tab w:val="num" w:pos="0"/>
          <w:tab w:val="num" w:pos="180"/>
          <w:tab w:val="left" w:pos="1080"/>
        </w:tabs>
        <w:ind w:left="0" w:firstLine="720"/>
        <w:jc w:val="both"/>
        <w:rPr>
          <w:sz w:val="28"/>
          <w:szCs w:val="28"/>
        </w:rPr>
      </w:pPr>
      <w:r>
        <w:rPr>
          <w:sz w:val="28"/>
          <w:szCs w:val="28"/>
        </w:rPr>
        <w:t>факторы здоровья и факторы риска болезни;</w:t>
      </w:r>
    </w:p>
    <w:p w:rsidR="0082212F" w:rsidRDefault="0082212F" w:rsidP="0082212F">
      <w:pPr>
        <w:ind w:firstLine="851"/>
        <w:jc w:val="both"/>
        <w:rPr>
          <w:i/>
          <w:color w:val="FF0000"/>
          <w:sz w:val="28"/>
          <w:szCs w:val="28"/>
        </w:rPr>
      </w:pPr>
    </w:p>
    <w:p w:rsidR="0082212F" w:rsidRDefault="0082212F" w:rsidP="0082212F">
      <w:pPr>
        <w:ind w:firstLine="851"/>
        <w:jc w:val="both"/>
        <w:rPr>
          <w:i/>
          <w:sz w:val="28"/>
          <w:szCs w:val="28"/>
        </w:rPr>
      </w:pPr>
      <w:r>
        <w:rPr>
          <w:i/>
          <w:sz w:val="28"/>
          <w:szCs w:val="28"/>
        </w:rPr>
        <w:t>уметь:</w:t>
      </w:r>
    </w:p>
    <w:p w:rsidR="0082212F" w:rsidRDefault="0082212F" w:rsidP="0082212F">
      <w:pPr>
        <w:numPr>
          <w:ilvl w:val="0"/>
          <w:numId w:val="6"/>
        </w:numPr>
        <w:tabs>
          <w:tab w:val="num" w:pos="180"/>
        </w:tabs>
        <w:ind w:left="0" w:firstLine="720"/>
        <w:jc w:val="both"/>
        <w:rPr>
          <w:sz w:val="28"/>
          <w:szCs w:val="28"/>
        </w:rPr>
      </w:pPr>
      <w:r>
        <w:rPr>
          <w:bCs/>
          <w:iCs/>
          <w:sz w:val="28"/>
          <w:szCs w:val="28"/>
        </w:rPr>
        <w:t>объяснять, как связаны здоровье и образ жизни; какое влияние оказывает климат на здоровье; от чего зависит возникновение перегрузок; как в</w:t>
      </w:r>
      <w:r>
        <w:rPr>
          <w:sz w:val="28"/>
          <w:szCs w:val="28"/>
        </w:rPr>
        <w:t xml:space="preserve">редные привычки и пагубные пристрастия влияют на организм человека; </w:t>
      </w:r>
      <w:r>
        <w:rPr>
          <w:bCs/>
          <w:iCs/>
          <w:sz w:val="28"/>
          <w:szCs w:val="28"/>
        </w:rPr>
        <w:t>роль белков, жиров, углеводов в организме; какой вред организму наносят нитраты, нитриты, пестициды, тяжелые металлы;</w:t>
      </w:r>
    </w:p>
    <w:p w:rsidR="0082212F" w:rsidRDefault="0082212F" w:rsidP="0082212F">
      <w:pPr>
        <w:numPr>
          <w:ilvl w:val="0"/>
          <w:numId w:val="6"/>
        </w:numPr>
        <w:tabs>
          <w:tab w:val="num" w:pos="180"/>
        </w:tabs>
        <w:ind w:left="0" w:firstLine="720"/>
        <w:jc w:val="both"/>
        <w:rPr>
          <w:sz w:val="28"/>
          <w:szCs w:val="28"/>
        </w:rPr>
      </w:pPr>
      <w:r>
        <w:rPr>
          <w:bCs/>
          <w:iCs/>
          <w:sz w:val="28"/>
          <w:szCs w:val="28"/>
        </w:rPr>
        <w:t>приводить примеры факторов, влияющих на кровеносную,</w:t>
      </w:r>
      <w:r>
        <w:rPr>
          <w:sz w:val="28"/>
          <w:szCs w:val="28"/>
        </w:rPr>
        <w:t xml:space="preserve"> опорно-двигательную, дыхательную, пищеварительную и др. системы</w:t>
      </w:r>
      <w:r>
        <w:rPr>
          <w:bCs/>
          <w:iCs/>
          <w:sz w:val="28"/>
          <w:szCs w:val="28"/>
        </w:rPr>
        <w:t>;</w:t>
      </w:r>
      <w:r>
        <w:rPr>
          <w:bCs/>
          <w:iCs/>
        </w:rPr>
        <w:t xml:space="preserve"> </w:t>
      </w:r>
      <w:r>
        <w:rPr>
          <w:bCs/>
          <w:iCs/>
          <w:sz w:val="28"/>
          <w:szCs w:val="28"/>
        </w:rPr>
        <w:t>факторов риска внутриутробного развития;</w:t>
      </w:r>
      <w:r>
        <w:rPr>
          <w:bCs/>
          <w:iCs/>
        </w:rPr>
        <w:t xml:space="preserve"> </w:t>
      </w:r>
      <w:r>
        <w:rPr>
          <w:bCs/>
          <w:iCs/>
          <w:sz w:val="28"/>
          <w:szCs w:val="28"/>
        </w:rPr>
        <w:t>оказывающих положительное и отрицательное влияние на организм человека в подростковом возрасте;</w:t>
      </w:r>
    </w:p>
    <w:p w:rsidR="0082212F" w:rsidRDefault="0082212F" w:rsidP="0082212F">
      <w:pPr>
        <w:numPr>
          <w:ilvl w:val="0"/>
          <w:numId w:val="6"/>
        </w:numPr>
        <w:tabs>
          <w:tab w:val="num" w:pos="180"/>
        </w:tabs>
        <w:ind w:left="0" w:firstLine="720"/>
        <w:jc w:val="both"/>
        <w:rPr>
          <w:bCs/>
          <w:iCs/>
          <w:sz w:val="28"/>
          <w:szCs w:val="28"/>
        </w:rPr>
      </w:pPr>
      <w:r>
        <w:rPr>
          <w:bCs/>
          <w:iCs/>
          <w:sz w:val="28"/>
          <w:szCs w:val="28"/>
        </w:rPr>
        <w:t>давать оценку диетам;</w:t>
      </w:r>
    </w:p>
    <w:p w:rsidR="0082212F" w:rsidRDefault="0082212F" w:rsidP="0082212F">
      <w:pPr>
        <w:numPr>
          <w:ilvl w:val="0"/>
          <w:numId w:val="6"/>
        </w:numPr>
        <w:tabs>
          <w:tab w:val="num" w:pos="180"/>
        </w:tabs>
        <w:ind w:left="0" w:firstLine="720"/>
        <w:jc w:val="both"/>
        <w:rPr>
          <w:sz w:val="28"/>
          <w:szCs w:val="28"/>
        </w:rPr>
      </w:pPr>
      <w:r>
        <w:rPr>
          <w:bCs/>
          <w:iCs/>
          <w:sz w:val="28"/>
          <w:szCs w:val="28"/>
        </w:rPr>
        <w:t>перечислять биологические и социальные различия мужчин и женщин;</w:t>
      </w:r>
    </w:p>
    <w:p w:rsidR="0082212F" w:rsidRDefault="0082212F" w:rsidP="0082212F">
      <w:pPr>
        <w:numPr>
          <w:ilvl w:val="0"/>
          <w:numId w:val="6"/>
        </w:numPr>
        <w:tabs>
          <w:tab w:val="num" w:pos="180"/>
        </w:tabs>
        <w:ind w:left="0" w:firstLine="720"/>
        <w:jc w:val="both"/>
        <w:rPr>
          <w:sz w:val="28"/>
          <w:szCs w:val="28"/>
        </w:rPr>
      </w:pPr>
      <w:r>
        <w:rPr>
          <w:sz w:val="28"/>
          <w:szCs w:val="28"/>
        </w:rPr>
        <w:t>описывать собственные наблюдения или опыты, различать в них цель, условия проведения и полученные результаты;</w:t>
      </w:r>
    </w:p>
    <w:p w:rsidR="0082212F" w:rsidRDefault="0082212F" w:rsidP="0082212F">
      <w:pPr>
        <w:numPr>
          <w:ilvl w:val="0"/>
          <w:numId w:val="6"/>
        </w:numPr>
        <w:tabs>
          <w:tab w:val="num" w:pos="180"/>
        </w:tabs>
        <w:ind w:left="0" w:firstLine="720"/>
        <w:jc w:val="both"/>
        <w:rPr>
          <w:sz w:val="28"/>
          <w:szCs w:val="28"/>
        </w:rPr>
      </w:pPr>
      <w:r>
        <w:rPr>
          <w:sz w:val="28"/>
          <w:szCs w:val="28"/>
        </w:rPr>
        <w:t>использовать дополнительные источники информации для выполнения учебной задачи;</w:t>
      </w:r>
    </w:p>
    <w:p w:rsidR="0082212F" w:rsidRDefault="0082212F" w:rsidP="0082212F">
      <w:pPr>
        <w:numPr>
          <w:ilvl w:val="0"/>
          <w:numId w:val="6"/>
        </w:numPr>
        <w:tabs>
          <w:tab w:val="num" w:pos="180"/>
        </w:tabs>
        <w:ind w:left="0" w:firstLine="720"/>
        <w:jc w:val="both"/>
        <w:rPr>
          <w:sz w:val="28"/>
          <w:szCs w:val="28"/>
        </w:rPr>
      </w:pPr>
      <w:r>
        <w:rPr>
          <w:sz w:val="28"/>
          <w:szCs w:val="28"/>
        </w:rPr>
        <w:t>находить значение указанных терминов в справочной литературе;</w:t>
      </w:r>
    </w:p>
    <w:p w:rsidR="0082212F" w:rsidRDefault="0082212F" w:rsidP="0082212F">
      <w:pPr>
        <w:numPr>
          <w:ilvl w:val="0"/>
          <w:numId w:val="6"/>
        </w:numPr>
        <w:tabs>
          <w:tab w:val="num" w:pos="180"/>
        </w:tabs>
        <w:ind w:left="0" w:firstLine="720"/>
        <w:jc w:val="both"/>
        <w:rPr>
          <w:sz w:val="28"/>
          <w:szCs w:val="28"/>
        </w:rPr>
      </w:pPr>
      <w:r>
        <w:rPr>
          <w:sz w:val="28"/>
          <w:szCs w:val="28"/>
        </w:rPr>
        <w:t>кратко пересказывать доступный по объему текст естественнонаучного характера; выделять его главную мысль;</w:t>
      </w:r>
    </w:p>
    <w:p w:rsidR="0082212F" w:rsidRDefault="0082212F" w:rsidP="0082212F">
      <w:pPr>
        <w:numPr>
          <w:ilvl w:val="0"/>
          <w:numId w:val="6"/>
        </w:numPr>
        <w:tabs>
          <w:tab w:val="num" w:pos="180"/>
        </w:tabs>
        <w:ind w:left="0" w:firstLine="720"/>
        <w:jc w:val="both"/>
        <w:rPr>
          <w:sz w:val="28"/>
          <w:szCs w:val="28"/>
        </w:rPr>
      </w:pPr>
      <w:r>
        <w:rPr>
          <w:sz w:val="28"/>
          <w:szCs w:val="28"/>
        </w:rPr>
        <w:t>использовать изученную естественнонаучную лексику в самостоятельно подготовленных устных сообщениях;</w:t>
      </w:r>
    </w:p>
    <w:p w:rsidR="0082212F" w:rsidRDefault="0082212F" w:rsidP="0082212F">
      <w:pPr>
        <w:numPr>
          <w:ilvl w:val="0"/>
          <w:numId w:val="6"/>
        </w:numPr>
        <w:tabs>
          <w:tab w:val="num" w:pos="180"/>
        </w:tabs>
        <w:ind w:left="0" w:firstLine="720"/>
        <w:jc w:val="both"/>
        <w:rPr>
          <w:sz w:val="28"/>
          <w:szCs w:val="28"/>
        </w:rPr>
      </w:pPr>
      <w:r>
        <w:rPr>
          <w:sz w:val="28"/>
          <w:szCs w:val="28"/>
        </w:rPr>
        <w:t>следовать правилам безопасности при проведении практических работ;</w:t>
      </w:r>
    </w:p>
    <w:p w:rsidR="0082212F" w:rsidRDefault="0082212F" w:rsidP="0082212F">
      <w:pPr>
        <w:ind w:firstLine="720"/>
        <w:jc w:val="both"/>
        <w:rPr>
          <w:i/>
          <w:sz w:val="28"/>
          <w:szCs w:val="28"/>
        </w:rPr>
      </w:pPr>
      <w:r>
        <w:rPr>
          <w:bCs/>
          <w:i/>
          <w:sz w:val="28"/>
          <w:szCs w:val="28"/>
        </w:rPr>
        <w:t xml:space="preserve">использовать приобретенные знания и умения в практической деятельности и повседневной жизни </w:t>
      </w:r>
      <w:r>
        <w:rPr>
          <w:i/>
          <w:sz w:val="28"/>
          <w:szCs w:val="28"/>
        </w:rPr>
        <w:t>для:</w:t>
      </w:r>
    </w:p>
    <w:p w:rsidR="0082212F" w:rsidRDefault="0082212F" w:rsidP="0082212F">
      <w:pPr>
        <w:numPr>
          <w:ilvl w:val="0"/>
          <w:numId w:val="7"/>
        </w:numPr>
        <w:tabs>
          <w:tab w:val="num" w:pos="180"/>
          <w:tab w:val="left" w:pos="720"/>
        </w:tabs>
        <w:overflowPunct w:val="0"/>
        <w:autoSpaceDE w:val="0"/>
        <w:autoSpaceDN w:val="0"/>
        <w:adjustRightInd w:val="0"/>
        <w:ind w:left="0" w:firstLine="720"/>
        <w:jc w:val="both"/>
        <w:textAlignment w:val="baseline"/>
        <w:rPr>
          <w:sz w:val="28"/>
          <w:szCs w:val="28"/>
        </w:rPr>
      </w:pPr>
      <w:r>
        <w:rPr>
          <w:sz w:val="28"/>
          <w:szCs w:val="28"/>
        </w:rPr>
        <w:t>соблюдения мер профилактики отравлений, вирусных и бактериальных заболеваний, стрессов, вредных привычек (курение, алкоголизм, наркомания); правил поведения в природной среде;</w:t>
      </w:r>
    </w:p>
    <w:p w:rsidR="0082212F" w:rsidRDefault="0082212F" w:rsidP="0082212F">
      <w:pPr>
        <w:numPr>
          <w:ilvl w:val="0"/>
          <w:numId w:val="8"/>
        </w:numPr>
        <w:tabs>
          <w:tab w:val="num" w:pos="180"/>
        </w:tabs>
        <w:ind w:left="0" w:firstLine="720"/>
        <w:jc w:val="both"/>
        <w:rPr>
          <w:sz w:val="28"/>
          <w:szCs w:val="28"/>
        </w:rPr>
      </w:pPr>
      <w:r>
        <w:rPr>
          <w:spacing w:val="-6"/>
          <w:sz w:val="28"/>
          <w:szCs w:val="28"/>
        </w:rPr>
        <w:t>выполнения основных видов физических упражнений;</w:t>
      </w:r>
    </w:p>
    <w:p w:rsidR="0082212F" w:rsidRDefault="0082212F" w:rsidP="0082212F">
      <w:pPr>
        <w:numPr>
          <w:ilvl w:val="0"/>
          <w:numId w:val="8"/>
        </w:numPr>
        <w:tabs>
          <w:tab w:val="num" w:pos="180"/>
        </w:tabs>
        <w:ind w:left="0" w:firstLine="720"/>
        <w:jc w:val="both"/>
        <w:rPr>
          <w:sz w:val="28"/>
          <w:szCs w:val="28"/>
        </w:rPr>
      </w:pPr>
      <w:r>
        <w:rPr>
          <w:bCs/>
          <w:iCs/>
          <w:sz w:val="28"/>
          <w:szCs w:val="28"/>
        </w:rPr>
        <w:t>применения правил пребывания на солнце; правил закаливания; правил гигиены сна; методов релаксации; гигиенических рекомендаций работы на компьютере;</w:t>
      </w:r>
    </w:p>
    <w:p w:rsidR="0082212F" w:rsidRDefault="0082212F" w:rsidP="0082212F">
      <w:pPr>
        <w:numPr>
          <w:ilvl w:val="0"/>
          <w:numId w:val="8"/>
        </w:numPr>
        <w:tabs>
          <w:tab w:val="num" w:pos="180"/>
        </w:tabs>
        <w:ind w:left="0" w:firstLine="720"/>
        <w:jc w:val="both"/>
        <w:rPr>
          <w:sz w:val="28"/>
          <w:szCs w:val="28"/>
        </w:rPr>
      </w:pPr>
      <w:r>
        <w:rPr>
          <w:bCs/>
          <w:iCs/>
          <w:sz w:val="28"/>
          <w:szCs w:val="28"/>
        </w:rPr>
        <w:t>предупреждения переутомления;</w:t>
      </w:r>
    </w:p>
    <w:p w:rsidR="0082212F" w:rsidRDefault="0082212F" w:rsidP="0082212F">
      <w:pPr>
        <w:numPr>
          <w:ilvl w:val="0"/>
          <w:numId w:val="8"/>
        </w:numPr>
        <w:tabs>
          <w:tab w:val="num" w:pos="180"/>
        </w:tabs>
        <w:ind w:left="0" w:firstLine="720"/>
        <w:jc w:val="both"/>
        <w:rPr>
          <w:sz w:val="28"/>
          <w:szCs w:val="28"/>
        </w:rPr>
      </w:pPr>
      <w:r>
        <w:rPr>
          <w:sz w:val="28"/>
          <w:szCs w:val="28"/>
        </w:rPr>
        <w:t>оказания первой помощи при травмах и несчастных случаях;</w:t>
      </w:r>
    </w:p>
    <w:p w:rsidR="0082212F" w:rsidRDefault="0082212F" w:rsidP="0082212F">
      <w:pPr>
        <w:numPr>
          <w:ilvl w:val="0"/>
          <w:numId w:val="8"/>
        </w:numPr>
        <w:tabs>
          <w:tab w:val="num" w:pos="180"/>
        </w:tabs>
        <w:ind w:left="0" w:firstLine="720"/>
        <w:jc w:val="both"/>
        <w:rPr>
          <w:sz w:val="28"/>
          <w:szCs w:val="28"/>
        </w:rPr>
      </w:pPr>
      <w:r>
        <w:rPr>
          <w:sz w:val="28"/>
          <w:szCs w:val="28"/>
        </w:rPr>
        <w:t xml:space="preserve"> уходе за больными.</w:t>
      </w:r>
    </w:p>
    <w:p w:rsidR="00927225" w:rsidRDefault="00927225" w:rsidP="0082212F"/>
    <w:p w:rsidR="0082212F" w:rsidRDefault="0082212F" w:rsidP="0082212F">
      <w:pPr>
        <w:rPr>
          <w:b/>
          <w:sz w:val="28"/>
          <w:szCs w:val="28"/>
        </w:rPr>
      </w:pPr>
    </w:p>
    <w:p w:rsidR="00927225" w:rsidRDefault="00927225" w:rsidP="00927225">
      <w:pPr>
        <w:ind w:left="360"/>
        <w:jc w:val="center"/>
        <w:rPr>
          <w:b/>
          <w:sz w:val="28"/>
          <w:szCs w:val="28"/>
        </w:rPr>
      </w:pPr>
    </w:p>
    <w:p w:rsidR="00927225" w:rsidRPr="00927225" w:rsidRDefault="00927225" w:rsidP="00927225">
      <w:pPr>
        <w:ind w:left="360"/>
        <w:jc w:val="center"/>
        <w:rPr>
          <w:b/>
          <w:sz w:val="28"/>
          <w:szCs w:val="28"/>
          <w:u w:val="single"/>
        </w:rPr>
      </w:pPr>
      <w:r w:rsidRPr="00927225">
        <w:rPr>
          <w:b/>
          <w:sz w:val="28"/>
          <w:szCs w:val="28"/>
        </w:rPr>
        <w:t xml:space="preserve">Календарно-тематическое планирование по </w:t>
      </w:r>
      <w:r w:rsidRPr="00927225">
        <w:rPr>
          <w:b/>
          <w:sz w:val="28"/>
          <w:szCs w:val="28"/>
          <w:u w:val="single"/>
        </w:rPr>
        <w:t>экологии человека</w:t>
      </w:r>
    </w:p>
    <w:p w:rsidR="00927225" w:rsidRPr="00927225" w:rsidRDefault="00927225" w:rsidP="00927225">
      <w:pPr>
        <w:ind w:left="360"/>
        <w:jc w:val="center"/>
        <w:rPr>
          <w:b/>
          <w:sz w:val="28"/>
          <w:szCs w:val="28"/>
        </w:rPr>
      </w:pPr>
    </w:p>
    <w:p w:rsidR="00927225" w:rsidRPr="00927225" w:rsidRDefault="00927225" w:rsidP="00C65DBB">
      <w:pPr>
        <w:rPr>
          <w:b/>
          <w:sz w:val="28"/>
          <w:szCs w:val="28"/>
          <w:u w:val="single"/>
        </w:rPr>
      </w:pPr>
      <w:r w:rsidRPr="00927225">
        <w:rPr>
          <w:b/>
          <w:sz w:val="28"/>
          <w:szCs w:val="28"/>
        </w:rPr>
        <w:t xml:space="preserve">          </w:t>
      </w:r>
    </w:p>
    <w:p w:rsidR="00927225" w:rsidRPr="00927225" w:rsidRDefault="00927225" w:rsidP="00927225">
      <w:pPr>
        <w:ind w:firstLine="720"/>
        <w:rPr>
          <w:b/>
          <w:sz w:val="28"/>
          <w:szCs w:val="28"/>
          <w:u w:val="single"/>
        </w:rPr>
      </w:pPr>
      <w:r w:rsidRPr="00927225">
        <w:rPr>
          <w:b/>
          <w:sz w:val="28"/>
          <w:szCs w:val="28"/>
        </w:rPr>
        <w:t xml:space="preserve">Всего </w:t>
      </w:r>
      <w:r w:rsidRPr="00927225">
        <w:rPr>
          <w:b/>
          <w:sz w:val="28"/>
          <w:szCs w:val="28"/>
          <w:u w:val="single"/>
        </w:rPr>
        <w:t>34</w:t>
      </w:r>
      <w:r w:rsidRPr="00927225">
        <w:rPr>
          <w:b/>
          <w:sz w:val="28"/>
          <w:szCs w:val="28"/>
        </w:rPr>
        <w:t xml:space="preserve"> час; в неделю </w:t>
      </w:r>
      <w:r w:rsidRPr="00927225">
        <w:rPr>
          <w:b/>
          <w:sz w:val="28"/>
          <w:szCs w:val="28"/>
          <w:u w:val="single"/>
        </w:rPr>
        <w:t>1</w:t>
      </w:r>
      <w:r w:rsidRPr="00927225">
        <w:rPr>
          <w:b/>
          <w:sz w:val="28"/>
          <w:szCs w:val="28"/>
        </w:rPr>
        <w:t xml:space="preserve"> час.</w:t>
      </w:r>
    </w:p>
    <w:p w:rsidR="00927225" w:rsidRPr="00927225" w:rsidRDefault="00927225" w:rsidP="00927225">
      <w:pPr>
        <w:ind w:firstLine="720"/>
        <w:rPr>
          <w:b/>
          <w:sz w:val="28"/>
          <w:szCs w:val="28"/>
        </w:rPr>
      </w:pPr>
      <w:r w:rsidRPr="00927225">
        <w:rPr>
          <w:b/>
          <w:sz w:val="28"/>
          <w:szCs w:val="28"/>
        </w:rPr>
        <w:t xml:space="preserve">Плановых зачетов </w:t>
      </w:r>
      <w:r w:rsidRPr="00927225">
        <w:rPr>
          <w:b/>
          <w:sz w:val="28"/>
          <w:szCs w:val="28"/>
          <w:u w:val="single"/>
        </w:rPr>
        <w:t>1</w:t>
      </w:r>
      <w:r w:rsidRPr="00927225">
        <w:rPr>
          <w:b/>
          <w:sz w:val="28"/>
          <w:szCs w:val="28"/>
        </w:rPr>
        <w:t xml:space="preserve">, тестов </w:t>
      </w:r>
      <w:proofErr w:type="gramStart"/>
      <w:r w:rsidRPr="00927225">
        <w:rPr>
          <w:b/>
          <w:sz w:val="28"/>
          <w:szCs w:val="28"/>
          <w:u w:val="single"/>
        </w:rPr>
        <w:t>4</w:t>
      </w:r>
      <w:r w:rsidRPr="00927225">
        <w:rPr>
          <w:b/>
          <w:sz w:val="28"/>
          <w:szCs w:val="28"/>
        </w:rPr>
        <w:t xml:space="preserve"> ;</w:t>
      </w:r>
      <w:proofErr w:type="gramEnd"/>
    </w:p>
    <w:p w:rsidR="00927225" w:rsidRPr="00927225" w:rsidRDefault="00927225" w:rsidP="00927225">
      <w:pPr>
        <w:ind w:left="720"/>
        <w:rPr>
          <w:b/>
          <w:i/>
          <w:sz w:val="22"/>
          <w:szCs w:val="22"/>
        </w:rPr>
      </w:pPr>
      <w:r w:rsidRPr="00927225">
        <w:rPr>
          <w:b/>
          <w:sz w:val="28"/>
          <w:szCs w:val="28"/>
        </w:rPr>
        <w:t xml:space="preserve">Планирование составлено на основе </w:t>
      </w:r>
      <w:proofErr w:type="gramStart"/>
      <w:r w:rsidRPr="00927225">
        <w:rPr>
          <w:b/>
          <w:spacing w:val="-6"/>
          <w:sz w:val="28"/>
          <w:szCs w:val="28"/>
        </w:rPr>
        <w:t xml:space="preserve">учебника </w:t>
      </w:r>
      <w:r w:rsidRPr="00927225">
        <w:rPr>
          <w:spacing w:val="-6"/>
          <w:sz w:val="28"/>
          <w:szCs w:val="28"/>
        </w:rPr>
        <w:t xml:space="preserve"> </w:t>
      </w:r>
      <w:r w:rsidRPr="00927225">
        <w:rPr>
          <w:spacing w:val="-6"/>
          <w:sz w:val="28"/>
          <w:szCs w:val="28"/>
          <w:u w:val="single"/>
        </w:rPr>
        <w:t>М</w:t>
      </w:r>
      <w:r w:rsidRPr="00927225">
        <w:rPr>
          <w:bCs/>
          <w:spacing w:val="-6"/>
          <w:sz w:val="28"/>
          <w:szCs w:val="28"/>
          <w:u w:val="single"/>
        </w:rPr>
        <w:t>.З.</w:t>
      </w:r>
      <w:proofErr w:type="gramEnd"/>
      <w:r w:rsidRPr="00927225">
        <w:rPr>
          <w:bCs/>
          <w:spacing w:val="-6"/>
          <w:sz w:val="28"/>
          <w:szCs w:val="28"/>
          <w:u w:val="single"/>
        </w:rPr>
        <w:t xml:space="preserve"> Федорова, </w:t>
      </w:r>
      <w:proofErr w:type="spellStart"/>
      <w:r w:rsidRPr="00927225">
        <w:rPr>
          <w:bCs/>
          <w:spacing w:val="-6"/>
          <w:sz w:val="28"/>
          <w:szCs w:val="28"/>
          <w:u w:val="single"/>
        </w:rPr>
        <w:t>В.С.Кучменко</w:t>
      </w:r>
      <w:proofErr w:type="spellEnd"/>
      <w:r w:rsidRPr="00927225">
        <w:rPr>
          <w:bCs/>
          <w:spacing w:val="-6"/>
          <w:sz w:val="28"/>
          <w:szCs w:val="28"/>
          <w:u w:val="single"/>
        </w:rPr>
        <w:t xml:space="preserve">, Г.А. Воронина - М.: </w:t>
      </w:r>
      <w:proofErr w:type="spellStart"/>
      <w:r w:rsidRPr="00927225">
        <w:rPr>
          <w:bCs/>
          <w:spacing w:val="-6"/>
          <w:sz w:val="28"/>
          <w:szCs w:val="28"/>
          <w:u w:val="single"/>
        </w:rPr>
        <w:t>Вентана</w:t>
      </w:r>
      <w:proofErr w:type="spellEnd"/>
      <w:r w:rsidRPr="00927225">
        <w:rPr>
          <w:bCs/>
          <w:spacing w:val="-6"/>
          <w:sz w:val="28"/>
          <w:szCs w:val="28"/>
          <w:u w:val="single"/>
        </w:rPr>
        <w:t xml:space="preserve">-Граф, </w:t>
      </w:r>
      <w:r w:rsidRPr="00927225">
        <w:rPr>
          <w:b/>
          <w:i/>
          <w:sz w:val="22"/>
          <w:szCs w:val="22"/>
        </w:rPr>
        <w:t xml:space="preserve"> </w:t>
      </w:r>
      <w:r w:rsidRPr="00927225">
        <w:rPr>
          <w:bCs/>
          <w:sz w:val="28"/>
          <w:szCs w:val="28"/>
          <w:u w:val="single"/>
        </w:rPr>
        <w:t>2010. – 144 с.</w:t>
      </w:r>
    </w:p>
    <w:p w:rsidR="00927225" w:rsidRPr="00927225" w:rsidRDefault="00927225" w:rsidP="00927225">
      <w:pPr>
        <w:jc w:val="both"/>
        <w:rPr>
          <w:b/>
          <w:bCs/>
          <w:u w:val="single"/>
        </w:rPr>
      </w:pPr>
    </w:p>
    <w:tbl>
      <w:tblPr>
        <w:tblW w:w="10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82"/>
        <w:gridCol w:w="851"/>
        <w:gridCol w:w="1584"/>
        <w:gridCol w:w="1134"/>
      </w:tblGrid>
      <w:tr w:rsidR="00927225" w:rsidRPr="00927225" w:rsidTr="00D07896">
        <w:trPr>
          <w:trHeight w:val="823"/>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pPr>
            <w:r w:rsidRPr="00927225">
              <w:t>№ п/п</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Наименование разделов и тем</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pacing w:val="-6"/>
              </w:rPr>
            </w:pPr>
            <w:r w:rsidRPr="00927225">
              <w:rPr>
                <w:spacing w:val="-6"/>
              </w:rPr>
              <w:t>Кол-во</w:t>
            </w:r>
          </w:p>
          <w:p w:rsidR="00927225" w:rsidRPr="00927225" w:rsidRDefault="00927225" w:rsidP="00927225">
            <w:pPr>
              <w:jc w:val="center"/>
              <w:rPr>
                <w:spacing w:val="-6"/>
                <w:sz w:val="28"/>
                <w:szCs w:val="28"/>
              </w:rPr>
            </w:pPr>
            <w:r w:rsidRPr="00927225">
              <w:rPr>
                <w:spacing w:val="-6"/>
              </w:rPr>
              <w:t>часов</w:t>
            </w:r>
          </w:p>
        </w:tc>
        <w:tc>
          <w:tcPr>
            <w:tcW w:w="1584"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 xml:space="preserve">Дата         </w:t>
            </w:r>
            <w:proofErr w:type="gramStart"/>
            <w:r w:rsidRPr="00927225">
              <w:rPr>
                <w:sz w:val="28"/>
                <w:szCs w:val="28"/>
              </w:rPr>
              <w:t xml:space="preserve">   (</w:t>
            </w:r>
            <w:proofErr w:type="gramEnd"/>
            <w:r w:rsidRPr="00927225">
              <w:rPr>
                <w:sz w:val="28"/>
                <w:szCs w:val="28"/>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 xml:space="preserve">Дата      </w:t>
            </w:r>
            <w:proofErr w:type="gramStart"/>
            <w:r w:rsidRPr="00927225">
              <w:rPr>
                <w:sz w:val="28"/>
                <w:szCs w:val="28"/>
              </w:rPr>
              <w:t xml:space="preserve">   (</w:t>
            </w:r>
            <w:proofErr w:type="gramEnd"/>
            <w:r w:rsidRPr="00927225">
              <w:rPr>
                <w:sz w:val="28"/>
                <w:szCs w:val="28"/>
              </w:rPr>
              <w:t>по факту)</w:t>
            </w:r>
          </w:p>
        </w:tc>
      </w:tr>
      <w:tr w:rsidR="00927225" w:rsidRPr="00927225" w:rsidTr="00D07896">
        <w:tc>
          <w:tcPr>
            <w:tcW w:w="9385" w:type="dxa"/>
            <w:gridSpan w:val="4"/>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b/>
                <w:sz w:val="28"/>
                <w:szCs w:val="28"/>
              </w:rPr>
            </w:pPr>
            <w:r w:rsidRPr="00927225">
              <w:rPr>
                <w:b/>
                <w:sz w:val="28"/>
                <w:szCs w:val="28"/>
              </w:rPr>
              <w:t>Введение 1 час</w:t>
            </w: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b/>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Что изучает экология человека.</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rPr>
          <w:trHeight w:val="247"/>
        </w:trPr>
        <w:tc>
          <w:tcPr>
            <w:tcW w:w="9385" w:type="dxa"/>
            <w:gridSpan w:val="4"/>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b/>
                <w:sz w:val="28"/>
                <w:szCs w:val="28"/>
              </w:rPr>
              <w:t>Глава 1. Окружающая среда и здоровье человека - 7 ч.</w:t>
            </w: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b/>
                <w:sz w:val="28"/>
                <w:szCs w:val="28"/>
              </w:rPr>
            </w:pPr>
          </w:p>
        </w:tc>
      </w:tr>
      <w:tr w:rsidR="00927225" w:rsidRPr="00927225" w:rsidTr="00C65DBB">
        <w:trPr>
          <w:trHeight w:val="247"/>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i/>
                <w:sz w:val="28"/>
                <w:szCs w:val="28"/>
              </w:rPr>
            </w:pPr>
            <w:r w:rsidRPr="00927225">
              <w:rPr>
                <w:sz w:val="28"/>
                <w:szCs w:val="28"/>
              </w:rPr>
              <w:t xml:space="preserve">Здоровье и образ жизни. </w:t>
            </w:r>
            <w:r w:rsidRPr="00927225">
              <w:rPr>
                <w:b/>
                <w:i/>
              </w:rPr>
              <w:t>Лабораторная работа № 1</w:t>
            </w:r>
            <w:r w:rsidRPr="00927225">
              <w:rPr>
                <w:i/>
              </w:rPr>
              <w:t xml:space="preserve"> «Оценка состояния физического здоровья».</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rPr>
          <w:trHeight w:val="148"/>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3.</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История развития представлений о здоровом образе жизни.</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4.</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Из истории развития взаимоотношений человека с природой.</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5.</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Различия между людьми, проживающими в разных природных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6.</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Влияние климатических факторов на здоровье.</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7.</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Экстремальные факторы окружающей среды.</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8.</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i/>
                <w:sz w:val="28"/>
                <w:szCs w:val="28"/>
              </w:rPr>
            </w:pPr>
            <w:r w:rsidRPr="00927225">
              <w:rPr>
                <w:sz w:val="28"/>
                <w:szCs w:val="28"/>
              </w:rPr>
              <w:t>Обобщающий урок по главе 1.</w:t>
            </w:r>
            <w:r w:rsidRPr="00927225">
              <w:rPr>
                <w:b/>
                <w:i/>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iCs/>
                <w:sz w:val="28"/>
                <w:szCs w:val="28"/>
              </w:rPr>
            </w:pPr>
            <w:r w:rsidRPr="00927225">
              <w:rPr>
                <w:iCs/>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9385" w:type="dxa"/>
            <w:gridSpan w:val="4"/>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b/>
                <w:sz w:val="28"/>
                <w:szCs w:val="28"/>
              </w:rPr>
              <w:t>Глава 2. Влияние факторов среды на системы органов - 19 ч.</w:t>
            </w: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b/>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9.</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Вредные привычки (болезненные, пагубные пристрастия).</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10.</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Условия правильного формирования опорно-двигательной системы. Воздействие двигательной активности на организм человека.</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11.</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Природные и антропогенные факторы, влияющие на состав крови. Иммунитет и здоровье.</w:t>
            </w:r>
            <w:r w:rsidRPr="00927225">
              <w:rPr>
                <w:b/>
                <w:i/>
                <w:sz w:val="28"/>
                <w:szCs w:val="28"/>
              </w:rPr>
              <w:t xml:space="preserve"> </w:t>
            </w:r>
            <w:r w:rsidRPr="00927225">
              <w:rPr>
                <w:b/>
                <w:i/>
              </w:rPr>
              <w:t xml:space="preserve">Лабораторная работа № 2 </w:t>
            </w:r>
            <w:r w:rsidRPr="00927225">
              <w:rPr>
                <w:i/>
              </w:rPr>
              <w:t xml:space="preserve">«Оценка состояния </w:t>
            </w:r>
            <w:proofErr w:type="spellStart"/>
            <w:r w:rsidRPr="00927225">
              <w:rPr>
                <w:i/>
              </w:rPr>
              <w:t>противоинфекционного</w:t>
            </w:r>
            <w:proofErr w:type="spellEnd"/>
            <w:r w:rsidRPr="00927225">
              <w:rPr>
                <w:i/>
              </w:rPr>
              <w:t xml:space="preserve"> иммунитета»</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iCs/>
                <w:sz w:val="28"/>
                <w:szCs w:val="28"/>
              </w:rPr>
            </w:pPr>
            <w:r w:rsidRPr="00927225">
              <w:rPr>
                <w:iCs/>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12.</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i/>
                <w:sz w:val="28"/>
                <w:szCs w:val="28"/>
              </w:rPr>
            </w:pPr>
            <w:r w:rsidRPr="00927225">
              <w:rPr>
                <w:sz w:val="28"/>
                <w:szCs w:val="28"/>
              </w:rPr>
              <w:t xml:space="preserve"> Условия полноценного развития системы кровообращения. Профилактика нарушения деятельности сердечно-сосудистой системы. </w:t>
            </w:r>
            <w:r w:rsidRPr="00927225">
              <w:rPr>
                <w:b/>
                <w:i/>
              </w:rPr>
              <w:t>Лабораторная работа № 3</w:t>
            </w:r>
            <w:r w:rsidRPr="00927225">
              <w:rPr>
                <w:i/>
              </w:rPr>
              <w:t xml:space="preserve"> «Реакция сердечно-сосудистой системы на физическую нагрузку».</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iCs/>
                <w:sz w:val="28"/>
                <w:szCs w:val="28"/>
              </w:rPr>
            </w:pPr>
            <w:r w:rsidRPr="00927225">
              <w:rPr>
                <w:iCs/>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rPr>
          <w:trHeight w:val="657"/>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13.</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Правильное дыхание.</w:t>
            </w:r>
            <w:r w:rsidRPr="00927225">
              <w:rPr>
                <w:b/>
                <w:i/>
                <w:sz w:val="28"/>
                <w:szCs w:val="28"/>
              </w:rPr>
              <w:t xml:space="preserve"> </w:t>
            </w:r>
            <w:r w:rsidRPr="00927225">
              <w:rPr>
                <w:b/>
                <w:i/>
              </w:rPr>
              <w:t xml:space="preserve">Лабораторная работа № 4 </w:t>
            </w:r>
            <w:r w:rsidRPr="00927225">
              <w:rPr>
                <w:i/>
              </w:rPr>
              <w:t>«Влияние холода на частоту дыхательных движений»</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14.</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Пища. Питательные вещества и природные пищевые компоненты – важный экологический фактор.</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rPr>
          <w:trHeight w:val="944"/>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lastRenderedPageBreak/>
              <w:t>15.</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Чужеродные примеси пищи. Профилактика вызываемых ими заболеваний</w:t>
            </w:r>
            <w:r w:rsidRPr="00927225">
              <w:t>.</w:t>
            </w:r>
            <w:r w:rsidRPr="00927225">
              <w:rPr>
                <w:b/>
                <w:i/>
              </w:rPr>
              <w:t xml:space="preserve"> Практическая работа № 1</w:t>
            </w:r>
            <w:r w:rsidRPr="00927225">
              <w:rPr>
                <w:i/>
              </w:rPr>
              <w:t xml:space="preserve"> «О чем может рассказать упаковка»</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16.</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Рациональное питание и культура здоровья.</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17.</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Урок обобщение по теме: «Условия правильного формирования опорно-двигательной, сердечно-сосудистой, дыхательной, пищеварительной систем».</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18.</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Воздействие солнечных лучей на кожу.</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19.</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Температура окружающей среды и участие кожи в терморегуляции. Закаливание: средства и способы.</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20.</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 xml:space="preserve">Факторы, влияющие на развитие и функционирование нервной системы. </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21.</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Условия нормального функционирования зрительного анализатора. Внешние воздействия на слух и органы равновесия</w:t>
            </w:r>
            <w:r w:rsidRPr="00927225">
              <w:t xml:space="preserve">. </w:t>
            </w:r>
            <w:r w:rsidRPr="00927225">
              <w:rPr>
                <w:b/>
                <w:i/>
              </w:rPr>
              <w:t xml:space="preserve"> Лабораторная работа № 5 «</w:t>
            </w:r>
            <w:r w:rsidRPr="00927225">
              <w:rPr>
                <w:i/>
              </w:rPr>
              <w:t>Воздействие шума на остроту слуха».</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22.</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Стресс как негативный биосоциальный фактор.</w:t>
            </w:r>
            <w:r w:rsidRPr="00927225">
              <w:rPr>
                <w:b/>
                <w:i/>
                <w:sz w:val="28"/>
                <w:szCs w:val="28"/>
              </w:rPr>
              <w:t xml:space="preserve"> </w:t>
            </w:r>
            <w:r w:rsidRPr="00927225">
              <w:rPr>
                <w:b/>
                <w:i/>
              </w:rPr>
              <w:t xml:space="preserve">Лабораторная работа № 6 </w:t>
            </w:r>
            <w:r w:rsidRPr="00927225">
              <w:rPr>
                <w:i/>
              </w:rPr>
              <w:t>«Оценка температурного режима учебных помещений».</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23.</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 xml:space="preserve">Чувствительность к внешним воздействиям и тип высшей нервной деятельности. </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24.</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Биоритмы и причины их нарушения.</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25.</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Гигиенический режим сна – составляющая здорового образа жизни.</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26.</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Влияние окружающей среды на некоторые железы внутренней секреции.</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rPr>
          <w:trHeight w:val="461"/>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27.</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 xml:space="preserve">Обобщающий урок по главе 2. </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rPr>
          <w:cantSplit/>
        </w:trPr>
        <w:tc>
          <w:tcPr>
            <w:tcW w:w="9385" w:type="dxa"/>
            <w:gridSpan w:val="4"/>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keepNext/>
              <w:jc w:val="center"/>
              <w:outlineLvl w:val="5"/>
              <w:rPr>
                <w:b/>
                <w:bCs/>
                <w:sz w:val="28"/>
                <w:szCs w:val="28"/>
              </w:rPr>
            </w:pPr>
            <w:r w:rsidRPr="00927225">
              <w:rPr>
                <w:b/>
                <w:bCs/>
                <w:sz w:val="28"/>
                <w:szCs w:val="28"/>
              </w:rPr>
              <w:t>Глава 3. Репродуктивное здоровье - 7 ч.</w:t>
            </w: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keepNext/>
              <w:jc w:val="center"/>
              <w:outlineLvl w:val="5"/>
              <w:rPr>
                <w:b/>
                <w:bCs/>
                <w:sz w:val="28"/>
                <w:szCs w:val="28"/>
              </w:rPr>
            </w:pPr>
          </w:p>
        </w:tc>
      </w:tr>
      <w:tr w:rsidR="00927225" w:rsidRPr="00927225" w:rsidTr="00D07896">
        <w:trPr>
          <w:trHeight w:val="619"/>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28.</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Особенности развития организма юноши и девушки под действием биосоциальных факторов.</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29.</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Проблемы взросления и культура здоровья.</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30.</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Факторы риска внутриутробного развития. Гендерные роли.</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r w:rsidRPr="00927225">
              <w:rPr>
                <w:sz w:val="28"/>
                <w:szCs w:val="28"/>
              </w:rPr>
              <w:t>31.</w:t>
            </w:r>
          </w:p>
        </w:tc>
        <w:tc>
          <w:tcPr>
            <w:tcW w:w="6382"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both"/>
              <w:rPr>
                <w:sz w:val="28"/>
                <w:szCs w:val="28"/>
              </w:rPr>
            </w:pPr>
            <w:r w:rsidRPr="00927225">
              <w:rPr>
                <w:sz w:val="28"/>
                <w:szCs w:val="28"/>
              </w:rPr>
              <w:t>Биологические и социальные причины заболеваний, передающихся половым путем.</w:t>
            </w:r>
          </w:p>
        </w:tc>
        <w:tc>
          <w:tcPr>
            <w:tcW w:w="851"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32.</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Ответственное поведение как социальный фактор.</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33.</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 xml:space="preserve">Обобщающий урок по главе 3. </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C65DBB">
        <w:trPr>
          <w:trHeight w:val="70"/>
        </w:trPr>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sz w:val="28"/>
                <w:szCs w:val="28"/>
              </w:rPr>
              <w:t>34.</w:t>
            </w: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sz w:val="28"/>
                <w:szCs w:val="28"/>
              </w:rPr>
              <w:t>Обобщающий урок по всему курсу «Экология человека». Зачет.</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r w:rsidRPr="00927225">
              <w:rPr>
                <w:iCs/>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r w:rsidR="00927225" w:rsidRPr="00927225" w:rsidTr="00D07896">
        <w:tc>
          <w:tcPr>
            <w:tcW w:w="568"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p>
        </w:tc>
        <w:tc>
          <w:tcPr>
            <w:tcW w:w="6382"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both"/>
              <w:rPr>
                <w:sz w:val="28"/>
                <w:szCs w:val="28"/>
              </w:rPr>
            </w:pPr>
            <w:r w:rsidRPr="00927225">
              <w:rPr>
                <w:b/>
                <w:sz w:val="28"/>
                <w:szCs w:val="28"/>
              </w:rPr>
              <w:t>Итого: 34 часа</w:t>
            </w:r>
          </w:p>
        </w:tc>
        <w:tc>
          <w:tcPr>
            <w:tcW w:w="851"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iCs/>
                <w:sz w:val="28"/>
                <w:szCs w:val="28"/>
              </w:rPr>
            </w:pPr>
          </w:p>
        </w:tc>
        <w:tc>
          <w:tcPr>
            <w:tcW w:w="1584" w:type="dxa"/>
            <w:tcBorders>
              <w:top w:val="single" w:sz="4" w:space="0" w:color="auto"/>
              <w:left w:val="single" w:sz="4" w:space="0" w:color="auto"/>
              <w:bottom w:val="single" w:sz="4" w:space="0" w:color="auto"/>
              <w:right w:val="single" w:sz="4" w:space="0" w:color="auto"/>
            </w:tcBorders>
            <w:hideMark/>
          </w:tcPr>
          <w:p w:rsidR="00927225" w:rsidRPr="00927225" w:rsidRDefault="00927225" w:rsidP="0092722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7225" w:rsidRPr="00927225" w:rsidRDefault="00927225" w:rsidP="00927225">
            <w:pPr>
              <w:jc w:val="center"/>
              <w:rPr>
                <w:sz w:val="28"/>
                <w:szCs w:val="28"/>
              </w:rPr>
            </w:pPr>
          </w:p>
        </w:tc>
      </w:tr>
    </w:tbl>
    <w:p w:rsidR="00927225" w:rsidRDefault="00927225"/>
    <w:p w:rsidR="00326E4B" w:rsidRDefault="00326E4B"/>
    <w:p w:rsidR="00C65DBB" w:rsidRDefault="00C65DBB"/>
    <w:p w:rsidR="00C65DBB" w:rsidRDefault="00C65DBB"/>
    <w:p w:rsidR="00C65DBB" w:rsidRDefault="00C65DBB"/>
    <w:p w:rsidR="00C65DBB" w:rsidRDefault="00C65DBB"/>
    <w:p w:rsidR="00C65DBB" w:rsidRDefault="00C65DBB"/>
    <w:p w:rsidR="00C65DBB" w:rsidRDefault="00C65DBB"/>
    <w:p w:rsidR="0082212F" w:rsidRDefault="0082212F" w:rsidP="0082212F">
      <w:pPr>
        <w:ind w:firstLine="720"/>
        <w:jc w:val="center"/>
        <w:rPr>
          <w:b/>
          <w:sz w:val="28"/>
          <w:szCs w:val="28"/>
        </w:rPr>
      </w:pPr>
      <w:r>
        <w:rPr>
          <w:b/>
          <w:sz w:val="28"/>
          <w:szCs w:val="28"/>
        </w:rPr>
        <w:t>Перечень учебно-методического обеспечения</w:t>
      </w:r>
    </w:p>
    <w:p w:rsidR="0082212F" w:rsidRDefault="0082212F" w:rsidP="0082212F">
      <w:pPr>
        <w:ind w:firstLine="720"/>
        <w:jc w:val="center"/>
        <w:rPr>
          <w:b/>
          <w:sz w:val="28"/>
          <w:szCs w:val="28"/>
        </w:rPr>
      </w:pPr>
    </w:p>
    <w:p w:rsidR="0082212F" w:rsidRDefault="0082212F" w:rsidP="0082212F">
      <w:pPr>
        <w:ind w:firstLine="720"/>
        <w:jc w:val="both"/>
        <w:rPr>
          <w:iCs/>
          <w:sz w:val="28"/>
          <w:szCs w:val="28"/>
        </w:rPr>
      </w:pPr>
      <w:r>
        <w:rPr>
          <w:sz w:val="28"/>
          <w:szCs w:val="28"/>
        </w:rPr>
        <w:t>1. Приборы для проведения естественнонаучных наблюдений и опытов.</w:t>
      </w:r>
    </w:p>
    <w:p w:rsidR="0082212F" w:rsidRDefault="0082212F" w:rsidP="0082212F">
      <w:pPr>
        <w:ind w:firstLine="720"/>
        <w:jc w:val="both"/>
        <w:rPr>
          <w:b/>
          <w:sz w:val="28"/>
          <w:szCs w:val="28"/>
        </w:rPr>
      </w:pPr>
      <w:r>
        <w:rPr>
          <w:sz w:val="28"/>
          <w:szCs w:val="28"/>
        </w:rPr>
        <w:t>2. Учебные материалы иллюстративного характера</w:t>
      </w:r>
      <w:r>
        <w:t xml:space="preserve"> (</w:t>
      </w:r>
      <w:r>
        <w:rPr>
          <w:sz w:val="28"/>
          <w:szCs w:val="28"/>
        </w:rPr>
        <w:t xml:space="preserve">таблицы, рисунки, схемы, фотографии по всем разделам биологии на электронном носителе): </w:t>
      </w:r>
    </w:p>
    <w:p w:rsidR="0082212F" w:rsidRDefault="0082212F" w:rsidP="0082212F">
      <w:pPr>
        <w:tabs>
          <w:tab w:val="num" w:pos="180"/>
        </w:tabs>
        <w:ind w:firstLine="720"/>
        <w:jc w:val="both"/>
        <w:rPr>
          <w:bCs/>
          <w:iCs/>
          <w:color w:val="000000"/>
          <w:sz w:val="28"/>
          <w:szCs w:val="28"/>
        </w:rPr>
      </w:pPr>
      <w:r>
        <w:rPr>
          <w:bCs/>
          <w:iCs/>
          <w:color w:val="000000"/>
          <w:sz w:val="28"/>
          <w:szCs w:val="28"/>
        </w:rPr>
        <w:t>Структура экологии человека.</w:t>
      </w:r>
    </w:p>
    <w:p w:rsidR="0082212F" w:rsidRDefault="0082212F" w:rsidP="0082212F">
      <w:pPr>
        <w:tabs>
          <w:tab w:val="num" w:pos="180"/>
        </w:tabs>
        <w:ind w:firstLine="720"/>
        <w:jc w:val="both"/>
        <w:rPr>
          <w:bCs/>
          <w:iCs/>
          <w:color w:val="000000"/>
          <w:sz w:val="28"/>
          <w:szCs w:val="28"/>
        </w:rPr>
      </w:pPr>
      <w:r>
        <w:rPr>
          <w:bCs/>
          <w:iCs/>
          <w:color w:val="000000"/>
          <w:sz w:val="28"/>
          <w:szCs w:val="28"/>
        </w:rPr>
        <w:t>Экологические факторы.</w:t>
      </w:r>
    </w:p>
    <w:p w:rsidR="0082212F" w:rsidRDefault="0082212F" w:rsidP="0082212F">
      <w:pPr>
        <w:tabs>
          <w:tab w:val="num" w:pos="180"/>
        </w:tabs>
        <w:ind w:firstLine="720"/>
        <w:jc w:val="both"/>
        <w:rPr>
          <w:bCs/>
          <w:iCs/>
          <w:color w:val="000000"/>
          <w:sz w:val="28"/>
          <w:szCs w:val="28"/>
        </w:rPr>
      </w:pPr>
      <w:r>
        <w:rPr>
          <w:bCs/>
          <w:iCs/>
          <w:color w:val="000000"/>
          <w:sz w:val="28"/>
          <w:szCs w:val="28"/>
        </w:rPr>
        <w:t>Здоровый образ жизни.</w:t>
      </w:r>
    </w:p>
    <w:p w:rsidR="0082212F" w:rsidRDefault="0082212F" w:rsidP="0082212F">
      <w:pPr>
        <w:tabs>
          <w:tab w:val="num" w:pos="180"/>
        </w:tabs>
        <w:ind w:firstLine="720"/>
        <w:jc w:val="both"/>
        <w:rPr>
          <w:bCs/>
          <w:iCs/>
          <w:color w:val="000000"/>
          <w:sz w:val="28"/>
          <w:szCs w:val="28"/>
        </w:rPr>
      </w:pPr>
      <w:r>
        <w:rPr>
          <w:bCs/>
          <w:iCs/>
          <w:color w:val="000000"/>
          <w:sz w:val="28"/>
          <w:szCs w:val="28"/>
        </w:rPr>
        <w:t>Загрязнение окружающей среды.</w:t>
      </w:r>
    </w:p>
    <w:p w:rsidR="0082212F" w:rsidRDefault="0082212F" w:rsidP="0082212F">
      <w:pPr>
        <w:tabs>
          <w:tab w:val="num" w:pos="180"/>
        </w:tabs>
        <w:ind w:firstLine="720"/>
        <w:jc w:val="both"/>
        <w:rPr>
          <w:bCs/>
          <w:iCs/>
          <w:color w:val="000000"/>
          <w:sz w:val="28"/>
          <w:szCs w:val="28"/>
        </w:rPr>
      </w:pPr>
      <w:r>
        <w:rPr>
          <w:bCs/>
          <w:iCs/>
          <w:color w:val="000000"/>
          <w:sz w:val="28"/>
          <w:szCs w:val="28"/>
        </w:rPr>
        <w:t>Экологическая катастрофа.</w:t>
      </w:r>
    </w:p>
    <w:p w:rsidR="0082212F" w:rsidRDefault="0082212F" w:rsidP="0082212F">
      <w:pPr>
        <w:tabs>
          <w:tab w:val="num" w:pos="180"/>
        </w:tabs>
        <w:ind w:firstLine="720"/>
        <w:jc w:val="both"/>
        <w:rPr>
          <w:bCs/>
          <w:iCs/>
          <w:color w:val="000000"/>
          <w:sz w:val="28"/>
          <w:szCs w:val="28"/>
        </w:rPr>
      </w:pPr>
      <w:r>
        <w:rPr>
          <w:bCs/>
          <w:iCs/>
          <w:color w:val="000000"/>
          <w:sz w:val="28"/>
          <w:szCs w:val="28"/>
        </w:rPr>
        <w:t>Представители разных рас, различных типов телосложения.</w:t>
      </w:r>
    </w:p>
    <w:p w:rsidR="0082212F" w:rsidRDefault="0082212F" w:rsidP="0082212F">
      <w:pPr>
        <w:tabs>
          <w:tab w:val="num" w:pos="180"/>
        </w:tabs>
        <w:ind w:firstLine="720"/>
        <w:jc w:val="both"/>
        <w:rPr>
          <w:bCs/>
          <w:iCs/>
          <w:color w:val="000000"/>
          <w:sz w:val="28"/>
          <w:szCs w:val="28"/>
        </w:rPr>
      </w:pPr>
      <w:r>
        <w:rPr>
          <w:bCs/>
          <w:iCs/>
          <w:color w:val="000000"/>
          <w:sz w:val="28"/>
          <w:szCs w:val="28"/>
        </w:rPr>
        <w:t>Приспособления человека к сезонным изменениям.</w:t>
      </w:r>
    </w:p>
    <w:p w:rsidR="0082212F" w:rsidRDefault="0082212F" w:rsidP="0082212F">
      <w:pPr>
        <w:tabs>
          <w:tab w:val="num" w:pos="180"/>
        </w:tabs>
        <w:ind w:firstLine="720"/>
        <w:jc w:val="both"/>
        <w:rPr>
          <w:sz w:val="28"/>
          <w:szCs w:val="28"/>
        </w:rPr>
      </w:pPr>
      <w:r>
        <w:rPr>
          <w:sz w:val="28"/>
          <w:szCs w:val="28"/>
        </w:rPr>
        <w:t>Экстремальные факторы.</w:t>
      </w:r>
    </w:p>
    <w:p w:rsidR="0082212F" w:rsidRDefault="0082212F" w:rsidP="0082212F">
      <w:pPr>
        <w:tabs>
          <w:tab w:val="num" w:pos="180"/>
        </w:tabs>
        <w:ind w:firstLine="720"/>
        <w:jc w:val="both"/>
        <w:rPr>
          <w:sz w:val="28"/>
          <w:szCs w:val="28"/>
        </w:rPr>
      </w:pPr>
      <w:r>
        <w:rPr>
          <w:sz w:val="28"/>
          <w:szCs w:val="28"/>
        </w:rPr>
        <w:t>Вредные привычки.</w:t>
      </w:r>
    </w:p>
    <w:p w:rsidR="0082212F" w:rsidRDefault="0082212F" w:rsidP="0082212F">
      <w:pPr>
        <w:tabs>
          <w:tab w:val="num" w:pos="180"/>
        </w:tabs>
        <w:ind w:firstLine="720"/>
        <w:jc w:val="both"/>
        <w:rPr>
          <w:bCs/>
          <w:iCs/>
          <w:color w:val="000000"/>
          <w:sz w:val="28"/>
          <w:szCs w:val="28"/>
        </w:rPr>
      </w:pPr>
      <w:r>
        <w:rPr>
          <w:bCs/>
          <w:iCs/>
          <w:color w:val="000000"/>
          <w:sz w:val="28"/>
          <w:szCs w:val="28"/>
        </w:rPr>
        <w:t>Опорно-двигательная система человека.</w:t>
      </w:r>
    </w:p>
    <w:p w:rsidR="0082212F" w:rsidRDefault="0082212F" w:rsidP="0082212F">
      <w:pPr>
        <w:tabs>
          <w:tab w:val="num" w:pos="180"/>
        </w:tabs>
        <w:ind w:firstLine="720"/>
        <w:jc w:val="both"/>
        <w:rPr>
          <w:sz w:val="28"/>
          <w:szCs w:val="28"/>
        </w:rPr>
      </w:pPr>
      <w:r>
        <w:rPr>
          <w:sz w:val="28"/>
          <w:szCs w:val="28"/>
        </w:rPr>
        <w:t>Природные и антропогенные факторы, влияющие на состав крови.</w:t>
      </w:r>
    </w:p>
    <w:p w:rsidR="0082212F" w:rsidRDefault="0082212F" w:rsidP="0082212F">
      <w:pPr>
        <w:tabs>
          <w:tab w:val="num" w:pos="180"/>
        </w:tabs>
        <w:ind w:firstLine="720"/>
        <w:jc w:val="both"/>
        <w:rPr>
          <w:sz w:val="28"/>
          <w:szCs w:val="28"/>
        </w:rPr>
      </w:pPr>
      <w:r>
        <w:rPr>
          <w:sz w:val="28"/>
          <w:szCs w:val="28"/>
        </w:rPr>
        <w:t>Кровеносная система человека.</w:t>
      </w:r>
    </w:p>
    <w:p w:rsidR="0082212F" w:rsidRDefault="0082212F" w:rsidP="0082212F">
      <w:pPr>
        <w:tabs>
          <w:tab w:val="num" w:pos="180"/>
        </w:tabs>
        <w:ind w:firstLine="720"/>
        <w:jc w:val="both"/>
        <w:rPr>
          <w:sz w:val="28"/>
          <w:szCs w:val="28"/>
        </w:rPr>
      </w:pPr>
      <w:r>
        <w:rPr>
          <w:sz w:val="28"/>
          <w:szCs w:val="28"/>
        </w:rPr>
        <w:t>Дыхательная система.</w:t>
      </w:r>
    </w:p>
    <w:p w:rsidR="0082212F" w:rsidRDefault="0082212F" w:rsidP="0082212F">
      <w:pPr>
        <w:tabs>
          <w:tab w:val="num" w:pos="180"/>
        </w:tabs>
        <w:ind w:firstLine="720"/>
        <w:jc w:val="both"/>
        <w:rPr>
          <w:bCs/>
          <w:iCs/>
          <w:color w:val="000000"/>
          <w:sz w:val="28"/>
          <w:szCs w:val="28"/>
        </w:rPr>
      </w:pPr>
      <w:r>
        <w:rPr>
          <w:sz w:val="28"/>
          <w:szCs w:val="28"/>
        </w:rPr>
        <w:t>Состав пищи.</w:t>
      </w:r>
    </w:p>
    <w:p w:rsidR="0082212F" w:rsidRDefault="0082212F" w:rsidP="0082212F">
      <w:pPr>
        <w:tabs>
          <w:tab w:val="num" w:pos="180"/>
        </w:tabs>
        <w:ind w:firstLine="720"/>
        <w:jc w:val="both"/>
        <w:rPr>
          <w:b/>
          <w:bCs/>
          <w:iCs/>
          <w:color w:val="FF0000"/>
          <w:sz w:val="28"/>
          <w:szCs w:val="28"/>
        </w:rPr>
      </w:pPr>
      <w:r>
        <w:rPr>
          <w:bCs/>
          <w:iCs/>
          <w:color w:val="000000"/>
          <w:sz w:val="28"/>
          <w:szCs w:val="28"/>
        </w:rPr>
        <w:t>Содержание п</w:t>
      </w:r>
      <w:r>
        <w:rPr>
          <w:sz w:val="28"/>
          <w:szCs w:val="28"/>
        </w:rPr>
        <w:t>итательных веществ и природных пищевых компонентов в продуктах питания.</w:t>
      </w:r>
    </w:p>
    <w:p w:rsidR="0082212F" w:rsidRDefault="0082212F" w:rsidP="0082212F">
      <w:pPr>
        <w:ind w:firstLine="720"/>
        <w:jc w:val="both"/>
        <w:rPr>
          <w:bCs/>
          <w:iCs/>
          <w:sz w:val="28"/>
          <w:szCs w:val="28"/>
        </w:rPr>
      </w:pPr>
      <w:r>
        <w:rPr>
          <w:bCs/>
          <w:iCs/>
          <w:sz w:val="28"/>
          <w:szCs w:val="28"/>
        </w:rPr>
        <w:t>Культура питания.</w:t>
      </w:r>
    </w:p>
    <w:p w:rsidR="0082212F" w:rsidRDefault="0082212F" w:rsidP="0082212F">
      <w:pPr>
        <w:ind w:firstLine="720"/>
        <w:jc w:val="both"/>
        <w:rPr>
          <w:b/>
          <w:sz w:val="28"/>
          <w:szCs w:val="28"/>
        </w:rPr>
      </w:pPr>
      <w:r>
        <w:rPr>
          <w:bCs/>
          <w:iCs/>
          <w:color w:val="000000"/>
          <w:sz w:val="28"/>
          <w:szCs w:val="28"/>
        </w:rPr>
        <w:t>Воздействие солнечных лучей на кожу человека.</w:t>
      </w:r>
    </w:p>
    <w:p w:rsidR="0082212F" w:rsidRDefault="0082212F" w:rsidP="0082212F">
      <w:pPr>
        <w:ind w:firstLine="720"/>
        <w:jc w:val="both"/>
        <w:rPr>
          <w:sz w:val="28"/>
          <w:szCs w:val="28"/>
        </w:rPr>
      </w:pPr>
      <w:r>
        <w:rPr>
          <w:sz w:val="28"/>
          <w:szCs w:val="28"/>
        </w:rPr>
        <w:t>Средства и способы закаливания.</w:t>
      </w:r>
    </w:p>
    <w:p w:rsidR="0082212F" w:rsidRDefault="0082212F" w:rsidP="0082212F">
      <w:pPr>
        <w:ind w:firstLine="720"/>
        <w:jc w:val="both"/>
        <w:rPr>
          <w:sz w:val="28"/>
          <w:szCs w:val="28"/>
        </w:rPr>
      </w:pPr>
      <w:r>
        <w:rPr>
          <w:sz w:val="28"/>
          <w:szCs w:val="28"/>
        </w:rPr>
        <w:t>Чередование труда и отдыха.</w:t>
      </w:r>
    </w:p>
    <w:p w:rsidR="0082212F" w:rsidRDefault="0082212F" w:rsidP="0082212F">
      <w:pPr>
        <w:ind w:firstLine="720"/>
        <w:jc w:val="both"/>
        <w:rPr>
          <w:bCs/>
          <w:iCs/>
          <w:color w:val="000000"/>
          <w:sz w:val="28"/>
          <w:szCs w:val="28"/>
        </w:rPr>
      </w:pPr>
      <w:r>
        <w:rPr>
          <w:bCs/>
          <w:iCs/>
          <w:color w:val="000000"/>
          <w:sz w:val="28"/>
          <w:szCs w:val="28"/>
        </w:rPr>
        <w:t>Причины болезней движения.</w:t>
      </w:r>
    </w:p>
    <w:p w:rsidR="0082212F" w:rsidRDefault="0082212F" w:rsidP="0082212F">
      <w:pPr>
        <w:ind w:firstLine="720"/>
        <w:jc w:val="both"/>
        <w:rPr>
          <w:bCs/>
          <w:iCs/>
          <w:color w:val="000000"/>
          <w:sz w:val="28"/>
          <w:szCs w:val="28"/>
        </w:rPr>
      </w:pPr>
      <w:r>
        <w:rPr>
          <w:bCs/>
          <w:iCs/>
          <w:color w:val="000000"/>
          <w:sz w:val="28"/>
          <w:szCs w:val="28"/>
        </w:rPr>
        <w:t>Источники шума.</w:t>
      </w:r>
    </w:p>
    <w:p w:rsidR="0082212F" w:rsidRDefault="0082212F" w:rsidP="0082212F">
      <w:pPr>
        <w:ind w:firstLine="720"/>
        <w:jc w:val="both"/>
        <w:rPr>
          <w:b/>
          <w:sz w:val="28"/>
          <w:szCs w:val="28"/>
        </w:rPr>
      </w:pPr>
      <w:r>
        <w:rPr>
          <w:bCs/>
          <w:iCs/>
          <w:color w:val="000000"/>
          <w:sz w:val="28"/>
          <w:szCs w:val="28"/>
        </w:rPr>
        <w:t>Типы темпераментов.</w:t>
      </w:r>
    </w:p>
    <w:p w:rsidR="0082212F" w:rsidRDefault="0082212F" w:rsidP="0082212F">
      <w:pPr>
        <w:ind w:firstLine="720"/>
        <w:jc w:val="both"/>
        <w:rPr>
          <w:bCs/>
          <w:iCs/>
          <w:color w:val="000000"/>
          <w:sz w:val="28"/>
          <w:szCs w:val="28"/>
        </w:rPr>
      </w:pPr>
      <w:r>
        <w:rPr>
          <w:bCs/>
          <w:iCs/>
          <w:color w:val="000000"/>
          <w:sz w:val="28"/>
          <w:szCs w:val="28"/>
        </w:rPr>
        <w:t>Изменения функций и работоспособности человека в течение суток.</w:t>
      </w:r>
    </w:p>
    <w:p w:rsidR="0082212F" w:rsidRDefault="0082212F" w:rsidP="0082212F">
      <w:pPr>
        <w:ind w:firstLine="720"/>
        <w:jc w:val="both"/>
        <w:rPr>
          <w:bCs/>
          <w:iCs/>
          <w:color w:val="000000"/>
          <w:sz w:val="28"/>
          <w:szCs w:val="28"/>
        </w:rPr>
      </w:pPr>
      <w:r>
        <w:rPr>
          <w:bCs/>
          <w:iCs/>
          <w:color w:val="000000"/>
          <w:sz w:val="28"/>
          <w:szCs w:val="28"/>
        </w:rPr>
        <w:t>Фазы сна.</w:t>
      </w:r>
    </w:p>
    <w:p w:rsidR="0082212F" w:rsidRDefault="0082212F" w:rsidP="0082212F">
      <w:pPr>
        <w:ind w:firstLine="720"/>
        <w:jc w:val="both"/>
        <w:rPr>
          <w:bCs/>
          <w:iCs/>
          <w:color w:val="000000"/>
          <w:sz w:val="28"/>
          <w:szCs w:val="28"/>
        </w:rPr>
      </w:pPr>
      <w:r>
        <w:rPr>
          <w:bCs/>
          <w:iCs/>
          <w:color w:val="000000"/>
          <w:sz w:val="28"/>
          <w:szCs w:val="28"/>
        </w:rPr>
        <w:t>Железы внутренней секреции.</w:t>
      </w:r>
    </w:p>
    <w:p w:rsidR="0082212F" w:rsidRDefault="0082212F" w:rsidP="0082212F">
      <w:pPr>
        <w:ind w:firstLine="720"/>
        <w:jc w:val="both"/>
        <w:rPr>
          <w:bCs/>
          <w:iCs/>
          <w:color w:val="000000"/>
          <w:sz w:val="28"/>
          <w:szCs w:val="28"/>
        </w:rPr>
      </w:pPr>
      <w:r>
        <w:rPr>
          <w:bCs/>
          <w:iCs/>
          <w:color w:val="000000"/>
          <w:sz w:val="28"/>
          <w:szCs w:val="28"/>
        </w:rPr>
        <w:t>Строение женской и мужской репродуктивной системы.</w:t>
      </w:r>
    </w:p>
    <w:p w:rsidR="0082212F" w:rsidRDefault="0082212F" w:rsidP="0082212F">
      <w:pPr>
        <w:ind w:firstLine="720"/>
        <w:jc w:val="both"/>
        <w:rPr>
          <w:bCs/>
          <w:iCs/>
          <w:color w:val="000000"/>
          <w:sz w:val="28"/>
          <w:szCs w:val="28"/>
        </w:rPr>
      </w:pPr>
      <w:r>
        <w:rPr>
          <w:bCs/>
          <w:iCs/>
          <w:color w:val="000000"/>
          <w:sz w:val="28"/>
          <w:szCs w:val="28"/>
        </w:rPr>
        <w:t>Этапы развития организма человека.</w:t>
      </w:r>
    </w:p>
    <w:p w:rsidR="0082212F" w:rsidRDefault="0082212F" w:rsidP="0082212F">
      <w:pPr>
        <w:ind w:firstLine="720"/>
        <w:jc w:val="both"/>
        <w:rPr>
          <w:bCs/>
          <w:iCs/>
          <w:color w:val="000000"/>
          <w:sz w:val="28"/>
          <w:szCs w:val="28"/>
        </w:rPr>
      </w:pPr>
      <w:r>
        <w:rPr>
          <w:bCs/>
          <w:iCs/>
          <w:sz w:val="28"/>
          <w:szCs w:val="28"/>
        </w:rPr>
        <w:t>Классификация ф</w:t>
      </w:r>
      <w:r>
        <w:rPr>
          <w:sz w:val="28"/>
          <w:szCs w:val="28"/>
        </w:rPr>
        <w:t>акторов риска внутриутробного развития.</w:t>
      </w: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rPr>
          <w:b/>
          <w:sz w:val="28"/>
          <w:szCs w:val="28"/>
        </w:rPr>
      </w:pPr>
    </w:p>
    <w:p w:rsidR="0082212F" w:rsidRDefault="0082212F" w:rsidP="0082212F">
      <w:pPr>
        <w:jc w:val="center"/>
        <w:rPr>
          <w:b/>
          <w:sz w:val="28"/>
          <w:szCs w:val="28"/>
        </w:rPr>
      </w:pPr>
      <w:r>
        <w:rPr>
          <w:b/>
          <w:sz w:val="28"/>
          <w:szCs w:val="28"/>
        </w:rPr>
        <w:t>Список литературы</w:t>
      </w:r>
    </w:p>
    <w:p w:rsidR="0082212F" w:rsidRDefault="0082212F" w:rsidP="0082212F">
      <w:pPr>
        <w:jc w:val="center"/>
        <w:rPr>
          <w:b/>
          <w:sz w:val="28"/>
          <w:szCs w:val="28"/>
        </w:rPr>
      </w:pPr>
    </w:p>
    <w:p w:rsidR="0082212F" w:rsidRDefault="0082212F" w:rsidP="0082212F">
      <w:pPr>
        <w:jc w:val="center"/>
        <w:rPr>
          <w:b/>
          <w:bCs/>
          <w:sz w:val="28"/>
          <w:szCs w:val="28"/>
        </w:rPr>
      </w:pPr>
      <w:r>
        <w:rPr>
          <w:b/>
          <w:bCs/>
          <w:sz w:val="28"/>
          <w:szCs w:val="28"/>
        </w:rPr>
        <w:t>Основные источники</w:t>
      </w:r>
    </w:p>
    <w:p w:rsidR="0082212F" w:rsidRDefault="0082212F" w:rsidP="0082212F">
      <w:pPr>
        <w:ind w:firstLine="720"/>
        <w:jc w:val="both"/>
        <w:rPr>
          <w:sz w:val="28"/>
          <w:szCs w:val="28"/>
        </w:rPr>
      </w:pPr>
      <w:r>
        <w:rPr>
          <w:sz w:val="28"/>
          <w:szCs w:val="28"/>
        </w:rPr>
        <w:t xml:space="preserve">1. Федорова М.З., Кучменко В.С., Воронина Г.А. Экология человека: Культура </w:t>
      </w:r>
      <w:proofErr w:type="gramStart"/>
      <w:r>
        <w:rPr>
          <w:sz w:val="28"/>
          <w:szCs w:val="28"/>
        </w:rPr>
        <w:t>здоровья:  8</w:t>
      </w:r>
      <w:proofErr w:type="gramEnd"/>
      <w:r>
        <w:rPr>
          <w:sz w:val="28"/>
          <w:szCs w:val="28"/>
        </w:rPr>
        <w:t xml:space="preserve"> класс: учебное пособие для учащихся общеобразовательных учреждений. </w:t>
      </w:r>
      <w:proofErr w:type="gramStart"/>
      <w:r>
        <w:rPr>
          <w:sz w:val="28"/>
          <w:szCs w:val="28"/>
        </w:rPr>
        <w:t>М.:</w:t>
      </w:r>
      <w:proofErr w:type="spellStart"/>
      <w:r>
        <w:rPr>
          <w:sz w:val="28"/>
          <w:szCs w:val="28"/>
        </w:rPr>
        <w:t>Вентана</w:t>
      </w:r>
      <w:proofErr w:type="spellEnd"/>
      <w:proofErr w:type="gramEnd"/>
      <w:r>
        <w:rPr>
          <w:sz w:val="28"/>
          <w:szCs w:val="28"/>
        </w:rPr>
        <w:t>-Граф, 2010.- 144 с.</w:t>
      </w:r>
    </w:p>
    <w:p w:rsidR="0082212F" w:rsidRDefault="0082212F" w:rsidP="0082212F">
      <w:pPr>
        <w:ind w:firstLine="720"/>
        <w:jc w:val="both"/>
        <w:rPr>
          <w:sz w:val="28"/>
          <w:szCs w:val="28"/>
        </w:rPr>
      </w:pPr>
      <w:r>
        <w:rPr>
          <w:sz w:val="28"/>
          <w:szCs w:val="28"/>
        </w:rPr>
        <w:t>2. Воронина Г.А.</w:t>
      </w:r>
      <w:proofErr w:type="gramStart"/>
      <w:r>
        <w:rPr>
          <w:sz w:val="28"/>
          <w:szCs w:val="28"/>
        </w:rPr>
        <w:t>,  Федорова</w:t>
      </w:r>
      <w:proofErr w:type="gramEnd"/>
      <w:r>
        <w:rPr>
          <w:sz w:val="28"/>
          <w:szCs w:val="28"/>
        </w:rPr>
        <w:t xml:space="preserve"> М.З. Экология человека. Культура </w:t>
      </w:r>
      <w:proofErr w:type="gramStart"/>
      <w:r>
        <w:rPr>
          <w:sz w:val="28"/>
          <w:szCs w:val="28"/>
        </w:rPr>
        <w:t>здоровья:  8</w:t>
      </w:r>
      <w:proofErr w:type="gramEnd"/>
      <w:r>
        <w:rPr>
          <w:sz w:val="28"/>
          <w:szCs w:val="28"/>
        </w:rPr>
        <w:t xml:space="preserve"> класс: Рабочая тетрадь для учащихся общеобразовательных учреждений. - М.: Дрофа, 2008. – 64 с.</w:t>
      </w:r>
    </w:p>
    <w:p w:rsidR="0082212F" w:rsidRDefault="0082212F" w:rsidP="0082212F">
      <w:pPr>
        <w:jc w:val="center"/>
        <w:rPr>
          <w:b/>
          <w:bCs/>
          <w:color w:val="FF0000"/>
          <w:sz w:val="28"/>
          <w:szCs w:val="28"/>
        </w:rPr>
      </w:pPr>
    </w:p>
    <w:p w:rsidR="0082212F" w:rsidRDefault="0082212F" w:rsidP="0082212F">
      <w:pPr>
        <w:tabs>
          <w:tab w:val="num" w:pos="120"/>
        </w:tabs>
        <w:ind w:left="-120"/>
        <w:jc w:val="center"/>
        <w:rPr>
          <w:b/>
          <w:sz w:val="28"/>
          <w:szCs w:val="28"/>
        </w:rPr>
      </w:pPr>
      <w:r>
        <w:rPr>
          <w:b/>
          <w:sz w:val="28"/>
          <w:szCs w:val="28"/>
        </w:rPr>
        <w:t>Методическая литература</w:t>
      </w:r>
    </w:p>
    <w:p w:rsidR="0082212F" w:rsidRDefault="0082212F" w:rsidP="0082212F">
      <w:pPr>
        <w:autoSpaceDE w:val="0"/>
        <w:autoSpaceDN w:val="0"/>
        <w:adjustRightInd w:val="0"/>
        <w:ind w:firstLine="720"/>
        <w:jc w:val="center"/>
        <w:rPr>
          <w:b/>
          <w:bCs/>
          <w:sz w:val="28"/>
          <w:szCs w:val="28"/>
        </w:rPr>
      </w:pPr>
      <w:r>
        <w:rPr>
          <w:b/>
          <w:bCs/>
          <w:sz w:val="28"/>
          <w:szCs w:val="28"/>
        </w:rPr>
        <w:t>(Список рекомендуемой литературы для учителя)</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proofErr w:type="spellStart"/>
      <w:r>
        <w:rPr>
          <w:sz w:val="28"/>
          <w:szCs w:val="28"/>
        </w:rPr>
        <w:t>Агаджанян</w:t>
      </w:r>
      <w:proofErr w:type="spellEnd"/>
      <w:r>
        <w:rPr>
          <w:sz w:val="28"/>
          <w:szCs w:val="28"/>
        </w:rPr>
        <w:t xml:space="preserve"> Н.А., </w:t>
      </w:r>
      <w:proofErr w:type="spellStart"/>
      <w:r>
        <w:rPr>
          <w:sz w:val="28"/>
          <w:szCs w:val="28"/>
        </w:rPr>
        <w:t>Торшин</w:t>
      </w:r>
      <w:proofErr w:type="spellEnd"/>
      <w:r>
        <w:rPr>
          <w:sz w:val="28"/>
          <w:szCs w:val="28"/>
        </w:rPr>
        <w:t xml:space="preserve"> В.И. Экология человека. Избранные лекции. - М., 1994. - 269 с. </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 xml:space="preserve">Алексашина И.Ю. Глобальное образование: проблемы и решения. — </w:t>
      </w:r>
      <w:proofErr w:type="gramStart"/>
      <w:r>
        <w:rPr>
          <w:sz w:val="28"/>
          <w:szCs w:val="28"/>
        </w:rPr>
        <w:t>СПб.:</w:t>
      </w:r>
      <w:proofErr w:type="gramEnd"/>
      <w:r>
        <w:rPr>
          <w:sz w:val="28"/>
          <w:szCs w:val="28"/>
        </w:rPr>
        <w:t xml:space="preserve"> </w:t>
      </w:r>
      <w:proofErr w:type="spellStart"/>
      <w:r>
        <w:rPr>
          <w:sz w:val="28"/>
          <w:szCs w:val="28"/>
        </w:rPr>
        <w:t>СпецЛит</w:t>
      </w:r>
      <w:proofErr w:type="spellEnd"/>
      <w:r>
        <w:rPr>
          <w:sz w:val="28"/>
          <w:szCs w:val="28"/>
        </w:rPr>
        <w:t>, 2002.</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 xml:space="preserve">Алексашина И.Ю. Учитель и новые ориентиры образования. — </w:t>
      </w:r>
      <w:proofErr w:type="gramStart"/>
      <w:r>
        <w:rPr>
          <w:sz w:val="28"/>
          <w:szCs w:val="28"/>
        </w:rPr>
        <w:t>СПб.,</w:t>
      </w:r>
      <w:proofErr w:type="gramEnd"/>
      <w:r>
        <w:rPr>
          <w:sz w:val="28"/>
          <w:szCs w:val="28"/>
        </w:rPr>
        <w:t xml:space="preserve"> 1997.</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Алексеев В.П. Очерки экологии человека. - М., 1998. - С. 18.</w:t>
      </w:r>
    </w:p>
    <w:p w:rsidR="0082212F" w:rsidRDefault="0082212F" w:rsidP="0082212F">
      <w:pPr>
        <w:numPr>
          <w:ilvl w:val="0"/>
          <w:numId w:val="9"/>
        </w:numPr>
        <w:tabs>
          <w:tab w:val="num" w:pos="180"/>
          <w:tab w:val="left" w:pos="1080"/>
        </w:tabs>
        <w:ind w:left="0" w:firstLine="720"/>
        <w:jc w:val="both"/>
        <w:rPr>
          <w:sz w:val="28"/>
          <w:szCs w:val="28"/>
        </w:rPr>
      </w:pPr>
      <w:proofErr w:type="spellStart"/>
      <w:r>
        <w:rPr>
          <w:sz w:val="28"/>
          <w:szCs w:val="28"/>
        </w:rPr>
        <w:t>Байкулова</w:t>
      </w:r>
      <w:proofErr w:type="spellEnd"/>
      <w:r>
        <w:rPr>
          <w:sz w:val="28"/>
          <w:szCs w:val="28"/>
        </w:rPr>
        <w:t xml:space="preserve"> Н.Г., Удовиченко Н.А., Кузьмина Н.В. ПМП при травмах. – Саратов. 2001.</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 xml:space="preserve">Борман Дж. Компьютерная энциклопедия для школьников и их родителей. — </w:t>
      </w:r>
      <w:proofErr w:type="gramStart"/>
      <w:r>
        <w:rPr>
          <w:sz w:val="28"/>
          <w:szCs w:val="28"/>
        </w:rPr>
        <w:t>СПб.,</w:t>
      </w:r>
      <w:proofErr w:type="gramEnd"/>
      <w:r>
        <w:rPr>
          <w:sz w:val="28"/>
          <w:szCs w:val="28"/>
        </w:rPr>
        <w:t xml:space="preserve"> 1996.</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proofErr w:type="spellStart"/>
      <w:r>
        <w:rPr>
          <w:sz w:val="28"/>
          <w:szCs w:val="28"/>
        </w:rPr>
        <w:t>Бухвалов</w:t>
      </w:r>
      <w:proofErr w:type="spellEnd"/>
      <w:r>
        <w:rPr>
          <w:sz w:val="28"/>
          <w:szCs w:val="28"/>
        </w:rPr>
        <w:t xml:space="preserve"> В.А., Богданова Л. В. Введение в </w:t>
      </w:r>
      <w:proofErr w:type="spellStart"/>
      <w:r>
        <w:rPr>
          <w:sz w:val="28"/>
          <w:szCs w:val="28"/>
        </w:rPr>
        <w:t>антропоэкологию</w:t>
      </w:r>
      <w:proofErr w:type="spellEnd"/>
      <w:r>
        <w:rPr>
          <w:sz w:val="28"/>
          <w:szCs w:val="28"/>
        </w:rPr>
        <w:t>. — М., 1995.</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proofErr w:type="spellStart"/>
      <w:r>
        <w:rPr>
          <w:sz w:val="28"/>
          <w:szCs w:val="28"/>
        </w:rPr>
        <w:t>Келлер</w:t>
      </w:r>
      <w:proofErr w:type="spellEnd"/>
      <w:r>
        <w:rPr>
          <w:sz w:val="28"/>
          <w:szCs w:val="28"/>
        </w:rPr>
        <w:t xml:space="preserve"> А.А.</w:t>
      </w:r>
      <w:proofErr w:type="gramStart"/>
      <w:r>
        <w:rPr>
          <w:sz w:val="28"/>
          <w:szCs w:val="28"/>
        </w:rPr>
        <w:t xml:space="preserve">,  </w:t>
      </w:r>
      <w:proofErr w:type="spellStart"/>
      <w:r>
        <w:rPr>
          <w:sz w:val="28"/>
          <w:szCs w:val="28"/>
        </w:rPr>
        <w:t>Кувакин</w:t>
      </w:r>
      <w:proofErr w:type="spellEnd"/>
      <w:proofErr w:type="gramEnd"/>
      <w:r>
        <w:rPr>
          <w:sz w:val="28"/>
          <w:szCs w:val="28"/>
        </w:rPr>
        <w:t xml:space="preserve"> В.И. Медицинская экология. – </w:t>
      </w:r>
      <w:proofErr w:type="gramStart"/>
      <w:r>
        <w:rPr>
          <w:sz w:val="28"/>
          <w:szCs w:val="28"/>
        </w:rPr>
        <w:t>СПб.:</w:t>
      </w:r>
      <w:proofErr w:type="gramEnd"/>
      <w:r>
        <w:rPr>
          <w:sz w:val="28"/>
          <w:szCs w:val="28"/>
        </w:rPr>
        <w:t xml:space="preserve"> «Петроградский и К», 1998.- 256 с.</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 xml:space="preserve">Мовчан В.Н. Экология человека. Учебное пособие. </w:t>
      </w:r>
      <w:proofErr w:type="gramStart"/>
      <w:r>
        <w:rPr>
          <w:sz w:val="28"/>
          <w:szCs w:val="28"/>
        </w:rPr>
        <w:t>СПб.:</w:t>
      </w:r>
      <w:proofErr w:type="gramEnd"/>
      <w:r>
        <w:rPr>
          <w:sz w:val="28"/>
          <w:szCs w:val="28"/>
        </w:rPr>
        <w:t xml:space="preserve"> </w:t>
      </w:r>
      <w:r>
        <w:rPr>
          <w:color w:val="231F20"/>
          <w:sz w:val="28"/>
          <w:szCs w:val="28"/>
        </w:rPr>
        <w:t>СПбГУ, 2006. – 292 с.</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 xml:space="preserve">Образовательные технологии: Из опыта развития глобального мышления учащихся/Под ред. Ю. Н. </w:t>
      </w:r>
      <w:proofErr w:type="spellStart"/>
      <w:r>
        <w:rPr>
          <w:sz w:val="28"/>
          <w:szCs w:val="28"/>
        </w:rPr>
        <w:t>Кулюткина</w:t>
      </w:r>
      <w:proofErr w:type="spellEnd"/>
      <w:r>
        <w:rPr>
          <w:sz w:val="28"/>
          <w:szCs w:val="28"/>
        </w:rPr>
        <w:t xml:space="preserve">, Е. Б. Спасской. — </w:t>
      </w:r>
      <w:proofErr w:type="gramStart"/>
      <w:r>
        <w:rPr>
          <w:sz w:val="28"/>
          <w:szCs w:val="28"/>
        </w:rPr>
        <w:t>СПб.:</w:t>
      </w:r>
      <w:proofErr w:type="gramEnd"/>
      <w:r>
        <w:rPr>
          <w:sz w:val="28"/>
          <w:szCs w:val="28"/>
        </w:rPr>
        <w:t xml:space="preserve"> КАРО, 2001.</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Окружающая среда и здоровье человека/Под ред. А.Д. Лебедева. – М.: наука, 1979.</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proofErr w:type="spellStart"/>
      <w:r>
        <w:rPr>
          <w:sz w:val="28"/>
          <w:szCs w:val="28"/>
        </w:rPr>
        <w:t>Пакулова</w:t>
      </w:r>
      <w:proofErr w:type="spellEnd"/>
      <w:r>
        <w:rPr>
          <w:sz w:val="28"/>
          <w:szCs w:val="28"/>
        </w:rPr>
        <w:t xml:space="preserve"> В.М. Работа с терминами на уроках биологии. — М.: Просвещение, 1990.</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Проблемы экологии человека. - М., 1986. - С. 9.</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Прохоров Б.Б. Экология человека. - М.: Академия, 2007. - 320 с.</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proofErr w:type="spellStart"/>
      <w:r>
        <w:rPr>
          <w:sz w:val="28"/>
          <w:szCs w:val="28"/>
        </w:rPr>
        <w:t>Реймерс</w:t>
      </w:r>
      <w:proofErr w:type="spellEnd"/>
      <w:r>
        <w:rPr>
          <w:sz w:val="28"/>
          <w:szCs w:val="28"/>
        </w:rPr>
        <w:t xml:space="preserve"> Н.Ф. Основные биологические понятия и термины. — М.: Просвещение, 1988.</w:t>
      </w:r>
    </w:p>
    <w:p w:rsidR="0082212F" w:rsidRDefault="0082212F" w:rsidP="0082212F">
      <w:pPr>
        <w:numPr>
          <w:ilvl w:val="0"/>
          <w:numId w:val="9"/>
        </w:numPr>
        <w:tabs>
          <w:tab w:val="left" w:pos="1080"/>
        </w:tabs>
        <w:ind w:left="0" w:firstLine="720"/>
        <w:jc w:val="both"/>
        <w:rPr>
          <w:sz w:val="28"/>
          <w:szCs w:val="28"/>
        </w:rPr>
      </w:pPr>
      <w:r>
        <w:rPr>
          <w:sz w:val="28"/>
          <w:szCs w:val="28"/>
        </w:rPr>
        <w:t>Сафонов А.Г. Учебное пособие для подготовки медицинских сестер. – М. 1981.</w:t>
      </w:r>
    </w:p>
    <w:p w:rsidR="0082212F" w:rsidRDefault="0082212F" w:rsidP="0082212F">
      <w:pPr>
        <w:numPr>
          <w:ilvl w:val="0"/>
          <w:numId w:val="9"/>
        </w:numPr>
        <w:tabs>
          <w:tab w:val="num" w:pos="360"/>
          <w:tab w:val="left" w:pos="1080"/>
        </w:tabs>
        <w:ind w:left="0" w:firstLine="720"/>
        <w:jc w:val="both"/>
        <w:rPr>
          <w:sz w:val="28"/>
          <w:szCs w:val="28"/>
        </w:rPr>
      </w:pPr>
      <w:r>
        <w:rPr>
          <w:sz w:val="28"/>
          <w:szCs w:val="28"/>
        </w:rPr>
        <w:t>Ткаченко С.С., Шаповалов В.М. Оказание доврачебной помощи. – М. 1984.</w:t>
      </w:r>
    </w:p>
    <w:p w:rsidR="0082212F" w:rsidRDefault="0082212F" w:rsidP="0082212F">
      <w:pPr>
        <w:numPr>
          <w:ilvl w:val="0"/>
          <w:numId w:val="9"/>
        </w:numPr>
        <w:tabs>
          <w:tab w:val="num" w:pos="540"/>
          <w:tab w:val="left" w:pos="1260"/>
        </w:tabs>
        <w:autoSpaceDE w:val="0"/>
        <w:autoSpaceDN w:val="0"/>
        <w:adjustRightInd w:val="0"/>
        <w:ind w:left="0" w:firstLine="720"/>
        <w:jc w:val="both"/>
        <w:rPr>
          <w:sz w:val="28"/>
          <w:szCs w:val="28"/>
        </w:rPr>
      </w:pPr>
      <w:r>
        <w:rPr>
          <w:sz w:val="28"/>
          <w:szCs w:val="28"/>
        </w:rPr>
        <w:t xml:space="preserve">Физиология человека: Учебник / под ред. В.М. Покровского, Г.Ф. </w:t>
      </w:r>
      <w:proofErr w:type="spellStart"/>
      <w:r>
        <w:rPr>
          <w:sz w:val="28"/>
          <w:szCs w:val="28"/>
        </w:rPr>
        <w:t>Коротько</w:t>
      </w:r>
      <w:proofErr w:type="spellEnd"/>
      <w:r>
        <w:rPr>
          <w:sz w:val="28"/>
          <w:szCs w:val="28"/>
        </w:rPr>
        <w:t>. - В 2 т.- М.: Медицина, 2002. - 448 с.</w:t>
      </w:r>
    </w:p>
    <w:p w:rsidR="0082212F" w:rsidRDefault="0082212F" w:rsidP="0082212F">
      <w:pPr>
        <w:jc w:val="center"/>
        <w:rPr>
          <w:b/>
          <w:bCs/>
          <w:color w:val="FF0000"/>
          <w:sz w:val="28"/>
          <w:szCs w:val="28"/>
        </w:rPr>
      </w:pPr>
    </w:p>
    <w:p w:rsidR="0082212F" w:rsidRDefault="0082212F" w:rsidP="0082212F">
      <w:pPr>
        <w:jc w:val="center"/>
        <w:rPr>
          <w:b/>
          <w:bCs/>
          <w:sz w:val="28"/>
          <w:szCs w:val="28"/>
        </w:rPr>
      </w:pPr>
    </w:p>
    <w:p w:rsidR="0082212F" w:rsidRDefault="0082212F" w:rsidP="0082212F">
      <w:pPr>
        <w:jc w:val="center"/>
        <w:rPr>
          <w:b/>
          <w:bCs/>
          <w:sz w:val="28"/>
          <w:szCs w:val="28"/>
        </w:rPr>
      </w:pPr>
      <w:r>
        <w:rPr>
          <w:b/>
          <w:bCs/>
          <w:sz w:val="28"/>
          <w:szCs w:val="28"/>
        </w:rPr>
        <w:t>Дополнительные источники</w:t>
      </w:r>
    </w:p>
    <w:p w:rsidR="0082212F" w:rsidRDefault="0082212F" w:rsidP="0082212F">
      <w:pPr>
        <w:autoSpaceDE w:val="0"/>
        <w:autoSpaceDN w:val="0"/>
        <w:adjustRightInd w:val="0"/>
        <w:ind w:firstLine="720"/>
        <w:jc w:val="center"/>
        <w:rPr>
          <w:b/>
          <w:bCs/>
          <w:sz w:val="28"/>
          <w:szCs w:val="28"/>
        </w:rPr>
      </w:pPr>
      <w:r>
        <w:rPr>
          <w:b/>
          <w:bCs/>
          <w:sz w:val="28"/>
          <w:szCs w:val="28"/>
        </w:rPr>
        <w:t>Список рекомендуемой литературы для учащихся</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 xml:space="preserve">Горшков А.И., Липатова О.В. Гигиена питания. - М.: Медицина, 1987. - С.20-69, 134-259. </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Вайнбаум</w:t>
      </w:r>
      <w:proofErr w:type="spellEnd"/>
      <w:r>
        <w:rPr>
          <w:sz w:val="28"/>
          <w:szCs w:val="28"/>
        </w:rPr>
        <w:t xml:space="preserve"> С.Я. Гигиена физического воспитания. - М.: Просвещение, 1986. - С.73-78.</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Вайнбаум</w:t>
      </w:r>
      <w:proofErr w:type="spellEnd"/>
      <w:r>
        <w:rPr>
          <w:sz w:val="28"/>
          <w:szCs w:val="28"/>
        </w:rPr>
        <w:t xml:space="preserve"> Я.С. Дозировка физических нагрузок школьников. - М.: Просвещение, 1991. - 64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Вейн</w:t>
      </w:r>
      <w:proofErr w:type="spellEnd"/>
      <w:r>
        <w:rPr>
          <w:sz w:val="28"/>
          <w:szCs w:val="28"/>
        </w:rPr>
        <w:t xml:space="preserve"> А.М. Бодрствование и сон. - М.: Знание, 1991. - 236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Вайнер</w:t>
      </w:r>
      <w:proofErr w:type="spellEnd"/>
      <w:r>
        <w:rPr>
          <w:sz w:val="28"/>
          <w:szCs w:val="28"/>
        </w:rPr>
        <w:t xml:space="preserve"> Э.М. Рациональная организация жизнедеятельности человека. - Липецк: Изд-во ЛЗПИ, 1999. - 34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Великанова</w:t>
      </w:r>
      <w:proofErr w:type="spellEnd"/>
      <w:r>
        <w:rPr>
          <w:sz w:val="28"/>
          <w:szCs w:val="28"/>
        </w:rPr>
        <w:t xml:space="preserve"> Л.К. Физиолого-гигиенические критерии рациональной организации учебно-воспитательного процесса в школе. - Новосибирск: Изд-во НГПУ, 1993. - 95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Волынская Е.В. Гигиенические основы здоровья. – Липецк: Изд-во ЛГПИ, 2000. - 110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Головлев М.И. Основы медицинских знаний учащихся. – М.: Просвещение. 1991.</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Демирчоглян</w:t>
      </w:r>
      <w:proofErr w:type="spellEnd"/>
      <w:r>
        <w:rPr>
          <w:sz w:val="28"/>
          <w:szCs w:val="28"/>
        </w:rPr>
        <w:t xml:space="preserve"> Г.Г. Компьютер и здоровье: Факторы риска и системы оздоровления. - М.: Сов. спорт, 1995. - 64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Доскин</w:t>
      </w:r>
      <w:proofErr w:type="spellEnd"/>
      <w:r>
        <w:rPr>
          <w:sz w:val="28"/>
          <w:szCs w:val="28"/>
        </w:rPr>
        <w:t xml:space="preserve"> В.А., Куинджи Н.Н. Биологические ритмы растущего организма. - М.: Медицина, 1989. - С.8-35, 138-174.</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Кардашенко</w:t>
      </w:r>
      <w:proofErr w:type="spellEnd"/>
      <w:r>
        <w:rPr>
          <w:sz w:val="28"/>
          <w:szCs w:val="28"/>
        </w:rPr>
        <w:t xml:space="preserve"> В.Н. и др. Гигиена детей и подростков: Учебник. - М.: Медицина, 1988. - С. 146-169, 206-215, 262-304.</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Каневская Л.Я. Питание школьника. - М.: Медицина, 1989. - С.3-42.</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Кириллов В.Ф., Черкасов Е.Ф. Радиационная гигиена. М.: Медицина, 1980.</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Колесов Д.В., Маш Р.Д. Основы гигиены и санитарии. – М.: Просвещение. 1989.</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 xml:space="preserve">Лаптев А.П. Гигиена массового спорта. - М.: </w:t>
      </w:r>
      <w:proofErr w:type="spellStart"/>
      <w:r>
        <w:rPr>
          <w:sz w:val="28"/>
          <w:szCs w:val="28"/>
        </w:rPr>
        <w:t>ФиС</w:t>
      </w:r>
      <w:proofErr w:type="spellEnd"/>
      <w:r>
        <w:rPr>
          <w:sz w:val="28"/>
          <w:szCs w:val="28"/>
        </w:rPr>
        <w:t>, 1984. - С.11-24, 24-38, 75-90, 131-136.</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Лаптев А.П. Береги здоровье смолоду. – М.: Медицина. 1988.</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Лаптев А.П. Закаливайтесь на здоровье. - М.: Медицина, 1991. – 159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 xml:space="preserve">Лаптев А.П., </w:t>
      </w:r>
      <w:proofErr w:type="spellStart"/>
      <w:r>
        <w:rPr>
          <w:sz w:val="28"/>
          <w:szCs w:val="28"/>
        </w:rPr>
        <w:t>Полиевский</w:t>
      </w:r>
      <w:proofErr w:type="spellEnd"/>
      <w:r>
        <w:rPr>
          <w:sz w:val="28"/>
          <w:szCs w:val="28"/>
        </w:rPr>
        <w:t xml:space="preserve"> С.А. Гигиена. - М.: </w:t>
      </w:r>
      <w:proofErr w:type="spellStart"/>
      <w:r>
        <w:rPr>
          <w:sz w:val="28"/>
          <w:szCs w:val="28"/>
        </w:rPr>
        <w:t>ФиС</w:t>
      </w:r>
      <w:proofErr w:type="spellEnd"/>
      <w:r>
        <w:rPr>
          <w:sz w:val="28"/>
          <w:szCs w:val="28"/>
        </w:rPr>
        <w:t>, 1990. - С. 41-61, 121-143, 174-226.</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 xml:space="preserve">Лукьяненко В.П. Формирование здорового образа жизни // </w:t>
      </w:r>
      <w:proofErr w:type="spellStart"/>
      <w:proofErr w:type="gramStart"/>
      <w:r>
        <w:rPr>
          <w:sz w:val="28"/>
          <w:szCs w:val="28"/>
        </w:rPr>
        <w:t>Физкульту-ра</w:t>
      </w:r>
      <w:proofErr w:type="spellEnd"/>
      <w:proofErr w:type="gramEnd"/>
      <w:r>
        <w:rPr>
          <w:sz w:val="28"/>
          <w:szCs w:val="28"/>
        </w:rPr>
        <w:t xml:space="preserve"> в школе. - 2001, № 2. - С.50-55.</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 xml:space="preserve">Масленников С.М., Кузнецова Г.А. Зачем нужна утренняя </w:t>
      </w:r>
      <w:proofErr w:type="spellStart"/>
      <w:proofErr w:type="gramStart"/>
      <w:r>
        <w:rPr>
          <w:sz w:val="28"/>
          <w:szCs w:val="28"/>
        </w:rPr>
        <w:t>гигиениче-ская</w:t>
      </w:r>
      <w:proofErr w:type="spellEnd"/>
      <w:proofErr w:type="gramEnd"/>
      <w:r>
        <w:rPr>
          <w:sz w:val="28"/>
          <w:szCs w:val="28"/>
        </w:rPr>
        <w:t xml:space="preserve"> гимнастика // Физкультура в школе. - 2000, № 3. - С.29-31.</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Мейгал</w:t>
      </w:r>
      <w:proofErr w:type="spellEnd"/>
      <w:r>
        <w:rPr>
          <w:sz w:val="28"/>
          <w:szCs w:val="28"/>
        </w:rPr>
        <w:t xml:space="preserve"> А.Ю., </w:t>
      </w:r>
      <w:proofErr w:type="spellStart"/>
      <w:r>
        <w:rPr>
          <w:sz w:val="28"/>
          <w:szCs w:val="28"/>
        </w:rPr>
        <w:t>Лупандин</w:t>
      </w:r>
      <w:proofErr w:type="spellEnd"/>
      <w:r>
        <w:rPr>
          <w:sz w:val="28"/>
          <w:szCs w:val="28"/>
        </w:rPr>
        <w:t xml:space="preserve"> Ю.В., </w:t>
      </w:r>
      <w:proofErr w:type="spellStart"/>
      <w:r>
        <w:rPr>
          <w:sz w:val="28"/>
          <w:szCs w:val="28"/>
        </w:rPr>
        <w:t>Антонен</w:t>
      </w:r>
      <w:proofErr w:type="spellEnd"/>
      <w:r>
        <w:rPr>
          <w:sz w:val="28"/>
          <w:szCs w:val="28"/>
        </w:rPr>
        <w:t xml:space="preserve"> Е.Г., </w:t>
      </w:r>
      <w:proofErr w:type="spellStart"/>
      <w:r>
        <w:rPr>
          <w:sz w:val="28"/>
          <w:szCs w:val="28"/>
        </w:rPr>
        <w:t>Стафеев</w:t>
      </w:r>
      <w:proofErr w:type="spellEnd"/>
      <w:r>
        <w:rPr>
          <w:sz w:val="28"/>
          <w:szCs w:val="28"/>
        </w:rPr>
        <w:t xml:space="preserve"> В.Ф. Двигательная система человека (физиология, неврология, гигиена), Петрозаводск: </w:t>
      </w:r>
      <w:proofErr w:type="spellStart"/>
      <w:r>
        <w:rPr>
          <w:sz w:val="28"/>
          <w:szCs w:val="28"/>
        </w:rPr>
        <w:t>ПетрГУ</w:t>
      </w:r>
      <w:proofErr w:type="spellEnd"/>
      <w:r>
        <w:rPr>
          <w:sz w:val="28"/>
          <w:szCs w:val="28"/>
        </w:rPr>
        <w:t xml:space="preserve">, </w:t>
      </w:r>
      <w:proofErr w:type="gramStart"/>
      <w:r>
        <w:rPr>
          <w:sz w:val="28"/>
          <w:szCs w:val="28"/>
        </w:rPr>
        <w:t>2006.-</w:t>
      </w:r>
      <w:proofErr w:type="gramEnd"/>
      <w:r>
        <w:rPr>
          <w:sz w:val="28"/>
          <w:szCs w:val="28"/>
        </w:rPr>
        <w:t xml:space="preserve"> 202 с. </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Минх</w:t>
      </w:r>
      <w:proofErr w:type="spellEnd"/>
      <w:r>
        <w:rPr>
          <w:sz w:val="28"/>
          <w:szCs w:val="28"/>
        </w:rPr>
        <w:t xml:space="preserve"> А.А. Общая гигиена. - М.: Медицина, 1984. - С. 18-76, 87-89, 232-261.</w:t>
      </w:r>
    </w:p>
    <w:p w:rsidR="0082212F" w:rsidRDefault="0082212F" w:rsidP="0082212F">
      <w:pPr>
        <w:numPr>
          <w:ilvl w:val="0"/>
          <w:numId w:val="10"/>
        </w:numPr>
        <w:tabs>
          <w:tab w:val="num" w:pos="360"/>
        </w:tabs>
        <w:ind w:left="0" w:firstLine="720"/>
        <w:jc w:val="both"/>
        <w:rPr>
          <w:sz w:val="28"/>
          <w:szCs w:val="28"/>
        </w:rPr>
      </w:pPr>
      <w:r>
        <w:rPr>
          <w:sz w:val="28"/>
          <w:szCs w:val="28"/>
        </w:rPr>
        <w:lastRenderedPageBreak/>
        <w:t xml:space="preserve">Петровский Н.С., </w:t>
      </w:r>
      <w:proofErr w:type="spellStart"/>
      <w:r>
        <w:rPr>
          <w:sz w:val="28"/>
          <w:szCs w:val="28"/>
        </w:rPr>
        <w:t>Ванханен</w:t>
      </w:r>
      <w:proofErr w:type="spellEnd"/>
      <w:r>
        <w:rPr>
          <w:sz w:val="28"/>
          <w:szCs w:val="28"/>
        </w:rPr>
        <w:t xml:space="preserve"> В.Д. Гигиена питания. </w:t>
      </w:r>
      <w:proofErr w:type="spellStart"/>
      <w:proofErr w:type="gramStart"/>
      <w:r>
        <w:rPr>
          <w:sz w:val="28"/>
          <w:szCs w:val="28"/>
        </w:rPr>
        <w:t>М.:Медицина</w:t>
      </w:r>
      <w:proofErr w:type="spellEnd"/>
      <w:proofErr w:type="gramEnd"/>
      <w:r>
        <w:rPr>
          <w:sz w:val="28"/>
          <w:szCs w:val="28"/>
        </w:rPr>
        <w:t>, 1982.</w:t>
      </w:r>
    </w:p>
    <w:p w:rsidR="0082212F" w:rsidRDefault="0082212F" w:rsidP="0082212F">
      <w:pPr>
        <w:numPr>
          <w:ilvl w:val="0"/>
          <w:numId w:val="10"/>
        </w:numPr>
        <w:tabs>
          <w:tab w:val="num" w:pos="360"/>
        </w:tabs>
        <w:ind w:left="0" w:firstLine="720"/>
        <w:jc w:val="both"/>
        <w:rPr>
          <w:sz w:val="28"/>
          <w:szCs w:val="28"/>
        </w:rPr>
      </w:pPr>
      <w:r>
        <w:rPr>
          <w:sz w:val="28"/>
          <w:szCs w:val="28"/>
        </w:rPr>
        <w:t>Пивоваров Ю.П. Гигиена и экология человека (курс лекций). М.,  1999.</w:t>
      </w:r>
    </w:p>
    <w:p w:rsidR="0082212F" w:rsidRDefault="0082212F" w:rsidP="0082212F">
      <w:pPr>
        <w:numPr>
          <w:ilvl w:val="0"/>
          <w:numId w:val="10"/>
        </w:numPr>
        <w:tabs>
          <w:tab w:val="num" w:pos="360"/>
        </w:tabs>
        <w:autoSpaceDE w:val="0"/>
        <w:autoSpaceDN w:val="0"/>
        <w:adjustRightInd w:val="0"/>
        <w:ind w:left="0" w:firstLine="720"/>
        <w:jc w:val="both"/>
        <w:rPr>
          <w:bCs/>
          <w:sz w:val="28"/>
          <w:szCs w:val="28"/>
        </w:rPr>
      </w:pPr>
      <w:proofErr w:type="spellStart"/>
      <w:r>
        <w:rPr>
          <w:sz w:val="28"/>
          <w:szCs w:val="28"/>
        </w:rPr>
        <w:t>Пшендин</w:t>
      </w:r>
      <w:proofErr w:type="spellEnd"/>
      <w:r>
        <w:rPr>
          <w:sz w:val="28"/>
          <w:szCs w:val="28"/>
        </w:rPr>
        <w:t xml:space="preserve"> А.И. Рациональное питание спортсменов: Для любителей и профессионалов. - </w:t>
      </w:r>
      <w:proofErr w:type="gramStart"/>
      <w:r>
        <w:rPr>
          <w:sz w:val="28"/>
          <w:szCs w:val="28"/>
        </w:rPr>
        <w:t>СПб.:</w:t>
      </w:r>
      <w:proofErr w:type="gramEnd"/>
      <w:r>
        <w:rPr>
          <w:sz w:val="28"/>
          <w:szCs w:val="28"/>
        </w:rPr>
        <w:t xml:space="preserve"> ГИОРД, 1999. - С.10-114.</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Полиевский</w:t>
      </w:r>
      <w:proofErr w:type="spellEnd"/>
      <w:r>
        <w:rPr>
          <w:sz w:val="28"/>
          <w:szCs w:val="28"/>
        </w:rPr>
        <w:t xml:space="preserve"> С.А. Физическое воспитание учащейся молодежи. -М.: Медицина, 1989. - С. 12-26, 47-54, 67-108, 110-126.</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Сердюковская</w:t>
      </w:r>
      <w:proofErr w:type="spellEnd"/>
      <w:r>
        <w:rPr>
          <w:sz w:val="28"/>
          <w:szCs w:val="28"/>
        </w:rPr>
        <w:t xml:space="preserve"> Г.Н. Гигиена детей и подростков. </w:t>
      </w:r>
      <w:proofErr w:type="spellStart"/>
      <w:proofErr w:type="gramStart"/>
      <w:r>
        <w:rPr>
          <w:sz w:val="28"/>
          <w:szCs w:val="28"/>
        </w:rPr>
        <w:t>М.:Медицина</w:t>
      </w:r>
      <w:proofErr w:type="spellEnd"/>
      <w:proofErr w:type="gramEnd"/>
      <w:r>
        <w:rPr>
          <w:sz w:val="28"/>
          <w:szCs w:val="28"/>
        </w:rPr>
        <w:t>, 1986.</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Стафеев</w:t>
      </w:r>
      <w:proofErr w:type="spellEnd"/>
      <w:r>
        <w:rPr>
          <w:sz w:val="28"/>
          <w:szCs w:val="28"/>
        </w:rPr>
        <w:t xml:space="preserve"> В.Ф. Гигиена в вопросах и ответах. – Петрозаводск: ПГУ, </w:t>
      </w:r>
      <w:proofErr w:type="gramStart"/>
      <w:r>
        <w:rPr>
          <w:sz w:val="28"/>
          <w:szCs w:val="28"/>
        </w:rPr>
        <w:t>1998.-</w:t>
      </w:r>
      <w:proofErr w:type="gramEnd"/>
      <w:r>
        <w:rPr>
          <w:sz w:val="28"/>
          <w:szCs w:val="28"/>
        </w:rPr>
        <w:t xml:space="preserve"> 103 с. </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r>
        <w:rPr>
          <w:sz w:val="28"/>
          <w:szCs w:val="28"/>
        </w:rPr>
        <w:t>Сухарев А.Г. Здоровье и физическое воспитание детей и подростков. - М.: Медицина, 1991. - С.152-156, 172-247.</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Чмиленко</w:t>
      </w:r>
      <w:proofErr w:type="spellEnd"/>
      <w:r>
        <w:rPr>
          <w:sz w:val="28"/>
          <w:szCs w:val="28"/>
        </w:rPr>
        <w:t xml:space="preserve"> В.И. </w:t>
      </w:r>
      <w:proofErr w:type="spellStart"/>
      <w:r>
        <w:rPr>
          <w:sz w:val="28"/>
          <w:szCs w:val="28"/>
        </w:rPr>
        <w:t>Валеология</w:t>
      </w:r>
      <w:proofErr w:type="spellEnd"/>
      <w:r>
        <w:rPr>
          <w:sz w:val="28"/>
          <w:szCs w:val="28"/>
        </w:rPr>
        <w:t>: Учеб. пособие. - М.: Уникум-центр, 1999. - С.48-50.</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Чусов</w:t>
      </w:r>
      <w:proofErr w:type="spellEnd"/>
      <w:r>
        <w:rPr>
          <w:sz w:val="28"/>
          <w:szCs w:val="28"/>
        </w:rPr>
        <w:t xml:space="preserve"> Ю.А. Закаливание школьников. - М.: Просвещение, 1985. - 126 с.</w:t>
      </w:r>
    </w:p>
    <w:p w:rsidR="0082212F" w:rsidRDefault="0082212F" w:rsidP="0082212F">
      <w:pPr>
        <w:numPr>
          <w:ilvl w:val="0"/>
          <w:numId w:val="10"/>
        </w:numPr>
        <w:tabs>
          <w:tab w:val="num" w:pos="360"/>
        </w:tabs>
        <w:autoSpaceDE w:val="0"/>
        <w:autoSpaceDN w:val="0"/>
        <w:adjustRightInd w:val="0"/>
        <w:ind w:left="0" w:firstLine="720"/>
        <w:jc w:val="both"/>
        <w:rPr>
          <w:sz w:val="28"/>
          <w:szCs w:val="28"/>
        </w:rPr>
      </w:pPr>
      <w:proofErr w:type="spellStart"/>
      <w:r>
        <w:rPr>
          <w:sz w:val="28"/>
          <w:szCs w:val="28"/>
        </w:rPr>
        <w:t>Чусов</w:t>
      </w:r>
      <w:proofErr w:type="spellEnd"/>
      <w:r>
        <w:rPr>
          <w:sz w:val="28"/>
          <w:szCs w:val="28"/>
        </w:rPr>
        <w:t xml:space="preserve"> Ю.А. Особенности закаливания спортсменов. - М.: </w:t>
      </w:r>
      <w:proofErr w:type="spellStart"/>
      <w:r>
        <w:rPr>
          <w:sz w:val="28"/>
          <w:szCs w:val="28"/>
        </w:rPr>
        <w:t>ФиС</w:t>
      </w:r>
      <w:proofErr w:type="spellEnd"/>
      <w:r>
        <w:rPr>
          <w:sz w:val="28"/>
          <w:szCs w:val="28"/>
        </w:rPr>
        <w:t>, 1987. - 93 с.</w:t>
      </w:r>
    </w:p>
    <w:p w:rsidR="0082212F" w:rsidRDefault="0082212F" w:rsidP="0082212F">
      <w:pPr>
        <w:rPr>
          <w:sz w:val="28"/>
          <w:szCs w:val="28"/>
        </w:rPr>
      </w:pPr>
      <w:r>
        <w:rPr>
          <w:sz w:val="28"/>
          <w:szCs w:val="28"/>
        </w:rPr>
        <w:t xml:space="preserve"> </w:t>
      </w:r>
    </w:p>
    <w:p w:rsidR="0082212F" w:rsidRDefault="0082212F" w:rsidP="0082212F">
      <w:pPr>
        <w:autoSpaceDE w:val="0"/>
        <w:autoSpaceDN w:val="0"/>
        <w:adjustRightInd w:val="0"/>
        <w:ind w:firstLine="720"/>
        <w:jc w:val="center"/>
        <w:rPr>
          <w:b/>
          <w:bCs/>
          <w:sz w:val="28"/>
          <w:szCs w:val="28"/>
        </w:rPr>
      </w:pPr>
      <w:r>
        <w:rPr>
          <w:b/>
          <w:bCs/>
          <w:sz w:val="28"/>
          <w:szCs w:val="28"/>
        </w:rPr>
        <w:t>Энциклопедии</w:t>
      </w:r>
    </w:p>
    <w:p w:rsidR="0082212F" w:rsidRDefault="0082212F" w:rsidP="0082212F">
      <w:pPr>
        <w:numPr>
          <w:ilvl w:val="0"/>
          <w:numId w:val="11"/>
        </w:numPr>
        <w:tabs>
          <w:tab w:val="num" w:pos="720"/>
        </w:tabs>
        <w:ind w:left="0" w:firstLine="720"/>
        <w:jc w:val="both"/>
        <w:rPr>
          <w:bCs/>
          <w:sz w:val="28"/>
          <w:szCs w:val="28"/>
        </w:rPr>
      </w:pPr>
      <w:r>
        <w:rPr>
          <w:sz w:val="28"/>
          <w:szCs w:val="28"/>
        </w:rPr>
        <w:t xml:space="preserve">Биологический энциклопедический словарь/Гл. редактор </w:t>
      </w:r>
      <w:proofErr w:type="spellStart"/>
      <w:r>
        <w:rPr>
          <w:sz w:val="28"/>
          <w:szCs w:val="28"/>
        </w:rPr>
        <w:t>М.С.Гиляров</w:t>
      </w:r>
      <w:proofErr w:type="spellEnd"/>
      <w:r>
        <w:rPr>
          <w:sz w:val="28"/>
          <w:szCs w:val="28"/>
        </w:rPr>
        <w:t>. - М.: Большая Российская энциклопедия, 2003.</w:t>
      </w:r>
    </w:p>
    <w:p w:rsidR="0082212F" w:rsidRDefault="0082212F" w:rsidP="0082212F">
      <w:pPr>
        <w:numPr>
          <w:ilvl w:val="0"/>
          <w:numId w:val="11"/>
        </w:numPr>
        <w:tabs>
          <w:tab w:val="num" w:pos="720"/>
        </w:tabs>
        <w:autoSpaceDE w:val="0"/>
        <w:autoSpaceDN w:val="0"/>
        <w:adjustRightInd w:val="0"/>
        <w:ind w:left="0" w:firstLine="720"/>
        <w:jc w:val="both"/>
        <w:rPr>
          <w:sz w:val="28"/>
          <w:szCs w:val="28"/>
        </w:rPr>
      </w:pPr>
      <w:r>
        <w:rPr>
          <w:sz w:val="28"/>
          <w:szCs w:val="28"/>
        </w:rPr>
        <w:t xml:space="preserve">Большая школьная энциклопедия: Для сред. </w:t>
      </w:r>
      <w:proofErr w:type="spellStart"/>
      <w:r>
        <w:rPr>
          <w:sz w:val="28"/>
          <w:szCs w:val="28"/>
        </w:rPr>
        <w:t>шк</w:t>
      </w:r>
      <w:proofErr w:type="spellEnd"/>
      <w:r>
        <w:rPr>
          <w:sz w:val="28"/>
          <w:szCs w:val="28"/>
        </w:rPr>
        <w:t xml:space="preserve">. возраста/Авт. текста Ш. </w:t>
      </w:r>
      <w:proofErr w:type="spellStart"/>
      <w:r>
        <w:rPr>
          <w:sz w:val="28"/>
          <w:szCs w:val="28"/>
        </w:rPr>
        <w:t>Конноли</w:t>
      </w:r>
      <w:proofErr w:type="spellEnd"/>
      <w:r>
        <w:rPr>
          <w:sz w:val="28"/>
          <w:szCs w:val="28"/>
        </w:rPr>
        <w:t>; пер. с англ. И. Горелик и др. — М.: Махаон, 2002.</w:t>
      </w:r>
    </w:p>
    <w:p w:rsidR="0082212F" w:rsidRDefault="0082212F" w:rsidP="0082212F">
      <w:pPr>
        <w:numPr>
          <w:ilvl w:val="0"/>
          <w:numId w:val="11"/>
        </w:numPr>
        <w:tabs>
          <w:tab w:val="num" w:pos="720"/>
        </w:tabs>
        <w:autoSpaceDE w:val="0"/>
        <w:autoSpaceDN w:val="0"/>
        <w:adjustRightInd w:val="0"/>
        <w:ind w:left="0" w:firstLine="720"/>
        <w:jc w:val="both"/>
        <w:rPr>
          <w:sz w:val="28"/>
          <w:szCs w:val="28"/>
        </w:rPr>
      </w:pPr>
      <w:r>
        <w:rPr>
          <w:sz w:val="28"/>
          <w:szCs w:val="28"/>
        </w:rPr>
        <w:t>Большая энциклопедия школьника/Пер. с англ. Н. Моррис. — М.: Махаон, 2002.</w:t>
      </w:r>
    </w:p>
    <w:p w:rsidR="0082212F" w:rsidRDefault="0082212F" w:rsidP="0082212F">
      <w:pPr>
        <w:numPr>
          <w:ilvl w:val="0"/>
          <w:numId w:val="11"/>
        </w:numPr>
        <w:tabs>
          <w:tab w:val="num" w:pos="720"/>
        </w:tabs>
        <w:autoSpaceDE w:val="0"/>
        <w:autoSpaceDN w:val="0"/>
        <w:adjustRightInd w:val="0"/>
        <w:ind w:left="0" w:firstLine="720"/>
        <w:jc w:val="both"/>
        <w:rPr>
          <w:sz w:val="28"/>
          <w:szCs w:val="28"/>
        </w:rPr>
      </w:pPr>
      <w:proofErr w:type="spellStart"/>
      <w:r>
        <w:rPr>
          <w:sz w:val="28"/>
          <w:szCs w:val="28"/>
        </w:rPr>
        <w:t>Крейг</w:t>
      </w:r>
      <w:proofErr w:type="spellEnd"/>
      <w:r>
        <w:rPr>
          <w:sz w:val="28"/>
          <w:szCs w:val="28"/>
        </w:rPr>
        <w:t xml:space="preserve"> А., </w:t>
      </w:r>
      <w:proofErr w:type="spellStart"/>
      <w:r>
        <w:rPr>
          <w:sz w:val="28"/>
          <w:szCs w:val="28"/>
        </w:rPr>
        <w:t>Росни</w:t>
      </w:r>
      <w:proofErr w:type="spellEnd"/>
      <w:r>
        <w:rPr>
          <w:sz w:val="28"/>
          <w:szCs w:val="28"/>
        </w:rPr>
        <w:t xml:space="preserve"> К. Наука: Энциклопедия. — М.: </w:t>
      </w:r>
      <w:proofErr w:type="spellStart"/>
      <w:r>
        <w:rPr>
          <w:sz w:val="28"/>
          <w:szCs w:val="28"/>
        </w:rPr>
        <w:t>Росмэн</w:t>
      </w:r>
      <w:proofErr w:type="spellEnd"/>
      <w:r>
        <w:rPr>
          <w:sz w:val="28"/>
          <w:szCs w:val="28"/>
        </w:rPr>
        <w:t>, 1995.</w:t>
      </w:r>
    </w:p>
    <w:p w:rsidR="0082212F" w:rsidRDefault="0082212F" w:rsidP="0082212F">
      <w:pPr>
        <w:autoSpaceDE w:val="0"/>
        <w:autoSpaceDN w:val="0"/>
        <w:adjustRightInd w:val="0"/>
        <w:jc w:val="both"/>
        <w:rPr>
          <w:color w:val="FF0000"/>
          <w:sz w:val="28"/>
          <w:szCs w:val="28"/>
        </w:rPr>
      </w:pPr>
    </w:p>
    <w:p w:rsidR="0082212F" w:rsidRDefault="0082212F" w:rsidP="0082212F">
      <w:pPr>
        <w:ind w:firstLine="720"/>
        <w:jc w:val="center"/>
        <w:rPr>
          <w:b/>
          <w:sz w:val="28"/>
          <w:szCs w:val="28"/>
        </w:rPr>
      </w:pPr>
      <w:r>
        <w:rPr>
          <w:b/>
          <w:sz w:val="28"/>
          <w:szCs w:val="28"/>
        </w:rPr>
        <w:t>Образовательные диски</w:t>
      </w:r>
    </w:p>
    <w:p w:rsidR="0082212F" w:rsidRDefault="0082212F" w:rsidP="0082212F">
      <w:pPr>
        <w:ind w:firstLine="720"/>
        <w:rPr>
          <w:sz w:val="28"/>
          <w:szCs w:val="28"/>
        </w:rPr>
      </w:pPr>
      <w:r>
        <w:rPr>
          <w:sz w:val="28"/>
          <w:szCs w:val="28"/>
        </w:rPr>
        <w:t xml:space="preserve">1. Открытая биология 2.6. Автор курса – Д.И. Мамонтов. Под ред. к.б.н. А.В. </w:t>
      </w:r>
      <w:proofErr w:type="spellStart"/>
      <w:r>
        <w:rPr>
          <w:sz w:val="28"/>
          <w:szCs w:val="28"/>
        </w:rPr>
        <w:t>Маталина</w:t>
      </w:r>
      <w:proofErr w:type="spellEnd"/>
      <w:r>
        <w:rPr>
          <w:sz w:val="28"/>
          <w:szCs w:val="28"/>
        </w:rPr>
        <w:t>. ООО «</w:t>
      </w:r>
      <w:proofErr w:type="spellStart"/>
      <w:r>
        <w:rPr>
          <w:sz w:val="28"/>
          <w:szCs w:val="28"/>
        </w:rPr>
        <w:t>Физикон</w:t>
      </w:r>
      <w:proofErr w:type="spellEnd"/>
      <w:r>
        <w:rPr>
          <w:sz w:val="28"/>
          <w:szCs w:val="28"/>
        </w:rPr>
        <w:t>», 2005.</w:t>
      </w:r>
    </w:p>
    <w:p w:rsidR="0082212F" w:rsidRDefault="0082212F" w:rsidP="0082212F">
      <w:pPr>
        <w:ind w:firstLine="709"/>
        <w:jc w:val="both"/>
        <w:rPr>
          <w:sz w:val="28"/>
          <w:szCs w:val="28"/>
        </w:rPr>
      </w:pPr>
      <w:r>
        <w:rPr>
          <w:sz w:val="28"/>
          <w:szCs w:val="28"/>
        </w:rPr>
        <w:t>2. Экология человека. Учебное пособие. Томск.</w:t>
      </w:r>
      <w:r>
        <w:rPr>
          <w:bCs/>
          <w:sz w:val="28"/>
          <w:szCs w:val="28"/>
        </w:rPr>
        <w:t xml:space="preserve"> Томский государственный университет</w:t>
      </w:r>
      <w:r>
        <w:rPr>
          <w:sz w:val="28"/>
          <w:szCs w:val="28"/>
        </w:rPr>
        <w:t xml:space="preserve"> Н.В. Мамонова, 2007.</w:t>
      </w:r>
    </w:p>
    <w:p w:rsidR="0082212F" w:rsidRDefault="0082212F" w:rsidP="0082212F">
      <w:pPr>
        <w:jc w:val="center"/>
        <w:rPr>
          <w:b/>
          <w:bCs/>
          <w:iCs/>
          <w:color w:val="000000"/>
          <w:sz w:val="28"/>
          <w:szCs w:val="28"/>
        </w:rPr>
      </w:pPr>
    </w:p>
    <w:p w:rsidR="0082212F" w:rsidRDefault="0082212F" w:rsidP="0082212F">
      <w:pPr>
        <w:ind w:firstLine="720"/>
        <w:jc w:val="center"/>
        <w:rPr>
          <w:b/>
          <w:sz w:val="28"/>
          <w:szCs w:val="28"/>
        </w:rPr>
      </w:pPr>
    </w:p>
    <w:p w:rsidR="0082212F" w:rsidRDefault="0082212F" w:rsidP="0082212F">
      <w:pPr>
        <w:ind w:firstLine="720"/>
        <w:jc w:val="center"/>
        <w:rPr>
          <w:b/>
          <w:sz w:val="28"/>
          <w:szCs w:val="28"/>
        </w:rPr>
      </w:pPr>
    </w:p>
    <w:p w:rsidR="0082212F" w:rsidRDefault="0082212F" w:rsidP="0082212F">
      <w:pPr>
        <w:ind w:firstLine="720"/>
        <w:jc w:val="center"/>
        <w:rPr>
          <w:b/>
          <w:sz w:val="28"/>
          <w:szCs w:val="28"/>
        </w:rPr>
      </w:pPr>
    </w:p>
    <w:p w:rsidR="0082212F" w:rsidRDefault="0082212F" w:rsidP="0082212F">
      <w:pPr>
        <w:rPr>
          <w:b/>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p>
    <w:p w:rsidR="0082212F" w:rsidRDefault="0082212F" w:rsidP="0082212F">
      <w:pPr>
        <w:ind w:firstLine="720"/>
        <w:jc w:val="center"/>
        <w:rPr>
          <w:b/>
          <w:bCs/>
          <w:iCs/>
          <w:color w:val="000000"/>
          <w:sz w:val="28"/>
          <w:szCs w:val="28"/>
        </w:rPr>
      </w:pPr>
      <w:r>
        <w:rPr>
          <w:b/>
          <w:bCs/>
          <w:iCs/>
          <w:color w:val="000000"/>
          <w:sz w:val="28"/>
          <w:szCs w:val="28"/>
        </w:rPr>
        <w:t>Приложение.</w:t>
      </w:r>
    </w:p>
    <w:p w:rsidR="0082212F" w:rsidRDefault="0082212F" w:rsidP="0082212F">
      <w:pPr>
        <w:ind w:firstLine="720"/>
        <w:jc w:val="both"/>
        <w:rPr>
          <w:b/>
          <w:bCs/>
          <w:iCs/>
          <w:color w:val="000000"/>
          <w:sz w:val="28"/>
          <w:szCs w:val="28"/>
        </w:rPr>
      </w:pPr>
    </w:p>
    <w:p w:rsidR="0082212F" w:rsidRDefault="0082212F" w:rsidP="0082212F">
      <w:pPr>
        <w:ind w:firstLine="720"/>
        <w:jc w:val="center"/>
        <w:rPr>
          <w:b/>
          <w:bCs/>
          <w:iCs/>
          <w:color w:val="000000"/>
          <w:sz w:val="28"/>
          <w:szCs w:val="28"/>
        </w:rPr>
      </w:pPr>
      <w:r>
        <w:rPr>
          <w:b/>
          <w:bCs/>
          <w:iCs/>
          <w:color w:val="000000"/>
          <w:sz w:val="28"/>
          <w:szCs w:val="28"/>
        </w:rPr>
        <w:t>Возможные виды самостоятельной работы учащихся:</w:t>
      </w:r>
    </w:p>
    <w:p w:rsidR="0082212F" w:rsidRDefault="0082212F" w:rsidP="0082212F">
      <w:pPr>
        <w:ind w:firstLine="720"/>
        <w:jc w:val="center"/>
        <w:rPr>
          <w:b/>
          <w:bCs/>
          <w:iCs/>
          <w:color w:val="000000"/>
          <w:sz w:val="28"/>
          <w:szCs w:val="28"/>
        </w:rPr>
      </w:pPr>
    </w:p>
    <w:p w:rsidR="0082212F" w:rsidRDefault="0082212F" w:rsidP="0082212F">
      <w:pPr>
        <w:ind w:firstLine="720"/>
        <w:rPr>
          <w:sz w:val="28"/>
          <w:szCs w:val="28"/>
        </w:rPr>
      </w:pPr>
      <w:r>
        <w:rPr>
          <w:sz w:val="28"/>
          <w:szCs w:val="28"/>
        </w:rPr>
        <w:t>1. Подготовка рефератов и докладов.</w:t>
      </w:r>
    </w:p>
    <w:p w:rsidR="0082212F" w:rsidRDefault="0082212F" w:rsidP="0082212F">
      <w:pPr>
        <w:ind w:firstLine="720"/>
        <w:rPr>
          <w:sz w:val="28"/>
          <w:szCs w:val="28"/>
        </w:rPr>
      </w:pPr>
      <w:r>
        <w:rPr>
          <w:sz w:val="28"/>
          <w:szCs w:val="28"/>
        </w:rPr>
        <w:t>2. Выполнение заданий письменной контрольной работы.</w:t>
      </w:r>
    </w:p>
    <w:p w:rsidR="0082212F" w:rsidRDefault="0082212F" w:rsidP="0082212F">
      <w:pPr>
        <w:ind w:firstLine="720"/>
        <w:jc w:val="both"/>
        <w:rPr>
          <w:sz w:val="28"/>
          <w:szCs w:val="28"/>
        </w:rPr>
      </w:pPr>
      <w:r>
        <w:rPr>
          <w:sz w:val="28"/>
          <w:szCs w:val="28"/>
        </w:rPr>
        <w:t>3. Ответы на тесты.</w:t>
      </w:r>
    </w:p>
    <w:p w:rsidR="0082212F" w:rsidRDefault="0082212F" w:rsidP="0082212F">
      <w:pPr>
        <w:ind w:firstLine="720"/>
        <w:jc w:val="both"/>
        <w:rPr>
          <w:sz w:val="28"/>
          <w:szCs w:val="28"/>
        </w:rPr>
      </w:pPr>
      <w:r>
        <w:rPr>
          <w:sz w:val="28"/>
          <w:szCs w:val="28"/>
        </w:rPr>
        <w:t>4. Групповые дискуссии.</w:t>
      </w:r>
    </w:p>
    <w:p w:rsidR="0082212F" w:rsidRDefault="0082212F" w:rsidP="0082212F">
      <w:pPr>
        <w:ind w:firstLine="720"/>
        <w:jc w:val="both"/>
        <w:rPr>
          <w:sz w:val="28"/>
          <w:szCs w:val="28"/>
        </w:rPr>
      </w:pPr>
      <w:r>
        <w:rPr>
          <w:sz w:val="28"/>
          <w:szCs w:val="28"/>
        </w:rPr>
        <w:t>5. Самостоятельная работа с учебником.</w:t>
      </w:r>
    </w:p>
    <w:p w:rsidR="0082212F" w:rsidRDefault="0082212F" w:rsidP="0082212F">
      <w:pPr>
        <w:ind w:firstLine="720"/>
        <w:jc w:val="both"/>
        <w:rPr>
          <w:sz w:val="28"/>
          <w:szCs w:val="28"/>
        </w:rPr>
      </w:pPr>
      <w:r>
        <w:rPr>
          <w:sz w:val="28"/>
          <w:szCs w:val="28"/>
        </w:rPr>
        <w:t>6. Устные ответы на вопросы.</w:t>
      </w:r>
    </w:p>
    <w:p w:rsidR="0082212F" w:rsidRDefault="0082212F" w:rsidP="0082212F">
      <w:pPr>
        <w:ind w:firstLine="720"/>
        <w:jc w:val="both"/>
        <w:rPr>
          <w:sz w:val="28"/>
          <w:szCs w:val="28"/>
        </w:rPr>
      </w:pPr>
      <w:r>
        <w:rPr>
          <w:sz w:val="28"/>
          <w:szCs w:val="28"/>
        </w:rPr>
        <w:t>7. Заполнение таблиц.</w:t>
      </w:r>
    </w:p>
    <w:p w:rsidR="0082212F" w:rsidRDefault="0082212F" w:rsidP="0082212F">
      <w:pPr>
        <w:ind w:firstLine="720"/>
        <w:jc w:val="both"/>
        <w:rPr>
          <w:sz w:val="28"/>
          <w:szCs w:val="28"/>
        </w:rPr>
      </w:pPr>
      <w:r>
        <w:rPr>
          <w:sz w:val="28"/>
          <w:szCs w:val="28"/>
        </w:rPr>
        <w:t>8. Подготовка к заключительному контролю знаний.</w:t>
      </w:r>
    </w:p>
    <w:p w:rsidR="0082212F" w:rsidRDefault="0082212F" w:rsidP="0082212F">
      <w:pPr>
        <w:rPr>
          <w:b/>
          <w:color w:val="000000"/>
          <w:sz w:val="28"/>
          <w:szCs w:val="28"/>
        </w:rPr>
      </w:pPr>
    </w:p>
    <w:p w:rsidR="0082212F" w:rsidRDefault="0082212F" w:rsidP="0082212F">
      <w:pPr>
        <w:ind w:firstLine="720"/>
        <w:jc w:val="center"/>
        <w:rPr>
          <w:b/>
          <w:color w:val="000000"/>
          <w:sz w:val="28"/>
          <w:szCs w:val="28"/>
        </w:rPr>
      </w:pPr>
      <w:r>
        <w:rPr>
          <w:b/>
          <w:color w:val="000000"/>
          <w:sz w:val="28"/>
          <w:szCs w:val="28"/>
        </w:rPr>
        <w:t>Темы рефератов (проектов)</w:t>
      </w:r>
    </w:p>
    <w:p w:rsidR="0082212F" w:rsidRDefault="0082212F" w:rsidP="0082212F">
      <w:pPr>
        <w:ind w:firstLine="720"/>
        <w:jc w:val="center"/>
        <w:rPr>
          <w:b/>
          <w:color w:val="000000"/>
          <w:sz w:val="28"/>
          <w:szCs w:val="28"/>
        </w:rPr>
      </w:pPr>
    </w:p>
    <w:p w:rsidR="0082212F" w:rsidRDefault="0082212F" w:rsidP="0082212F">
      <w:pPr>
        <w:tabs>
          <w:tab w:val="num" w:pos="0"/>
        </w:tabs>
        <w:spacing w:line="280" w:lineRule="exact"/>
        <w:ind w:firstLine="720"/>
        <w:jc w:val="both"/>
        <w:rPr>
          <w:bCs/>
          <w:iCs/>
          <w:color w:val="000000"/>
          <w:sz w:val="28"/>
          <w:szCs w:val="28"/>
        </w:rPr>
      </w:pPr>
      <w:r>
        <w:rPr>
          <w:bCs/>
          <w:iCs/>
          <w:color w:val="000000"/>
          <w:sz w:val="28"/>
          <w:szCs w:val="28"/>
        </w:rPr>
        <w:t>1. Этнические группы, проживающие в вашем населенном пункте, их общность и особенности.</w:t>
      </w:r>
    </w:p>
    <w:p w:rsidR="0082212F" w:rsidRDefault="0082212F" w:rsidP="0082212F">
      <w:pPr>
        <w:tabs>
          <w:tab w:val="num" w:pos="0"/>
        </w:tabs>
        <w:spacing w:line="280" w:lineRule="exact"/>
        <w:ind w:firstLine="720"/>
        <w:jc w:val="both"/>
        <w:rPr>
          <w:bCs/>
          <w:iCs/>
          <w:color w:val="000000"/>
          <w:sz w:val="28"/>
          <w:szCs w:val="28"/>
        </w:rPr>
      </w:pPr>
      <w:r>
        <w:rPr>
          <w:bCs/>
          <w:iCs/>
          <w:color w:val="000000"/>
          <w:sz w:val="28"/>
          <w:szCs w:val="28"/>
        </w:rPr>
        <w:t>2. Влияние природно-климатических условий на разные группы населения.</w:t>
      </w:r>
    </w:p>
    <w:p w:rsidR="0082212F" w:rsidRDefault="0082212F" w:rsidP="0082212F">
      <w:pPr>
        <w:tabs>
          <w:tab w:val="num" w:pos="0"/>
        </w:tabs>
        <w:spacing w:line="280" w:lineRule="exact"/>
        <w:ind w:firstLine="720"/>
        <w:jc w:val="both"/>
        <w:rPr>
          <w:bCs/>
          <w:iCs/>
          <w:color w:val="000000"/>
          <w:sz w:val="28"/>
          <w:szCs w:val="28"/>
        </w:rPr>
      </w:pPr>
      <w:r>
        <w:rPr>
          <w:bCs/>
          <w:iCs/>
          <w:color w:val="000000"/>
          <w:sz w:val="28"/>
          <w:szCs w:val="28"/>
        </w:rPr>
        <w:t>3. Мои этнические корни. Этнография моей семьи.</w:t>
      </w:r>
    </w:p>
    <w:p w:rsidR="0082212F" w:rsidRDefault="0082212F" w:rsidP="0082212F">
      <w:pPr>
        <w:tabs>
          <w:tab w:val="num" w:pos="0"/>
        </w:tabs>
        <w:spacing w:line="280" w:lineRule="exact"/>
        <w:ind w:firstLine="720"/>
        <w:jc w:val="both"/>
        <w:rPr>
          <w:bCs/>
          <w:iCs/>
          <w:color w:val="000000"/>
          <w:sz w:val="28"/>
          <w:szCs w:val="28"/>
        </w:rPr>
      </w:pPr>
      <w:r>
        <w:rPr>
          <w:bCs/>
          <w:iCs/>
          <w:color w:val="000000"/>
          <w:sz w:val="28"/>
          <w:szCs w:val="28"/>
        </w:rPr>
        <w:t>4. Пословицы, поговорки, приметы о климате, погоде и здоровье.</w:t>
      </w:r>
    </w:p>
    <w:p w:rsidR="0082212F" w:rsidRDefault="0082212F" w:rsidP="0082212F">
      <w:pPr>
        <w:tabs>
          <w:tab w:val="num" w:pos="0"/>
        </w:tabs>
        <w:spacing w:line="280" w:lineRule="exact"/>
        <w:ind w:firstLine="720"/>
        <w:jc w:val="both"/>
        <w:rPr>
          <w:bCs/>
          <w:iCs/>
          <w:color w:val="000000"/>
          <w:sz w:val="28"/>
          <w:szCs w:val="28"/>
        </w:rPr>
      </w:pPr>
      <w:r>
        <w:rPr>
          <w:bCs/>
          <w:iCs/>
          <w:color w:val="000000"/>
          <w:sz w:val="28"/>
          <w:szCs w:val="28"/>
        </w:rPr>
        <w:t>5. Климатические курорты нашей страны (или региона).</w:t>
      </w:r>
    </w:p>
    <w:p w:rsidR="0082212F" w:rsidRDefault="0082212F" w:rsidP="0082212F">
      <w:pPr>
        <w:tabs>
          <w:tab w:val="num" w:pos="0"/>
        </w:tabs>
        <w:spacing w:line="280" w:lineRule="exact"/>
        <w:ind w:firstLine="720"/>
        <w:jc w:val="both"/>
        <w:rPr>
          <w:bCs/>
          <w:iCs/>
          <w:color w:val="000000"/>
          <w:sz w:val="28"/>
          <w:szCs w:val="28"/>
        </w:rPr>
      </w:pPr>
      <w:r>
        <w:rPr>
          <w:bCs/>
          <w:iCs/>
          <w:color w:val="000000"/>
          <w:sz w:val="28"/>
          <w:szCs w:val="28"/>
        </w:rPr>
        <w:t>6. Прогноз погоды устами медика (о профилактике некоторых заболеваний.</w:t>
      </w:r>
    </w:p>
    <w:p w:rsidR="0082212F" w:rsidRDefault="0082212F" w:rsidP="0082212F">
      <w:pPr>
        <w:tabs>
          <w:tab w:val="num" w:pos="0"/>
        </w:tabs>
        <w:spacing w:line="280" w:lineRule="exact"/>
        <w:ind w:firstLine="720"/>
        <w:jc w:val="both"/>
        <w:rPr>
          <w:bCs/>
          <w:iCs/>
          <w:color w:val="000000"/>
          <w:sz w:val="28"/>
          <w:szCs w:val="28"/>
        </w:rPr>
      </w:pPr>
      <w:r>
        <w:rPr>
          <w:bCs/>
          <w:iCs/>
          <w:color w:val="000000"/>
          <w:sz w:val="28"/>
          <w:szCs w:val="28"/>
        </w:rPr>
        <w:t>7. Сохранение здоровья при путешествиях.</w:t>
      </w:r>
    </w:p>
    <w:p w:rsidR="0082212F" w:rsidRDefault="0082212F" w:rsidP="0082212F">
      <w:pPr>
        <w:tabs>
          <w:tab w:val="num" w:pos="0"/>
        </w:tabs>
        <w:spacing w:line="280" w:lineRule="exact"/>
        <w:ind w:firstLine="720"/>
        <w:jc w:val="both"/>
        <w:rPr>
          <w:bCs/>
          <w:iCs/>
          <w:color w:val="FF0000"/>
          <w:sz w:val="28"/>
          <w:szCs w:val="28"/>
        </w:rPr>
      </w:pPr>
      <w:r>
        <w:rPr>
          <w:bCs/>
          <w:iCs/>
          <w:color w:val="000000"/>
          <w:sz w:val="28"/>
          <w:szCs w:val="28"/>
        </w:rPr>
        <w:t>8. Отношение к здоровому образу жизни на разных этапах развития человеческого общества</w:t>
      </w:r>
      <w:r>
        <w:rPr>
          <w:bCs/>
          <w:iCs/>
          <w:color w:val="FF0000"/>
          <w:sz w:val="28"/>
          <w:szCs w:val="28"/>
        </w:rPr>
        <w:t>.</w:t>
      </w:r>
    </w:p>
    <w:p w:rsidR="0082212F" w:rsidRDefault="0082212F" w:rsidP="0082212F">
      <w:pPr>
        <w:tabs>
          <w:tab w:val="num" w:pos="0"/>
        </w:tabs>
        <w:spacing w:line="280" w:lineRule="exact"/>
        <w:ind w:firstLine="720"/>
        <w:jc w:val="both"/>
        <w:rPr>
          <w:bCs/>
          <w:iCs/>
          <w:spacing w:val="-8"/>
          <w:sz w:val="28"/>
          <w:szCs w:val="28"/>
        </w:rPr>
      </w:pPr>
      <w:r>
        <w:rPr>
          <w:bCs/>
          <w:iCs/>
          <w:sz w:val="28"/>
          <w:szCs w:val="28"/>
        </w:rPr>
        <w:t xml:space="preserve">9. </w:t>
      </w:r>
      <w:r>
        <w:rPr>
          <w:bCs/>
          <w:iCs/>
          <w:spacing w:val="-8"/>
          <w:sz w:val="28"/>
          <w:szCs w:val="28"/>
        </w:rPr>
        <w:t>Города Древнего мира (Афины, Спарта, Карфаген и др.): условия существования разных групп населения и их взаимоотношения с окружающей средой.</w:t>
      </w:r>
    </w:p>
    <w:p w:rsidR="0082212F" w:rsidRDefault="0082212F" w:rsidP="0082212F">
      <w:pPr>
        <w:tabs>
          <w:tab w:val="num" w:pos="0"/>
        </w:tabs>
        <w:spacing w:line="280" w:lineRule="exact"/>
        <w:ind w:firstLine="720"/>
        <w:jc w:val="both"/>
        <w:rPr>
          <w:bCs/>
          <w:iCs/>
          <w:sz w:val="28"/>
          <w:szCs w:val="28"/>
        </w:rPr>
      </w:pPr>
      <w:r>
        <w:rPr>
          <w:bCs/>
          <w:iCs/>
          <w:sz w:val="28"/>
          <w:szCs w:val="28"/>
        </w:rPr>
        <w:t>10. Условия существования городского (сельского) населения в эпоху феодализма.</w:t>
      </w:r>
    </w:p>
    <w:p w:rsidR="0082212F" w:rsidRDefault="0082212F" w:rsidP="0082212F">
      <w:pPr>
        <w:tabs>
          <w:tab w:val="num" w:pos="0"/>
        </w:tabs>
        <w:spacing w:line="280" w:lineRule="exact"/>
        <w:ind w:firstLine="720"/>
        <w:jc w:val="both"/>
        <w:rPr>
          <w:bCs/>
          <w:iCs/>
          <w:sz w:val="28"/>
          <w:szCs w:val="28"/>
        </w:rPr>
      </w:pPr>
      <w:r>
        <w:rPr>
          <w:bCs/>
          <w:iCs/>
          <w:sz w:val="28"/>
          <w:szCs w:val="28"/>
        </w:rPr>
        <w:t>11. Влияние капиталистического производства на природу и здоровье человека.</w:t>
      </w:r>
    </w:p>
    <w:p w:rsidR="0082212F" w:rsidRDefault="0082212F" w:rsidP="0082212F">
      <w:pPr>
        <w:tabs>
          <w:tab w:val="num" w:pos="0"/>
        </w:tabs>
        <w:spacing w:line="280" w:lineRule="exact"/>
        <w:ind w:firstLine="720"/>
        <w:jc w:val="both"/>
        <w:rPr>
          <w:bCs/>
          <w:iCs/>
          <w:sz w:val="28"/>
          <w:szCs w:val="28"/>
        </w:rPr>
      </w:pPr>
      <w:r>
        <w:rPr>
          <w:bCs/>
          <w:iCs/>
          <w:sz w:val="28"/>
          <w:szCs w:val="28"/>
        </w:rPr>
        <w:t>12. Наиболее актуальные экологические проблемы нашего региона.</w:t>
      </w:r>
    </w:p>
    <w:p w:rsidR="0082212F" w:rsidRDefault="0082212F" w:rsidP="0082212F">
      <w:pPr>
        <w:tabs>
          <w:tab w:val="num" w:pos="0"/>
        </w:tabs>
        <w:spacing w:line="280" w:lineRule="exact"/>
        <w:ind w:firstLine="720"/>
        <w:jc w:val="both"/>
        <w:rPr>
          <w:bCs/>
          <w:iCs/>
          <w:sz w:val="28"/>
          <w:szCs w:val="28"/>
        </w:rPr>
      </w:pPr>
      <w:r>
        <w:rPr>
          <w:bCs/>
          <w:iCs/>
          <w:sz w:val="28"/>
          <w:szCs w:val="28"/>
        </w:rPr>
        <w:t>13. История возникновения экологических проблем нашего региона.</w:t>
      </w:r>
    </w:p>
    <w:p w:rsidR="0082212F" w:rsidRDefault="0082212F" w:rsidP="0082212F">
      <w:pPr>
        <w:tabs>
          <w:tab w:val="num" w:pos="0"/>
        </w:tabs>
        <w:spacing w:line="280" w:lineRule="exact"/>
        <w:ind w:firstLine="720"/>
        <w:jc w:val="both"/>
        <w:rPr>
          <w:bCs/>
          <w:iCs/>
          <w:sz w:val="28"/>
          <w:szCs w:val="28"/>
        </w:rPr>
      </w:pPr>
      <w:r>
        <w:rPr>
          <w:bCs/>
          <w:iCs/>
          <w:sz w:val="28"/>
          <w:szCs w:val="28"/>
        </w:rPr>
        <w:t>14. Диета и здоровье.</w:t>
      </w:r>
    </w:p>
    <w:p w:rsidR="0082212F" w:rsidRDefault="0082212F" w:rsidP="0082212F">
      <w:pPr>
        <w:tabs>
          <w:tab w:val="num" w:pos="0"/>
        </w:tabs>
        <w:spacing w:line="280" w:lineRule="exact"/>
        <w:ind w:firstLine="720"/>
        <w:jc w:val="both"/>
        <w:rPr>
          <w:bCs/>
          <w:iCs/>
          <w:sz w:val="28"/>
          <w:szCs w:val="28"/>
        </w:rPr>
      </w:pPr>
      <w:r>
        <w:rPr>
          <w:bCs/>
          <w:iCs/>
          <w:sz w:val="28"/>
          <w:szCs w:val="28"/>
        </w:rPr>
        <w:t>15. Режим питания (мой, моей семьи, моих друзей).</w:t>
      </w:r>
    </w:p>
    <w:p w:rsidR="0082212F" w:rsidRDefault="0082212F" w:rsidP="0082212F">
      <w:pPr>
        <w:tabs>
          <w:tab w:val="num" w:pos="0"/>
        </w:tabs>
        <w:spacing w:line="280" w:lineRule="exact"/>
        <w:ind w:firstLine="720"/>
        <w:jc w:val="both"/>
        <w:rPr>
          <w:bCs/>
          <w:iCs/>
          <w:sz w:val="28"/>
          <w:szCs w:val="28"/>
        </w:rPr>
      </w:pPr>
      <w:r>
        <w:rPr>
          <w:bCs/>
          <w:iCs/>
          <w:sz w:val="28"/>
          <w:szCs w:val="28"/>
        </w:rPr>
        <w:t>16. История возникновения разных способов закаливания у народов мира.</w:t>
      </w:r>
    </w:p>
    <w:p w:rsidR="0082212F" w:rsidRDefault="0082212F" w:rsidP="0082212F">
      <w:pPr>
        <w:tabs>
          <w:tab w:val="num" w:pos="0"/>
        </w:tabs>
        <w:spacing w:line="280" w:lineRule="exact"/>
        <w:ind w:firstLine="720"/>
        <w:jc w:val="both"/>
        <w:rPr>
          <w:bCs/>
          <w:iCs/>
          <w:sz w:val="28"/>
          <w:szCs w:val="28"/>
        </w:rPr>
      </w:pPr>
      <w:r>
        <w:rPr>
          <w:bCs/>
          <w:iCs/>
          <w:sz w:val="28"/>
          <w:szCs w:val="28"/>
        </w:rPr>
        <w:t>17. Способы закаливания.</w:t>
      </w:r>
    </w:p>
    <w:p w:rsidR="0082212F" w:rsidRDefault="0082212F" w:rsidP="0082212F">
      <w:pPr>
        <w:tabs>
          <w:tab w:val="num" w:pos="0"/>
        </w:tabs>
        <w:spacing w:line="280" w:lineRule="exact"/>
        <w:ind w:firstLine="720"/>
        <w:jc w:val="both"/>
        <w:rPr>
          <w:bCs/>
          <w:iCs/>
          <w:sz w:val="28"/>
          <w:szCs w:val="28"/>
        </w:rPr>
      </w:pPr>
      <w:r>
        <w:rPr>
          <w:bCs/>
          <w:iCs/>
          <w:sz w:val="28"/>
          <w:szCs w:val="28"/>
        </w:rPr>
        <w:t>18. Санитарно-гигиенические требования, предъявляемые к сну человека.</w:t>
      </w:r>
    </w:p>
    <w:p w:rsidR="0082212F" w:rsidRDefault="0082212F" w:rsidP="0082212F">
      <w:pPr>
        <w:tabs>
          <w:tab w:val="num" w:pos="0"/>
        </w:tabs>
        <w:spacing w:line="280" w:lineRule="exact"/>
        <w:ind w:firstLine="720"/>
        <w:jc w:val="both"/>
        <w:rPr>
          <w:bCs/>
          <w:iCs/>
          <w:sz w:val="28"/>
          <w:szCs w:val="28"/>
        </w:rPr>
      </w:pPr>
      <w:r>
        <w:rPr>
          <w:bCs/>
          <w:iCs/>
          <w:sz w:val="28"/>
          <w:szCs w:val="28"/>
        </w:rPr>
        <w:t>19. Циркадные ритмы и здоровье.</w:t>
      </w:r>
    </w:p>
    <w:p w:rsidR="0082212F" w:rsidRDefault="0082212F" w:rsidP="0082212F">
      <w:pPr>
        <w:tabs>
          <w:tab w:val="num" w:pos="0"/>
        </w:tabs>
        <w:spacing w:line="280" w:lineRule="exact"/>
        <w:ind w:firstLine="720"/>
        <w:jc w:val="both"/>
        <w:rPr>
          <w:bCs/>
          <w:iCs/>
          <w:sz w:val="28"/>
          <w:szCs w:val="28"/>
        </w:rPr>
      </w:pPr>
      <w:r>
        <w:rPr>
          <w:bCs/>
          <w:iCs/>
          <w:sz w:val="28"/>
          <w:szCs w:val="28"/>
        </w:rPr>
        <w:t>20. Электромагнитные поля и здоровье.</w:t>
      </w:r>
    </w:p>
    <w:p w:rsidR="0082212F" w:rsidRDefault="0082212F" w:rsidP="0082212F">
      <w:pPr>
        <w:tabs>
          <w:tab w:val="num" w:pos="0"/>
        </w:tabs>
        <w:spacing w:line="280" w:lineRule="exact"/>
        <w:ind w:firstLine="720"/>
        <w:jc w:val="both"/>
        <w:rPr>
          <w:bCs/>
          <w:iCs/>
          <w:sz w:val="28"/>
          <w:szCs w:val="28"/>
        </w:rPr>
      </w:pPr>
      <w:r>
        <w:rPr>
          <w:bCs/>
          <w:iCs/>
          <w:sz w:val="28"/>
          <w:szCs w:val="28"/>
        </w:rPr>
        <w:t>21. Факторы окружающей среды, положительные для здоровья.</w:t>
      </w:r>
    </w:p>
    <w:p w:rsidR="0082212F" w:rsidRDefault="0082212F" w:rsidP="0082212F">
      <w:pPr>
        <w:tabs>
          <w:tab w:val="num" w:pos="0"/>
        </w:tabs>
        <w:spacing w:line="280" w:lineRule="exact"/>
        <w:ind w:firstLine="720"/>
        <w:jc w:val="both"/>
        <w:rPr>
          <w:bCs/>
          <w:iCs/>
          <w:sz w:val="28"/>
          <w:szCs w:val="28"/>
        </w:rPr>
      </w:pPr>
      <w:r>
        <w:rPr>
          <w:bCs/>
          <w:iCs/>
          <w:sz w:val="28"/>
          <w:szCs w:val="28"/>
        </w:rPr>
        <w:t>22. Полезные и вредные для здоровья человека растения.</w:t>
      </w:r>
    </w:p>
    <w:p w:rsidR="0082212F" w:rsidRDefault="0082212F" w:rsidP="0082212F">
      <w:pPr>
        <w:tabs>
          <w:tab w:val="num" w:pos="0"/>
        </w:tabs>
        <w:spacing w:line="280" w:lineRule="exact"/>
        <w:ind w:firstLine="720"/>
        <w:jc w:val="both"/>
        <w:rPr>
          <w:bCs/>
          <w:iCs/>
          <w:sz w:val="28"/>
          <w:szCs w:val="28"/>
        </w:rPr>
      </w:pPr>
      <w:r>
        <w:rPr>
          <w:bCs/>
          <w:iCs/>
          <w:sz w:val="28"/>
          <w:szCs w:val="28"/>
        </w:rPr>
        <w:t>23. Полезные, вредные и опасные для здоровья человека животные.</w:t>
      </w:r>
    </w:p>
    <w:p w:rsidR="0082212F" w:rsidRDefault="0082212F" w:rsidP="0082212F">
      <w:pPr>
        <w:tabs>
          <w:tab w:val="num" w:pos="0"/>
        </w:tabs>
        <w:spacing w:line="280" w:lineRule="exact"/>
        <w:ind w:firstLine="720"/>
        <w:jc w:val="both"/>
        <w:rPr>
          <w:bCs/>
          <w:iCs/>
          <w:sz w:val="28"/>
          <w:szCs w:val="28"/>
        </w:rPr>
      </w:pPr>
      <w:r>
        <w:rPr>
          <w:bCs/>
          <w:iCs/>
          <w:sz w:val="28"/>
          <w:szCs w:val="28"/>
        </w:rPr>
        <w:t>24. Гидросфера и здоровье.</w:t>
      </w:r>
    </w:p>
    <w:p w:rsidR="0082212F" w:rsidRDefault="0082212F" w:rsidP="0082212F">
      <w:pPr>
        <w:tabs>
          <w:tab w:val="num" w:pos="0"/>
        </w:tabs>
        <w:spacing w:line="280" w:lineRule="exact"/>
        <w:ind w:firstLine="720"/>
        <w:jc w:val="both"/>
        <w:rPr>
          <w:bCs/>
          <w:iCs/>
          <w:sz w:val="28"/>
          <w:szCs w:val="28"/>
        </w:rPr>
      </w:pPr>
      <w:r>
        <w:rPr>
          <w:bCs/>
          <w:iCs/>
          <w:sz w:val="28"/>
          <w:szCs w:val="28"/>
        </w:rPr>
        <w:t>25. Литосфера и здоровье.</w:t>
      </w:r>
    </w:p>
    <w:p w:rsidR="0082212F" w:rsidRDefault="0082212F" w:rsidP="0082212F">
      <w:pPr>
        <w:tabs>
          <w:tab w:val="num" w:pos="0"/>
        </w:tabs>
        <w:spacing w:line="280" w:lineRule="exact"/>
        <w:ind w:firstLine="720"/>
        <w:jc w:val="both"/>
        <w:rPr>
          <w:bCs/>
          <w:iCs/>
          <w:sz w:val="28"/>
          <w:szCs w:val="28"/>
        </w:rPr>
      </w:pPr>
      <w:r>
        <w:rPr>
          <w:bCs/>
          <w:iCs/>
          <w:sz w:val="28"/>
          <w:szCs w:val="28"/>
        </w:rPr>
        <w:t>26. Атмосфера и здоровье.</w:t>
      </w:r>
    </w:p>
    <w:p w:rsidR="0082212F" w:rsidRDefault="0082212F" w:rsidP="0082212F">
      <w:pPr>
        <w:tabs>
          <w:tab w:val="num" w:pos="0"/>
        </w:tabs>
        <w:spacing w:line="280" w:lineRule="exact"/>
        <w:ind w:firstLine="720"/>
        <w:jc w:val="both"/>
        <w:rPr>
          <w:bCs/>
          <w:iCs/>
          <w:sz w:val="28"/>
          <w:szCs w:val="28"/>
        </w:rPr>
      </w:pPr>
      <w:r>
        <w:rPr>
          <w:bCs/>
          <w:iCs/>
          <w:sz w:val="28"/>
          <w:szCs w:val="28"/>
        </w:rPr>
        <w:lastRenderedPageBreak/>
        <w:t>27. Ионизирующая радиация и здоровье.</w:t>
      </w:r>
    </w:p>
    <w:p w:rsidR="0082212F" w:rsidRDefault="0082212F" w:rsidP="0082212F">
      <w:pPr>
        <w:tabs>
          <w:tab w:val="num" w:pos="0"/>
          <w:tab w:val="left" w:pos="1260"/>
        </w:tabs>
        <w:spacing w:line="280" w:lineRule="exact"/>
        <w:ind w:firstLine="720"/>
        <w:jc w:val="both"/>
        <w:rPr>
          <w:sz w:val="28"/>
          <w:szCs w:val="28"/>
        </w:rPr>
      </w:pPr>
      <w:r>
        <w:rPr>
          <w:bCs/>
          <w:iCs/>
          <w:sz w:val="28"/>
          <w:szCs w:val="28"/>
        </w:rPr>
        <w:t xml:space="preserve">28. </w:t>
      </w:r>
      <w:r>
        <w:rPr>
          <w:sz w:val="28"/>
          <w:szCs w:val="28"/>
        </w:rPr>
        <w:t>Нетрадиционная медицина.</w:t>
      </w:r>
    </w:p>
    <w:p w:rsidR="0082212F" w:rsidRDefault="0082212F" w:rsidP="0082212F">
      <w:pPr>
        <w:tabs>
          <w:tab w:val="num" w:pos="0"/>
          <w:tab w:val="left" w:pos="1260"/>
        </w:tabs>
        <w:spacing w:line="280" w:lineRule="exact"/>
        <w:ind w:firstLine="720"/>
        <w:jc w:val="both"/>
        <w:rPr>
          <w:sz w:val="28"/>
          <w:szCs w:val="28"/>
        </w:rPr>
      </w:pPr>
      <w:r>
        <w:rPr>
          <w:sz w:val="28"/>
          <w:szCs w:val="28"/>
        </w:rPr>
        <w:t>29. Фитотерапия.</w:t>
      </w:r>
    </w:p>
    <w:p w:rsidR="0082212F" w:rsidRDefault="0082212F" w:rsidP="0082212F">
      <w:pPr>
        <w:tabs>
          <w:tab w:val="num" w:pos="0"/>
          <w:tab w:val="left" w:pos="1260"/>
        </w:tabs>
        <w:spacing w:line="280" w:lineRule="exact"/>
        <w:ind w:firstLine="720"/>
        <w:jc w:val="both"/>
        <w:rPr>
          <w:sz w:val="28"/>
          <w:szCs w:val="28"/>
        </w:rPr>
      </w:pPr>
      <w:r>
        <w:rPr>
          <w:sz w:val="28"/>
          <w:szCs w:val="28"/>
        </w:rPr>
        <w:t>30. Народные средства в медицине.</w:t>
      </w:r>
    </w:p>
    <w:p w:rsidR="0082212F" w:rsidRDefault="0082212F" w:rsidP="0082212F">
      <w:pPr>
        <w:tabs>
          <w:tab w:val="num" w:pos="0"/>
          <w:tab w:val="left" w:pos="1260"/>
        </w:tabs>
        <w:spacing w:line="280" w:lineRule="exact"/>
        <w:ind w:firstLine="720"/>
        <w:jc w:val="both"/>
        <w:rPr>
          <w:sz w:val="28"/>
          <w:szCs w:val="28"/>
        </w:rPr>
      </w:pPr>
      <w:r>
        <w:rPr>
          <w:sz w:val="28"/>
          <w:szCs w:val="28"/>
        </w:rPr>
        <w:t>31. Гигиена и мода.</w:t>
      </w:r>
    </w:p>
    <w:p w:rsidR="0082212F" w:rsidRDefault="0082212F" w:rsidP="0082212F">
      <w:pPr>
        <w:numPr>
          <w:ilvl w:val="0"/>
          <w:numId w:val="12"/>
        </w:numPr>
        <w:tabs>
          <w:tab w:val="num" w:pos="0"/>
          <w:tab w:val="left" w:pos="1260"/>
        </w:tabs>
        <w:spacing w:line="280" w:lineRule="exact"/>
        <w:ind w:left="0" w:firstLine="720"/>
        <w:jc w:val="both"/>
        <w:rPr>
          <w:sz w:val="28"/>
          <w:szCs w:val="28"/>
        </w:rPr>
      </w:pPr>
      <w:r>
        <w:rPr>
          <w:sz w:val="28"/>
          <w:szCs w:val="28"/>
        </w:rPr>
        <w:t xml:space="preserve"> Лечебный массаж.</w:t>
      </w:r>
    </w:p>
    <w:p w:rsidR="0082212F" w:rsidRDefault="0082212F" w:rsidP="0082212F">
      <w:pPr>
        <w:numPr>
          <w:ilvl w:val="0"/>
          <w:numId w:val="12"/>
        </w:numPr>
        <w:tabs>
          <w:tab w:val="num" w:pos="0"/>
          <w:tab w:val="left" w:pos="1260"/>
        </w:tabs>
        <w:spacing w:line="280" w:lineRule="exact"/>
        <w:ind w:left="0" w:firstLine="720"/>
        <w:jc w:val="both"/>
        <w:rPr>
          <w:sz w:val="28"/>
          <w:szCs w:val="28"/>
        </w:rPr>
      </w:pPr>
      <w:r>
        <w:rPr>
          <w:sz w:val="28"/>
          <w:szCs w:val="28"/>
        </w:rPr>
        <w:t xml:space="preserve"> Рацион и режим питания.</w:t>
      </w:r>
    </w:p>
    <w:p w:rsidR="0082212F" w:rsidRDefault="0082212F" w:rsidP="0082212F">
      <w:pPr>
        <w:numPr>
          <w:ilvl w:val="0"/>
          <w:numId w:val="12"/>
        </w:numPr>
        <w:tabs>
          <w:tab w:val="num" w:pos="0"/>
          <w:tab w:val="left" w:pos="1260"/>
        </w:tabs>
        <w:spacing w:line="280" w:lineRule="exact"/>
        <w:ind w:left="0" w:firstLine="720"/>
        <w:jc w:val="both"/>
        <w:rPr>
          <w:sz w:val="28"/>
          <w:szCs w:val="28"/>
        </w:rPr>
      </w:pPr>
      <w:r>
        <w:rPr>
          <w:sz w:val="28"/>
          <w:szCs w:val="28"/>
        </w:rPr>
        <w:t xml:space="preserve"> Психическое здоровье (Психогигиена).</w:t>
      </w:r>
    </w:p>
    <w:p w:rsidR="0082212F" w:rsidRDefault="0082212F" w:rsidP="0082212F">
      <w:pPr>
        <w:numPr>
          <w:ilvl w:val="0"/>
          <w:numId w:val="12"/>
        </w:numPr>
        <w:tabs>
          <w:tab w:val="num" w:pos="0"/>
          <w:tab w:val="left" w:pos="1260"/>
        </w:tabs>
        <w:spacing w:line="280" w:lineRule="exact"/>
        <w:ind w:left="0" w:firstLine="720"/>
        <w:jc w:val="both"/>
        <w:rPr>
          <w:sz w:val="28"/>
          <w:szCs w:val="28"/>
        </w:rPr>
      </w:pPr>
      <w:r>
        <w:rPr>
          <w:sz w:val="28"/>
          <w:szCs w:val="28"/>
        </w:rPr>
        <w:t xml:space="preserve"> Зачем идти к врачу, если ничего не болит?</w:t>
      </w:r>
    </w:p>
    <w:p w:rsidR="0082212F" w:rsidRDefault="0082212F" w:rsidP="0082212F">
      <w:pPr>
        <w:numPr>
          <w:ilvl w:val="0"/>
          <w:numId w:val="12"/>
        </w:numPr>
        <w:tabs>
          <w:tab w:val="num" w:pos="0"/>
          <w:tab w:val="left" w:pos="1260"/>
        </w:tabs>
        <w:spacing w:line="280" w:lineRule="exact"/>
        <w:ind w:left="0" w:firstLine="720"/>
        <w:jc w:val="both"/>
        <w:rPr>
          <w:sz w:val="28"/>
          <w:szCs w:val="28"/>
        </w:rPr>
      </w:pPr>
      <w:r>
        <w:rPr>
          <w:sz w:val="28"/>
          <w:szCs w:val="28"/>
        </w:rPr>
        <w:t xml:space="preserve"> Православный пост и здоровье.</w:t>
      </w:r>
    </w:p>
    <w:p w:rsidR="0082212F" w:rsidRDefault="0082212F" w:rsidP="0082212F">
      <w:pPr>
        <w:numPr>
          <w:ilvl w:val="0"/>
          <w:numId w:val="12"/>
        </w:numPr>
        <w:tabs>
          <w:tab w:val="num" w:pos="0"/>
          <w:tab w:val="left" w:pos="1260"/>
        </w:tabs>
        <w:spacing w:line="280" w:lineRule="exact"/>
        <w:ind w:left="0" w:firstLine="720"/>
        <w:jc w:val="both"/>
        <w:rPr>
          <w:sz w:val="28"/>
          <w:szCs w:val="28"/>
        </w:rPr>
      </w:pPr>
      <w:r>
        <w:rPr>
          <w:sz w:val="28"/>
          <w:szCs w:val="28"/>
        </w:rPr>
        <w:t xml:space="preserve"> Гигиена труда.</w:t>
      </w:r>
    </w:p>
    <w:p w:rsidR="0082212F" w:rsidRDefault="0082212F" w:rsidP="0082212F">
      <w:pPr>
        <w:numPr>
          <w:ilvl w:val="0"/>
          <w:numId w:val="12"/>
        </w:numPr>
        <w:tabs>
          <w:tab w:val="num" w:pos="0"/>
          <w:tab w:val="left" w:pos="1260"/>
        </w:tabs>
        <w:spacing w:line="280" w:lineRule="exact"/>
        <w:ind w:left="0" w:firstLine="720"/>
        <w:jc w:val="both"/>
        <w:rPr>
          <w:sz w:val="28"/>
          <w:szCs w:val="28"/>
        </w:rPr>
      </w:pPr>
      <w:r>
        <w:rPr>
          <w:sz w:val="28"/>
          <w:szCs w:val="28"/>
        </w:rPr>
        <w:t>Гигиена спорта.</w:t>
      </w:r>
    </w:p>
    <w:p w:rsidR="0082212F" w:rsidRPr="00A12003" w:rsidRDefault="0082212F" w:rsidP="0082212F">
      <w:pPr>
        <w:numPr>
          <w:ilvl w:val="0"/>
          <w:numId w:val="12"/>
        </w:numPr>
        <w:tabs>
          <w:tab w:val="num" w:pos="0"/>
          <w:tab w:val="left" w:pos="1260"/>
        </w:tabs>
        <w:spacing w:line="280" w:lineRule="exact"/>
        <w:ind w:left="0" w:firstLine="720"/>
        <w:jc w:val="both"/>
        <w:rPr>
          <w:sz w:val="28"/>
          <w:szCs w:val="28"/>
        </w:rPr>
      </w:pPr>
      <w:r>
        <w:rPr>
          <w:bCs/>
          <w:iCs/>
          <w:color w:val="000000"/>
          <w:sz w:val="28"/>
          <w:szCs w:val="28"/>
        </w:rPr>
        <w:t>Лечение и профилактика заболеваний, передающихся половым путем.</w:t>
      </w: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p>
    <w:p w:rsidR="00A12003" w:rsidRDefault="00A12003" w:rsidP="00A12003">
      <w:pPr>
        <w:tabs>
          <w:tab w:val="left" w:pos="1260"/>
        </w:tabs>
        <w:spacing w:line="280" w:lineRule="exact"/>
        <w:jc w:val="both"/>
        <w:rPr>
          <w:bCs/>
          <w:iCs/>
          <w:color w:val="000000"/>
          <w:sz w:val="28"/>
          <w:szCs w:val="28"/>
        </w:rPr>
      </w:pPr>
      <w:bookmarkStart w:id="0" w:name="_GoBack"/>
      <w:bookmarkEnd w:id="0"/>
    </w:p>
    <w:sectPr w:rsidR="00A12003" w:rsidSect="0092722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409"/>
    <w:multiLevelType w:val="hybridMultilevel"/>
    <w:tmpl w:val="0838879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15:restartNumberingAfterBreak="0">
    <w:nsid w:val="1AA31DF7"/>
    <w:multiLevelType w:val="hybridMultilevel"/>
    <w:tmpl w:val="69DA682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326461CC"/>
    <w:multiLevelType w:val="hybridMultilevel"/>
    <w:tmpl w:val="48BEFA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9850AD"/>
    <w:multiLevelType w:val="hybridMultilevel"/>
    <w:tmpl w:val="DE588CEC"/>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rFonts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3608C"/>
    <w:multiLevelType w:val="hybridMultilevel"/>
    <w:tmpl w:val="3C1A2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104D6"/>
    <w:multiLevelType w:val="hybridMultilevel"/>
    <w:tmpl w:val="5B10E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63CA5"/>
    <w:multiLevelType w:val="hybridMultilevel"/>
    <w:tmpl w:val="5F2A2AC6"/>
    <w:lvl w:ilvl="0" w:tplc="DC288A3A">
      <w:start w:val="32"/>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72114E39"/>
    <w:multiLevelType w:val="hybridMultilevel"/>
    <w:tmpl w:val="59C4193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
  </w:num>
  <w:num w:numId="2">
    <w:abstractNumId w:val="5"/>
  </w:num>
  <w:num w:numId="3">
    <w:abstractNumId w:val="3"/>
  </w:num>
  <w:num w:numId="4">
    <w:abstractNumId w:val="2"/>
  </w:num>
  <w:num w:numId="5">
    <w:abstractNumId w:val="4"/>
  </w:num>
  <w:num w:numId="6">
    <w:abstractNumId w:val="5"/>
  </w:num>
  <w:num w:numId="7">
    <w:abstractNumId w:val="2"/>
  </w:num>
  <w:num w:numId="8">
    <w:abstractNumId w:val="3"/>
    <w:lvlOverride w:ilvl="0"/>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AD"/>
    <w:rsid w:val="00326E4B"/>
    <w:rsid w:val="007110F0"/>
    <w:rsid w:val="0082212F"/>
    <w:rsid w:val="00927225"/>
    <w:rsid w:val="00A12003"/>
    <w:rsid w:val="00B160AD"/>
    <w:rsid w:val="00C65DBB"/>
    <w:rsid w:val="00D75762"/>
    <w:rsid w:val="00FE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D634E-A85A-4747-A9F8-31F6E0EF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27225"/>
    <w:pPr>
      <w:spacing w:before="120" w:after="120"/>
      <w:jc w:val="both"/>
    </w:pPr>
    <w:rPr>
      <w:color w:val="000000"/>
    </w:rPr>
  </w:style>
  <w:style w:type="paragraph" w:styleId="2">
    <w:name w:val="Body Text Indent 2"/>
    <w:basedOn w:val="a"/>
    <w:link w:val="20"/>
    <w:semiHidden/>
    <w:unhideWhenUsed/>
    <w:rsid w:val="00927225"/>
    <w:pPr>
      <w:ind w:firstLine="540"/>
      <w:jc w:val="both"/>
    </w:pPr>
    <w:rPr>
      <w:sz w:val="28"/>
      <w:szCs w:val="28"/>
    </w:rPr>
  </w:style>
  <w:style w:type="character" w:customStyle="1" w:styleId="20">
    <w:name w:val="Основной текст с отступом 2 Знак"/>
    <w:basedOn w:val="a0"/>
    <w:link w:val="2"/>
    <w:semiHidden/>
    <w:rsid w:val="0092722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378">
      <w:bodyDiv w:val="1"/>
      <w:marLeft w:val="0"/>
      <w:marRight w:val="0"/>
      <w:marTop w:val="0"/>
      <w:marBottom w:val="0"/>
      <w:divBdr>
        <w:top w:val="none" w:sz="0" w:space="0" w:color="auto"/>
        <w:left w:val="none" w:sz="0" w:space="0" w:color="auto"/>
        <w:bottom w:val="none" w:sz="0" w:space="0" w:color="auto"/>
        <w:right w:val="none" w:sz="0" w:space="0" w:color="auto"/>
      </w:divBdr>
    </w:div>
    <w:div w:id="485050981">
      <w:bodyDiv w:val="1"/>
      <w:marLeft w:val="0"/>
      <w:marRight w:val="0"/>
      <w:marTop w:val="0"/>
      <w:marBottom w:val="0"/>
      <w:divBdr>
        <w:top w:val="none" w:sz="0" w:space="0" w:color="auto"/>
        <w:left w:val="none" w:sz="0" w:space="0" w:color="auto"/>
        <w:bottom w:val="none" w:sz="0" w:space="0" w:color="auto"/>
        <w:right w:val="none" w:sz="0" w:space="0" w:color="auto"/>
      </w:divBdr>
    </w:div>
    <w:div w:id="885488338">
      <w:bodyDiv w:val="1"/>
      <w:marLeft w:val="0"/>
      <w:marRight w:val="0"/>
      <w:marTop w:val="0"/>
      <w:marBottom w:val="0"/>
      <w:divBdr>
        <w:top w:val="none" w:sz="0" w:space="0" w:color="auto"/>
        <w:left w:val="none" w:sz="0" w:space="0" w:color="auto"/>
        <w:bottom w:val="none" w:sz="0" w:space="0" w:color="auto"/>
        <w:right w:val="none" w:sz="0" w:space="0" w:color="auto"/>
      </w:divBdr>
    </w:div>
    <w:div w:id="21288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3634</Words>
  <Characters>20720</Characters>
  <Application>Microsoft Office Word</Application>
  <DocSecurity>0</DocSecurity>
  <Lines>172</Lines>
  <Paragraphs>48</Paragraphs>
  <ScaleCrop>false</ScaleCrop>
  <Company/>
  <LinksUpToDate>false</LinksUpToDate>
  <CharactersWithSpaces>24306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Звенигородская</dc:creator>
  <cp:keywords/>
  <dc:description/>
  <cp:lastModifiedBy>Ольга Звенигородская</cp:lastModifiedBy>
  <cp:revision>8</cp:revision>
  <dcterms:created xsi:type="dcterms:W3CDTF">2014-12-18T14:52:00Z</dcterms:created>
  <dcterms:modified xsi:type="dcterms:W3CDTF">2015-10-24T18:36:00Z</dcterms:modified>
</cp:coreProperties>
</file>