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                          Проект «Первоцветы».       </w:t>
      </w:r>
    </w:p>
    <w:p w:rsidR="00E158A9" w:rsidRPr="00512166" w:rsidRDefault="00E158A9" w:rsidP="00DA1539">
      <w:pPr>
        <w:rPr>
          <w:sz w:val="18"/>
          <w:szCs w:val="18"/>
        </w:rPr>
      </w:pPr>
    </w:p>
    <w:p w:rsidR="00E158A9" w:rsidRPr="00512166" w:rsidRDefault="00E158A9" w:rsidP="00DA1539">
      <w:pPr>
        <w:rPr>
          <w:color w:val="1F497D"/>
          <w:sz w:val="18"/>
          <w:szCs w:val="18"/>
        </w:rPr>
      </w:pPr>
      <w:r w:rsidRPr="00512166">
        <w:rPr>
          <w:color w:val="1F497D"/>
          <w:sz w:val="18"/>
          <w:szCs w:val="18"/>
        </w:rPr>
        <w:t>Тип проекта: познавательно – игровой.</w:t>
      </w:r>
    </w:p>
    <w:p w:rsidR="00E158A9" w:rsidRPr="00512166" w:rsidRDefault="00E158A9" w:rsidP="00DA1539">
      <w:pPr>
        <w:rPr>
          <w:color w:val="1F497D"/>
          <w:sz w:val="18"/>
          <w:szCs w:val="18"/>
        </w:rPr>
      </w:pPr>
      <w:r w:rsidRPr="00512166">
        <w:rPr>
          <w:color w:val="1F497D"/>
          <w:sz w:val="18"/>
          <w:szCs w:val="18"/>
        </w:rPr>
        <w:t>Вид проекта: творческий, исследовательский.</w:t>
      </w:r>
    </w:p>
    <w:p w:rsidR="00E158A9" w:rsidRPr="00512166" w:rsidRDefault="00E158A9" w:rsidP="00DA1539">
      <w:pPr>
        <w:rPr>
          <w:color w:val="1F497D"/>
          <w:sz w:val="18"/>
          <w:szCs w:val="18"/>
        </w:rPr>
      </w:pPr>
      <w:r w:rsidRPr="00512166">
        <w:rPr>
          <w:color w:val="1F497D"/>
          <w:sz w:val="18"/>
          <w:szCs w:val="18"/>
        </w:rPr>
        <w:t>Продолжительность проекта: краткосрочный. (2 недели).</w:t>
      </w:r>
    </w:p>
    <w:p w:rsidR="00E158A9" w:rsidRPr="00512166" w:rsidRDefault="00E158A9" w:rsidP="00DA1539">
      <w:pPr>
        <w:rPr>
          <w:color w:val="1F497D"/>
          <w:sz w:val="18"/>
          <w:szCs w:val="18"/>
        </w:rPr>
      </w:pPr>
      <w:r w:rsidRPr="00512166">
        <w:rPr>
          <w:color w:val="1F497D"/>
          <w:sz w:val="18"/>
          <w:szCs w:val="18"/>
        </w:rPr>
        <w:t>Предметы исследования: первоцветы.</w:t>
      </w:r>
    </w:p>
    <w:p w:rsidR="00E158A9" w:rsidRPr="00512166" w:rsidRDefault="00E158A9" w:rsidP="00DA1539">
      <w:pPr>
        <w:rPr>
          <w:color w:val="1F497D"/>
          <w:sz w:val="18"/>
          <w:szCs w:val="18"/>
        </w:rPr>
      </w:pPr>
      <w:r w:rsidRPr="00512166">
        <w:rPr>
          <w:color w:val="1F497D"/>
          <w:sz w:val="18"/>
          <w:szCs w:val="18"/>
        </w:rPr>
        <w:t>Возраст детей: старший дошкольный.</w:t>
      </w:r>
    </w:p>
    <w:p w:rsidR="00E158A9" w:rsidRPr="00512166" w:rsidRDefault="00E158A9" w:rsidP="00DA1539">
      <w:pPr>
        <w:rPr>
          <w:sz w:val="18"/>
          <w:szCs w:val="18"/>
        </w:rPr>
      </w:pPr>
    </w:p>
    <w:p w:rsidR="00E158A9" w:rsidRPr="00512166" w:rsidRDefault="00E158A9" w:rsidP="00DA1539">
      <w:pPr>
        <w:rPr>
          <w:i/>
          <w:sz w:val="18"/>
          <w:szCs w:val="18"/>
        </w:rPr>
      </w:pPr>
      <w:r w:rsidRPr="00512166">
        <w:rPr>
          <w:i/>
          <w:sz w:val="18"/>
          <w:szCs w:val="18"/>
        </w:rPr>
        <w:t xml:space="preserve">Задачи 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1. Сформировать представления о: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жизни растения как живого существа (оно растёт, развивается, размножается,  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 может быть здоровым и больным ……);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строение, функции и назначении частей цветка (корень, стебелёк, 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  колючки……);  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развитие  цветка;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влияние света, тепла, воды;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изменении жизнедеятельности в разные времена года;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- экологически грамотном поведении человека с природой.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2. Развивать у детей познавательный интерес, желание наблюдать, </w:t>
      </w:r>
    </w:p>
    <w:p w:rsidR="00E158A9" w:rsidRPr="00512166" w:rsidRDefault="00E158A9" w:rsidP="00512166">
      <w:pPr>
        <w:tabs>
          <w:tab w:val="center" w:pos="5102"/>
        </w:tabs>
        <w:rPr>
          <w:sz w:val="18"/>
          <w:szCs w:val="18"/>
        </w:rPr>
      </w:pPr>
      <w:r w:rsidRPr="00512166">
        <w:rPr>
          <w:sz w:val="18"/>
          <w:szCs w:val="18"/>
        </w:rPr>
        <w:t xml:space="preserve">    исследовать, получать новые знания, умения, навыки. </w:t>
      </w:r>
      <w:r>
        <w:rPr>
          <w:sz w:val="18"/>
          <w:szCs w:val="18"/>
        </w:rPr>
        <w:tab/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3. Вызвать у детей интерес  к конкретным объектам -  к весенним цветам; 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вызвать желание оберегать, заботиться о них.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4. Расширять представление о том, как поэты воспевали красоту цветов.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</w:t>
      </w:r>
    </w:p>
    <w:p w:rsidR="00E158A9" w:rsidRPr="00512166" w:rsidRDefault="00E158A9" w:rsidP="00DA1539">
      <w:pPr>
        <w:rPr>
          <w:b/>
          <w:i/>
          <w:sz w:val="18"/>
          <w:szCs w:val="18"/>
        </w:rPr>
      </w:pPr>
      <w:r w:rsidRPr="00512166">
        <w:rPr>
          <w:b/>
          <w:sz w:val="18"/>
          <w:szCs w:val="18"/>
        </w:rPr>
        <w:t xml:space="preserve"> </w:t>
      </w:r>
      <w:r w:rsidRPr="00512166">
        <w:rPr>
          <w:b/>
          <w:i/>
          <w:sz w:val="18"/>
          <w:szCs w:val="18"/>
        </w:rPr>
        <w:t>Предполагаемый результат: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-  речевое творчество детей.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- экскурсии в городской парк, в городской сквер, в цветочный магазин.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- выставка: продукты детской творческой деятельности (коллаж, рисунки,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поделки, фотоальбом  «Весенние цветы», поздравительные открытки);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>- совместные работы родителей и детей (поделки и рисунки)</w:t>
      </w: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- дидактические игры и пособия. </w:t>
      </w:r>
    </w:p>
    <w:p w:rsidR="00E158A9" w:rsidRPr="00512166" w:rsidRDefault="00E158A9" w:rsidP="00DA1539">
      <w:pPr>
        <w:rPr>
          <w:sz w:val="18"/>
          <w:szCs w:val="18"/>
        </w:rPr>
      </w:pPr>
    </w:p>
    <w:p w:rsidR="00E158A9" w:rsidRPr="00512166" w:rsidRDefault="00E158A9" w:rsidP="00DA1539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       Перспективное планирование работы с детьми по проекту.</w:t>
      </w:r>
    </w:p>
    <w:p w:rsidR="00E158A9" w:rsidRPr="00512166" w:rsidRDefault="00E158A9" w:rsidP="00DA1539">
      <w:pPr>
        <w:rPr>
          <w:sz w:val="18"/>
          <w:szCs w:val="18"/>
        </w:rPr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8423"/>
      </w:tblGrid>
      <w:tr w:rsidR="00E158A9" w:rsidRPr="00512166" w:rsidTr="00B2420A"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</w:p>
        </w:tc>
      </w:tr>
      <w:tr w:rsidR="00E158A9" w:rsidRPr="00512166" w:rsidTr="00B2420A"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Познание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познакомить с новыми весенними цветами (садовыми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первоцветами)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представление о потребности растений.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познакомить с жизненным циклом цветов.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представление о болезнях и вредителях цветов. 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поддерживать стремление детей расширять способы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обследования цветов.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поддерживать самостоятельную поисково – исследовательскую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деятельность   детей.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развивать интерес к первоцветам.                             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Исследование – почему у одуванчика выделяется молочко?  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-Размножение цветов.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-Уход за цветами.</w:t>
            </w:r>
          </w:p>
          <w:p w:rsidR="00E158A9" w:rsidRPr="00512166" w:rsidRDefault="00E158A9" w:rsidP="00B2420A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-Вода, свет, тепло в жизни цветов. </w:t>
            </w:r>
          </w:p>
        </w:tc>
      </w:tr>
      <w:tr w:rsidR="00E158A9" w:rsidRPr="00512166" w:rsidTr="00B2420A"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Труд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сбор иллюстраций  для изготовления альбома «Первоцветы».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сбор материалов для изготовления гербария.   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рыхление почвы, подготовка земли для посадки садовых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первоцветов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Цели: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научить детей правильно подготавливать почву для посадки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цветов.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расширить представление детей, как  правильно ухаживать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за садовыми  первоцветами.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-развивать желание бережно относиться к  цветам.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воспитывать желание быть творцом, как взрослый.</w:t>
            </w:r>
          </w:p>
        </w:tc>
      </w:tr>
      <w:tr w:rsidR="00E158A9" w:rsidRPr="00512166" w:rsidTr="00B2420A"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Художественно – творческая деятельность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Цели: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закреплять и совершенствовать технологию,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последовательность.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использовать широкий спектр материалов и приёмов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оформления.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совершенствовать технику рисования гуашью.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познакомить и научить детей работать с пооперационной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картой для дальнейшей самостоятельной деятельности.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 воспитывать в детях самостоятельность.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развивать любознательность, интерес к овладению способами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познания.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1. Изготовление гербария.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2. Изготовление книжки – малышки.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3. Беседа и рисование на тему: «Такие разные цветы»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4. Изготовление праздничной открытки.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5. Коллаж на тему «Первоцветы».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6. Оформление альбома «Первоцветы».</w:t>
            </w:r>
          </w:p>
        </w:tc>
      </w:tr>
      <w:tr w:rsidR="00E158A9" w:rsidRPr="00512166" w:rsidTr="00B2420A"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Музыка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П.И.Чайковский «Вальс цветов»,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«Цветочная полечка» В.Шестакова,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«Игра с цветами» музыка и композиция движений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Г.Ф.Вихарева ,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игра «Живая клумба», « Найди своё место» </w:t>
            </w:r>
          </w:p>
        </w:tc>
      </w:tr>
      <w:tr w:rsidR="00E158A9" w:rsidRPr="00512166" w:rsidTr="00B2420A">
        <w:trPr>
          <w:trHeight w:val="699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Чтение художественной литературы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познакомить детей с новыми произведениями, с поэтами,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писателями.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продолжать осмысливать образные выражения и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фразеологические обороты.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стимулировать к самостоятельному творческому проявлению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подбор и выставка  художественной  литературы о весенних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цветах.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заучивание стихотворения о первоцвете.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загадки  о первоцветах.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чтение детской энциклопедии (о первоцветах).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Приложение № 1.</w:t>
            </w:r>
          </w:p>
        </w:tc>
      </w:tr>
      <w:tr w:rsidR="00E158A9" w:rsidRPr="00512166" w:rsidTr="00B2420A">
        <w:trPr>
          <w:trHeight w:val="3818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обогащать игровой опыт и способы игрового сотрудничества.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продолжать развивать организаторские способности.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умение детей соблюдать правила связанные с ролью.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 умение создавать игровую среду.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«Собери картинку»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Игра по модели строения цветка (корень, стебель, листья, цветок)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Лото « Цветы»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Мягкий конструктор « Собери букет»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 /ролевая игра « Цветочный магазин»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Игра «Садовник»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Д/игра «Цветы» </w:t>
            </w:r>
          </w:p>
        </w:tc>
      </w:tr>
      <w:tr w:rsidR="00E158A9" w:rsidRPr="00512166" w:rsidTr="00B2420A">
        <w:trPr>
          <w:trHeight w:val="2434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закрепить знания детей о ядовитых цветах.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вспомнить меры безопасности при использовании садовых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инструментов.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создать условия для выполнения совместных дел, в которых все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могут    участвовать с соблюдением правил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здоровьесберегающего поведения.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Создание кодекса правил безопасности (работа с растениями,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</w:t>
            </w:r>
            <w:r w:rsidRPr="00512166">
              <w:rPr>
                <w:sz w:val="18"/>
                <w:szCs w:val="18"/>
                <w:lang w:val="en-US"/>
              </w:rPr>
              <w:t>c</w:t>
            </w:r>
            <w:r w:rsidRPr="00512166">
              <w:rPr>
                <w:sz w:val="18"/>
                <w:szCs w:val="18"/>
              </w:rPr>
              <w:t xml:space="preserve"> инструментами…)</w:t>
            </w:r>
          </w:p>
        </w:tc>
      </w:tr>
      <w:tr w:rsidR="00E158A9" w:rsidRPr="00512166" w:rsidTr="00B2420A">
        <w:trPr>
          <w:trHeight w:val="350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закрепить знания детей об условиях, необходимых для роста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растений.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развитие представления детей о цветке как о представителе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живого в мире природы, внешнего строения, жизненных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функций (питание, дыхание, рост, размножение,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разновидности).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воспитывать бережное отношение к цветам; умение увидеть и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оценить красоту цветов.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дать детям информацию о том, откуда появились цветы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(тюльпаны, нарциссы, крокусы).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дать обобщённое представление о системе приспособительных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особенностей  цветов к сезонным изменениям.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обобщение представлений о системе потребности цветов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(в оптимальной температуре, в свете,  во влаге, в питании,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в соответствующей заботе).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конкретизировать знания детей о разных способах размножения             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цветов;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вызвать познавательный интерес.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«Разные первоцветы».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«Зелёный доктор»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«Крокусы» (всё о цветке)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«Спящие красавицы»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«Как размножить цветы?».</w:t>
            </w:r>
          </w:p>
        </w:tc>
      </w:tr>
      <w:tr w:rsidR="00E158A9" w:rsidRPr="00512166" w:rsidTr="00B2420A">
        <w:trPr>
          <w:trHeight w:val="2434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Физкультура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Цели: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совершенствовать технику основных видов движений и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спортивных упражнений.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обогащать двигательный опыт детей и умение самостоятельно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его использовать.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формировать умения самостоятельно организовывать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подвижные игры.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пальчиковая гимнастика </w:t>
            </w: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>«Садовник»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физминутка  «Клумба»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комплекс утренней гимнастики «Мы цветы»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подвижные игры: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                            - «Кто быстрее соберёт букет»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                            - «Я спрячу, а вы найдите» (горячо – холодно)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rFonts w:ascii="Georgia" w:hAnsi="Georgia"/>
                <w:b w:val="0"/>
                <w:color w:val="000000"/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                           </w:t>
            </w:r>
            <w:r w:rsidRPr="00512166">
              <w:rPr>
                <w:b/>
                <w:sz w:val="18"/>
                <w:szCs w:val="18"/>
              </w:rPr>
              <w:t xml:space="preserve">- </w:t>
            </w:r>
            <w:r w:rsidRPr="00512166">
              <w:rPr>
                <w:rStyle w:val="Strong"/>
                <w:rFonts w:ascii="Georgia" w:hAnsi="Georgia"/>
                <w:b w:val="0"/>
                <w:color w:val="000000"/>
                <w:sz w:val="18"/>
                <w:szCs w:val="18"/>
              </w:rPr>
              <w:t>«Садовник и цветы»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512166">
              <w:rPr>
                <w:b/>
                <w:color w:val="000000"/>
                <w:sz w:val="18"/>
                <w:szCs w:val="18"/>
              </w:rPr>
              <w:t xml:space="preserve">                           </w:t>
            </w: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 xml:space="preserve">   - «Найди своё место»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 xml:space="preserve">                              - «Цветы и ветерок»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 xml:space="preserve">                              - «Косари»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Strong"/>
                <w:b w:val="0"/>
                <w:color w:val="000000"/>
                <w:sz w:val="18"/>
                <w:szCs w:val="18"/>
              </w:rPr>
            </w:pP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>- игра на внимание: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 xml:space="preserve">   </w:t>
            </w:r>
            <w:r w:rsidRPr="00512166">
              <w:rPr>
                <w:color w:val="000000"/>
                <w:sz w:val="18"/>
                <w:szCs w:val="18"/>
              </w:rPr>
              <w:t>Ведущий показывает открытки с цветами. Если это первоцвет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 xml:space="preserve">   садовй, дети поднимают одну руку. Если полевой – две</w:t>
            </w:r>
          </w:p>
          <w:p w:rsidR="00E158A9" w:rsidRPr="00512166" w:rsidRDefault="00E158A9" w:rsidP="00B2420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 xml:space="preserve">   руки.           </w:t>
            </w:r>
            <w:r w:rsidRPr="00512166">
              <w:rPr>
                <w:rStyle w:val="Strong"/>
                <w:b w:val="0"/>
                <w:color w:val="000000"/>
                <w:sz w:val="18"/>
                <w:szCs w:val="18"/>
              </w:rPr>
              <w:t xml:space="preserve">  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Приложение № 2</w:t>
            </w:r>
          </w:p>
        </w:tc>
      </w:tr>
      <w:tr w:rsidR="00E158A9" w:rsidRPr="00512166" w:rsidTr="00B2420A">
        <w:trPr>
          <w:trHeight w:val="2713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Здоровье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Цели: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развивать познавательную активность детей в процессе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формирования  представлений о безопасности  работы с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цветами.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закрепить знания детей о ядовитых  цветах.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 пользе  цветов.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обогащать представления детей о гигиенической культуре.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«Домашний доктор»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беседа на тему «Почему надо беречь  цветы?»</w:t>
            </w:r>
          </w:p>
        </w:tc>
      </w:tr>
      <w:tr w:rsidR="00E158A9" w:rsidRPr="00512166" w:rsidTr="00B2420A">
        <w:trPr>
          <w:trHeight w:val="70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tabs>
                <w:tab w:val="left" w:pos="750"/>
              </w:tabs>
              <w:ind w:left="-3380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ab/>
              <w:t xml:space="preserve">- подбор иллюстраций, открыток, фото, вырезок из газет,       </w:t>
            </w:r>
          </w:p>
          <w:p w:rsidR="00E158A9" w:rsidRPr="00512166" w:rsidRDefault="00E158A9" w:rsidP="00B2420A">
            <w:pPr>
              <w:tabs>
                <w:tab w:val="left" w:pos="750"/>
              </w:tabs>
              <w:ind w:left="-3380"/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загадок, поговорок, стихо               о первоцветах.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«Какие разные цветы» (выставка поделок).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«Наш выходной. Мама, папа и я – дружная семья» (экскурсия в 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   в городской парк, в цветочный магазин).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подбор информаций на тему «Как сажать садовые первоцветы».</w:t>
            </w:r>
          </w:p>
        </w:tc>
      </w:tr>
      <w:tr w:rsidR="00E158A9" w:rsidRPr="00512166" w:rsidTr="00B2420A">
        <w:trPr>
          <w:trHeight w:val="1010"/>
        </w:trPr>
        <w:tc>
          <w:tcPr>
            <w:tcW w:w="2010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Создание условий для самостоятельной деятельности.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(Развивающая  среда)</w:t>
            </w:r>
          </w:p>
        </w:tc>
        <w:tc>
          <w:tcPr>
            <w:tcW w:w="8423" w:type="dxa"/>
          </w:tcPr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Настольно – печатные игры «Зелёный город»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 xml:space="preserve">- дидактические игры: лото, домино, </w:t>
            </w:r>
          </w:p>
          <w:p w:rsidR="00E158A9" w:rsidRPr="00512166" w:rsidRDefault="00E158A9" w:rsidP="00B242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«Собери картинку»</w:t>
            </w:r>
            <w:r w:rsidRPr="005121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158A9" w:rsidRPr="00512166" w:rsidRDefault="00E158A9" w:rsidP="00B2420A">
            <w:pPr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>- «Цветок – твой талисман»;</w:t>
            </w:r>
          </w:p>
          <w:p w:rsidR="00E158A9" w:rsidRPr="00512166" w:rsidRDefault="00E158A9" w:rsidP="00B2420A">
            <w:pPr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>- «Угадай цветок по описанию»;</w:t>
            </w:r>
          </w:p>
          <w:p w:rsidR="00E158A9" w:rsidRPr="00512166" w:rsidRDefault="00E158A9" w:rsidP="00B2420A">
            <w:pPr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>- «Угадай цветок по загадке, по иллюстрации»;</w:t>
            </w:r>
          </w:p>
          <w:p w:rsidR="00E158A9" w:rsidRPr="00512166" w:rsidRDefault="00E158A9" w:rsidP="00B2420A">
            <w:pPr>
              <w:rPr>
                <w:color w:val="000000"/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>- «Собери цветок из геометрических фигур»;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color w:val="000000"/>
                <w:sz w:val="18"/>
                <w:szCs w:val="18"/>
              </w:rPr>
              <w:t>- «Укрась цветами ковер».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атрибуты для с/ролевой игры «Цветочный магазин»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-библиотечка юного цветовода (алгоритм, каталог, энциклопедия…..)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оснащение природным и бросовым материалом.</w:t>
            </w:r>
          </w:p>
          <w:p w:rsidR="00E158A9" w:rsidRPr="00512166" w:rsidRDefault="00E158A9" w:rsidP="00B2420A">
            <w:pPr>
              <w:rPr>
                <w:sz w:val="18"/>
                <w:szCs w:val="18"/>
              </w:rPr>
            </w:pPr>
            <w:r w:rsidRPr="00512166">
              <w:rPr>
                <w:sz w:val="18"/>
                <w:szCs w:val="18"/>
              </w:rPr>
              <w:t>- садовые инструменты.</w:t>
            </w:r>
          </w:p>
        </w:tc>
      </w:tr>
    </w:tbl>
    <w:p w:rsidR="00E158A9" w:rsidRPr="00512166" w:rsidRDefault="00E158A9" w:rsidP="00512166">
      <w:pPr>
        <w:pStyle w:val="NormalWeb"/>
        <w:tabs>
          <w:tab w:val="left" w:pos="2520"/>
        </w:tabs>
        <w:ind w:left="720"/>
        <w:rPr>
          <w:rStyle w:val="Strong"/>
          <w:color w:val="000000"/>
          <w:sz w:val="18"/>
          <w:szCs w:val="18"/>
        </w:rPr>
      </w:pPr>
      <w:r w:rsidRPr="00512166">
        <w:rPr>
          <w:rStyle w:val="Strong"/>
          <w:color w:val="000000"/>
          <w:sz w:val="18"/>
          <w:szCs w:val="18"/>
        </w:rPr>
        <w:t>Итог проекта:</w:t>
      </w:r>
    </w:p>
    <w:p w:rsidR="00E158A9" w:rsidRPr="00512166" w:rsidRDefault="00E158A9" w:rsidP="00512166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12166">
        <w:rPr>
          <w:sz w:val="18"/>
          <w:szCs w:val="18"/>
        </w:rPr>
        <w:t xml:space="preserve">               1.Развитие познавательного интереса детей, расширение представлений о первоцветах.</w:t>
      </w:r>
    </w:p>
    <w:p w:rsidR="00E158A9" w:rsidRPr="00512166" w:rsidRDefault="00E158A9" w:rsidP="00512166">
      <w:pPr>
        <w:spacing w:before="100" w:beforeAutospacing="1" w:after="100" w:afterAutospacing="1"/>
        <w:ind w:left="108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2. Положительно-эмоциональное и осознанное отношение к природе, к  цветам, которые  окружают ребенка. Цветы являются не только украшением Земли, но и целителями.</w:t>
      </w:r>
    </w:p>
    <w:p w:rsidR="00E158A9" w:rsidRPr="00512166" w:rsidRDefault="00E158A9" w:rsidP="00512166">
      <w:pPr>
        <w:spacing w:before="100" w:beforeAutospacing="1" w:after="100" w:afterAutospacing="1"/>
        <w:ind w:left="108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3. Готовность участвовать в практических делах по улучшению природной среды (посадка, уход за цветами).</w:t>
      </w:r>
    </w:p>
    <w:p w:rsidR="00E158A9" w:rsidRPr="00512166" w:rsidRDefault="00E158A9" w:rsidP="00512166">
      <w:pPr>
        <w:spacing w:before="100" w:beforeAutospacing="1" w:after="100" w:afterAutospacing="1"/>
        <w:ind w:left="108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4. Сформировались навыки культурного поведения в природе, умение беречь и заботиться о ней.</w:t>
      </w:r>
    </w:p>
    <w:p w:rsidR="00E158A9" w:rsidRPr="00512166" w:rsidRDefault="00E158A9" w:rsidP="00512166">
      <w:pPr>
        <w:pStyle w:val="c7"/>
        <w:spacing w:before="0" w:beforeAutospacing="0" w:after="0" w:afterAutospacing="0"/>
        <w:jc w:val="both"/>
        <w:rPr>
          <w:sz w:val="18"/>
          <w:szCs w:val="18"/>
        </w:rPr>
      </w:pPr>
      <w:r w:rsidRPr="00512166">
        <w:rPr>
          <w:rStyle w:val="c17c0"/>
          <w:b/>
          <w:bCs/>
          <w:sz w:val="18"/>
          <w:szCs w:val="18"/>
        </w:rPr>
        <w:t>Методы проекта: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исследовательские: опыты, проблемные вопросы, наблюдения;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самостоятельное наблюдение;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коллективное наблюдение;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наглядные: театральное представление, тактильно–мышечная наглядность;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словесные: беседы, чтение литературы, консультации для родителей, объяснения, указания, словесные инструкции;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технология моделирования;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релаксация;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ароматерапия;</w:t>
      </w:r>
    </w:p>
    <w:p w:rsidR="00E158A9" w:rsidRPr="00512166" w:rsidRDefault="00E158A9" w:rsidP="00512166">
      <w:pPr>
        <w:numPr>
          <w:ilvl w:val="0"/>
          <w:numId w:val="6"/>
        </w:numPr>
        <w:jc w:val="both"/>
        <w:rPr>
          <w:rStyle w:val="c0"/>
          <w:sz w:val="18"/>
          <w:szCs w:val="18"/>
        </w:rPr>
      </w:pPr>
      <w:r w:rsidRPr="00512166">
        <w:rPr>
          <w:rStyle w:val="c0"/>
          <w:sz w:val="18"/>
          <w:szCs w:val="18"/>
        </w:rPr>
        <w:t>слушание музыки.</w:t>
      </w:r>
    </w:p>
    <w:p w:rsidR="00E158A9" w:rsidRPr="00512166" w:rsidRDefault="00E158A9" w:rsidP="00512166">
      <w:pPr>
        <w:ind w:left="360"/>
        <w:jc w:val="both"/>
        <w:rPr>
          <w:sz w:val="18"/>
          <w:szCs w:val="18"/>
        </w:rPr>
      </w:pPr>
    </w:p>
    <w:p w:rsidR="00E158A9" w:rsidRPr="00512166" w:rsidRDefault="00E158A9" w:rsidP="00512166">
      <w:pPr>
        <w:pStyle w:val="c7"/>
        <w:spacing w:before="0" w:beforeAutospacing="0" w:after="0" w:afterAutospacing="0"/>
        <w:jc w:val="both"/>
        <w:rPr>
          <w:rStyle w:val="c17c0"/>
          <w:b/>
          <w:bCs/>
          <w:sz w:val="18"/>
          <w:szCs w:val="18"/>
        </w:rPr>
      </w:pPr>
    </w:p>
    <w:p w:rsidR="00E158A9" w:rsidRPr="00512166" w:rsidRDefault="00E158A9" w:rsidP="00512166">
      <w:pPr>
        <w:pStyle w:val="c7"/>
        <w:spacing w:before="0" w:beforeAutospacing="0" w:after="0" w:afterAutospacing="0"/>
        <w:jc w:val="both"/>
        <w:rPr>
          <w:sz w:val="18"/>
          <w:szCs w:val="18"/>
        </w:rPr>
      </w:pPr>
      <w:r w:rsidRPr="00512166">
        <w:rPr>
          <w:rStyle w:val="c17c0"/>
          <w:b/>
          <w:bCs/>
          <w:sz w:val="18"/>
          <w:szCs w:val="18"/>
        </w:rPr>
        <w:t>Формы организации проекта:</w:t>
      </w:r>
    </w:p>
    <w:p w:rsidR="00E158A9" w:rsidRPr="00512166" w:rsidRDefault="00E158A9" w:rsidP="00512166">
      <w:pPr>
        <w:numPr>
          <w:ilvl w:val="0"/>
          <w:numId w:val="1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Познавательные занятия (аппликация, рисование, лепка, музыка, развитие речи, природный и социальный мир);</w:t>
      </w:r>
    </w:p>
    <w:p w:rsidR="00E158A9" w:rsidRPr="00512166" w:rsidRDefault="00E158A9" w:rsidP="00512166">
      <w:pPr>
        <w:numPr>
          <w:ilvl w:val="0"/>
          <w:numId w:val="1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Экскурсии;</w:t>
      </w:r>
    </w:p>
    <w:p w:rsidR="00E158A9" w:rsidRPr="00512166" w:rsidRDefault="00E158A9" w:rsidP="00512166">
      <w:pPr>
        <w:numPr>
          <w:ilvl w:val="0"/>
          <w:numId w:val="1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Дидактические игры</w:t>
      </w:r>
      <w:r w:rsidRPr="00512166">
        <w:rPr>
          <w:sz w:val="18"/>
          <w:szCs w:val="18"/>
        </w:rPr>
        <w:t> </w:t>
      </w:r>
    </w:p>
    <w:p w:rsidR="00E158A9" w:rsidRPr="00512166" w:rsidRDefault="00E158A9" w:rsidP="00512166">
      <w:pPr>
        <w:numPr>
          <w:ilvl w:val="0"/>
          <w:numId w:val="1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Трудовая деятельность детей.</w:t>
      </w:r>
    </w:p>
    <w:p w:rsidR="00E158A9" w:rsidRPr="00512166" w:rsidRDefault="00E158A9" w:rsidP="00512166">
      <w:pPr>
        <w:numPr>
          <w:ilvl w:val="0"/>
          <w:numId w:val="1"/>
        </w:numPr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Экологические  викторины.</w:t>
      </w:r>
    </w:p>
    <w:p w:rsidR="00E158A9" w:rsidRPr="00512166" w:rsidRDefault="00E158A9" w:rsidP="00512166">
      <w:pPr>
        <w:pStyle w:val="c7"/>
        <w:spacing w:before="0" w:beforeAutospacing="0" w:after="0" w:afterAutospacing="0"/>
        <w:jc w:val="both"/>
        <w:rPr>
          <w:sz w:val="18"/>
          <w:szCs w:val="18"/>
        </w:rPr>
      </w:pPr>
      <w:r w:rsidRPr="00512166">
        <w:rPr>
          <w:rStyle w:val="c17c0"/>
          <w:b/>
          <w:bCs/>
          <w:sz w:val="18"/>
          <w:szCs w:val="18"/>
        </w:rPr>
        <w:t>Ресурсное обеспечение проекта.</w:t>
      </w:r>
    </w:p>
    <w:p w:rsidR="00E158A9" w:rsidRPr="00512166" w:rsidRDefault="00E158A9" w:rsidP="00512166">
      <w:pPr>
        <w:ind w:left="36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 xml:space="preserve">     Уголок природы в группе, цветник на участке детского сада.</w:t>
      </w:r>
    </w:p>
    <w:p w:rsidR="00E158A9" w:rsidRPr="00512166" w:rsidRDefault="00E158A9" w:rsidP="00512166">
      <w:pPr>
        <w:ind w:left="72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Методический инструментарий.</w:t>
      </w:r>
    </w:p>
    <w:p w:rsidR="00E158A9" w:rsidRPr="00512166" w:rsidRDefault="00E158A9" w:rsidP="00512166">
      <w:pPr>
        <w:ind w:left="720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Материально – техническое (компьютер, микроскоп, фотоаппарат, канцелярские принадлежности, фонотека, стеклянная посуда для экспериментов, колбы, горшочки, баночки, песочные часы, часы, лупа, пластмассовые ножи для опытов, индивидуальные блюдца для экспериментов, салфетки, садово – огородный инвентарь, рассадники, спортивный инвентарь)</w:t>
      </w:r>
    </w:p>
    <w:p w:rsidR="00E158A9" w:rsidRPr="00512166" w:rsidRDefault="00E158A9" w:rsidP="00512166">
      <w:pPr>
        <w:ind w:left="720"/>
        <w:jc w:val="both"/>
        <w:rPr>
          <w:rStyle w:val="c0"/>
          <w:sz w:val="18"/>
          <w:szCs w:val="18"/>
        </w:rPr>
      </w:pPr>
    </w:p>
    <w:p w:rsidR="00E158A9" w:rsidRPr="00512166" w:rsidRDefault="00E158A9" w:rsidP="00512166">
      <w:pPr>
        <w:jc w:val="both"/>
        <w:rPr>
          <w:b/>
          <w:i/>
          <w:sz w:val="18"/>
          <w:szCs w:val="18"/>
        </w:rPr>
      </w:pPr>
      <w:r w:rsidRPr="00512166">
        <w:rPr>
          <w:rStyle w:val="c0"/>
          <w:b/>
          <w:i/>
          <w:sz w:val="18"/>
          <w:szCs w:val="18"/>
        </w:rPr>
        <w:t>Наглядный материал:</w:t>
      </w:r>
    </w:p>
    <w:p w:rsidR="00E158A9" w:rsidRPr="00512166" w:rsidRDefault="00E158A9" w:rsidP="00512166">
      <w:pPr>
        <w:pStyle w:val="c7c33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- цветы живые, на иллюстрациях, сделанные из разных материалов;</w:t>
      </w:r>
    </w:p>
    <w:p w:rsidR="00E158A9" w:rsidRPr="00512166" w:rsidRDefault="00E158A9" w:rsidP="00512166">
      <w:pPr>
        <w:pStyle w:val="c7c33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- настольно-печатные игры;</w:t>
      </w:r>
    </w:p>
    <w:p w:rsidR="00E158A9" w:rsidRPr="00512166" w:rsidRDefault="00E158A9" w:rsidP="00512166">
      <w:pPr>
        <w:pStyle w:val="c7c33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>- дидактические игры по экологии;</w:t>
      </w:r>
    </w:p>
    <w:p w:rsidR="00E158A9" w:rsidRPr="00512166" w:rsidRDefault="00E158A9" w:rsidP="00512166">
      <w:pPr>
        <w:pStyle w:val="c7c33"/>
        <w:spacing w:before="0" w:beforeAutospacing="0" w:after="0" w:afterAutospacing="0"/>
        <w:ind w:left="360"/>
        <w:jc w:val="both"/>
        <w:rPr>
          <w:rStyle w:val="c0"/>
          <w:sz w:val="18"/>
          <w:szCs w:val="18"/>
        </w:rPr>
      </w:pPr>
      <w:r w:rsidRPr="00512166">
        <w:rPr>
          <w:rStyle w:val="c0"/>
          <w:sz w:val="18"/>
          <w:szCs w:val="18"/>
        </w:rPr>
        <w:t>- библиотечка юного цветовода.</w:t>
      </w:r>
    </w:p>
    <w:p w:rsidR="00E158A9" w:rsidRPr="00512166" w:rsidRDefault="00E158A9" w:rsidP="00512166">
      <w:pPr>
        <w:pStyle w:val="c7c33"/>
        <w:spacing w:before="0" w:beforeAutospacing="0" w:after="0" w:afterAutospacing="0"/>
        <w:ind w:left="360"/>
        <w:jc w:val="both"/>
        <w:rPr>
          <w:rStyle w:val="c0"/>
          <w:sz w:val="18"/>
          <w:szCs w:val="18"/>
        </w:rPr>
      </w:pPr>
      <w:r w:rsidRPr="00512166">
        <w:rPr>
          <w:rStyle w:val="c0"/>
          <w:sz w:val="18"/>
          <w:szCs w:val="18"/>
        </w:rPr>
        <w:t>- альбом «Первоцветы в саду и на полянке»;</w:t>
      </w:r>
    </w:p>
    <w:p w:rsidR="00E158A9" w:rsidRPr="00512166" w:rsidRDefault="00E158A9" w:rsidP="00512166">
      <w:pPr>
        <w:pStyle w:val="c7c33"/>
        <w:spacing w:before="0" w:beforeAutospacing="0" w:after="0" w:afterAutospacing="0"/>
        <w:jc w:val="both"/>
        <w:rPr>
          <w:sz w:val="18"/>
          <w:szCs w:val="18"/>
        </w:rPr>
      </w:pPr>
      <w:r w:rsidRPr="00512166">
        <w:rPr>
          <w:rStyle w:val="c0"/>
          <w:sz w:val="18"/>
          <w:szCs w:val="18"/>
        </w:rPr>
        <w:t xml:space="preserve">     - оснащение природным и бросовым материалом.</w:t>
      </w:r>
    </w:p>
    <w:p w:rsidR="00E158A9" w:rsidRPr="00512166" w:rsidRDefault="00E158A9" w:rsidP="00512166">
      <w:pPr>
        <w:pStyle w:val="NormalWeb"/>
        <w:rPr>
          <w:b/>
          <w:i/>
          <w:color w:val="000000"/>
          <w:sz w:val="18"/>
          <w:szCs w:val="18"/>
        </w:rPr>
      </w:pPr>
      <w:r w:rsidRPr="00512166">
        <w:rPr>
          <w:b/>
          <w:i/>
          <w:color w:val="000000"/>
          <w:sz w:val="18"/>
          <w:szCs w:val="18"/>
        </w:rPr>
        <w:t>На подготовительном этапе работы необходимо:</w:t>
      </w:r>
    </w:p>
    <w:p w:rsidR="00E158A9" w:rsidRPr="00512166" w:rsidRDefault="00E158A9" w:rsidP="00512166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определить формы и методы исследования;</w:t>
      </w:r>
    </w:p>
    <w:p w:rsidR="00E158A9" w:rsidRPr="00512166" w:rsidRDefault="00E158A9" w:rsidP="00512166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провести предварительную работу с педагогами ГБДОУ, родителями и детьми;</w:t>
      </w:r>
    </w:p>
    <w:p w:rsidR="00E158A9" w:rsidRPr="00512166" w:rsidRDefault="00E158A9" w:rsidP="00512166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выбрать необходимые для проекта оборудование и материалы.</w:t>
      </w:r>
    </w:p>
    <w:p w:rsidR="00E158A9" w:rsidRPr="00512166" w:rsidRDefault="00E158A9" w:rsidP="00512166">
      <w:pPr>
        <w:pStyle w:val="NormalWeb"/>
        <w:rPr>
          <w:b/>
          <w:i/>
          <w:color w:val="000000"/>
          <w:sz w:val="18"/>
          <w:szCs w:val="18"/>
        </w:rPr>
      </w:pPr>
      <w:r w:rsidRPr="00512166">
        <w:rPr>
          <w:b/>
          <w:i/>
          <w:color w:val="000000"/>
          <w:sz w:val="18"/>
          <w:szCs w:val="18"/>
        </w:rPr>
        <w:t>В ходе реализации проекта предполагается использование следующих форм и методов работы:</w:t>
      </w:r>
    </w:p>
    <w:p w:rsidR="00E158A9" w:rsidRPr="00512166" w:rsidRDefault="00E158A9" w:rsidP="00512166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Самостоятельное наблюдение;</w:t>
      </w:r>
    </w:p>
    <w:p w:rsidR="00E158A9" w:rsidRPr="00512166" w:rsidRDefault="00E158A9" w:rsidP="00512166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Коллективное наблюдение;</w:t>
      </w:r>
    </w:p>
    <w:p w:rsidR="00E158A9" w:rsidRPr="00512166" w:rsidRDefault="00E158A9" w:rsidP="00512166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Уход за цветами;</w:t>
      </w:r>
    </w:p>
    <w:p w:rsidR="00E158A9" w:rsidRPr="00512166" w:rsidRDefault="00E158A9" w:rsidP="00512166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Экспериментирование;</w:t>
      </w:r>
    </w:p>
    <w:p w:rsidR="00E158A9" w:rsidRPr="00512166" w:rsidRDefault="00E158A9" w:rsidP="00512166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Трудовая деятельность детей.</w:t>
      </w:r>
    </w:p>
    <w:p w:rsidR="00E158A9" w:rsidRPr="00512166" w:rsidRDefault="00E158A9" w:rsidP="00512166">
      <w:pPr>
        <w:pStyle w:val="NormalWeb"/>
        <w:rPr>
          <w:b/>
          <w:i/>
          <w:color w:val="000000"/>
          <w:sz w:val="18"/>
          <w:szCs w:val="18"/>
        </w:rPr>
      </w:pPr>
      <w:r w:rsidRPr="00512166">
        <w:rPr>
          <w:b/>
          <w:i/>
          <w:color w:val="000000"/>
          <w:sz w:val="18"/>
          <w:szCs w:val="18"/>
        </w:rPr>
        <w:t>Предварительная работа с педагогами:</w:t>
      </w:r>
    </w:p>
    <w:p w:rsidR="00E158A9" w:rsidRPr="00512166" w:rsidRDefault="00E158A9" w:rsidP="00512166">
      <w:pPr>
        <w:spacing w:before="100" w:beforeAutospacing="1" w:after="100" w:afterAutospacing="1"/>
        <w:ind w:left="72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Проведение семинара для педагогов ГБДОУ, на котором подробно будет представлена информация о проекте с описанием целей, задач и хода реализации проекта.</w:t>
      </w:r>
    </w:p>
    <w:p w:rsidR="00E158A9" w:rsidRPr="00512166" w:rsidRDefault="00E158A9" w:rsidP="00512166">
      <w:pPr>
        <w:pStyle w:val="NormalWeb"/>
        <w:rPr>
          <w:b/>
          <w:color w:val="000000"/>
          <w:sz w:val="18"/>
          <w:szCs w:val="18"/>
        </w:rPr>
      </w:pPr>
      <w:r w:rsidRPr="00512166">
        <w:rPr>
          <w:b/>
          <w:i/>
          <w:color w:val="000000"/>
          <w:sz w:val="18"/>
          <w:szCs w:val="18"/>
        </w:rPr>
        <w:t>Предварительная работа с родителями</w:t>
      </w:r>
      <w:r w:rsidRPr="00512166">
        <w:rPr>
          <w:b/>
          <w:color w:val="000000"/>
          <w:sz w:val="18"/>
          <w:szCs w:val="18"/>
        </w:rPr>
        <w:t xml:space="preserve">: </w:t>
      </w:r>
    </w:p>
    <w:p w:rsidR="00E158A9" w:rsidRPr="00512166" w:rsidRDefault="00E158A9" w:rsidP="00512166">
      <w:pPr>
        <w:pStyle w:val="NormalWeb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Проведение родительского собрания с целью информирования родителей о проекте, его целях и задачах, формах и методах работы с детьми. Также родителям вместе с детьми дома необходимо выполнить домашнее задание:</w:t>
      </w:r>
    </w:p>
    <w:p w:rsidR="00E158A9" w:rsidRPr="00512166" w:rsidRDefault="00E158A9" w:rsidP="00512166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провести беседу с детьми о цветах, показать и рассказать об имеющихся на даче первоцветах.</w:t>
      </w:r>
    </w:p>
    <w:p w:rsidR="00E158A9" w:rsidRPr="00512166" w:rsidRDefault="00E158A9" w:rsidP="00512166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вырастить цветок из луковицы.</w:t>
      </w:r>
    </w:p>
    <w:p w:rsidR="00E158A9" w:rsidRPr="00512166" w:rsidRDefault="00E158A9" w:rsidP="00512166">
      <w:pPr>
        <w:pStyle w:val="NormalWeb"/>
        <w:rPr>
          <w:b/>
          <w:i/>
          <w:color w:val="000000"/>
          <w:sz w:val="18"/>
          <w:szCs w:val="18"/>
        </w:rPr>
      </w:pPr>
      <w:r w:rsidRPr="00512166">
        <w:rPr>
          <w:b/>
          <w:i/>
          <w:color w:val="000000"/>
          <w:sz w:val="18"/>
          <w:szCs w:val="18"/>
        </w:rPr>
        <w:t>Предварительная работа с детьми:</w:t>
      </w:r>
    </w:p>
    <w:p w:rsidR="00E158A9" w:rsidRPr="00512166" w:rsidRDefault="00E158A9" w:rsidP="00512166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Проведение беседы на тему «Что мы знаем о первоцветах».</w:t>
      </w:r>
    </w:p>
    <w:p w:rsidR="00E158A9" w:rsidRPr="00512166" w:rsidRDefault="00E158A9" w:rsidP="00512166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Выбор объекта исследования. Выбор имени объекту исследования.</w:t>
      </w:r>
    </w:p>
    <w:p w:rsidR="00E158A9" w:rsidRPr="00512166" w:rsidRDefault="00E158A9" w:rsidP="00512166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Подготовка личных папок детей «Мой цветок» для фиксации результатов исследований.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b/>
          <w:bCs/>
          <w:color w:val="000000"/>
          <w:sz w:val="18"/>
          <w:szCs w:val="18"/>
        </w:rPr>
        <w:t>Подготовительный этап: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выявление уровня развития по данному разделу с помощью вводной презентации, опросов, бесед;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составление списка информационных источников: справочников, энциклопедий, художественной литературы;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подготовка необходимых печатных материалов: буклетов (информирование родителей об участии детей в проекте, вовлечение детей в проект);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подборка закладок для необходимых Интернет – ресурсов, сохранение ссылок;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определение времени для работы над проектом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получение согласия родителей на участие их детей в проекте.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b/>
          <w:bCs/>
          <w:color w:val="000000"/>
          <w:sz w:val="18"/>
          <w:szCs w:val="18"/>
        </w:rPr>
        <w:t>Заключительный этап: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размещение информации о проекте и его результатах;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выражение благодарности всем, кто помогал в проведении проекта;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представление презентации проекта на педагогическом совете в детском саду;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  <w:r w:rsidRPr="00512166">
        <w:rPr>
          <w:color w:val="000000"/>
          <w:sz w:val="18"/>
          <w:szCs w:val="18"/>
        </w:rPr>
        <w:t>- распространение детьми опыта среди дошкольников младшего возраста;</w:t>
      </w:r>
    </w:p>
    <w:p w:rsidR="00E158A9" w:rsidRPr="00512166" w:rsidRDefault="00E158A9" w:rsidP="00512166">
      <w:pPr>
        <w:pStyle w:val="NormalWeb"/>
        <w:shd w:val="clear" w:color="auto" w:fill="FFFFFF"/>
        <w:spacing w:before="96" w:beforeAutospacing="0" w:after="120" w:afterAutospacing="0"/>
        <w:rPr>
          <w:color w:val="000000"/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512166">
      <w:pPr>
        <w:rPr>
          <w:sz w:val="18"/>
          <w:szCs w:val="18"/>
        </w:rPr>
      </w:pPr>
      <w:r w:rsidRPr="00512166">
        <w:rPr>
          <w:sz w:val="18"/>
          <w:szCs w:val="18"/>
        </w:rPr>
        <w:t xml:space="preserve"> </w:t>
      </w:r>
    </w:p>
    <w:p w:rsidR="00E158A9" w:rsidRPr="00512166" w:rsidRDefault="00E158A9" w:rsidP="00512166">
      <w:pPr>
        <w:rPr>
          <w:sz w:val="18"/>
          <w:szCs w:val="18"/>
        </w:rPr>
      </w:pPr>
    </w:p>
    <w:p w:rsidR="00E158A9" w:rsidRPr="00512166" w:rsidRDefault="00E158A9" w:rsidP="00DA1539">
      <w:pPr>
        <w:rPr>
          <w:sz w:val="18"/>
          <w:szCs w:val="18"/>
        </w:rPr>
      </w:pPr>
    </w:p>
    <w:p w:rsidR="00E158A9" w:rsidRPr="00512166" w:rsidRDefault="00E158A9" w:rsidP="00DA1539">
      <w:pPr>
        <w:rPr>
          <w:sz w:val="16"/>
          <w:szCs w:val="16"/>
        </w:rPr>
      </w:pPr>
    </w:p>
    <w:p w:rsidR="00E158A9" w:rsidRPr="00512166" w:rsidRDefault="00E158A9" w:rsidP="00DA1539">
      <w:pPr>
        <w:rPr>
          <w:sz w:val="16"/>
          <w:szCs w:val="16"/>
        </w:rPr>
      </w:pPr>
    </w:p>
    <w:p w:rsidR="00E158A9" w:rsidRPr="00512166" w:rsidRDefault="00E158A9" w:rsidP="00DA1539">
      <w:pPr>
        <w:rPr>
          <w:sz w:val="16"/>
          <w:szCs w:val="16"/>
        </w:rPr>
      </w:pPr>
    </w:p>
    <w:p w:rsidR="00E158A9" w:rsidRDefault="00E158A9" w:rsidP="00DA1539">
      <w:pPr>
        <w:rPr>
          <w:sz w:val="28"/>
          <w:szCs w:val="28"/>
        </w:rPr>
      </w:pPr>
    </w:p>
    <w:p w:rsidR="00E158A9" w:rsidRDefault="00E158A9" w:rsidP="00DA1539">
      <w:pPr>
        <w:rPr>
          <w:sz w:val="28"/>
          <w:szCs w:val="28"/>
        </w:rPr>
      </w:pPr>
    </w:p>
    <w:p w:rsidR="00E158A9" w:rsidRDefault="00E158A9" w:rsidP="00DA1539">
      <w:pPr>
        <w:rPr>
          <w:sz w:val="28"/>
          <w:szCs w:val="28"/>
        </w:rPr>
      </w:pPr>
    </w:p>
    <w:p w:rsidR="00E158A9" w:rsidRDefault="00E158A9"/>
    <w:sectPr w:rsidR="00E158A9" w:rsidSect="00DA1539">
      <w:pgSz w:w="11906" w:h="16838"/>
      <w:pgMar w:top="851" w:right="851" w:bottom="907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FCD"/>
    <w:multiLevelType w:val="multilevel"/>
    <w:tmpl w:val="030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B06"/>
    <w:multiLevelType w:val="multilevel"/>
    <w:tmpl w:val="8DFA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F95840"/>
    <w:multiLevelType w:val="multilevel"/>
    <w:tmpl w:val="A87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D6387A"/>
    <w:multiLevelType w:val="multilevel"/>
    <w:tmpl w:val="B37C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8C6739"/>
    <w:multiLevelType w:val="multilevel"/>
    <w:tmpl w:val="A30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435744"/>
    <w:multiLevelType w:val="multilevel"/>
    <w:tmpl w:val="41A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539"/>
    <w:rsid w:val="002B28D4"/>
    <w:rsid w:val="00313644"/>
    <w:rsid w:val="00366DA5"/>
    <w:rsid w:val="004860D5"/>
    <w:rsid w:val="00503E16"/>
    <w:rsid w:val="00512166"/>
    <w:rsid w:val="005255BB"/>
    <w:rsid w:val="00537D36"/>
    <w:rsid w:val="005702CC"/>
    <w:rsid w:val="00583A0A"/>
    <w:rsid w:val="0080640D"/>
    <w:rsid w:val="00846535"/>
    <w:rsid w:val="008C7DF9"/>
    <w:rsid w:val="009B6248"/>
    <w:rsid w:val="00A04A4B"/>
    <w:rsid w:val="00A20C8B"/>
    <w:rsid w:val="00A36C1D"/>
    <w:rsid w:val="00B2420A"/>
    <w:rsid w:val="00BD2705"/>
    <w:rsid w:val="00D800A8"/>
    <w:rsid w:val="00DA1539"/>
    <w:rsid w:val="00E158A9"/>
    <w:rsid w:val="00F120FD"/>
    <w:rsid w:val="00F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15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A1539"/>
    <w:rPr>
      <w:rFonts w:cs="Times New Roman"/>
      <w:b/>
      <w:bCs/>
    </w:rPr>
  </w:style>
  <w:style w:type="character" w:customStyle="1" w:styleId="c0">
    <w:name w:val="c0"/>
    <w:basedOn w:val="DefaultParagraphFont"/>
    <w:uiPriority w:val="99"/>
    <w:rsid w:val="00DA1539"/>
    <w:rPr>
      <w:rFonts w:cs="Times New Roman"/>
    </w:rPr>
  </w:style>
  <w:style w:type="character" w:customStyle="1" w:styleId="c17c0">
    <w:name w:val="c17 c0"/>
    <w:basedOn w:val="DefaultParagraphFont"/>
    <w:uiPriority w:val="99"/>
    <w:rsid w:val="00DA1539"/>
    <w:rPr>
      <w:rFonts w:cs="Times New Roman"/>
    </w:rPr>
  </w:style>
  <w:style w:type="paragraph" w:customStyle="1" w:styleId="c7">
    <w:name w:val="c7"/>
    <w:basedOn w:val="Normal"/>
    <w:uiPriority w:val="99"/>
    <w:rsid w:val="00DA1539"/>
    <w:pPr>
      <w:spacing w:before="100" w:beforeAutospacing="1" w:after="100" w:afterAutospacing="1"/>
    </w:pPr>
  </w:style>
  <w:style w:type="paragraph" w:customStyle="1" w:styleId="c7c33">
    <w:name w:val="c7 c33"/>
    <w:basedOn w:val="Normal"/>
    <w:uiPriority w:val="99"/>
    <w:rsid w:val="00DA1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1714</Words>
  <Characters>9776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user_user</dc:creator>
  <cp:keywords/>
  <dc:description/>
  <cp:lastModifiedBy>Admin</cp:lastModifiedBy>
  <cp:revision>2</cp:revision>
  <dcterms:created xsi:type="dcterms:W3CDTF">2014-02-07T10:33:00Z</dcterms:created>
  <dcterms:modified xsi:type="dcterms:W3CDTF">2014-02-09T16:14:00Z</dcterms:modified>
</cp:coreProperties>
</file>