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F8" w:rsidRPr="001E3016" w:rsidRDefault="006315F8" w:rsidP="00631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3016">
        <w:rPr>
          <w:rFonts w:ascii="Times New Roman" w:hAnsi="Times New Roman" w:cs="Times New Roman"/>
          <w:b/>
          <w:sz w:val="28"/>
          <w:szCs w:val="28"/>
        </w:rPr>
        <w:t>МБДОУ №36</w:t>
      </w:r>
    </w:p>
    <w:p w:rsidR="006315F8" w:rsidRDefault="006315F8" w:rsidP="006315F8">
      <w:pPr>
        <w:pStyle w:val="a3"/>
      </w:pPr>
    </w:p>
    <w:p w:rsidR="006315F8" w:rsidRDefault="006315F8" w:rsidP="006315F8">
      <w:pPr>
        <w:pStyle w:val="a3"/>
      </w:pPr>
    </w:p>
    <w:p w:rsidR="006315F8" w:rsidRDefault="006315F8" w:rsidP="006315F8">
      <w:pPr>
        <w:pStyle w:val="a3"/>
      </w:pPr>
    </w:p>
    <w:p w:rsidR="006315F8" w:rsidRDefault="006315F8" w:rsidP="006315F8">
      <w:pPr>
        <w:ind w:left="2832" w:firstLine="708"/>
      </w:pPr>
    </w:p>
    <w:p w:rsidR="006315F8" w:rsidRDefault="006315F8" w:rsidP="006315F8">
      <w:pPr>
        <w:ind w:left="2832" w:firstLine="708"/>
      </w:pPr>
    </w:p>
    <w:p w:rsidR="006315F8" w:rsidRDefault="006315F8" w:rsidP="006315F8">
      <w:pPr>
        <w:ind w:left="708" w:firstLine="708"/>
      </w:pPr>
    </w:p>
    <w:p w:rsidR="006315F8" w:rsidRDefault="006315F8" w:rsidP="006315F8">
      <w:pPr>
        <w:ind w:left="708" w:firstLine="708"/>
      </w:pPr>
    </w:p>
    <w:p w:rsidR="006315F8" w:rsidRDefault="006315F8" w:rsidP="006315F8">
      <w:pPr>
        <w:ind w:left="708" w:firstLine="708"/>
      </w:pPr>
    </w:p>
    <w:p w:rsidR="006315F8" w:rsidRDefault="006315F8" w:rsidP="006315F8">
      <w:pPr>
        <w:ind w:left="708" w:firstLine="708"/>
      </w:pPr>
    </w:p>
    <w:p w:rsidR="006315F8" w:rsidRDefault="006315F8" w:rsidP="006315F8">
      <w:pPr>
        <w:ind w:left="708" w:firstLine="708"/>
      </w:pPr>
    </w:p>
    <w:p w:rsidR="006315F8" w:rsidRPr="001E3016" w:rsidRDefault="006315F8" w:rsidP="006315F8">
      <w:pPr>
        <w:ind w:left="708" w:firstLine="708"/>
        <w:jc w:val="center"/>
        <w:rPr>
          <w:rFonts w:ascii="Bookman Old Style" w:hAnsi="Bookman Old Style"/>
          <w:b/>
          <w:sz w:val="48"/>
          <w:szCs w:val="48"/>
        </w:rPr>
      </w:pPr>
      <w:r w:rsidRPr="001E3016">
        <w:rPr>
          <w:rFonts w:ascii="Bookman Old Style" w:hAnsi="Bookman Old Style"/>
          <w:b/>
          <w:sz w:val="48"/>
          <w:szCs w:val="48"/>
        </w:rPr>
        <w:t xml:space="preserve">Конспект беседы с детьми   старшего дошкольного возраста                                                                                  </w:t>
      </w:r>
      <w:r w:rsidRPr="001E3016">
        <w:rPr>
          <w:rFonts w:ascii="Bookman Old Style" w:hAnsi="Bookman Old Style"/>
          <w:b/>
          <w:sz w:val="48"/>
          <w:szCs w:val="48"/>
          <w:u w:val="single"/>
        </w:rPr>
        <w:t xml:space="preserve">Тема </w:t>
      </w:r>
      <w:r w:rsidRPr="001E3016">
        <w:rPr>
          <w:rFonts w:ascii="Bookman Old Style" w:hAnsi="Bookman Old Style"/>
          <w:b/>
          <w:sz w:val="48"/>
          <w:szCs w:val="48"/>
        </w:rPr>
        <w:t>«Как надо правильно здороваться?»</w:t>
      </w:r>
    </w:p>
    <w:p w:rsidR="006315F8" w:rsidRPr="00C91C36" w:rsidRDefault="006315F8" w:rsidP="006315F8">
      <w:pPr>
        <w:ind w:left="708" w:firstLine="70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</w:t>
      </w:r>
    </w:p>
    <w:p w:rsidR="006315F8" w:rsidRDefault="006315F8" w:rsidP="006315F8">
      <w:pPr>
        <w:ind w:left="708" w:firstLine="708"/>
        <w:rPr>
          <w:sz w:val="56"/>
          <w:szCs w:val="56"/>
        </w:rPr>
      </w:pPr>
    </w:p>
    <w:p w:rsidR="006315F8" w:rsidRPr="001E3016" w:rsidRDefault="006315F8" w:rsidP="006315F8">
      <w:pPr>
        <w:jc w:val="right"/>
        <w:rPr>
          <w:rFonts w:ascii="Bookman Old Style" w:hAnsi="Bookman Old Style"/>
          <w:sz w:val="28"/>
          <w:szCs w:val="28"/>
        </w:rPr>
      </w:pPr>
      <w:r w:rsidRPr="001E3016">
        <w:rPr>
          <w:rFonts w:ascii="Bookman Old Style" w:hAnsi="Bookman Old Style"/>
          <w:sz w:val="56"/>
          <w:szCs w:val="56"/>
        </w:rPr>
        <w:t xml:space="preserve">                                                    </w:t>
      </w:r>
      <w:r>
        <w:rPr>
          <w:rFonts w:ascii="Bookman Old Style" w:hAnsi="Bookman Old Style"/>
          <w:sz w:val="56"/>
          <w:szCs w:val="56"/>
        </w:rPr>
        <w:t xml:space="preserve">             </w:t>
      </w:r>
      <w:r w:rsidRPr="001E3016">
        <w:rPr>
          <w:rFonts w:ascii="Bookman Old Style" w:hAnsi="Bookman Old Style"/>
          <w:sz w:val="28"/>
          <w:szCs w:val="28"/>
        </w:rPr>
        <w:t xml:space="preserve">Составила воспитатель                              </w:t>
      </w:r>
    </w:p>
    <w:p w:rsidR="006315F8" w:rsidRPr="001E3016" w:rsidRDefault="006315F8" w:rsidP="006315F8">
      <w:pPr>
        <w:ind w:left="708" w:firstLine="708"/>
        <w:rPr>
          <w:rFonts w:ascii="Bookman Old Style" w:hAnsi="Bookman Old Style"/>
          <w:sz w:val="28"/>
          <w:szCs w:val="28"/>
        </w:rPr>
      </w:pPr>
      <w:r w:rsidRPr="001E3016">
        <w:rPr>
          <w:rFonts w:ascii="Bookman Old Style" w:hAnsi="Bookman Old Style"/>
          <w:sz w:val="28"/>
          <w:szCs w:val="28"/>
        </w:rPr>
        <w:t xml:space="preserve">                      </w:t>
      </w:r>
      <w:r>
        <w:rPr>
          <w:rFonts w:ascii="Bookman Old Style" w:hAnsi="Bookman Old Style"/>
          <w:sz w:val="28"/>
          <w:szCs w:val="28"/>
        </w:rPr>
        <w:t xml:space="preserve">        </w:t>
      </w:r>
      <w:r w:rsidRPr="001E3016">
        <w:rPr>
          <w:rFonts w:ascii="Bookman Old Style" w:hAnsi="Bookman Old Style"/>
          <w:sz w:val="28"/>
          <w:szCs w:val="28"/>
        </w:rPr>
        <w:t xml:space="preserve">        </w:t>
      </w:r>
      <w:proofErr w:type="spellStart"/>
      <w:r w:rsidRPr="001E3016">
        <w:rPr>
          <w:rFonts w:ascii="Bookman Old Style" w:hAnsi="Bookman Old Style"/>
          <w:sz w:val="28"/>
          <w:szCs w:val="28"/>
        </w:rPr>
        <w:t>Миндирия</w:t>
      </w:r>
      <w:proofErr w:type="spellEnd"/>
      <w:r w:rsidRPr="001E3016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1E3016">
        <w:rPr>
          <w:rFonts w:ascii="Bookman Old Style" w:hAnsi="Bookman Old Style"/>
          <w:sz w:val="28"/>
          <w:szCs w:val="28"/>
        </w:rPr>
        <w:t>Айлана</w:t>
      </w:r>
      <w:proofErr w:type="spellEnd"/>
      <w:r w:rsidRPr="001E3016">
        <w:rPr>
          <w:rFonts w:ascii="Bookman Old Style" w:hAnsi="Bookman Old Style"/>
          <w:sz w:val="28"/>
          <w:szCs w:val="28"/>
        </w:rPr>
        <w:t xml:space="preserve"> Николаевна </w:t>
      </w:r>
    </w:p>
    <w:p w:rsidR="006315F8" w:rsidRDefault="006315F8" w:rsidP="006315F8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6315F8" w:rsidRDefault="006315F8" w:rsidP="006315F8">
      <w:pPr>
        <w:ind w:left="708" w:firstLine="708"/>
        <w:rPr>
          <w:b/>
          <w:sz w:val="28"/>
          <w:szCs w:val="28"/>
        </w:rPr>
      </w:pPr>
    </w:p>
    <w:p w:rsidR="006315F8" w:rsidRDefault="006315F8" w:rsidP="006315F8">
      <w:pPr>
        <w:ind w:left="708" w:firstLine="708"/>
        <w:rPr>
          <w:b/>
          <w:sz w:val="28"/>
          <w:szCs w:val="28"/>
        </w:rPr>
      </w:pPr>
    </w:p>
    <w:p w:rsidR="006315F8" w:rsidRDefault="006315F8" w:rsidP="006315F8">
      <w:pPr>
        <w:rPr>
          <w:b/>
          <w:sz w:val="28"/>
          <w:szCs w:val="28"/>
        </w:rPr>
      </w:pPr>
    </w:p>
    <w:p w:rsidR="006315F8" w:rsidRPr="001E3016" w:rsidRDefault="006315F8" w:rsidP="006315F8">
      <w:pPr>
        <w:ind w:left="708" w:firstLine="708"/>
        <w:jc w:val="center"/>
        <w:rPr>
          <w:rFonts w:ascii="Bookman Old Style" w:hAnsi="Bookman Old Style"/>
          <w:sz w:val="28"/>
          <w:szCs w:val="28"/>
        </w:rPr>
      </w:pPr>
      <w:r w:rsidRPr="001E3016">
        <w:rPr>
          <w:rFonts w:ascii="Bookman Old Style" w:hAnsi="Bookman Old Style"/>
          <w:sz w:val="28"/>
          <w:szCs w:val="28"/>
        </w:rPr>
        <w:t>Кызыл - 2014</w:t>
      </w:r>
    </w:p>
    <w:bookmarkEnd w:id="0"/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E3016">
        <w:rPr>
          <w:rFonts w:ascii="Times New Roman" w:hAnsi="Times New Roman" w:cs="Times New Roman"/>
          <w:sz w:val="28"/>
          <w:szCs w:val="28"/>
        </w:rPr>
        <w:t xml:space="preserve"> Способствовать нравственному развитию  ребёнка путём  формирования у него представлений о добре,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016">
        <w:rPr>
          <w:rFonts w:ascii="Times New Roman" w:hAnsi="Times New Roman" w:cs="Times New Roman"/>
          <w:sz w:val="28"/>
          <w:szCs w:val="28"/>
        </w:rPr>
        <w:t xml:space="preserve">дружбе и культуре  общения; формировать  интерес к общению </w:t>
      </w:r>
      <w:proofErr w:type="gramStart"/>
      <w:r w:rsidRPr="001E30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E3016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группу заходит взрослый человек </w:t>
      </w:r>
      <w:r w:rsidRPr="001E30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301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E3016">
        <w:rPr>
          <w:rFonts w:ascii="Times New Roman" w:hAnsi="Times New Roman" w:cs="Times New Roman"/>
          <w:sz w:val="28"/>
          <w:szCs w:val="28"/>
        </w:rPr>
        <w:t>».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>Воспитатель начинает беседу: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 xml:space="preserve">-Ребята, давайте с вами подумаем, что мы говорим, когда  в группу заходят 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>взрослые, или когда встречаем знакомых нам людей или приходим в гости?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>Дети:</w:t>
      </w:r>
      <w:r w:rsidRPr="001E3016">
        <w:rPr>
          <w:rFonts w:ascii="Times New Roman" w:hAnsi="Times New Roman" w:cs="Times New Roman"/>
          <w:sz w:val="28"/>
          <w:szCs w:val="28"/>
        </w:rPr>
        <w:t xml:space="preserve"> - Здравствуйте.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01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E3016">
        <w:rPr>
          <w:rFonts w:ascii="Times New Roman" w:hAnsi="Times New Roman" w:cs="Times New Roman"/>
          <w:b/>
          <w:sz w:val="28"/>
          <w:szCs w:val="28"/>
        </w:rPr>
        <w:t>:</w:t>
      </w:r>
      <w:r w:rsidRPr="001E3016">
        <w:rPr>
          <w:rFonts w:ascii="Times New Roman" w:hAnsi="Times New Roman" w:cs="Times New Roman"/>
          <w:sz w:val="28"/>
          <w:szCs w:val="28"/>
        </w:rPr>
        <w:t xml:space="preserve"> - Правильно. Но всех ли мы одинаково приветствуем? Как, например, вы, встретив своего друга, поздороваетесь с ним?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>Дети:</w:t>
      </w:r>
      <w:r w:rsidRPr="001E3016">
        <w:rPr>
          <w:rFonts w:ascii="Times New Roman" w:hAnsi="Times New Roman" w:cs="Times New Roman"/>
          <w:sz w:val="28"/>
          <w:szCs w:val="28"/>
        </w:rPr>
        <w:t xml:space="preserve"> - Привет, здравствуйте.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3016">
        <w:rPr>
          <w:rFonts w:ascii="Times New Roman" w:hAnsi="Times New Roman" w:cs="Times New Roman"/>
          <w:sz w:val="28"/>
          <w:szCs w:val="28"/>
        </w:rPr>
        <w:t xml:space="preserve"> - Как вы думаете, можно ли так же здороваться </w:t>
      </w:r>
      <w:proofErr w:type="gramStart"/>
      <w:r w:rsidRPr="001E30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E3016">
        <w:rPr>
          <w:rFonts w:ascii="Times New Roman" w:hAnsi="Times New Roman" w:cs="Times New Roman"/>
          <w:sz w:val="28"/>
          <w:szCs w:val="28"/>
        </w:rPr>
        <w:t xml:space="preserve"> взрослыми?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>Дети:</w:t>
      </w:r>
      <w:r w:rsidRPr="001E3016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3016">
        <w:rPr>
          <w:rFonts w:ascii="Times New Roman" w:hAnsi="Times New Roman" w:cs="Times New Roman"/>
          <w:sz w:val="28"/>
          <w:szCs w:val="28"/>
        </w:rPr>
        <w:t xml:space="preserve"> - Взрослым лучше говорить: «Здравствуйте». Произнося слово «здравствуйте», мы желаем человеку здоровья. Можно ли сказать незнакомому человеку «привет»?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>Дети:</w:t>
      </w:r>
      <w:r w:rsidRPr="001E3016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3016">
        <w:rPr>
          <w:rFonts w:ascii="Times New Roman" w:hAnsi="Times New Roman" w:cs="Times New Roman"/>
          <w:sz w:val="28"/>
          <w:szCs w:val="28"/>
        </w:rPr>
        <w:t>- Да, это будет выглядеть неприлично. «Привет»- это обращение только к самым близким людям.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>- Можно ли сказать «Доброе утро»?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E3016">
        <w:rPr>
          <w:rFonts w:ascii="Times New Roman" w:hAnsi="Times New Roman" w:cs="Times New Roman"/>
          <w:sz w:val="28"/>
          <w:szCs w:val="28"/>
        </w:rPr>
        <w:t>- Да.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3016">
        <w:rPr>
          <w:rFonts w:ascii="Times New Roman" w:hAnsi="Times New Roman" w:cs="Times New Roman"/>
          <w:sz w:val="28"/>
          <w:szCs w:val="28"/>
        </w:rPr>
        <w:t>- А можем ли мы днем сказать: «Доброе утро»?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E3016">
        <w:rPr>
          <w:rFonts w:ascii="Times New Roman" w:hAnsi="Times New Roman" w:cs="Times New Roman"/>
          <w:sz w:val="28"/>
          <w:szCs w:val="28"/>
        </w:rPr>
        <w:t>- Нет.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3016">
        <w:rPr>
          <w:rFonts w:ascii="Times New Roman" w:hAnsi="Times New Roman" w:cs="Times New Roman"/>
          <w:sz w:val="28"/>
          <w:szCs w:val="28"/>
        </w:rPr>
        <w:t>- Правильно. Утром мы говорим «Доброе утро», днем – «Добрый день», вечером – «Добрый вечер». Говоря человеку «доброе утро», мы желаем  ему, чтобы утро для него было добрым и удачным.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>- Как нужно вести себя, когда вы здороваетесь?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E3016">
        <w:rPr>
          <w:rFonts w:ascii="Times New Roman" w:hAnsi="Times New Roman" w:cs="Times New Roman"/>
          <w:sz w:val="28"/>
          <w:szCs w:val="28"/>
        </w:rPr>
        <w:t>- Улыбаться.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3016">
        <w:rPr>
          <w:rFonts w:ascii="Times New Roman" w:hAnsi="Times New Roman" w:cs="Times New Roman"/>
          <w:sz w:val="28"/>
          <w:szCs w:val="28"/>
        </w:rPr>
        <w:t>- Молодцы! Нужно улыбаться, кивать головой, смотреть в глаза. А как надо здороваться с пожилыми людьми?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>Дети:</w:t>
      </w:r>
      <w:r w:rsidRPr="001E3016">
        <w:rPr>
          <w:rFonts w:ascii="Times New Roman" w:hAnsi="Times New Roman" w:cs="Times New Roman"/>
          <w:sz w:val="28"/>
          <w:szCs w:val="28"/>
        </w:rPr>
        <w:t xml:space="preserve"> - Громко.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3016">
        <w:rPr>
          <w:rFonts w:ascii="Times New Roman" w:hAnsi="Times New Roman" w:cs="Times New Roman"/>
          <w:sz w:val="28"/>
          <w:szCs w:val="28"/>
        </w:rPr>
        <w:t>- Да, иногда они могут недослышать, и кивок головой также может служить им сигналом, что с ними поздоровались.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ab/>
      </w:r>
      <w:r w:rsidRPr="001E3016">
        <w:rPr>
          <w:rFonts w:ascii="Times New Roman" w:hAnsi="Times New Roman" w:cs="Times New Roman"/>
          <w:b/>
          <w:sz w:val="28"/>
          <w:szCs w:val="28"/>
        </w:rPr>
        <w:t>Воспитатель заканчивает беседу: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>- Сегодня вы узнали, как надо здороваться. Важно, чтобы правила вежливости и уважительного отношения друг к другу были у вас главными.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ab/>
      </w:r>
      <w:r w:rsidRPr="001E3016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1E3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3016">
        <w:rPr>
          <w:rFonts w:ascii="Times New Roman" w:hAnsi="Times New Roman" w:cs="Times New Roman"/>
          <w:sz w:val="28"/>
          <w:szCs w:val="28"/>
        </w:rPr>
        <w:t xml:space="preserve"> конце стихотворение).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ab/>
      </w:r>
      <w:r w:rsidRPr="001E3016">
        <w:rPr>
          <w:rFonts w:ascii="Times New Roman" w:hAnsi="Times New Roman" w:cs="Times New Roman"/>
          <w:sz w:val="28"/>
          <w:szCs w:val="28"/>
        </w:rPr>
        <w:tab/>
      </w:r>
      <w:r w:rsidRPr="001E3016">
        <w:rPr>
          <w:rFonts w:ascii="Times New Roman" w:hAnsi="Times New Roman" w:cs="Times New Roman"/>
          <w:sz w:val="28"/>
          <w:szCs w:val="28"/>
        </w:rPr>
        <w:tab/>
      </w:r>
      <w:r w:rsidRPr="001E3016">
        <w:rPr>
          <w:rFonts w:ascii="Times New Roman" w:hAnsi="Times New Roman" w:cs="Times New Roman"/>
          <w:sz w:val="28"/>
          <w:szCs w:val="28"/>
        </w:rPr>
        <w:tab/>
        <w:t>Стихотворение.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ab/>
      </w:r>
      <w:r w:rsidRPr="001E3016">
        <w:rPr>
          <w:rFonts w:ascii="Times New Roman" w:hAnsi="Times New Roman" w:cs="Times New Roman"/>
          <w:sz w:val="28"/>
          <w:szCs w:val="28"/>
        </w:rPr>
        <w:tab/>
      </w:r>
      <w:r w:rsidRPr="001E3016">
        <w:rPr>
          <w:rFonts w:ascii="Times New Roman" w:hAnsi="Times New Roman" w:cs="Times New Roman"/>
          <w:sz w:val="28"/>
          <w:szCs w:val="28"/>
        </w:rPr>
        <w:tab/>
      </w:r>
      <w:r w:rsidRPr="001E3016">
        <w:rPr>
          <w:rFonts w:ascii="Times New Roman" w:hAnsi="Times New Roman" w:cs="Times New Roman"/>
          <w:sz w:val="28"/>
          <w:szCs w:val="28"/>
        </w:rPr>
        <w:tab/>
        <w:t>«Здравствуй»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  <w:r w:rsidRPr="001E3016">
        <w:rPr>
          <w:rFonts w:ascii="Times New Roman" w:hAnsi="Times New Roman" w:cs="Times New Roman"/>
          <w:sz w:val="28"/>
          <w:szCs w:val="28"/>
        </w:rPr>
        <w:tab/>
      </w:r>
    </w:p>
    <w:p w:rsidR="006315F8" w:rsidRPr="001E3016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>Я живу в родном краю,</w:t>
      </w:r>
    </w:p>
    <w:p w:rsidR="002E6898" w:rsidRPr="006315F8" w:rsidRDefault="006315F8" w:rsidP="00631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016">
        <w:rPr>
          <w:rFonts w:ascii="Times New Roman" w:hAnsi="Times New Roman" w:cs="Times New Roman"/>
          <w:sz w:val="28"/>
          <w:szCs w:val="28"/>
        </w:rPr>
        <w:t>Всех я вас, приветствую!</w:t>
      </w:r>
      <w:r w:rsidRPr="001E30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E6898" w:rsidRPr="0063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3D"/>
    <w:rsid w:val="002E6898"/>
    <w:rsid w:val="006315F8"/>
    <w:rsid w:val="00B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F8"/>
    <w:pPr>
      <w:ind w:left="720"/>
      <w:contextualSpacing/>
    </w:pPr>
  </w:style>
  <w:style w:type="paragraph" w:styleId="a4">
    <w:name w:val="No Spacing"/>
    <w:uiPriority w:val="1"/>
    <w:qFormat/>
    <w:rsid w:val="00631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F8"/>
    <w:pPr>
      <w:ind w:left="720"/>
      <w:contextualSpacing/>
    </w:pPr>
  </w:style>
  <w:style w:type="paragraph" w:styleId="a4">
    <w:name w:val="No Spacing"/>
    <w:uiPriority w:val="1"/>
    <w:qFormat/>
    <w:rsid w:val="00631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2014-02-22T07:52:00Z</dcterms:created>
  <dcterms:modified xsi:type="dcterms:W3CDTF">2014-02-22T07:58:00Z</dcterms:modified>
</cp:coreProperties>
</file>