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93" w:rsidRPr="004049DD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64A2" w:themeColor="accent4"/>
          <w:sz w:val="32"/>
          <w:szCs w:val="32"/>
        </w:rPr>
      </w:pPr>
      <w:r w:rsidRPr="004049DD">
        <w:rPr>
          <w:rFonts w:ascii="Times New Roman" w:eastAsia="Times New Roman" w:hAnsi="Times New Roman" w:cs="Times New Roman"/>
          <w:b/>
          <w:bCs/>
          <w:color w:val="8064A2" w:themeColor="accent4"/>
          <w:sz w:val="32"/>
          <w:szCs w:val="32"/>
        </w:rPr>
        <w:t xml:space="preserve">ДЕТСКО-РОДИТЕЛЬСКИЙ ОБРАЗОВАТЕЛЬНЫЙ ПРОЕКТ </w:t>
      </w:r>
    </w:p>
    <w:p w:rsidR="00AA7893" w:rsidRPr="004049DD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4049D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«Что нам осень подарила»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познавательных и творческих способностей детей</w:t>
      </w:r>
    </w:p>
    <w:p w:rsidR="00AA7893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проекта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творческий. </w:t>
      </w:r>
    </w:p>
    <w:p w:rsidR="00AA7893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октябрь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: логопед, воспитатели, родители, дети старшей логопедической группы.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область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познание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коммуникация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 с речевыми нарушениями в недостаточной степени имеют представление об овощах,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фруктах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 где они растут, как за ними ухаживают и т. д. Не владеют </w:t>
      </w:r>
      <w:proofErr w:type="gramStart"/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обобщающим</w:t>
      </w:r>
      <w:proofErr w:type="gramEnd"/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, не умеют описывать предмет, так как у детей крайне бедный запас прилагательных и глаголов. Участие детей в проекте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Бабушкино 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лукошко» позволит максимально обогатить знания и 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 что растет в огороде, саду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их свойствах; развить связную речь,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любознательность, 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способности детей, поисковую деятельность.</w:t>
      </w:r>
    </w:p>
    <w:p w:rsidR="00AA7893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развития познавательных и творческих способностей детей в процессе разработки детско-взрослого образовательного проекта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нам осень подарила?»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  обогатить представление об  овощах,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фруктах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произрастающих в регионе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вне его 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(томат, тыква, баклажан, репа, свекла, лук, капуста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яблоки, сливы, груши, апельсины, мандарины, киви, гранат.. 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обогатить словарь за счет обозначения качеств (вкуса, цвета, величины и т. д.);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 развивать связную речь через составление описательн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овощах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фруктах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воспитывать культуру поведения за столом при дегустации блюд.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направления реализации проекта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деятельность по темам 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«Овощи»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«Фрукты»</w:t>
      </w:r>
    </w:p>
    <w:p w:rsidR="00AA7893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домашнее задание для детей и родителей - совместное изготовление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поделок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чудесных» овощей с составлением описательного рассказа о своем овоще;</w:t>
      </w:r>
    </w:p>
    <w:p w:rsidR="00AA7893" w:rsidRPr="00E630D1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30D1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зготовление книжек- самоделок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беседа с детьми «Осень в гости к нам пришла».</w:t>
      </w:r>
    </w:p>
    <w:p w:rsidR="00AA7893" w:rsidRPr="00E630D1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 поисковая работа по подбору иллюстративного материала по теме «Овощи»;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«Фрукты»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рассматривание репродукций картин: А. Куприна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«Фрукты на столе», 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«Натюрморт с кабачками и корзиной», Ван </w:t>
      </w:r>
      <w:proofErr w:type="spellStart"/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Гога</w:t>
      </w:r>
      <w:proofErr w:type="spellEnd"/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«Картофель»;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чтение русской народной сказки «Вершки и корешки»;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«Мешок яблок»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прослушивание аудиозаписи сказки «</w:t>
      </w:r>
      <w:proofErr w:type="spellStart"/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Чиполлино</w:t>
      </w:r>
      <w:proofErr w:type="spellEnd"/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AA7893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подвижные игры «Помощники», «Капуста»,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хороводные игры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«Урожай»;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 разучивание пальчиковой гимнастики «Хозяйка однажды с базара пришла»;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«Овощи»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разучивание стихотворений: К. </w:t>
      </w:r>
      <w:proofErr w:type="spellStart"/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Тангрыкулиева</w:t>
      </w:r>
      <w:proofErr w:type="spellEnd"/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«Капуста», Е. Благининой «Приходите в огород»;</w:t>
      </w:r>
    </w:p>
    <w:p w:rsidR="00AA7893" w:rsidRPr="006F4C29" w:rsidRDefault="00AA7893" w:rsidP="00AA78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4864">
        <w:rPr>
          <w:rFonts w:ascii="Times New Roman" w:hAnsi="Times New Roman"/>
          <w:color w:val="000000"/>
          <w:sz w:val="28"/>
          <w:szCs w:val="28"/>
        </w:rPr>
        <w:lastRenderedPageBreak/>
        <w:t>• дидактические игры:</w:t>
      </w:r>
      <w:r w:rsidRPr="006F4C29">
        <w:rPr>
          <w:rFonts w:ascii="Times New Roman" w:hAnsi="Times New Roman"/>
          <w:sz w:val="24"/>
          <w:szCs w:val="24"/>
        </w:rPr>
        <w:t xml:space="preserve"> </w:t>
      </w:r>
      <w:r w:rsidRPr="006F4C29">
        <w:rPr>
          <w:rFonts w:ascii="Times New Roman" w:hAnsi="Times New Roman"/>
          <w:sz w:val="28"/>
          <w:szCs w:val="28"/>
        </w:rPr>
        <w:t>«Парочки», «Что где растет?», «Ботаническое лото»</w:t>
      </w:r>
    </w:p>
    <w:p w:rsidR="00AA7893" w:rsidRPr="006F4C29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C29">
        <w:rPr>
          <w:rFonts w:ascii="Times New Roman" w:eastAsia="Times New Roman" w:hAnsi="Times New Roman" w:cs="Times New Roman"/>
          <w:color w:val="000000"/>
          <w:sz w:val="28"/>
          <w:szCs w:val="28"/>
        </w:rPr>
        <w:t>«В огороде у козы Лизы»; «Повар и овощи»; «Сбор урожая»;</w:t>
      </w:r>
    </w:p>
    <w:p w:rsidR="00AA7893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 выполнение группового коллажа «Наш богатый огород»</w:t>
      </w:r>
      <w:proofErr w:type="gramStart"/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«Натюрморт»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разработка папки-передвижки «Вкусные загадки». </w:t>
      </w:r>
    </w:p>
    <w:p w:rsidR="00AA7893" w:rsidRPr="006F4C29" w:rsidRDefault="00AA7893" w:rsidP="00AA7893">
      <w:pPr>
        <w:pStyle w:val="a3"/>
        <w:rPr>
          <w:rFonts w:ascii="Times New Roman" w:hAnsi="Times New Roman"/>
          <w:sz w:val="28"/>
          <w:szCs w:val="28"/>
        </w:rPr>
      </w:pPr>
      <w:r w:rsidRPr="006F4C29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6F4C29">
        <w:rPr>
          <w:rFonts w:ascii="Times New Roman" w:hAnsi="Times New Roman"/>
          <w:sz w:val="28"/>
          <w:szCs w:val="28"/>
        </w:rPr>
        <w:t>настолько-печатные</w:t>
      </w:r>
      <w:proofErr w:type="spellEnd"/>
      <w:r w:rsidRPr="006F4C29">
        <w:rPr>
          <w:rFonts w:ascii="Times New Roman" w:hAnsi="Times New Roman"/>
          <w:sz w:val="28"/>
          <w:szCs w:val="28"/>
        </w:rPr>
        <w:t xml:space="preserve"> игры,</w:t>
      </w:r>
    </w:p>
    <w:p w:rsidR="00AA7893" w:rsidRPr="006F4C29" w:rsidRDefault="00AA7893" w:rsidP="00AA7893">
      <w:pPr>
        <w:pStyle w:val="a3"/>
        <w:rPr>
          <w:rFonts w:ascii="Times New Roman" w:hAnsi="Times New Roman"/>
          <w:sz w:val="28"/>
          <w:szCs w:val="28"/>
        </w:rPr>
      </w:pPr>
      <w:r w:rsidRPr="006F4C29">
        <w:rPr>
          <w:rFonts w:ascii="Times New Roman" w:hAnsi="Times New Roman"/>
          <w:sz w:val="28"/>
          <w:szCs w:val="28"/>
        </w:rPr>
        <w:t>• специальная методическая литература,</w:t>
      </w:r>
    </w:p>
    <w:p w:rsidR="00AA7893" w:rsidRPr="006F4C29" w:rsidRDefault="00AA7893" w:rsidP="00AA7893">
      <w:pPr>
        <w:pStyle w:val="a3"/>
        <w:rPr>
          <w:rFonts w:ascii="Times New Roman" w:hAnsi="Times New Roman"/>
          <w:sz w:val="28"/>
          <w:szCs w:val="28"/>
        </w:rPr>
      </w:pPr>
      <w:r w:rsidRPr="006F4C29">
        <w:rPr>
          <w:rFonts w:ascii="Times New Roman" w:hAnsi="Times New Roman"/>
          <w:sz w:val="28"/>
          <w:szCs w:val="28"/>
        </w:rPr>
        <w:t>• аудио- и видеозаписи по теме.</w:t>
      </w:r>
    </w:p>
    <w:p w:rsidR="00AA7893" w:rsidRPr="006F4C29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C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Предполагаемый результат: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знать и называть овощи,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фрукты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части;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владеть обобщающим понятием;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определять на ощупь, по вкусу и узнавать по описанию;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находить сходства и различия по нескольким признакам;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 составлять описательный рассказ об овоще с использованием опорной схемы;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знать, как растут овощи,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фрукты,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где, как ухаживать за ними, о полезных свойствах, время сбора овощей, что можно приготовить из них, как заготавливают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на зиму;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уметь с помощью природно-бросового материала совместно с родителями находить оригинальные решения в создании необычных овощей, подбирать интересный познавательный материал к своему произведению.</w:t>
      </w:r>
    </w:p>
    <w:p w:rsidR="00AA7893" w:rsidRPr="002E4864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C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Продукт проектной деятельности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: изготовление «</w:t>
      </w:r>
      <w:proofErr w:type="spellStart"/>
      <w:proofErr w:type="gramStart"/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чудо-овоща</w:t>
      </w:r>
      <w:proofErr w:type="spellEnd"/>
      <w:proofErr w:type="gramEnd"/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овощей 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с составлением описательного рассказа о нем.</w:t>
      </w:r>
    </w:p>
    <w:p w:rsidR="00AA7893" w:rsidRPr="002E4864" w:rsidRDefault="00AA7893" w:rsidP="00AA7893">
      <w:pPr>
        <w:rPr>
          <w:rFonts w:ascii="Times New Roman" w:hAnsi="Times New Roman" w:cs="Times New Roman"/>
          <w:sz w:val="28"/>
          <w:szCs w:val="28"/>
        </w:rPr>
      </w:pPr>
      <w:r w:rsidRPr="006F4C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Презентация проекта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: оформление выставки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Бабушкино </w:t>
      </w:r>
      <w:r w:rsidRPr="002E4864">
        <w:rPr>
          <w:rFonts w:ascii="Times New Roman" w:eastAsia="Times New Roman" w:hAnsi="Times New Roman" w:cs="Times New Roman"/>
          <w:color w:val="000000"/>
          <w:sz w:val="28"/>
          <w:szCs w:val="28"/>
        </w:rPr>
        <w:t>лукошко».</w:t>
      </w:r>
    </w:p>
    <w:p w:rsidR="00AA7893" w:rsidRDefault="00AA7893" w:rsidP="00AA7893">
      <w:pPr>
        <w:rPr>
          <w:rFonts w:ascii="Times New Roman" w:hAnsi="Times New Roman" w:cs="Times New Roman"/>
          <w:sz w:val="28"/>
          <w:szCs w:val="28"/>
        </w:rPr>
      </w:pPr>
    </w:p>
    <w:p w:rsidR="00D84CC3" w:rsidRDefault="00D84CC3"/>
    <w:p w:rsidR="00AA7893" w:rsidRDefault="00AA7893"/>
    <w:p w:rsidR="00AA7893" w:rsidRDefault="00AA7893"/>
    <w:p w:rsidR="00AA7893" w:rsidRDefault="00AA7893"/>
    <w:p w:rsidR="00AA7893" w:rsidRDefault="00AA7893"/>
    <w:p w:rsidR="00AA7893" w:rsidRDefault="00AA7893"/>
    <w:p w:rsidR="00AA7893" w:rsidRDefault="00AA7893"/>
    <w:p w:rsidR="00AA7893" w:rsidRDefault="00AA7893"/>
    <w:p w:rsidR="00AA7893" w:rsidRDefault="00AA7893"/>
    <w:p w:rsidR="00512BF3" w:rsidRDefault="00512BF3"/>
    <w:p w:rsidR="00AA7893" w:rsidRDefault="00AA78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"/>
        <w:gridCol w:w="1245"/>
        <w:gridCol w:w="1290"/>
        <w:gridCol w:w="2385"/>
      </w:tblGrid>
      <w:tr w:rsidR="00AA7893" w:rsidRPr="002B3CCA" w:rsidTr="00182FBC">
        <w:trPr>
          <w:gridAfter w:val="2"/>
          <w:wAfter w:w="3675" w:type="dxa"/>
          <w:trHeight w:val="1320"/>
        </w:trPr>
        <w:tc>
          <w:tcPr>
            <w:tcW w:w="2820" w:type="dxa"/>
            <w:gridSpan w:val="2"/>
          </w:tcPr>
          <w:p w:rsidR="00AA7893" w:rsidRPr="002B3CCA" w:rsidRDefault="00AA7893" w:rsidP="00182FBC">
            <w:pPr>
              <w:ind w:left="-87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  <w:p w:rsidR="00AA7893" w:rsidRDefault="00AA7893" w:rsidP="00182FBC">
            <w:pPr>
              <w:ind w:left="-87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660E9F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Знать и называть</w:t>
            </w: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овощи</w:t>
            </w:r>
            <w:proofErr w:type="gramStart"/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</w:t>
            </w:r>
            <w:r w:rsidRPr="00660E9F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,</w:t>
            </w:r>
            <w:proofErr w:type="gramEnd"/>
            <w:r w:rsidRPr="00660E9F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их части</w:t>
            </w: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.</w:t>
            </w:r>
          </w:p>
          <w:p w:rsidR="00AA7893" w:rsidRPr="00660E9F" w:rsidRDefault="00AA7893" w:rsidP="00182FBC">
            <w:pPr>
              <w:ind w:left="-87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</w:tr>
      <w:tr w:rsidR="00AA7893" w:rsidRPr="002B3CCA" w:rsidTr="00182FBC">
        <w:trPr>
          <w:gridBefore w:val="3"/>
          <w:wBefore w:w="4110" w:type="dxa"/>
          <w:trHeight w:val="2400"/>
        </w:trPr>
        <w:tc>
          <w:tcPr>
            <w:tcW w:w="2385" w:type="dxa"/>
          </w:tcPr>
          <w:p w:rsidR="00AA7893" w:rsidRPr="00660E9F" w:rsidRDefault="00D84CC3" w:rsidP="00182F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D84CC3">
              <w:rPr>
                <w:rFonts w:ascii="Times New Roman" w:eastAsia="Times New Roman" w:hAnsi="Times New Roman" w:cs="Times New Roman"/>
                <w:noProof/>
                <w:color w:val="C0504D" w:themeColor="accent2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09.65pt;margin-top:-.2pt;width:57pt;height:204.5pt;flip:x y;z-index:251660288;mso-position-horizontal-relative:text;mso-position-vertical-relative:text" o:connectortype="straight">
                  <v:stroke endarrow="block"/>
                </v:shape>
              </w:pict>
            </w:r>
            <w:r w:rsidRPr="00D84CC3">
              <w:rPr>
                <w:rFonts w:ascii="Times New Roman" w:eastAsia="Times New Roman" w:hAnsi="Times New Roman" w:cs="Times New Roman"/>
                <w:noProof/>
                <w:color w:val="C0504D" w:themeColor="accent2"/>
                <w:sz w:val="28"/>
                <w:szCs w:val="28"/>
              </w:rPr>
              <w:pict>
                <v:shape id="_x0000_s1027" type="#_x0000_t32" style="position:absolute;margin-left:47.85pt;margin-top:117.55pt;width:3.75pt;height:86.75pt;flip:y;z-index:251661312;mso-position-horizontal-relative:text;mso-position-vertical-relative:text" o:connectortype="straight">
                  <v:stroke endarrow="block"/>
                </v:shape>
              </w:pict>
            </w:r>
            <w:r w:rsidR="00AA7893" w:rsidRPr="00660E9F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>Составлять описательный рассказ о</w:t>
            </w:r>
            <w:r w:rsidR="00AA7893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>б овощах</w:t>
            </w:r>
            <w:r w:rsidR="00AA7893" w:rsidRPr="00660E9F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 xml:space="preserve"> использованием опорной схемы</w:t>
            </w:r>
          </w:p>
        </w:tc>
      </w:tr>
      <w:tr w:rsidR="00AA7893" w:rsidRPr="002B3CCA" w:rsidTr="00182FBC">
        <w:trPr>
          <w:gridAfter w:val="3"/>
          <w:wAfter w:w="4920" w:type="dxa"/>
          <w:trHeight w:val="1545"/>
        </w:trPr>
        <w:tc>
          <w:tcPr>
            <w:tcW w:w="1575" w:type="dxa"/>
          </w:tcPr>
          <w:p w:rsidR="00AA7893" w:rsidRPr="002B3CCA" w:rsidRDefault="00D84CC3" w:rsidP="00182F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C0504D" w:themeColor="accent2"/>
                <w:sz w:val="28"/>
                <w:szCs w:val="28"/>
              </w:rPr>
              <w:pict>
                <v:shape id="_x0000_s1029" type="#_x0000_t32" style="position:absolute;margin-left:74.1pt;margin-top:24.55pt;width:57.3pt;height:66.7pt;flip:x y;z-index:251663360;mso-position-horizontal-relative:text;mso-position-vertical-relative:text" o:connectortype="straight">
                  <v:stroke endarrow="block"/>
                </v:shape>
              </w:pict>
            </w:r>
            <w:r w:rsidRPr="00D84CC3">
              <w:rPr>
                <w:rFonts w:ascii="Times New Roman" w:eastAsia="Times New Roman" w:hAnsi="Times New Roman" w:cs="Times New Roman"/>
                <w:noProof/>
                <w:color w:val="C0504D" w:themeColor="accent2"/>
                <w:sz w:val="28"/>
                <w:szCs w:val="28"/>
              </w:rPr>
              <w:pict>
                <v:shape id="_x0000_s1028" type="#_x0000_t32" style="position:absolute;margin-left:365.9pt;margin-top:30.55pt;width:46.3pt;height:53.25pt;flip:y;z-index:251662336;mso-position-horizontal-relative:text;mso-position-vertical-relative:text" o:connectortype="straight">
                  <v:stroke endarrow="block"/>
                </v:shape>
              </w:pict>
            </w:r>
            <w:r w:rsidR="00AA7893" w:rsidRPr="00660E9F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>Владеть обоб</w:t>
            </w:r>
            <w:r w:rsidR="00AA7893" w:rsidRPr="00660E9F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softHyphen/>
              <w:t xml:space="preserve">щающим понятием </w:t>
            </w:r>
            <w:r w:rsidR="00AA7893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«овощи»</w:t>
            </w:r>
          </w:p>
        </w:tc>
      </w:tr>
    </w:tbl>
    <w:tbl>
      <w:tblPr>
        <w:tblpPr w:leftFromText="180" w:rightFromText="180" w:vertAnchor="text" w:tblpX="7699" w:tblpY="-48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0"/>
      </w:tblGrid>
      <w:tr w:rsidR="00AA7893" w:rsidTr="00182FBC">
        <w:trPr>
          <w:trHeight w:val="3810"/>
        </w:trPr>
        <w:tc>
          <w:tcPr>
            <w:tcW w:w="2730" w:type="dxa"/>
          </w:tcPr>
          <w:p w:rsidR="00AA7893" w:rsidRPr="00660E9F" w:rsidRDefault="00AA7893" w:rsidP="00182FBC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60E9F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>Знать, как растут</w:t>
            </w:r>
            <w: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 xml:space="preserve"> овощи,</w:t>
            </w:r>
            <w:r w:rsidRPr="00660E9F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 xml:space="preserve"> где, как ухаживать за ними, о полезных свойствах, время сбора, что можно приготовить из них, как заготавливают на зиму    </w:t>
            </w:r>
          </w:p>
        </w:tc>
      </w:tr>
    </w:tbl>
    <w:tbl>
      <w:tblPr>
        <w:tblW w:w="0" w:type="auto"/>
        <w:tblInd w:w="2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0"/>
      </w:tblGrid>
      <w:tr w:rsidR="00AA7893" w:rsidTr="00182FBC">
        <w:trPr>
          <w:trHeight w:val="2160"/>
        </w:trPr>
        <w:tc>
          <w:tcPr>
            <w:tcW w:w="5550" w:type="dxa"/>
          </w:tcPr>
          <w:p w:rsidR="00AA7893" w:rsidRDefault="00AA7893" w:rsidP="00182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93" w:rsidRPr="00660E9F" w:rsidRDefault="00AA7893" w:rsidP="00182F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64A2" w:themeColor="accent4"/>
                <w:sz w:val="40"/>
                <w:szCs w:val="40"/>
              </w:rPr>
              <w:t xml:space="preserve">Исследовательский </w:t>
            </w:r>
            <w:r w:rsidRPr="00660E9F">
              <w:rPr>
                <w:rFonts w:ascii="Times New Roman" w:eastAsia="Times New Roman" w:hAnsi="Times New Roman" w:cs="Times New Roman"/>
                <w:b/>
                <w:bCs/>
                <w:color w:val="8064A2" w:themeColor="accent4"/>
                <w:sz w:val="40"/>
                <w:szCs w:val="40"/>
              </w:rPr>
              <w:t>проект</w:t>
            </w:r>
          </w:p>
          <w:p w:rsidR="00AA7893" w:rsidRPr="00660E9F" w:rsidRDefault="00AA7893" w:rsidP="00182F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40"/>
                <w:szCs w:val="40"/>
              </w:rPr>
            </w:pPr>
            <w:r w:rsidRPr="00660E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64A2" w:themeColor="accent4"/>
                <w:sz w:val="40"/>
                <w:szCs w:val="4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64A2" w:themeColor="accent4"/>
                <w:sz w:val="40"/>
                <w:szCs w:val="40"/>
              </w:rPr>
              <w:t>Что нам осень подарила?</w:t>
            </w:r>
            <w:r w:rsidRPr="00660E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64A2" w:themeColor="accent4"/>
                <w:sz w:val="40"/>
                <w:szCs w:val="40"/>
              </w:rPr>
              <w:t>»</w:t>
            </w:r>
          </w:p>
          <w:p w:rsidR="00AA7893" w:rsidRDefault="00D84CC3" w:rsidP="00182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32" style="position:absolute;margin-left:-34.85pt;margin-top:31.55pt;width:54.95pt;height:60.05pt;flip:x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margin-left:20.1pt;margin-top:31.65pt;width:76.5pt;height:203.95pt;flip:x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margin-left:173.85pt;margin-top:31.6pt;width:44.25pt;height:40.45pt;z-index:251665408" o:connectortype="straight">
                  <v:stroke endarrow="block"/>
                </v:shape>
              </w:pict>
            </w:r>
          </w:p>
        </w:tc>
      </w:tr>
    </w:tbl>
    <w:p w:rsidR="00AA7893" w:rsidRDefault="00AA7893" w:rsidP="00AA789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7264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5"/>
      </w:tblGrid>
      <w:tr w:rsidR="00AA7893" w:rsidTr="00182FBC">
        <w:trPr>
          <w:trHeight w:val="4035"/>
        </w:trPr>
        <w:tc>
          <w:tcPr>
            <w:tcW w:w="3105" w:type="dxa"/>
          </w:tcPr>
          <w:p w:rsidR="00AA7893" w:rsidRPr="00660E9F" w:rsidRDefault="00AA7893" w:rsidP="00182F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660E9F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>Уметь с помощью природно-бросового материала совместно с родителями находить оригинальные решения в создании необычных</w:t>
            </w:r>
            <w: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 xml:space="preserve"> поделок из</w:t>
            </w:r>
            <w:r w:rsidRPr="00660E9F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 xml:space="preserve">овощей </w:t>
            </w:r>
            <w:r w:rsidRPr="00660E9F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>подбирать интересный познавательный материал к своему произведению</w:t>
            </w:r>
          </w:p>
        </w:tc>
      </w:tr>
    </w:tbl>
    <w:p w:rsidR="00AA7893" w:rsidRDefault="00AA7893" w:rsidP="00AA789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</w:tblGrid>
      <w:tr w:rsidR="00AA7893" w:rsidTr="00182FBC">
        <w:trPr>
          <w:trHeight w:val="1695"/>
        </w:trPr>
        <w:tc>
          <w:tcPr>
            <w:tcW w:w="2190" w:type="dxa"/>
            <w:tcBorders>
              <w:bottom w:val="single" w:sz="4" w:space="0" w:color="auto"/>
            </w:tcBorders>
          </w:tcPr>
          <w:p w:rsidR="00AA7893" w:rsidRPr="00660E9F" w:rsidRDefault="00AA7893" w:rsidP="00182F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 xml:space="preserve">Определять овощи </w:t>
            </w:r>
            <w:r w:rsidRPr="00660E9F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>на ощупь, на вкус</w:t>
            </w:r>
          </w:p>
          <w:p w:rsidR="00AA7893" w:rsidRPr="00660E9F" w:rsidRDefault="00AA7893" w:rsidP="00182F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660E9F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>и узнавать по описанию</w:t>
            </w:r>
          </w:p>
          <w:p w:rsidR="00AA7893" w:rsidRDefault="00AA7893" w:rsidP="00182FBC">
            <w:pPr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893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893" w:rsidRDefault="00AA7893" w:rsidP="00AA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</w:tblGrid>
      <w:tr w:rsidR="00AA7893" w:rsidTr="00182FBC">
        <w:trPr>
          <w:trHeight w:val="1890"/>
        </w:trPr>
        <w:tc>
          <w:tcPr>
            <w:tcW w:w="4275" w:type="dxa"/>
          </w:tcPr>
          <w:p w:rsidR="00AA7893" w:rsidRDefault="00AA7893" w:rsidP="00182F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A7893" w:rsidRPr="00660E9F" w:rsidRDefault="00AA7893" w:rsidP="00182F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660E9F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 xml:space="preserve">Находить сходства и различия </w:t>
            </w:r>
            <w: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 xml:space="preserve">овощей </w:t>
            </w:r>
            <w:r w:rsidRPr="00660E9F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  <w:t>по нескольким признакам</w:t>
            </w:r>
          </w:p>
          <w:p w:rsidR="00AA7893" w:rsidRDefault="00AA7893" w:rsidP="00182F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A7893" w:rsidRDefault="00AA7893"/>
    <w:sectPr w:rsidR="00AA7893" w:rsidSect="00AA789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AA7893"/>
    <w:rsid w:val="00512BF3"/>
    <w:rsid w:val="00AA7893"/>
    <w:rsid w:val="00D8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9"/>
        <o:r id="V:Rule9" type="connector" idref="#_x0000_s1031"/>
        <o:r id="V:Rule10" type="connector" idref="#_x0000_s1032"/>
        <o:r id="V:Rule11" type="connector" idref="#_x0000_s1026"/>
        <o:r id="V:Rule12" type="connector" idref="#_x0000_s1027"/>
        <o:r id="V:Rule13" type="connector" idref="#_x0000_s1028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89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Company>Семья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2012-10-27T08:52:00Z</dcterms:created>
  <dcterms:modified xsi:type="dcterms:W3CDTF">2012-11-07T18:08:00Z</dcterms:modified>
</cp:coreProperties>
</file>