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46" w:rsidRPr="00BD1BEA" w:rsidRDefault="00BD1BEA" w:rsidP="00BD1BEA">
      <w:pPr>
        <w:jc w:val="center"/>
        <w:rPr>
          <w:rFonts w:ascii="Times New Roman" w:hAnsi="Times New Roman" w:cs="Times New Roman"/>
          <w:b/>
        </w:rPr>
      </w:pPr>
      <w:r w:rsidRPr="00BD1BEA">
        <w:rPr>
          <w:rFonts w:ascii="Times New Roman" w:hAnsi="Times New Roman" w:cs="Times New Roman"/>
          <w:b/>
        </w:rPr>
        <w:t>Автономная некоммерческая образовательная  организация</w:t>
      </w:r>
    </w:p>
    <w:p w:rsidR="00BD1BEA" w:rsidRDefault="00BD1BEA" w:rsidP="00BD1BEA">
      <w:pPr>
        <w:jc w:val="center"/>
        <w:rPr>
          <w:rFonts w:ascii="Times New Roman" w:hAnsi="Times New Roman" w:cs="Times New Roman"/>
          <w:b/>
        </w:rPr>
      </w:pPr>
      <w:r w:rsidRPr="00BD1BEA">
        <w:rPr>
          <w:rFonts w:ascii="Times New Roman" w:hAnsi="Times New Roman" w:cs="Times New Roman"/>
          <w:b/>
        </w:rPr>
        <w:t>«Центр повышения квалификации педагогов и дополнительного образования «АНЭКС»</w:t>
      </w:r>
    </w:p>
    <w:p w:rsidR="00BD1BEA" w:rsidRDefault="00BD1BEA" w:rsidP="00BD1BEA">
      <w:pPr>
        <w:jc w:val="center"/>
        <w:rPr>
          <w:rFonts w:ascii="Times New Roman" w:hAnsi="Times New Roman" w:cs="Times New Roman"/>
          <w:b/>
        </w:rPr>
      </w:pPr>
    </w:p>
    <w:p w:rsidR="00BD1BEA" w:rsidRDefault="00BD1BEA" w:rsidP="00BD1BEA">
      <w:pPr>
        <w:jc w:val="center"/>
        <w:rPr>
          <w:rFonts w:ascii="Times New Roman" w:hAnsi="Times New Roman" w:cs="Times New Roman"/>
          <w:b/>
        </w:rPr>
      </w:pPr>
    </w:p>
    <w:p w:rsidR="00BD1BEA" w:rsidRDefault="00BD1BEA" w:rsidP="00BD1BEA">
      <w:pPr>
        <w:jc w:val="center"/>
        <w:rPr>
          <w:rFonts w:ascii="Times New Roman" w:hAnsi="Times New Roman" w:cs="Times New Roman"/>
          <w:b/>
        </w:rPr>
      </w:pPr>
    </w:p>
    <w:p w:rsidR="00BD1BEA" w:rsidRDefault="00BD1BEA" w:rsidP="00BD1BEA">
      <w:pPr>
        <w:jc w:val="center"/>
        <w:rPr>
          <w:rFonts w:ascii="Times New Roman" w:hAnsi="Times New Roman" w:cs="Times New Roman"/>
          <w:b/>
        </w:rPr>
      </w:pPr>
    </w:p>
    <w:p w:rsidR="00BD1BEA" w:rsidRDefault="00BD1BEA" w:rsidP="00BD1BEA">
      <w:pPr>
        <w:jc w:val="center"/>
        <w:rPr>
          <w:rFonts w:ascii="Times New Roman" w:hAnsi="Times New Roman" w:cs="Times New Roman"/>
          <w:b/>
        </w:rPr>
      </w:pPr>
    </w:p>
    <w:p w:rsidR="00BD1BEA" w:rsidRDefault="00BD1BEA" w:rsidP="00BD1BEA">
      <w:pPr>
        <w:jc w:val="center"/>
        <w:rPr>
          <w:rFonts w:ascii="Times New Roman" w:hAnsi="Times New Roman" w:cs="Times New Roman"/>
          <w:b/>
        </w:rPr>
      </w:pPr>
    </w:p>
    <w:p w:rsidR="00BD1BEA" w:rsidRPr="00BD1BEA" w:rsidRDefault="00BD1BEA" w:rsidP="00BD1B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1BEA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BD1BEA" w:rsidRDefault="00BD1BEA" w:rsidP="00BD1B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1BEA">
        <w:rPr>
          <w:rFonts w:ascii="Times New Roman" w:hAnsi="Times New Roman" w:cs="Times New Roman"/>
          <w:b/>
          <w:sz w:val="36"/>
          <w:szCs w:val="36"/>
        </w:rPr>
        <w:t>«Основы физического воспитания детей дошкольного возраста»</w:t>
      </w:r>
    </w:p>
    <w:p w:rsidR="00BD1BEA" w:rsidRDefault="00BD1BEA" w:rsidP="00BD1B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1BEA" w:rsidRDefault="00BD1BEA" w:rsidP="00BD1B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1BEA" w:rsidRDefault="00BD1BEA" w:rsidP="00BD1B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1BEA" w:rsidRDefault="00BD1BEA" w:rsidP="00BD1BE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Кравец Елена Александровна</w:t>
      </w:r>
    </w:p>
    <w:p w:rsidR="00BD1BEA" w:rsidRDefault="00BD1BEA" w:rsidP="00BD1BE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ГБДОУ №14</w:t>
      </w:r>
    </w:p>
    <w:p w:rsidR="00BD1BEA" w:rsidRDefault="00BD1BEA" w:rsidP="00BD1BE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Кронштадтского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BD1BEA" w:rsidRDefault="00BD1BEA" w:rsidP="00BD1BE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BD1BEA" w:rsidRDefault="00BD1BEA" w:rsidP="00BD1BE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BEA" w:rsidRDefault="00BD1BEA" w:rsidP="00BD1BE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Лузанова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</w:t>
      </w:r>
    </w:p>
    <w:p w:rsidR="00BD1BEA" w:rsidRDefault="00BD1BEA" w:rsidP="00BD1B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BEA" w:rsidRDefault="00BD1BEA" w:rsidP="00BD1B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BEA" w:rsidRDefault="00BD1BEA" w:rsidP="00BD1B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BEA" w:rsidRDefault="00BD1BEA" w:rsidP="00BD1B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BEA" w:rsidRDefault="00BD1BEA" w:rsidP="00BD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 Петербург</w:t>
      </w:r>
    </w:p>
    <w:p w:rsidR="00BD1BEA" w:rsidRDefault="00BD1BEA" w:rsidP="00BD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BD1BEA" w:rsidRPr="00830DE5" w:rsidRDefault="00BD1BEA" w:rsidP="0080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B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830DE5" w:rsidRPr="00830DE5" w:rsidRDefault="00830DE5" w:rsidP="0080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BEA" w:rsidRPr="002E3817" w:rsidRDefault="00BD1BEA" w:rsidP="002E38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817">
        <w:rPr>
          <w:rFonts w:ascii="Times New Roman" w:hAnsi="Times New Roman" w:cs="Times New Roman"/>
          <w:sz w:val="28"/>
          <w:szCs w:val="28"/>
        </w:rPr>
        <w:t>Введение</w:t>
      </w:r>
      <w:r w:rsidR="002E3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3</w:t>
      </w:r>
    </w:p>
    <w:p w:rsidR="00904C2C" w:rsidRPr="002E3817" w:rsidRDefault="002E3817" w:rsidP="002E38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4C2C" w:rsidRPr="002E3817">
        <w:rPr>
          <w:rFonts w:ascii="Times New Roman" w:hAnsi="Times New Roman" w:cs="Times New Roman"/>
          <w:sz w:val="28"/>
          <w:szCs w:val="28"/>
        </w:rPr>
        <w:t>Основы физического воспитания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E381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904C2C" w:rsidRPr="002E3817" w:rsidRDefault="002E3817" w:rsidP="002E38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04C2C" w:rsidRPr="002E3817">
        <w:rPr>
          <w:rFonts w:ascii="Times New Roman" w:hAnsi="Times New Roman" w:cs="Times New Roman"/>
          <w:sz w:val="28"/>
          <w:szCs w:val="28"/>
        </w:rPr>
        <w:t>Основные понятия, цели и задачи физического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E3817">
        <w:rPr>
          <w:rFonts w:ascii="Times New Roman" w:hAnsi="Times New Roman" w:cs="Times New Roman"/>
          <w:sz w:val="28"/>
          <w:szCs w:val="28"/>
        </w:rPr>
        <w:t>5</w:t>
      </w:r>
    </w:p>
    <w:p w:rsidR="00904C2C" w:rsidRPr="002E3817" w:rsidRDefault="00BA7A66" w:rsidP="002E3817">
      <w:pPr>
        <w:pStyle w:val="a8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817">
        <w:rPr>
          <w:rFonts w:ascii="Times New Roman" w:hAnsi="Times New Roman" w:cs="Times New Roman"/>
          <w:sz w:val="28"/>
          <w:szCs w:val="28"/>
        </w:rPr>
        <w:t>Принципы, м</w:t>
      </w:r>
      <w:r w:rsidR="00904C2C" w:rsidRPr="002E3817">
        <w:rPr>
          <w:rFonts w:ascii="Times New Roman" w:hAnsi="Times New Roman" w:cs="Times New Roman"/>
          <w:sz w:val="28"/>
          <w:szCs w:val="28"/>
        </w:rPr>
        <w:t>етоды и формы организации физического воспитания в дошкольном образовательном учреждении</w:t>
      </w:r>
      <w:r w:rsidR="002E3817" w:rsidRPr="002E3817">
        <w:rPr>
          <w:rFonts w:ascii="Times New Roman" w:hAnsi="Times New Roman" w:cs="Times New Roman"/>
          <w:sz w:val="28"/>
          <w:szCs w:val="28"/>
        </w:rPr>
        <w:t xml:space="preserve"> </w:t>
      </w:r>
      <w:r w:rsidR="002E3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E3817" w:rsidRPr="002E3817">
        <w:rPr>
          <w:rFonts w:ascii="Times New Roman" w:hAnsi="Times New Roman" w:cs="Times New Roman"/>
          <w:sz w:val="28"/>
          <w:szCs w:val="28"/>
        </w:rPr>
        <w:t>8</w:t>
      </w:r>
    </w:p>
    <w:p w:rsidR="00BD1BEA" w:rsidRPr="002E3817" w:rsidRDefault="00BD1BEA" w:rsidP="002E38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817">
        <w:rPr>
          <w:rFonts w:ascii="Times New Roman" w:hAnsi="Times New Roman" w:cs="Times New Roman"/>
          <w:sz w:val="28"/>
          <w:szCs w:val="28"/>
        </w:rPr>
        <w:t>Заключение</w:t>
      </w:r>
      <w:r w:rsidR="002E3817" w:rsidRPr="002E3817">
        <w:rPr>
          <w:rFonts w:ascii="Times New Roman" w:hAnsi="Times New Roman" w:cs="Times New Roman"/>
          <w:sz w:val="28"/>
          <w:szCs w:val="28"/>
        </w:rPr>
        <w:t xml:space="preserve"> </w:t>
      </w:r>
      <w:r w:rsidR="002E3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E3817" w:rsidRPr="002E3817">
        <w:rPr>
          <w:rFonts w:ascii="Times New Roman" w:hAnsi="Times New Roman" w:cs="Times New Roman"/>
          <w:sz w:val="28"/>
          <w:szCs w:val="28"/>
        </w:rPr>
        <w:t>16</w:t>
      </w:r>
    </w:p>
    <w:p w:rsidR="002E3817" w:rsidRPr="002E3817" w:rsidRDefault="002E3817" w:rsidP="002E38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81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E3817">
        <w:rPr>
          <w:rFonts w:ascii="Times New Roman" w:hAnsi="Times New Roman" w:cs="Times New Roman"/>
          <w:sz w:val="28"/>
          <w:szCs w:val="28"/>
        </w:rPr>
        <w:t>Игротека подвижных игр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E3817">
        <w:rPr>
          <w:rFonts w:ascii="Times New Roman" w:hAnsi="Times New Roman" w:cs="Times New Roman"/>
          <w:sz w:val="28"/>
          <w:szCs w:val="28"/>
        </w:rPr>
        <w:t>18</w:t>
      </w:r>
    </w:p>
    <w:p w:rsidR="00BD1BEA" w:rsidRPr="002E3817" w:rsidRDefault="00BD1BEA" w:rsidP="002E38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817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2E3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E3817" w:rsidRPr="002E3817">
        <w:rPr>
          <w:rFonts w:ascii="Times New Roman" w:hAnsi="Times New Roman" w:cs="Times New Roman"/>
          <w:sz w:val="28"/>
          <w:szCs w:val="28"/>
        </w:rPr>
        <w:t>27</w:t>
      </w:r>
    </w:p>
    <w:p w:rsidR="00BD1BEA" w:rsidRPr="00801BFE" w:rsidRDefault="00BD1BEA" w:rsidP="0080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BEA" w:rsidRPr="00801BFE" w:rsidRDefault="00BD1BEA" w:rsidP="0080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BEA" w:rsidRPr="00801BFE" w:rsidRDefault="00BD1BEA" w:rsidP="0080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BEA" w:rsidRPr="00801BFE" w:rsidRDefault="00BD1BEA" w:rsidP="0080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BEA" w:rsidRPr="00801BFE" w:rsidRDefault="00BD1BEA" w:rsidP="0080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BEA" w:rsidRPr="00801BFE" w:rsidRDefault="00BD1BEA" w:rsidP="0080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BEA" w:rsidRPr="00801BFE" w:rsidRDefault="00BD1BEA" w:rsidP="0080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BEA" w:rsidRPr="00801BFE" w:rsidRDefault="00BD1BEA" w:rsidP="0080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BEA" w:rsidRPr="00801BFE" w:rsidRDefault="00BD1BEA" w:rsidP="0080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BEA" w:rsidRPr="00801BFE" w:rsidRDefault="00BD1BEA" w:rsidP="0080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BEA" w:rsidRPr="00801BFE" w:rsidRDefault="00BD1BEA" w:rsidP="0080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BEA" w:rsidRPr="00801BFE" w:rsidRDefault="00BD1BEA" w:rsidP="0080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BEA" w:rsidRPr="00801BFE" w:rsidRDefault="00BD1BEA" w:rsidP="0080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BEA" w:rsidRPr="00801BFE" w:rsidRDefault="00BD1BEA" w:rsidP="0080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BEA" w:rsidRPr="00801BFE" w:rsidRDefault="00BD1BEA" w:rsidP="0080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BEA" w:rsidRPr="00801BFE" w:rsidRDefault="00BD1BEA" w:rsidP="0080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4ED" w:rsidRPr="00801BFE" w:rsidRDefault="00D024ED" w:rsidP="0080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BEA" w:rsidRDefault="00BD1BEA" w:rsidP="0080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817" w:rsidRDefault="002E3817" w:rsidP="0080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BFE" w:rsidRPr="00830DE5" w:rsidRDefault="00801BFE" w:rsidP="002E38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1BEA" w:rsidRPr="002E3817" w:rsidRDefault="00BD1BEA" w:rsidP="002E38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817">
        <w:rPr>
          <w:rFonts w:ascii="Times New Roman" w:hAnsi="Times New Roman" w:cs="Times New Roman"/>
          <w:b/>
          <w:sz w:val="28"/>
          <w:szCs w:val="28"/>
        </w:rPr>
        <w:lastRenderedPageBreak/>
        <w:t>Введение:</w:t>
      </w:r>
    </w:p>
    <w:p w:rsidR="00BD1BEA" w:rsidRPr="002E3817" w:rsidRDefault="006013F7" w:rsidP="002E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17">
        <w:rPr>
          <w:rFonts w:ascii="Times New Roman" w:hAnsi="Times New Roman" w:cs="Times New Roman"/>
          <w:sz w:val="28"/>
          <w:szCs w:val="28"/>
        </w:rPr>
        <w:t>Актуальность данного реферата состоит в том, что в</w:t>
      </w:r>
      <w:r w:rsidR="00BD1BEA" w:rsidRPr="002E3817">
        <w:rPr>
          <w:rFonts w:ascii="Times New Roman" w:hAnsi="Times New Roman" w:cs="Times New Roman"/>
          <w:sz w:val="28"/>
          <w:szCs w:val="28"/>
        </w:rPr>
        <w:t xml:space="preserve"> настоящее время тенденция ухудшения состояния здоровья детей приняла устойчивый характер</w:t>
      </w:r>
      <w:r w:rsidR="00B375C5" w:rsidRPr="002E3817">
        <w:rPr>
          <w:rFonts w:ascii="Times New Roman" w:hAnsi="Times New Roman" w:cs="Times New Roman"/>
          <w:sz w:val="28"/>
          <w:szCs w:val="28"/>
        </w:rPr>
        <w:t>, что подтверждается ростом хронической патологии, увеличением врожденной заболеваемости, инвалидности.</w:t>
      </w:r>
      <w:r w:rsidR="009B6F32" w:rsidRPr="002E3817">
        <w:rPr>
          <w:rFonts w:ascii="Times New Roman" w:hAnsi="Times New Roman" w:cs="Times New Roman"/>
          <w:sz w:val="28"/>
          <w:szCs w:val="28"/>
        </w:rPr>
        <w:t xml:space="preserve"> Охрана здоровья детей, его укрепление составляют предмет особой заботы взрослых.</w:t>
      </w:r>
      <w:r w:rsidR="00610048" w:rsidRPr="002E3817">
        <w:rPr>
          <w:rFonts w:ascii="Times New Roman" w:hAnsi="Times New Roman" w:cs="Times New Roman"/>
          <w:sz w:val="28"/>
          <w:szCs w:val="28"/>
        </w:rPr>
        <w:t xml:space="preserve"> Настоящая государственная политика поддерживает здоровый образ жизни своих граждан, декламируя его аспекты во всех сферах деятельности. Дошкольное образовательное учреждение является</w:t>
      </w:r>
      <w:r w:rsidR="00E52D25" w:rsidRPr="002E3817">
        <w:rPr>
          <w:rFonts w:ascii="Times New Roman" w:hAnsi="Times New Roman" w:cs="Times New Roman"/>
          <w:sz w:val="28"/>
          <w:szCs w:val="28"/>
        </w:rPr>
        <w:t xml:space="preserve"> одной из</w:t>
      </w:r>
      <w:r w:rsidR="00610048" w:rsidRPr="002E3817">
        <w:rPr>
          <w:rFonts w:ascii="Times New Roman" w:hAnsi="Times New Roman" w:cs="Times New Roman"/>
          <w:sz w:val="28"/>
          <w:szCs w:val="28"/>
        </w:rPr>
        <w:t xml:space="preserve"> отправн</w:t>
      </w:r>
      <w:r w:rsidR="00E52D25" w:rsidRPr="002E3817">
        <w:rPr>
          <w:rFonts w:ascii="Times New Roman" w:hAnsi="Times New Roman" w:cs="Times New Roman"/>
          <w:sz w:val="28"/>
          <w:szCs w:val="28"/>
        </w:rPr>
        <w:t>ых</w:t>
      </w:r>
      <w:r w:rsidR="00610048" w:rsidRPr="002E3817">
        <w:rPr>
          <w:rFonts w:ascii="Times New Roman" w:hAnsi="Times New Roman" w:cs="Times New Roman"/>
          <w:sz w:val="28"/>
          <w:szCs w:val="28"/>
        </w:rPr>
        <w:t xml:space="preserve"> точ</w:t>
      </w:r>
      <w:r w:rsidR="00E52D25" w:rsidRPr="002E3817">
        <w:rPr>
          <w:rFonts w:ascii="Times New Roman" w:hAnsi="Times New Roman" w:cs="Times New Roman"/>
          <w:sz w:val="28"/>
          <w:szCs w:val="28"/>
        </w:rPr>
        <w:t>ек</w:t>
      </w:r>
      <w:r w:rsidR="00610048" w:rsidRPr="002E3817">
        <w:rPr>
          <w:rFonts w:ascii="Times New Roman" w:hAnsi="Times New Roman" w:cs="Times New Roman"/>
          <w:sz w:val="28"/>
          <w:szCs w:val="28"/>
        </w:rPr>
        <w:t xml:space="preserve"> в формировании здоровой психической  и физической личности человека. </w:t>
      </w:r>
    </w:p>
    <w:p w:rsidR="00B375C5" w:rsidRPr="002E3817" w:rsidRDefault="00B375C5" w:rsidP="002E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17">
        <w:rPr>
          <w:rFonts w:ascii="Times New Roman" w:hAnsi="Times New Roman" w:cs="Times New Roman"/>
          <w:sz w:val="28"/>
          <w:szCs w:val="28"/>
        </w:rPr>
        <w:t>В последние годы произошло снижение показателей здоровья, физического развития и двигательной подготовленности детей, связанное, по мнению различных специалистов, с ухудшением социально-экономических и экологических условий жизни, несбалансированным питанием, уменьшением двигательной активности, снижением оздоровительной и воспитательной работы в образовательных учреждениях.</w:t>
      </w:r>
    </w:p>
    <w:p w:rsidR="00A51016" w:rsidRPr="002E3817" w:rsidRDefault="00A51016" w:rsidP="002E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17">
        <w:rPr>
          <w:rFonts w:ascii="Times New Roman" w:hAnsi="Times New Roman" w:cs="Times New Roman"/>
          <w:sz w:val="28"/>
          <w:szCs w:val="28"/>
        </w:rPr>
        <w:t>Функция охраны и укрепления здоровья детей традиционно возлагается на здравоохранение. Однако в современных условиях эта задача может быть решена лишь на основе интегрированного подхода, который предполагает взаимосвязь и взаимодействие различных сфер и отраслей медицины, педагогики, психологии, экономики, имеющих своей целью укрепление и охрану здоровья детей.</w:t>
      </w:r>
    </w:p>
    <w:p w:rsidR="00B375C5" w:rsidRPr="002E3817" w:rsidRDefault="00B375C5" w:rsidP="002E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17">
        <w:rPr>
          <w:rFonts w:ascii="Times New Roman" w:hAnsi="Times New Roman" w:cs="Times New Roman"/>
          <w:sz w:val="28"/>
          <w:szCs w:val="28"/>
        </w:rPr>
        <w:t xml:space="preserve">Своеобразие организма </w:t>
      </w:r>
      <w:r w:rsidR="00610048" w:rsidRPr="002E381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E3817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610048" w:rsidRPr="002E3817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Pr="002E3817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610048" w:rsidRPr="002E3817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2E3817">
        <w:rPr>
          <w:rFonts w:ascii="Times New Roman" w:hAnsi="Times New Roman" w:cs="Times New Roman"/>
          <w:sz w:val="28"/>
          <w:szCs w:val="28"/>
        </w:rPr>
        <w:t>организм обладает низкой сопротивляемостью неблагоприятным воздействиям среды, но вместе с тем быстро увеличивает свои адаптационные и функциональные возможности</w:t>
      </w:r>
      <w:r w:rsidR="00C010DF" w:rsidRPr="002E3817">
        <w:rPr>
          <w:rFonts w:ascii="Times New Roman" w:hAnsi="Times New Roman" w:cs="Times New Roman"/>
          <w:sz w:val="28"/>
          <w:szCs w:val="28"/>
        </w:rPr>
        <w:t>.</w:t>
      </w:r>
    </w:p>
    <w:p w:rsidR="00C010DF" w:rsidRPr="002E3817" w:rsidRDefault="00C010DF" w:rsidP="002E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17">
        <w:rPr>
          <w:rFonts w:ascii="Times New Roman" w:hAnsi="Times New Roman" w:cs="Times New Roman"/>
          <w:sz w:val="28"/>
          <w:szCs w:val="28"/>
        </w:rPr>
        <w:t xml:space="preserve">Период от рождения до семи лет характеризуется большой двигательной активностью ребенка. В это время происходит становление основных движений. Важно  помощью физического воспитания ускорить </w:t>
      </w:r>
      <w:r w:rsidR="00610048" w:rsidRPr="002E3817">
        <w:rPr>
          <w:rFonts w:ascii="Times New Roman" w:hAnsi="Times New Roman" w:cs="Times New Roman"/>
          <w:sz w:val="28"/>
          <w:szCs w:val="28"/>
        </w:rPr>
        <w:t xml:space="preserve">переход от </w:t>
      </w:r>
      <w:r w:rsidR="00610048" w:rsidRPr="002E3817">
        <w:rPr>
          <w:rFonts w:ascii="Times New Roman" w:hAnsi="Times New Roman" w:cs="Times New Roman"/>
          <w:sz w:val="28"/>
          <w:szCs w:val="28"/>
        </w:rPr>
        <w:lastRenderedPageBreak/>
        <w:t xml:space="preserve">диффузных движений </w:t>
      </w:r>
      <w:proofErr w:type="gramStart"/>
      <w:r w:rsidR="00610048" w:rsidRPr="002E3817">
        <w:rPr>
          <w:rFonts w:ascii="Times New Roman" w:hAnsi="Times New Roman" w:cs="Times New Roman"/>
          <w:sz w:val="28"/>
          <w:szCs w:val="28"/>
        </w:rPr>
        <w:t xml:space="preserve">в </w:t>
      </w:r>
      <w:r w:rsidRPr="002E3817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 w:rsidRPr="002E3817">
        <w:rPr>
          <w:rFonts w:ascii="Times New Roman" w:hAnsi="Times New Roman" w:cs="Times New Roman"/>
          <w:sz w:val="28"/>
          <w:szCs w:val="28"/>
        </w:rPr>
        <w:t xml:space="preserve"> месяцы жизни к </w:t>
      </w:r>
      <w:proofErr w:type="spellStart"/>
      <w:r w:rsidRPr="002E3817">
        <w:rPr>
          <w:rFonts w:ascii="Times New Roman" w:hAnsi="Times New Roman" w:cs="Times New Roman"/>
          <w:sz w:val="28"/>
          <w:szCs w:val="28"/>
        </w:rPr>
        <w:t>высококоординированным</w:t>
      </w:r>
      <w:proofErr w:type="spellEnd"/>
      <w:r w:rsidRPr="002E3817">
        <w:rPr>
          <w:rFonts w:ascii="Times New Roman" w:hAnsi="Times New Roman" w:cs="Times New Roman"/>
          <w:sz w:val="28"/>
          <w:szCs w:val="28"/>
        </w:rPr>
        <w:t xml:space="preserve"> действиям, таким как ходьба, бег, прыжки, метания, лазания и прочие.</w:t>
      </w:r>
    </w:p>
    <w:p w:rsidR="00C010DF" w:rsidRPr="002E3817" w:rsidRDefault="00C010DF" w:rsidP="002E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17">
        <w:rPr>
          <w:rFonts w:ascii="Times New Roman" w:hAnsi="Times New Roman" w:cs="Times New Roman"/>
          <w:sz w:val="28"/>
          <w:szCs w:val="28"/>
        </w:rPr>
        <w:t xml:space="preserve">Высокая активность для маленького ребенка </w:t>
      </w:r>
      <w:r w:rsidR="00A51016" w:rsidRPr="002E3817">
        <w:rPr>
          <w:rFonts w:ascii="Times New Roman" w:hAnsi="Times New Roman" w:cs="Times New Roman"/>
          <w:sz w:val="28"/>
          <w:szCs w:val="28"/>
        </w:rPr>
        <w:t>является</w:t>
      </w:r>
      <w:r w:rsidRPr="002E3817">
        <w:rPr>
          <w:rFonts w:ascii="Times New Roman" w:hAnsi="Times New Roman" w:cs="Times New Roman"/>
          <w:sz w:val="28"/>
          <w:szCs w:val="28"/>
        </w:rPr>
        <w:t xml:space="preserve"> одним из главных источников познания окружающего мира. Чем большим количеством разнообразных движений овладеет ребенок, тем благоприятнее условия будут для его психического развития. Физическое развитие в системе дошкольного возраста должно занимать одно из центральных мест</w:t>
      </w:r>
      <w:proofErr w:type="gramStart"/>
      <w:r w:rsidRPr="002E38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6AB8" w:rsidRPr="002E3817" w:rsidRDefault="009B6F32" w:rsidP="002E381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3817">
        <w:rPr>
          <w:sz w:val="28"/>
          <w:szCs w:val="28"/>
        </w:rPr>
        <w:t>В дошкольном возрасте необходимо формировать физические качества. Первостепенное значение при этом имеет воспитание ловкости и связанных с ней способностей:</w:t>
      </w:r>
      <w:r w:rsidR="00A51016" w:rsidRPr="002E3817">
        <w:rPr>
          <w:sz w:val="28"/>
          <w:szCs w:val="28"/>
        </w:rPr>
        <w:t xml:space="preserve"> точности, ритмичности, и согласованности отдельных движений, ориентировки в пространстве, чувства равновесия, умения согласовывать свои действия с изменениями обстановки. </w:t>
      </w:r>
      <w:r w:rsidR="00A51016" w:rsidRPr="002E3817">
        <w:rPr>
          <w:color w:val="000000"/>
          <w:sz w:val="28"/>
          <w:szCs w:val="28"/>
        </w:rPr>
        <w:t>Этот возраст наиболее благоприятен для закаливания организма, овладения элементарными жизненно необходимыми двигательными умениями и навыками</w:t>
      </w:r>
      <w:r w:rsidR="00206AB8" w:rsidRPr="002E3817">
        <w:rPr>
          <w:color w:val="000000"/>
          <w:sz w:val="28"/>
          <w:szCs w:val="28"/>
        </w:rPr>
        <w:t xml:space="preserve">. </w:t>
      </w:r>
    </w:p>
    <w:p w:rsidR="00206AB8" w:rsidRPr="002E3817" w:rsidRDefault="00206AB8" w:rsidP="002E381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 xml:space="preserve">Совершение системы физического воспитания дошкольников во многом определяется уровнем научной </w:t>
      </w:r>
      <w:proofErr w:type="gramStart"/>
      <w:r w:rsidRPr="002E3817">
        <w:rPr>
          <w:color w:val="000000"/>
          <w:sz w:val="28"/>
          <w:szCs w:val="28"/>
        </w:rPr>
        <w:t>обоснованности методов физической подготовки детей этого возраста</w:t>
      </w:r>
      <w:proofErr w:type="gramEnd"/>
      <w:r w:rsidRPr="002E3817">
        <w:rPr>
          <w:color w:val="000000"/>
          <w:sz w:val="28"/>
          <w:szCs w:val="28"/>
        </w:rPr>
        <w:t xml:space="preserve">. Именно в детском возрасте формируются жизненно важные базовые, локомоторные навыки и умения, создается фундамент двигательного опыта, осваивается азбука движения, из элементов которой </w:t>
      </w:r>
      <w:proofErr w:type="gramStart"/>
      <w:r w:rsidRPr="002E3817">
        <w:rPr>
          <w:color w:val="000000"/>
          <w:sz w:val="28"/>
          <w:szCs w:val="28"/>
        </w:rPr>
        <w:t>в последствии</w:t>
      </w:r>
      <w:proofErr w:type="gramEnd"/>
      <w:r w:rsidRPr="002E3817">
        <w:rPr>
          <w:color w:val="000000"/>
          <w:sz w:val="28"/>
          <w:szCs w:val="28"/>
        </w:rPr>
        <w:t xml:space="preserve"> формируется вся двигательная деятельность человека.</w:t>
      </w:r>
    </w:p>
    <w:p w:rsidR="00206AB8" w:rsidRPr="002E3817" w:rsidRDefault="00206AB8" w:rsidP="002E381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3F3ED"/>
        </w:rPr>
      </w:pPr>
      <w:r w:rsidRPr="002E3817">
        <w:rPr>
          <w:color w:val="000000"/>
          <w:sz w:val="28"/>
          <w:szCs w:val="28"/>
        </w:rPr>
        <w:t xml:space="preserve">Если учесть, что двигательная активность детей является одновременно и условием, и стимулирующим фактором развития интеллектуальной эмоциональной и других сфер, то становится очевидной необходимость научной </w:t>
      </w:r>
      <w:proofErr w:type="gramStart"/>
      <w:r w:rsidRPr="002E3817">
        <w:rPr>
          <w:color w:val="000000"/>
          <w:sz w:val="28"/>
          <w:szCs w:val="28"/>
        </w:rPr>
        <w:t>разработки вопросов физического воспитания детей дошкольного возраста</w:t>
      </w:r>
      <w:proofErr w:type="gramEnd"/>
      <w:r w:rsidRPr="002E3817">
        <w:rPr>
          <w:color w:val="000000"/>
          <w:sz w:val="28"/>
          <w:szCs w:val="28"/>
        </w:rPr>
        <w:t>.</w:t>
      </w:r>
      <w:r w:rsidRPr="002E3817">
        <w:rPr>
          <w:color w:val="000000"/>
          <w:sz w:val="28"/>
          <w:szCs w:val="28"/>
          <w:shd w:val="clear" w:color="auto" w:fill="F3F3ED"/>
        </w:rPr>
        <w:t xml:space="preserve"> </w:t>
      </w:r>
    </w:p>
    <w:p w:rsidR="00206AB8" w:rsidRPr="002E3817" w:rsidRDefault="00610048" w:rsidP="002E381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 xml:space="preserve">Исходя из </w:t>
      </w:r>
      <w:proofErr w:type="gramStart"/>
      <w:r w:rsidRPr="002E3817">
        <w:rPr>
          <w:color w:val="000000"/>
          <w:sz w:val="28"/>
          <w:szCs w:val="28"/>
        </w:rPr>
        <w:t>вышеизложенное</w:t>
      </w:r>
      <w:proofErr w:type="gramEnd"/>
      <w:r w:rsidRPr="002E3817">
        <w:rPr>
          <w:color w:val="000000"/>
          <w:sz w:val="28"/>
          <w:szCs w:val="28"/>
        </w:rPr>
        <w:t xml:space="preserve"> определилась тема</w:t>
      </w:r>
      <w:r w:rsidR="00206AB8" w:rsidRPr="002E3817">
        <w:rPr>
          <w:color w:val="000000"/>
          <w:sz w:val="28"/>
          <w:szCs w:val="28"/>
        </w:rPr>
        <w:t xml:space="preserve"> настоящего реферата "Основы физического воспитания детей дошкольного возраста".</w:t>
      </w:r>
    </w:p>
    <w:p w:rsidR="00656797" w:rsidRPr="002E3817" w:rsidRDefault="00206AB8" w:rsidP="002E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17">
        <w:rPr>
          <w:rFonts w:ascii="Times New Roman" w:hAnsi="Times New Roman" w:cs="Times New Roman"/>
          <w:sz w:val="28"/>
          <w:szCs w:val="28"/>
        </w:rPr>
        <w:t>Цель реферата</w:t>
      </w:r>
      <w:r w:rsidR="00656797" w:rsidRPr="002E3817">
        <w:rPr>
          <w:rFonts w:ascii="Times New Roman" w:hAnsi="Times New Roman" w:cs="Times New Roman"/>
          <w:sz w:val="28"/>
          <w:szCs w:val="28"/>
        </w:rPr>
        <w:t xml:space="preserve">: </w:t>
      </w:r>
      <w:r w:rsidR="006013F7" w:rsidRPr="002E3817">
        <w:rPr>
          <w:rFonts w:ascii="Times New Roman" w:hAnsi="Times New Roman" w:cs="Times New Roman"/>
          <w:sz w:val="28"/>
          <w:szCs w:val="28"/>
        </w:rPr>
        <w:t xml:space="preserve">изучение основ физического воспитания дошкольников для использования в практической деятельности по улучшению формирования </w:t>
      </w:r>
      <w:r w:rsidR="006013F7" w:rsidRPr="002E3817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физических качеств, профилактики нарушений психофизического развития  детей дошкольного возраста </w:t>
      </w:r>
    </w:p>
    <w:p w:rsidR="00EE2859" w:rsidRPr="002E3817" w:rsidRDefault="00EE2859" w:rsidP="002E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17">
        <w:rPr>
          <w:rFonts w:ascii="Times New Roman" w:hAnsi="Times New Roman" w:cs="Times New Roman"/>
          <w:sz w:val="28"/>
          <w:szCs w:val="28"/>
        </w:rPr>
        <w:t xml:space="preserve">В процессе исследования </w:t>
      </w:r>
      <w:r w:rsidR="00E52D25" w:rsidRPr="002E3817">
        <w:rPr>
          <w:rFonts w:ascii="Times New Roman" w:hAnsi="Times New Roman" w:cs="Times New Roman"/>
          <w:sz w:val="28"/>
          <w:szCs w:val="28"/>
        </w:rPr>
        <w:t xml:space="preserve">основ физического воспитания дошкольников </w:t>
      </w:r>
      <w:r w:rsidRPr="002E3817">
        <w:rPr>
          <w:rFonts w:ascii="Times New Roman" w:hAnsi="Times New Roman" w:cs="Times New Roman"/>
          <w:sz w:val="28"/>
          <w:szCs w:val="28"/>
        </w:rPr>
        <w:t>предстоит решить следующие задачи:</w:t>
      </w:r>
    </w:p>
    <w:p w:rsidR="006013F7" w:rsidRPr="002E3817" w:rsidRDefault="006013F7" w:rsidP="002E3817">
      <w:pPr>
        <w:pStyle w:val="a8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17">
        <w:rPr>
          <w:rFonts w:ascii="Times New Roman" w:hAnsi="Times New Roman" w:cs="Times New Roman"/>
          <w:sz w:val="28"/>
          <w:szCs w:val="28"/>
        </w:rPr>
        <w:t>Выявление основных понятий, целей, задач, принципов физического развития, методов и форм физического воспитания, современных технологий</w:t>
      </w:r>
    </w:p>
    <w:p w:rsidR="00206AB8" w:rsidRPr="002E3817" w:rsidRDefault="00206AB8" w:rsidP="002E3817">
      <w:pPr>
        <w:pStyle w:val="a8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17">
        <w:rPr>
          <w:rFonts w:ascii="Times New Roman" w:hAnsi="Times New Roman" w:cs="Times New Roman"/>
          <w:sz w:val="28"/>
          <w:szCs w:val="28"/>
        </w:rPr>
        <w:t xml:space="preserve">Изучение научно-методической литературы, </w:t>
      </w:r>
    </w:p>
    <w:p w:rsidR="00206AB8" w:rsidRPr="002E3817" w:rsidRDefault="00206AB8" w:rsidP="002E3817">
      <w:pPr>
        <w:pStyle w:val="a8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17">
        <w:rPr>
          <w:rFonts w:ascii="Times New Roman" w:hAnsi="Times New Roman" w:cs="Times New Roman"/>
          <w:sz w:val="28"/>
          <w:szCs w:val="28"/>
        </w:rPr>
        <w:t xml:space="preserve">Разработать игротеку по физическому развитию </w:t>
      </w:r>
    </w:p>
    <w:p w:rsidR="00BA7A66" w:rsidRPr="002E3817" w:rsidRDefault="00BA7A66" w:rsidP="002E3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66" w:rsidRPr="002E3817" w:rsidRDefault="00BA7A66" w:rsidP="002E3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A66" w:rsidRPr="002E3817" w:rsidRDefault="00BA7A66" w:rsidP="002E3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0DF" w:rsidRPr="002E3817" w:rsidRDefault="00EE2859" w:rsidP="002E3817">
      <w:pPr>
        <w:pStyle w:val="a8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817">
        <w:rPr>
          <w:rFonts w:ascii="Times New Roman" w:hAnsi="Times New Roman" w:cs="Times New Roman"/>
          <w:b/>
          <w:sz w:val="28"/>
          <w:szCs w:val="28"/>
        </w:rPr>
        <w:t>Основы физического воспитания детей дошкольного возраста.</w:t>
      </w:r>
    </w:p>
    <w:p w:rsidR="00EE2859" w:rsidRPr="002E3817" w:rsidRDefault="00EE2859" w:rsidP="002E3817">
      <w:pPr>
        <w:pStyle w:val="a8"/>
        <w:numPr>
          <w:ilvl w:val="1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817">
        <w:rPr>
          <w:rFonts w:ascii="Times New Roman" w:hAnsi="Times New Roman" w:cs="Times New Roman"/>
          <w:b/>
          <w:sz w:val="28"/>
          <w:szCs w:val="28"/>
        </w:rPr>
        <w:t>Основные понятия, цели и задачи физического развития.</w:t>
      </w:r>
    </w:p>
    <w:p w:rsidR="00801BFE" w:rsidRPr="002E3817" w:rsidRDefault="00801BFE" w:rsidP="002E38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BFE" w:rsidRPr="002E3817" w:rsidRDefault="00801BFE" w:rsidP="002E38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BFE" w:rsidRPr="002E3817" w:rsidRDefault="00801BFE" w:rsidP="002E38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859" w:rsidRPr="002E3817" w:rsidRDefault="005812C3" w:rsidP="002E3817">
      <w:pPr>
        <w:pStyle w:val="a8"/>
        <w:shd w:val="clear" w:color="auto" w:fill="FFFFFF"/>
        <w:spacing w:after="0" w:line="360" w:lineRule="auto"/>
        <w:ind w:left="44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Воспитателю детского сада в своей работе не обойтись без знания специальных понятий теории и методики физического воспитания детей.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теории физического воспитания рассматриваются следующие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понятия</w:t>
      </w:r>
      <w:r w:rsidR="00366E1D"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E2859" w:rsidRPr="002E3817" w:rsidRDefault="00EE2859" w:rsidP="002E3817">
      <w:pPr>
        <w:pStyle w:val="a8"/>
        <w:shd w:val="clear" w:color="auto" w:fill="FFFFFF"/>
        <w:spacing w:after="0" w:line="360" w:lineRule="auto"/>
        <w:ind w:left="44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Физическое развити</w:t>
      </w:r>
      <w:proofErr w:type="gramStart"/>
      <w:r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9F6BE0"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proofErr w:type="gramEnd"/>
      <w:r w:rsidR="009F6BE0"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процесс формирования и последующего изменения на протяжении индивидуальной жизни естественных морфофункциональных свойств организма ребенка (показатели роста, веса; состояние осанки и т.д.) и основанных на них психофизических качеств (быстрота, сила, гибкость, выносливость и т.д.).</w:t>
      </w:r>
    </w:p>
    <w:p w:rsidR="00EE2859" w:rsidRPr="002E3817" w:rsidRDefault="00EE2859" w:rsidP="002E3817">
      <w:pPr>
        <w:pStyle w:val="a8"/>
        <w:shd w:val="clear" w:color="auto" w:fill="FFFFFF"/>
        <w:spacing w:after="0" w:line="360" w:lineRule="auto"/>
        <w:ind w:left="44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Физическое совершенств</w:t>
      </w:r>
      <w:r w:rsidR="002715E0"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овани</w:t>
      </w:r>
      <w:proofErr w:type="gramStart"/>
      <w:r w:rsidR="002715E0"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9F6BE0"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proofErr w:type="gramEnd"/>
      <w:r w:rsidR="00E52D25"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оптимальная физическая подготовленность и гармоническое психическое развитие, соответствующее требованиям трудовой и других форм жизнедеятельности. Критерии ФС изменяются в зависимости от ситуаций социального развития, отражая реальные требования общества.</w:t>
      </w:r>
    </w:p>
    <w:p w:rsidR="00EE2859" w:rsidRPr="002E3817" w:rsidRDefault="00EE2859" w:rsidP="002E3817">
      <w:pPr>
        <w:pStyle w:val="a8"/>
        <w:shd w:val="clear" w:color="auto" w:fill="FFFFFF"/>
        <w:spacing w:after="0" w:line="360" w:lineRule="auto"/>
        <w:ind w:left="44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Физическая культура –</w:t>
      </w:r>
      <w:r w:rsidR="009F6BE0"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творческая деятельность, имеющая целью преобразование, совершенствование человеческой природы посредством физических упражнений, направлена на «окультуривание» тела, его оздоровление (в здоров теле, здоровый дух).</w:t>
      </w:r>
    </w:p>
    <w:p w:rsidR="00EE2859" w:rsidRPr="002E3817" w:rsidRDefault="00EE2859" w:rsidP="002E3817">
      <w:pPr>
        <w:pStyle w:val="a8"/>
        <w:shd w:val="clear" w:color="auto" w:fill="FFFFFF"/>
        <w:spacing w:after="0" w:line="360" w:lineRule="auto"/>
        <w:ind w:left="44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Физическое воспитание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gramStart"/>
      <w:r w:rsidR="009F6BE0"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</w:t>
      </w:r>
      <w:proofErr w:type="gramEnd"/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дагогический процесс, направленный на формирование двигательных навыков, психофизических качеств, достижение физического совершенства. Способствует гармоничному развитию личности.</w:t>
      </w:r>
    </w:p>
    <w:p w:rsidR="00EE2859" w:rsidRPr="002E3817" w:rsidRDefault="00EE2859" w:rsidP="002E3817">
      <w:pPr>
        <w:pStyle w:val="a8"/>
        <w:shd w:val="clear" w:color="auto" w:fill="FFFFFF"/>
        <w:spacing w:after="0" w:line="360" w:lineRule="auto"/>
        <w:ind w:left="44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Физическая подготовленность –</w:t>
      </w:r>
      <w:r w:rsidR="009F6BE0"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оответствие уровня развития двигательных умений и навыков нормативным требованиям программы.</w:t>
      </w:r>
    </w:p>
    <w:p w:rsidR="00EE2859" w:rsidRPr="002E3817" w:rsidRDefault="00EE2859" w:rsidP="002E3817">
      <w:pPr>
        <w:pStyle w:val="a8"/>
        <w:shd w:val="clear" w:color="auto" w:fill="FFFFFF"/>
        <w:spacing w:after="0" w:line="360" w:lineRule="auto"/>
        <w:ind w:left="44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Физическое образование</w:t>
      </w:r>
      <w:r w:rsidR="003341F7"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gramStart"/>
      <w:r w:rsidR="009F6BE0"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proofErr w:type="gramEnd"/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ладение специальными знаниями, двигательными умениями и навыками, развитие телесной рефлексии у ребенка.</w:t>
      </w:r>
    </w:p>
    <w:p w:rsidR="00EE2859" w:rsidRPr="002E3817" w:rsidRDefault="00EE2859" w:rsidP="002E3817">
      <w:pPr>
        <w:pStyle w:val="a8"/>
        <w:shd w:val="clear" w:color="auto" w:fill="FFFFFF"/>
        <w:spacing w:after="0" w:line="360" w:lineRule="auto"/>
        <w:ind w:left="44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Физические упражнени</w:t>
      </w:r>
      <w:proofErr w:type="gramStart"/>
      <w:r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специальные движения, а также сложные виды деятельности ребенка, применяемые в качестве средств ФВ. Они используются для совершенствования жизненно необходимых двигательных навыков и содействия духовному развитию ребенка. Термин «упражнение» обозначает неоднократные повторения двигательного действия.</w:t>
      </w:r>
    </w:p>
    <w:p w:rsidR="00EE2859" w:rsidRPr="002E3817" w:rsidRDefault="00EE2859" w:rsidP="002E3817">
      <w:pPr>
        <w:pStyle w:val="a8"/>
        <w:shd w:val="clear" w:color="auto" w:fill="FFFFFF"/>
        <w:spacing w:after="0" w:line="360" w:lineRule="auto"/>
        <w:ind w:left="44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Двигательная деятельность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gramStart"/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</w:t>
      </w:r>
      <w:proofErr w:type="gramEnd"/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рактеризует активность двигательного аппарата ребенка.</w:t>
      </w:r>
    </w:p>
    <w:p w:rsidR="009F6BE0" w:rsidRPr="002E3817" w:rsidRDefault="00EE2859" w:rsidP="002E3817">
      <w:pPr>
        <w:pStyle w:val="a8"/>
        <w:shd w:val="clear" w:color="auto" w:fill="FFFFFF"/>
        <w:spacing w:after="0" w:line="360" w:lineRule="auto"/>
        <w:ind w:left="4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Двигательная активность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gramStart"/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</w:t>
      </w:r>
      <w:proofErr w:type="gramEnd"/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основа индивидуального развития и жизнеобеспечения организма ребенка. Она подчинена основному закону здоровья: приобретаем, расходуя. </w:t>
      </w:r>
    </w:p>
    <w:p w:rsidR="00EE2859" w:rsidRPr="002E3817" w:rsidRDefault="00EE2859" w:rsidP="002E3817">
      <w:pPr>
        <w:pStyle w:val="a8"/>
        <w:shd w:val="clear" w:color="auto" w:fill="FFFFFF"/>
        <w:spacing w:after="0" w:line="360" w:lineRule="auto"/>
        <w:ind w:left="4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E3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Спорт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gramStart"/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ставная часть физической культуры, система организации, подготовки и проведения соревнований по различным комплексам физических упражнений.</w:t>
      </w:r>
    </w:p>
    <w:p w:rsidR="00366E1D" w:rsidRPr="002E3817" w:rsidRDefault="00366E1D" w:rsidP="002E381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E3817">
        <w:rPr>
          <w:color w:val="000000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</w:t>
      </w:r>
      <w:r w:rsidRPr="002E3817">
        <w:rPr>
          <w:color w:val="000000"/>
          <w:sz w:val="28"/>
          <w:szCs w:val="28"/>
        </w:rPr>
        <w:lastRenderedPageBreak/>
        <w:t xml:space="preserve">координация и гибкость, способствующих правильному формированию опорно-двигательной системы организма, развитию равновесия, </w:t>
      </w:r>
      <w:r w:rsidR="002D4006" w:rsidRPr="002E3817">
        <w:rPr>
          <w:color w:val="000000"/>
          <w:sz w:val="28"/>
          <w:szCs w:val="28"/>
        </w:rPr>
        <w:t>координации</w:t>
      </w:r>
      <w:r w:rsidRPr="002E3817">
        <w:rPr>
          <w:color w:val="000000"/>
          <w:sz w:val="28"/>
          <w:szCs w:val="28"/>
        </w:rPr>
        <w:t xml:space="preserve"> движений, крупной и мелкой моторики рук</w:t>
      </w:r>
      <w:r w:rsidR="002D4006" w:rsidRPr="002E3817">
        <w:rPr>
          <w:color w:val="000000"/>
          <w:sz w:val="28"/>
          <w:szCs w:val="28"/>
        </w:rPr>
        <w:t>, а также с правильным, не наносящим ущерба организма, выполнением основных движений (ходьба, бег, мягкие прыжки, повороты  обе</w:t>
      </w:r>
      <w:proofErr w:type="gramEnd"/>
      <w:r w:rsidR="002D4006" w:rsidRPr="002E3817">
        <w:rPr>
          <w:color w:val="000000"/>
          <w:sz w:val="28"/>
          <w:szCs w:val="28"/>
        </w:rPr>
        <w:t xml:space="preserve"> стороны);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2D4006" w:rsidRPr="002E3817">
        <w:rPr>
          <w:color w:val="000000"/>
          <w:sz w:val="28"/>
          <w:szCs w:val="28"/>
        </w:rPr>
        <w:t>саморегуляции</w:t>
      </w:r>
      <w:proofErr w:type="spellEnd"/>
      <w:r w:rsidR="002D4006" w:rsidRPr="002E3817">
        <w:rPr>
          <w:color w:val="000000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2D4006" w:rsidRPr="002E3817" w:rsidRDefault="00315F01" w:rsidP="002E381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 xml:space="preserve">Система физического воспитания в дошкольных учреждениях представляет собой единство цели, задач, средств, форм и методов работы, направленных на укрепление здоровья и всестороннее физическое развитие детей. Система физического воспитания в дошкольных учреждениях строится с учетом возрастных и психологических особенностей детей. </w:t>
      </w:r>
    </w:p>
    <w:p w:rsidR="00904C2C" w:rsidRPr="002E3817" w:rsidRDefault="00315F01" w:rsidP="002E381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 xml:space="preserve">Целью физического воспитания является </w:t>
      </w:r>
      <w:r w:rsidR="002D4006" w:rsidRPr="002E3817">
        <w:rPr>
          <w:color w:val="000000"/>
          <w:sz w:val="28"/>
          <w:szCs w:val="28"/>
        </w:rPr>
        <w:t xml:space="preserve">сохранение и укрепление физического здоровья детей, </w:t>
      </w:r>
      <w:r w:rsidRPr="002E3817">
        <w:rPr>
          <w:color w:val="000000"/>
          <w:sz w:val="28"/>
          <w:szCs w:val="28"/>
        </w:rPr>
        <w:t xml:space="preserve">формирование </w:t>
      </w:r>
      <w:r w:rsidR="002D4006" w:rsidRPr="002E3817">
        <w:rPr>
          <w:color w:val="000000"/>
          <w:sz w:val="28"/>
          <w:szCs w:val="28"/>
        </w:rPr>
        <w:t>основ здорового образа жизни.</w:t>
      </w:r>
    </w:p>
    <w:p w:rsidR="00315F01" w:rsidRPr="002E3817" w:rsidRDefault="00315F01" w:rsidP="002E381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 xml:space="preserve"> В процессе физического воспитания осуществляются оздоровительные, образовательные и воспитательные задачи.</w:t>
      </w:r>
    </w:p>
    <w:p w:rsidR="00904C2C" w:rsidRPr="002E3817" w:rsidRDefault="00904C2C" w:rsidP="002E381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Оздоровительные задачи:</w:t>
      </w:r>
    </w:p>
    <w:p w:rsidR="00904C2C" w:rsidRPr="002E3817" w:rsidRDefault="00904C2C" w:rsidP="002E381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Охрана жизни и укрепление здоровья, обеспечение нормального функционирования всех органов и систем организма;</w:t>
      </w:r>
    </w:p>
    <w:p w:rsidR="00904C2C" w:rsidRPr="002E3817" w:rsidRDefault="00904C2C" w:rsidP="002E381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Всестороннее физическое совершенствование функций организма;</w:t>
      </w:r>
    </w:p>
    <w:p w:rsidR="00904C2C" w:rsidRPr="002E3817" w:rsidRDefault="00904C2C" w:rsidP="002E381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Повышение работоспособности и закаливание</w:t>
      </w:r>
    </w:p>
    <w:p w:rsidR="00904C2C" w:rsidRPr="002E3817" w:rsidRDefault="00904C2C" w:rsidP="002E381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Образовательные задачи:</w:t>
      </w:r>
    </w:p>
    <w:p w:rsidR="00904C2C" w:rsidRPr="002E3817" w:rsidRDefault="00904C2C" w:rsidP="002E381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09"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 xml:space="preserve"> Формирование двигательных умений и навыков;</w:t>
      </w:r>
    </w:p>
    <w:p w:rsidR="00904C2C" w:rsidRPr="002E3817" w:rsidRDefault="00904C2C" w:rsidP="002E381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09"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Развитие физических качеств;</w:t>
      </w:r>
    </w:p>
    <w:p w:rsidR="00904C2C" w:rsidRPr="002E3817" w:rsidRDefault="00904C2C" w:rsidP="002E381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09"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Овладение ребенком элементар</w:t>
      </w:r>
      <w:r w:rsidR="00E52D25" w:rsidRPr="002E3817">
        <w:rPr>
          <w:color w:val="000000"/>
          <w:sz w:val="28"/>
          <w:szCs w:val="28"/>
        </w:rPr>
        <w:t>ными знаниями о своем организме</w:t>
      </w:r>
      <w:r w:rsidRPr="002E3817">
        <w:rPr>
          <w:color w:val="000000"/>
          <w:sz w:val="28"/>
          <w:szCs w:val="28"/>
        </w:rPr>
        <w:t>, роли физических упражнений в его жизни, способах укрепления собственного здоровья</w:t>
      </w:r>
    </w:p>
    <w:p w:rsidR="00904C2C" w:rsidRPr="002E3817" w:rsidRDefault="00904C2C" w:rsidP="002E3817">
      <w:pPr>
        <w:pStyle w:val="a7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lastRenderedPageBreak/>
        <w:t>Воспитательные задачи:</w:t>
      </w:r>
    </w:p>
    <w:p w:rsidR="00904C2C" w:rsidRPr="002E3817" w:rsidRDefault="00904C2C" w:rsidP="002E381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Формирование интереса к занятиям физическими упражнениями и потребностью в них</w:t>
      </w:r>
    </w:p>
    <w:p w:rsidR="00904C2C" w:rsidRPr="002E3817" w:rsidRDefault="00904C2C" w:rsidP="002E381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Разностороннее гармоничное развитие ребенк</w:t>
      </w:r>
      <w:proofErr w:type="gramStart"/>
      <w:r w:rsidRPr="002E3817">
        <w:rPr>
          <w:color w:val="000000"/>
          <w:sz w:val="28"/>
          <w:szCs w:val="28"/>
        </w:rPr>
        <w:t>а(</w:t>
      </w:r>
      <w:proofErr w:type="gramEnd"/>
      <w:r w:rsidRPr="002E3817">
        <w:rPr>
          <w:color w:val="000000"/>
          <w:sz w:val="28"/>
          <w:szCs w:val="28"/>
        </w:rPr>
        <w:t>не только физическое, но и умственное, нравственное, эстетическое, трудовое)</w:t>
      </w:r>
    </w:p>
    <w:p w:rsidR="00904C2C" w:rsidRPr="002E3817" w:rsidRDefault="00904C2C" w:rsidP="002E381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04C2C" w:rsidRPr="002E3817" w:rsidRDefault="00904C2C" w:rsidP="002E381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A7A66" w:rsidRPr="002E3817" w:rsidRDefault="00BA7A66" w:rsidP="002E381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04C2C" w:rsidRPr="002E3817" w:rsidRDefault="00904C2C" w:rsidP="002E3817">
      <w:pPr>
        <w:pStyle w:val="a8"/>
        <w:numPr>
          <w:ilvl w:val="1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469" w:rsidRPr="002E3817">
        <w:rPr>
          <w:rFonts w:ascii="Times New Roman" w:hAnsi="Times New Roman" w:cs="Times New Roman"/>
          <w:b/>
          <w:sz w:val="28"/>
          <w:szCs w:val="28"/>
        </w:rPr>
        <w:t>Принципы, м</w:t>
      </w:r>
      <w:r w:rsidRPr="002E3817">
        <w:rPr>
          <w:rFonts w:ascii="Times New Roman" w:hAnsi="Times New Roman" w:cs="Times New Roman"/>
          <w:b/>
          <w:sz w:val="28"/>
          <w:szCs w:val="28"/>
        </w:rPr>
        <w:t>етоды и формы организации физического воспитания в дошкольном образовательном учреждении</w:t>
      </w:r>
    </w:p>
    <w:p w:rsidR="002C61F4" w:rsidRPr="002E3817" w:rsidRDefault="002C61F4" w:rsidP="002E38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1F4" w:rsidRPr="002E3817" w:rsidRDefault="002C61F4" w:rsidP="002E38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1F4" w:rsidRPr="002E3817" w:rsidRDefault="002C61F4" w:rsidP="002E38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15" w:rsidRPr="002E3817" w:rsidRDefault="00384F15" w:rsidP="002E3817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color w:val="042541"/>
          <w:sz w:val="28"/>
          <w:szCs w:val="28"/>
          <w:lang w:eastAsia="ru-RU"/>
        </w:rPr>
        <w:t>Под понятием «</w:t>
      </w:r>
      <w:r w:rsidR="002C61F4" w:rsidRPr="002E3817">
        <w:rPr>
          <w:rFonts w:ascii="Times New Roman" w:eastAsia="Times New Roman" w:hAnsi="Times New Roman" w:cs="Times New Roman"/>
          <w:color w:val="042541"/>
          <w:sz w:val="28"/>
          <w:szCs w:val="28"/>
          <w:lang w:eastAsia="ru-RU"/>
        </w:rPr>
        <w:t xml:space="preserve">принципы» в педагогике понимают наиболее важные </w:t>
      </w:r>
      <w:r w:rsidRPr="002E3817">
        <w:rPr>
          <w:rFonts w:ascii="Times New Roman" w:eastAsia="Times New Roman" w:hAnsi="Times New Roman" w:cs="Times New Roman"/>
          <w:color w:val="042541"/>
          <w:sz w:val="28"/>
          <w:szCs w:val="28"/>
          <w:lang w:eastAsia="ru-RU"/>
        </w:rPr>
        <w:t>и</w:t>
      </w:r>
      <w:r w:rsidR="002C61F4" w:rsidRPr="002E3817">
        <w:rPr>
          <w:rFonts w:ascii="Times New Roman" w:eastAsia="Times New Roman" w:hAnsi="Times New Roman" w:cs="Times New Roman"/>
          <w:color w:val="042541"/>
          <w:sz w:val="28"/>
          <w:szCs w:val="28"/>
          <w:lang w:eastAsia="ru-RU"/>
        </w:rPr>
        <w:t xml:space="preserve"> </w:t>
      </w:r>
      <w:r w:rsidRPr="002E3817">
        <w:rPr>
          <w:rFonts w:ascii="Times New Roman" w:eastAsia="Times New Roman" w:hAnsi="Times New Roman" w:cs="Times New Roman"/>
          <w:color w:val="042541"/>
          <w:sz w:val="28"/>
          <w:szCs w:val="28"/>
          <w:lang w:eastAsia="ru-RU"/>
        </w:rPr>
        <w:t xml:space="preserve">существенные положения, </w:t>
      </w:r>
      <w:r w:rsidR="002C61F4" w:rsidRPr="002E3817">
        <w:rPr>
          <w:rFonts w:ascii="Times New Roman" w:eastAsia="Times New Roman" w:hAnsi="Times New Roman" w:cs="Times New Roman"/>
          <w:color w:val="042541"/>
          <w:sz w:val="28"/>
          <w:szCs w:val="28"/>
          <w:lang w:eastAsia="ru-RU"/>
        </w:rPr>
        <w:t xml:space="preserve">которые отражают закономерности </w:t>
      </w:r>
      <w:r w:rsidRPr="002E3817">
        <w:rPr>
          <w:rFonts w:ascii="Times New Roman" w:eastAsia="Times New Roman" w:hAnsi="Times New Roman" w:cs="Times New Roman"/>
          <w:color w:val="042541"/>
          <w:sz w:val="28"/>
          <w:szCs w:val="28"/>
          <w:lang w:eastAsia="ru-RU"/>
        </w:rPr>
        <w:t>воспитания.</w:t>
      </w:r>
      <w:r w:rsidR="002C61F4" w:rsidRPr="002E3817">
        <w:rPr>
          <w:rFonts w:ascii="Times New Roman" w:eastAsia="Times New Roman" w:hAnsi="Times New Roman" w:cs="Times New Roman"/>
          <w:color w:val="042541"/>
          <w:sz w:val="28"/>
          <w:szCs w:val="28"/>
          <w:lang w:eastAsia="ru-RU"/>
        </w:rPr>
        <w:t xml:space="preserve"> </w:t>
      </w:r>
      <w:r w:rsidRPr="002E3817">
        <w:rPr>
          <w:rFonts w:ascii="Times New Roman" w:eastAsia="Times New Roman" w:hAnsi="Times New Roman" w:cs="Times New Roman"/>
          <w:color w:val="042541"/>
          <w:sz w:val="28"/>
          <w:szCs w:val="28"/>
          <w:lang w:eastAsia="ru-RU"/>
        </w:rPr>
        <w:t>Они направляют деятельность пе</w:t>
      </w:r>
      <w:r w:rsidR="002C61F4" w:rsidRPr="002E3817">
        <w:rPr>
          <w:rFonts w:ascii="Times New Roman" w:eastAsia="Times New Roman" w:hAnsi="Times New Roman" w:cs="Times New Roman"/>
          <w:color w:val="042541"/>
          <w:sz w:val="28"/>
          <w:szCs w:val="28"/>
          <w:lang w:eastAsia="ru-RU"/>
        </w:rPr>
        <w:t xml:space="preserve">дагога занимающихся к намеченной </w:t>
      </w:r>
      <w:r w:rsidRPr="002E3817">
        <w:rPr>
          <w:rFonts w:ascii="Times New Roman" w:eastAsia="Times New Roman" w:hAnsi="Times New Roman" w:cs="Times New Roman"/>
          <w:color w:val="042541"/>
          <w:sz w:val="28"/>
          <w:szCs w:val="28"/>
          <w:lang w:eastAsia="ru-RU"/>
        </w:rPr>
        <w:t>цели</w:t>
      </w:r>
      <w:r w:rsidR="002C61F4" w:rsidRPr="002E3817">
        <w:rPr>
          <w:rFonts w:ascii="Times New Roman" w:eastAsia="Times New Roman" w:hAnsi="Times New Roman" w:cs="Times New Roman"/>
          <w:color w:val="042541"/>
          <w:sz w:val="28"/>
          <w:szCs w:val="28"/>
          <w:lang w:eastAsia="ru-RU"/>
        </w:rPr>
        <w:t xml:space="preserve"> </w:t>
      </w:r>
      <w:r w:rsidRPr="002E3817">
        <w:rPr>
          <w:rFonts w:ascii="Times New Roman" w:eastAsia="Times New Roman" w:hAnsi="Times New Roman" w:cs="Times New Roman"/>
          <w:color w:val="042541"/>
          <w:sz w:val="28"/>
          <w:szCs w:val="28"/>
          <w:lang w:eastAsia="ru-RU"/>
        </w:rPr>
        <w:t>с меньшими затратами сил и времени.</w:t>
      </w:r>
    </w:p>
    <w:p w:rsidR="00384F15" w:rsidRPr="002E3817" w:rsidRDefault="00384F15" w:rsidP="002E3817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color w:val="042541"/>
          <w:sz w:val="28"/>
          <w:szCs w:val="28"/>
          <w:lang w:eastAsia="ru-RU"/>
        </w:rPr>
        <w:t>В теории и практике физического воспитания</w:t>
      </w:r>
      <w:r w:rsidR="002C61F4" w:rsidRPr="002E3817">
        <w:rPr>
          <w:rFonts w:ascii="Times New Roman" w:eastAsia="Times New Roman" w:hAnsi="Times New Roman" w:cs="Times New Roman"/>
          <w:color w:val="042541"/>
          <w:sz w:val="28"/>
          <w:szCs w:val="28"/>
          <w:lang w:eastAsia="ru-RU"/>
        </w:rPr>
        <w:t xml:space="preserve"> существуют </w:t>
      </w:r>
      <w:r w:rsidRPr="002E3817">
        <w:rPr>
          <w:rFonts w:ascii="Times New Roman" w:eastAsia="Times New Roman" w:hAnsi="Times New Roman" w:cs="Times New Roman"/>
          <w:color w:val="042541"/>
          <w:sz w:val="28"/>
          <w:szCs w:val="28"/>
          <w:lang w:eastAsia="ru-RU"/>
        </w:rPr>
        <w:t>различные</w:t>
      </w:r>
      <w:r w:rsidR="002C61F4" w:rsidRPr="002E3817">
        <w:rPr>
          <w:rFonts w:ascii="Times New Roman" w:eastAsia="Times New Roman" w:hAnsi="Times New Roman" w:cs="Times New Roman"/>
          <w:color w:val="042541"/>
          <w:sz w:val="28"/>
          <w:szCs w:val="28"/>
          <w:lang w:eastAsia="ru-RU"/>
        </w:rPr>
        <w:t xml:space="preserve"> группы и виды </w:t>
      </w:r>
      <w:r w:rsidRPr="002E3817">
        <w:rPr>
          <w:rFonts w:ascii="Times New Roman" w:eastAsia="Times New Roman" w:hAnsi="Times New Roman" w:cs="Times New Roman"/>
          <w:color w:val="042541"/>
          <w:sz w:val="28"/>
          <w:szCs w:val="28"/>
          <w:lang w:eastAsia="ru-RU"/>
        </w:rPr>
        <w:t>принципов</w:t>
      </w:r>
    </w:p>
    <w:p w:rsidR="00F32469" w:rsidRPr="002E3817" w:rsidRDefault="00F32469" w:rsidP="002E3817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E3817">
        <w:rPr>
          <w:color w:val="000000"/>
          <w:sz w:val="28"/>
          <w:szCs w:val="28"/>
          <w:shd w:val="clear" w:color="auto" w:fill="FFFFFF"/>
        </w:rPr>
        <w:t>Дидактические принципы:</w:t>
      </w:r>
    </w:p>
    <w:p w:rsidR="00F32469" w:rsidRPr="002E3817" w:rsidRDefault="00F32469" w:rsidP="002E3817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  <w:shd w:val="clear" w:color="auto" w:fill="FFFFFF"/>
        </w:rPr>
        <w:t xml:space="preserve">Систематичность и последовательность. </w:t>
      </w:r>
      <w:r w:rsidRPr="002E3817">
        <w:rPr>
          <w:rStyle w:val="apple-converted-space"/>
          <w:color w:val="000000"/>
          <w:sz w:val="28"/>
          <w:szCs w:val="28"/>
          <w:shd w:val="clear" w:color="auto" w:fill="FFFFFF"/>
        </w:rPr>
        <w:t>Н</w:t>
      </w:r>
      <w:r w:rsidRPr="002E3817">
        <w:rPr>
          <w:color w:val="000000"/>
          <w:sz w:val="28"/>
          <w:szCs w:val="28"/>
          <w:shd w:val="clear" w:color="auto" w:fill="FFFFFF"/>
        </w:rPr>
        <w:t>ужно проводить занятия через такой промежуток времени, чтобы эффект каждого после</w:t>
      </w:r>
      <w:r w:rsidRPr="002E3817">
        <w:rPr>
          <w:color w:val="000000"/>
          <w:sz w:val="28"/>
          <w:szCs w:val="28"/>
          <w:shd w:val="clear" w:color="auto" w:fill="FFFFFF"/>
        </w:rPr>
        <w:softHyphen/>
        <w:t>дующего занятия «наслаива</w:t>
      </w:r>
      <w:r w:rsidR="00D265EA" w:rsidRPr="002E3817">
        <w:rPr>
          <w:color w:val="000000"/>
          <w:sz w:val="28"/>
          <w:szCs w:val="28"/>
          <w:shd w:val="clear" w:color="auto" w:fill="FFFFFF"/>
        </w:rPr>
        <w:t>лся» на «следы» предыдущего, за</w:t>
      </w:r>
      <w:r w:rsidRPr="002E3817">
        <w:rPr>
          <w:color w:val="000000"/>
          <w:sz w:val="28"/>
          <w:szCs w:val="28"/>
          <w:shd w:val="clear" w:color="auto" w:fill="FFFFFF"/>
        </w:rPr>
        <w:t>крепляя и развивая вызванные им положительные изменения. Правильно организованное</w:t>
      </w:r>
      <w:r w:rsidR="00D265EA" w:rsidRPr="002E3817">
        <w:rPr>
          <w:color w:val="000000"/>
          <w:sz w:val="28"/>
          <w:szCs w:val="28"/>
          <w:shd w:val="clear" w:color="auto" w:fill="FFFFFF"/>
        </w:rPr>
        <w:t xml:space="preserve"> физическое воспитание предусма</w:t>
      </w:r>
      <w:r w:rsidRPr="002E3817">
        <w:rPr>
          <w:color w:val="000000"/>
          <w:sz w:val="28"/>
          <w:szCs w:val="28"/>
          <w:shd w:val="clear" w:color="auto" w:fill="FFFFFF"/>
        </w:rPr>
        <w:t>тривает учет всей совокупности условий и подбор физических упражнений в определенной системе и последовательности.</w:t>
      </w:r>
    </w:p>
    <w:p w:rsidR="00F32469" w:rsidRPr="002E3817" w:rsidRDefault="00F32469" w:rsidP="002E3817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Доступность</w:t>
      </w:r>
      <w:r w:rsidR="002C61F4" w:rsidRPr="002E3817">
        <w:rPr>
          <w:color w:val="000000"/>
          <w:sz w:val="28"/>
          <w:szCs w:val="28"/>
        </w:rPr>
        <w:t>. П</w:t>
      </w:r>
      <w:r w:rsidR="002C61F4" w:rsidRPr="002E3817">
        <w:rPr>
          <w:color w:val="333333"/>
          <w:sz w:val="28"/>
          <w:szCs w:val="28"/>
          <w:shd w:val="clear" w:color="auto" w:fill="FFFFFF"/>
        </w:rPr>
        <w:t>реподаватель исходит из учета особенностей занимающихся (пол, физическое развитие и подготовленность) и посильности предлагаемых заданий.</w:t>
      </w:r>
    </w:p>
    <w:p w:rsidR="00F32469" w:rsidRPr="002E3817" w:rsidRDefault="00F32469" w:rsidP="002E3817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lastRenderedPageBreak/>
        <w:t>Учет индивидуальных и возрастных особенностей</w:t>
      </w:r>
      <w:r w:rsidR="00D265EA" w:rsidRPr="002E3817">
        <w:rPr>
          <w:color w:val="000000"/>
          <w:sz w:val="28"/>
          <w:szCs w:val="28"/>
        </w:rPr>
        <w:t xml:space="preserve"> </w:t>
      </w:r>
      <w:r w:rsidR="00D265EA" w:rsidRPr="002E3817">
        <w:rPr>
          <w:color w:val="000000"/>
          <w:sz w:val="28"/>
          <w:szCs w:val="28"/>
          <w:shd w:val="clear" w:color="auto" w:fill="FFFFFF"/>
        </w:rPr>
        <w:t>предполагает необходимость учета функциональных возможностей, типологических особенностей ребенка. Он позволяет улучшать врожденные задатки, развивать способности, тренировать нервную систему, воспитывать поло</w:t>
      </w:r>
      <w:r w:rsidR="00D265EA" w:rsidRPr="002E3817">
        <w:rPr>
          <w:color w:val="000000"/>
          <w:sz w:val="28"/>
          <w:szCs w:val="28"/>
          <w:shd w:val="clear" w:color="auto" w:fill="FFFFFF"/>
        </w:rPr>
        <w:softHyphen/>
        <w:t>жительные качества и способности ребенка.</w:t>
      </w:r>
    </w:p>
    <w:p w:rsidR="00F32469" w:rsidRPr="002E3817" w:rsidRDefault="00F32469" w:rsidP="002E3817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 xml:space="preserve">Сознательность и активность ребенка. </w:t>
      </w:r>
      <w:r w:rsidRPr="002E3817">
        <w:rPr>
          <w:color w:val="000000"/>
          <w:sz w:val="28"/>
          <w:szCs w:val="28"/>
          <w:shd w:val="clear" w:color="auto" w:fill="FFFFFF"/>
        </w:rPr>
        <w:t>Успешное формирование двигательных навыков и умений, развитие физических качеств во многом зависит от сознательного отношения детей к за</w:t>
      </w:r>
      <w:r w:rsidRPr="002E3817">
        <w:rPr>
          <w:color w:val="000000"/>
          <w:sz w:val="28"/>
          <w:szCs w:val="28"/>
          <w:shd w:val="clear" w:color="auto" w:fill="FFFFFF"/>
        </w:rPr>
        <w:softHyphen/>
        <w:t>нятиям. С этой целью воспитатель объясняет детям важность занятий, значение упражнений, технику их выполнения; приучает детей наблюдать за выполнением упражнений сверстниками; по</w:t>
      </w:r>
      <w:r w:rsidRPr="002E3817">
        <w:rPr>
          <w:color w:val="000000"/>
          <w:sz w:val="28"/>
          <w:szCs w:val="28"/>
          <w:shd w:val="clear" w:color="auto" w:fill="FFFFFF"/>
        </w:rPr>
        <w:softHyphen/>
        <w:t>буждает их к самонаблюдению и самоанализу, самооценке своих действий; предварительному «</w:t>
      </w:r>
      <w:proofErr w:type="spellStart"/>
      <w:r w:rsidRPr="002E3817">
        <w:rPr>
          <w:color w:val="000000"/>
          <w:sz w:val="28"/>
          <w:szCs w:val="28"/>
          <w:shd w:val="clear" w:color="auto" w:fill="FFFFFF"/>
        </w:rPr>
        <w:t>прочувствованию</w:t>
      </w:r>
      <w:proofErr w:type="spellEnd"/>
      <w:r w:rsidRPr="002E3817">
        <w:rPr>
          <w:color w:val="000000"/>
          <w:sz w:val="28"/>
          <w:szCs w:val="28"/>
          <w:shd w:val="clear" w:color="auto" w:fill="FFFFFF"/>
        </w:rPr>
        <w:t>» (мысленное вос</w:t>
      </w:r>
      <w:r w:rsidRPr="002E3817">
        <w:rPr>
          <w:color w:val="000000"/>
          <w:sz w:val="28"/>
          <w:szCs w:val="28"/>
          <w:shd w:val="clear" w:color="auto" w:fill="FFFFFF"/>
        </w:rPr>
        <w:softHyphen/>
        <w:t>произведение) движений; привлекает к объяснению знакомого упражнения и т. д.</w:t>
      </w:r>
    </w:p>
    <w:p w:rsidR="00F32469" w:rsidRPr="002E3817" w:rsidRDefault="00F32469" w:rsidP="002E3817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 xml:space="preserve">Наглядность. </w:t>
      </w:r>
      <w:r w:rsidRPr="002E3817">
        <w:rPr>
          <w:color w:val="000000"/>
          <w:sz w:val="28"/>
          <w:szCs w:val="28"/>
          <w:shd w:val="clear" w:color="auto" w:fill="FFFFFF"/>
        </w:rPr>
        <w:t>У дошкольников мышление конкретно, двигательный опыт мал. Поэтому при обучении физическим упраж</w:t>
      </w:r>
      <w:r w:rsidRPr="002E3817">
        <w:rPr>
          <w:color w:val="000000"/>
          <w:sz w:val="28"/>
          <w:szCs w:val="28"/>
          <w:shd w:val="clear" w:color="auto" w:fill="FFFFFF"/>
        </w:rPr>
        <w:softHyphen/>
        <w:t>нениям нужно привлекать по возможности все анализаторы и применять разнообразные наглядные приемы: показ упражнений, использование наглядных пособий, имитации, зрительных, зву</w:t>
      </w:r>
      <w:r w:rsidRPr="002E3817">
        <w:rPr>
          <w:color w:val="000000"/>
          <w:sz w:val="28"/>
          <w:szCs w:val="28"/>
          <w:shd w:val="clear" w:color="auto" w:fill="FFFFFF"/>
        </w:rPr>
        <w:softHyphen/>
        <w:t>ковых ориентиров и др.</w:t>
      </w:r>
    </w:p>
    <w:p w:rsidR="00F32469" w:rsidRPr="002E3817" w:rsidRDefault="00F32469" w:rsidP="002E3817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Специальные принципы:</w:t>
      </w:r>
    </w:p>
    <w:p w:rsidR="00F32469" w:rsidRPr="002E3817" w:rsidRDefault="00F32469" w:rsidP="002E3817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Непрерывность</w:t>
      </w:r>
      <w:r w:rsidR="00D265EA" w:rsidRPr="002E3817">
        <w:rPr>
          <w:color w:val="000000"/>
          <w:sz w:val="28"/>
          <w:szCs w:val="28"/>
        </w:rPr>
        <w:t xml:space="preserve"> </w:t>
      </w:r>
      <w:r w:rsidR="00D265EA" w:rsidRPr="002E3817">
        <w:rPr>
          <w:color w:val="000000"/>
          <w:sz w:val="28"/>
          <w:szCs w:val="28"/>
          <w:shd w:val="clear" w:color="auto" w:fill="FFFFFF"/>
        </w:rPr>
        <w:t>выражает закономерности построения физического воспитания как целостного процесса</w:t>
      </w:r>
    </w:p>
    <w:p w:rsidR="00F32469" w:rsidRPr="002E3817" w:rsidRDefault="00F32469" w:rsidP="002E3817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Последовательность наращивания тренирующих воздействий</w:t>
      </w:r>
      <w:r w:rsidR="00D265EA" w:rsidRPr="002E3817">
        <w:rPr>
          <w:color w:val="000000"/>
          <w:sz w:val="28"/>
          <w:szCs w:val="28"/>
        </w:rPr>
        <w:t xml:space="preserve">. </w:t>
      </w:r>
      <w:r w:rsidR="00D265EA" w:rsidRPr="002E3817">
        <w:rPr>
          <w:color w:val="000000"/>
          <w:sz w:val="28"/>
          <w:szCs w:val="28"/>
          <w:shd w:val="clear" w:color="auto" w:fill="FFFFFF"/>
        </w:rPr>
        <w:t>Она выражает поступательный характер и гарантирует развивающий эффект системы физических упражнений и обуславливает усиление и обновление воздействий в процессе физического воспитания.</w:t>
      </w:r>
    </w:p>
    <w:p w:rsidR="00F32469" w:rsidRPr="002E3817" w:rsidRDefault="00F32469" w:rsidP="002E3817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Цикличность</w:t>
      </w:r>
      <w:r w:rsidR="00D265EA" w:rsidRPr="002E3817">
        <w:rPr>
          <w:color w:val="000000"/>
          <w:sz w:val="28"/>
          <w:szCs w:val="28"/>
        </w:rPr>
        <w:t xml:space="preserve">. </w:t>
      </w:r>
      <w:r w:rsidR="00D265EA" w:rsidRPr="002E3817">
        <w:rPr>
          <w:color w:val="000000"/>
          <w:sz w:val="28"/>
          <w:szCs w:val="28"/>
          <w:shd w:val="clear" w:color="auto" w:fill="FFFFFF"/>
        </w:rPr>
        <w:t>Он заключается в повторяющейся последова</w:t>
      </w:r>
      <w:r w:rsidR="00D265EA" w:rsidRPr="002E3817">
        <w:rPr>
          <w:color w:val="000000"/>
          <w:sz w:val="28"/>
          <w:szCs w:val="28"/>
          <w:shd w:val="clear" w:color="auto" w:fill="FFFFFF"/>
        </w:rPr>
        <w:softHyphen/>
        <w:t>тельности занятий, что обеспечивает повышение тренированно</w:t>
      </w:r>
      <w:r w:rsidR="00D265EA" w:rsidRPr="002E3817">
        <w:rPr>
          <w:color w:val="000000"/>
          <w:sz w:val="28"/>
          <w:szCs w:val="28"/>
          <w:shd w:val="clear" w:color="auto" w:fill="FFFFFF"/>
        </w:rPr>
        <w:softHyphen/>
        <w:t>сти, улучшает физическую подготовленность ребенка.</w:t>
      </w:r>
    </w:p>
    <w:p w:rsidR="00F32469" w:rsidRPr="002E3817" w:rsidRDefault="00F32469" w:rsidP="002E3817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Гигиенические принципы:</w:t>
      </w:r>
    </w:p>
    <w:p w:rsidR="00F32469" w:rsidRPr="002E3817" w:rsidRDefault="00F32469" w:rsidP="002E3817">
      <w:pPr>
        <w:pStyle w:val="a7"/>
        <w:numPr>
          <w:ilvl w:val="0"/>
          <w:numId w:val="16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lastRenderedPageBreak/>
        <w:t>Сбалансированность нагрузок</w:t>
      </w:r>
    </w:p>
    <w:p w:rsidR="00F32469" w:rsidRPr="002E3817" w:rsidRDefault="00F32469" w:rsidP="002E3817">
      <w:pPr>
        <w:pStyle w:val="a7"/>
        <w:numPr>
          <w:ilvl w:val="0"/>
          <w:numId w:val="16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Рациональность чередования деятельности и отдыха</w:t>
      </w:r>
    </w:p>
    <w:p w:rsidR="00F32469" w:rsidRPr="002E3817" w:rsidRDefault="00F32469" w:rsidP="002E3817">
      <w:pPr>
        <w:pStyle w:val="a7"/>
        <w:numPr>
          <w:ilvl w:val="0"/>
          <w:numId w:val="16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Возрастная адекватность</w:t>
      </w:r>
      <w:r w:rsidR="00384F15" w:rsidRPr="002E3817">
        <w:rPr>
          <w:color w:val="000000"/>
          <w:sz w:val="28"/>
          <w:szCs w:val="28"/>
        </w:rPr>
        <w:t xml:space="preserve">. </w:t>
      </w:r>
      <w:r w:rsidR="00384F15" w:rsidRPr="002E3817">
        <w:rPr>
          <w:color w:val="000000"/>
          <w:sz w:val="28"/>
          <w:szCs w:val="28"/>
          <w:shd w:val="clear" w:color="auto" w:fill="FFFFFF"/>
        </w:rPr>
        <w:t>Формирование двигательных умений и навыков, физическое образование ребенка, его дв</w:t>
      </w:r>
      <w:r w:rsidR="00E52D25" w:rsidRPr="002E3817">
        <w:rPr>
          <w:color w:val="000000"/>
          <w:sz w:val="28"/>
          <w:szCs w:val="28"/>
          <w:shd w:val="clear" w:color="auto" w:fill="FFFFFF"/>
        </w:rPr>
        <w:t>игательные способности, функцио</w:t>
      </w:r>
      <w:r w:rsidR="00384F15" w:rsidRPr="002E3817">
        <w:rPr>
          <w:color w:val="000000"/>
          <w:sz w:val="28"/>
          <w:szCs w:val="28"/>
          <w:shd w:val="clear" w:color="auto" w:fill="FFFFFF"/>
        </w:rPr>
        <w:t>нальные возможности организма развиваются в физическом воспитании</w:t>
      </w:r>
    </w:p>
    <w:p w:rsidR="00F32469" w:rsidRPr="002E3817" w:rsidRDefault="00F32469" w:rsidP="002E3817">
      <w:pPr>
        <w:pStyle w:val="a7"/>
        <w:numPr>
          <w:ilvl w:val="0"/>
          <w:numId w:val="16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Оздоровительная направленность всего образовательного процесса</w:t>
      </w:r>
      <w:r w:rsidR="00384F15" w:rsidRPr="002E3817">
        <w:rPr>
          <w:color w:val="000000"/>
          <w:sz w:val="28"/>
          <w:szCs w:val="28"/>
        </w:rPr>
        <w:t xml:space="preserve"> </w:t>
      </w:r>
      <w:r w:rsidR="00384F15" w:rsidRPr="002E3817">
        <w:rPr>
          <w:color w:val="000000"/>
          <w:sz w:val="28"/>
          <w:szCs w:val="28"/>
          <w:shd w:val="clear" w:color="auto" w:fill="FFFFFF"/>
        </w:rPr>
        <w:t>решает задачи укрепления здоровья ребенка.</w:t>
      </w:r>
    </w:p>
    <w:p w:rsidR="00F32469" w:rsidRPr="002E3817" w:rsidRDefault="00F32469" w:rsidP="002E3817">
      <w:pPr>
        <w:pStyle w:val="a7"/>
        <w:numPr>
          <w:ilvl w:val="0"/>
          <w:numId w:val="16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Осуществление личностн</w:t>
      </w:r>
      <w:proofErr w:type="gramStart"/>
      <w:r w:rsidRPr="002E3817">
        <w:rPr>
          <w:color w:val="000000"/>
          <w:sz w:val="28"/>
          <w:szCs w:val="28"/>
        </w:rPr>
        <w:t>о-</w:t>
      </w:r>
      <w:proofErr w:type="gramEnd"/>
      <w:r w:rsidRPr="002E3817">
        <w:rPr>
          <w:color w:val="000000"/>
          <w:sz w:val="28"/>
          <w:szCs w:val="28"/>
        </w:rPr>
        <w:t xml:space="preserve"> ориентированного обучения и воспитания</w:t>
      </w:r>
    </w:p>
    <w:p w:rsidR="00D024ED" w:rsidRPr="002E3817" w:rsidRDefault="00D024ED" w:rsidP="002E3817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Так же эффективность формирования двигательных навыков во многом зависит от правильного подбора методов и приемов обучения. Различают три группы методов: наглядные, словесные и практические</w:t>
      </w:r>
      <w:r w:rsidRPr="002E3817">
        <w:rPr>
          <w:b/>
          <w:bCs/>
          <w:color w:val="000000"/>
          <w:sz w:val="28"/>
          <w:szCs w:val="28"/>
        </w:rPr>
        <w:t>.</w:t>
      </w:r>
    </w:p>
    <w:p w:rsidR="00D024ED" w:rsidRPr="002E3817" w:rsidRDefault="00D024ED" w:rsidP="002E3817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proofErr w:type="gramStart"/>
      <w:r w:rsidRPr="002E3817">
        <w:rPr>
          <w:color w:val="000000"/>
          <w:sz w:val="28"/>
          <w:szCs w:val="28"/>
        </w:rPr>
        <w:t>К первой группе методов относятся показ физических упражнений, использование наглядных пособий (рисунки, фотографии, кинопрограммы, диафильмы, кинофильмы), имитации (подражания), зрительных ориентиров, звуковых сигналов, помощи.</w:t>
      </w:r>
      <w:proofErr w:type="gramEnd"/>
    </w:p>
    <w:p w:rsidR="00D024ED" w:rsidRPr="002E3817" w:rsidRDefault="00D024ED" w:rsidP="002E3817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Показ физических упражнений. При показе у детей через органы зрения создается зрительное представление о физических упражнениях.</w:t>
      </w:r>
    </w:p>
    <w:p w:rsidR="00D024ED" w:rsidRPr="002E3817" w:rsidRDefault="00D024ED" w:rsidP="002E3817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Показ применяется, когда детей знакомят с новыми движениями. Упражнение демонстрируется несколько раз. Чтобы создать у ребенка правильное зрительное представление о физическом упражнении и побудить к его наилучшему выполнению, нужно показывать движение на высоком техническом уровне, т. е. в полную силу, в нормальном темпе, с подчеркнутой легкостью. После этого упражнение объясняют в целом и еще раз показывают</w:t>
      </w:r>
    </w:p>
    <w:p w:rsidR="00D024ED" w:rsidRPr="002E3817" w:rsidRDefault="00D024ED" w:rsidP="002E3817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Использование наглядных пособий. Для уточнения техники физических упражнений используются наглядные пособия в виде плоскостных изображений (картины, рисунки, фотографии, кино</w:t>
      </w:r>
      <w:r w:rsidR="00801BFE" w:rsidRPr="002E3817">
        <w:rPr>
          <w:color w:val="000000"/>
          <w:sz w:val="28"/>
          <w:szCs w:val="28"/>
        </w:rPr>
        <w:t>прог</w:t>
      </w:r>
      <w:r w:rsidRPr="002E3817">
        <w:rPr>
          <w:color w:val="000000"/>
          <w:sz w:val="28"/>
          <w:szCs w:val="28"/>
        </w:rPr>
        <w:t xml:space="preserve">раммы, </w:t>
      </w:r>
      <w:r w:rsidR="00801BFE" w:rsidRPr="002E3817">
        <w:rPr>
          <w:color w:val="000000"/>
          <w:sz w:val="28"/>
          <w:szCs w:val="28"/>
        </w:rPr>
        <w:t>диафильмы), а также кинофильмы.</w:t>
      </w:r>
    </w:p>
    <w:p w:rsidR="00D024ED" w:rsidRPr="002E3817" w:rsidRDefault="00D024ED" w:rsidP="002E3817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lastRenderedPageBreak/>
        <w:t>Имитация. Подражание действиям животных, птиц, насекомых, явлениям природы и общественной жизни занимает большое место при обучении детей физическим упражнениям. Известно, что дошкольнику свойственна подражательность, стремление копировать то, что он наблюдает, о чем ему рассказывают, читают. Подражая, например, действиям зайчика, мышки, дети входят в образ и с большим удовольствием выполняют упражнения. Возникающие при этом положительные эмоции побуждают много раз повторять одно и то же движение, что способствует закреплению двигательного навыка, улучшению его качества, развитию выносливости</w:t>
      </w:r>
      <w:r w:rsidRPr="002E3817">
        <w:rPr>
          <w:rStyle w:val="apple-converted-space"/>
          <w:b/>
          <w:bCs/>
          <w:color w:val="000000"/>
          <w:sz w:val="28"/>
          <w:szCs w:val="28"/>
        </w:rPr>
        <w:t>.</w:t>
      </w:r>
    </w:p>
    <w:p w:rsidR="00D024ED" w:rsidRPr="002E3817" w:rsidRDefault="00D024ED" w:rsidP="002E3817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Словесные методы. К данной группе методов относятся название упражнения, описание, объяснения, указания, распоряжения, команды, вопросы к детям, рассказ, беседа и др. Словесные методы активизируют мышление ребенка, помогают целенаправленно воспринимать технику упражнений, способствуют созданию более точных зрительных представлений о движении.</w:t>
      </w:r>
    </w:p>
    <w:p w:rsidR="00D024ED" w:rsidRPr="002E3817" w:rsidRDefault="00D024ED" w:rsidP="002E3817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Практические методы. Применяются для создания мышечно-двигательных представлений о физических упражнениях и закрепления двигательных навыков и умений.</w:t>
      </w:r>
    </w:p>
    <w:p w:rsidR="00A91130" w:rsidRPr="002E3817" w:rsidRDefault="007859F7" w:rsidP="002E3817">
      <w:pPr>
        <w:pStyle w:val="a7"/>
        <w:shd w:val="clear" w:color="auto" w:fill="FFFFFF"/>
        <w:spacing w:before="0" w:beforeAutospacing="0" w:after="0" w:afterAutospacing="0" w:line="360" w:lineRule="auto"/>
        <w:ind w:left="709" w:firstLine="709"/>
        <w:jc w:val="both"/>
        <w:rPr>
          <w:color w:val="000000"/>
          <w:sz w:val="28"/>
          <w:szCs w:val="28"/>
        </w:rPr>
      </w:pPr>
      <w:r w:rsidRPr="002E3817">
        <w:rPr>
          <w:bCs/>
          <w:color w:val="000000"/>
          <w:sz w:val="28"/>
          <w:szCs w:val="28"/>
        </w:rPr>
        <w:t>Организованная образовательная деятельность по физическому развитию</w:t>
      </w:r>
      <w:r w:rsidRPr="002E3817">
        <w:rPr>
          <w:color w:val="000000"/>
          <w:sz w:val="28"/>
          <w:szCs w:val="28"/>
        </w:rPr>
        <w:t xml:space="preserve"> является основной формой физического воспитания дошкольников, обязательной для всех детей, проводимой круглый год, по три занятия в каждой возрастной группе. При планировании ООД необходимо учитывать не только возрастные и индивидуальные возможности, но и уровень двигательной активности каждого ребенка.</w:t>
      </w:r>
      <w:r w:rsidR="00A91130" w:rsidRPr="002E3817">
        <w:rPr>
          <w:color w:val="000000"/>
          <w:sz w:val="28"/>
          <w:szCs w:val="28"/>
        </w:rPr>
        <w:t xml:space="preserve"> Эффективность решения задач направленного использования физической культуры в раннем и дошкольном возрасте зависит от организаций целесообразного двигательного режима.</w:t>
      </w:r>
    </w:p>
    <w:p w:rsidR="007859F7" w:rsidRPr="002E3817" w:rsidRDefault="00A91130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hAnsi="Times New Roman" w:cs="Times New Roman"/>
          <w:color w:val="000000"/>
          <w:sz w:val="28"/>
          <w:szCs w:val="28"/>
        </w:rPr>
        <w:t xml:space="preserve">Формы организации физического воспитания представляют собой воспитательно-образовательный комплекс разнообразной деятельности </w:t>
      </w:r>
      <w:r w:rsidRPr="002E38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детей, основу которого составляет двигательная активность ребёнка. Совокупность этих форм создаёт определённый двигательный режим, необходимый для полноценного физического развития и укрепления здоровья детей</w:t>
      </w:r>
      <w:r w:rsidR="00E52D25" w:rsidRPr="002E38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1BFE" w:rsidRPr="002E3817" w:rsidRDefault="007859F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</w:t>
      </w:r>
      <w:r w:rsidR="00013D2E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роводится ежедневно до завтрака в течение 6-10 мин. </w:t>
      </w:r>
    </w:p>
    <w:p w:rsidR="007859F7" w:rsidRPr="002E3817" w:rsidRDefault="00013D2E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Физкультминутка.</w:t>
      </w:r>
      <w:r w:rsidR="007859F7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тот момент, когда у детей появляются первые признаки переутомления воспитателю целесообразно провести физкультминутку. </w:t>
      </w:r>
      <w:proofErr w:type="gramStart"/>
      <w:r w:rsidR="007859F7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spellStart"/>
      <w:r w:rsidR="007859F7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="007859F7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упражнения- упражнения для рук, наклоны, приседания, прыжки, подскоки, ходьба, с текстовым сопровождением, или танцевальные, импровизационные движения с музыкальным сопровождением.</w:t>
      </w:r>
      <w:proofErr w:type="gramEnd"/>
    </w:p>
    <w:p w:rsidR="007859F7" w:rsidRPr="002E3817" w:rsidRDefault="007859F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Подвижные игры.</w:t>
      </w:r>
    </w:p>
    <w:p w:rsidR="007859F7" w:rsidRPr="002E3817" w:rsidRDefault="007859F7" w:rsidP="002E3817">
      <w:pPr>
        <w:pStyle w:val="a7"/>
        <w:spacing w:before="0" w:beforeAutospacing="0" w:after="0" w:afterAutospacing="0" w:line="360" w:lineRule="auto"/>
        <w:ind w:left="709" w:firstLine="709"/>
        <w:jc w:val="both"/>
        <w:rPr>
          <w:sz w:val="28"/>
          <w:szCs w:val="28"/>
        </w:rPr>
      </w:pPr>
      <w:r w:rsidRPr="002E3817">
        <w:rPr>
          <w:sz w:val="28"/>
          <w:szCs w:val="28"/>
        </w:rPr>
        <w:t xml:space="preserve">Игра занимает важное место в жизни ребёнка. В процессе игры дети познают предметы и их свойства, окружающее пространство. Наибольшей частью детских игр являются подвижные игры. </w:t>
      </w:r>
      <w:r w:rsidRPr="002E3817">
        <w:rPr>
          <w:sz w:val="28"/>
          <w:szCs w:val="28"/>
          <w:shd w:val="clear" w:color="auto" w:fill="FFFFFF"/>
        </w:rPr>
        <w:t xml:space="preserve">Подвижной называется игра, построенная на движениях. Для подвижных игр характерны самостоятельные, творческие двигательные действия (с предметами или без них), выполняемые в рамках правил. </w:t>
      </w:r>
      <w:r w:rsidRPr="002E3817">
        <w:rPr>
          <w:sz w:val="28"/>
          <w:szCs w:val="28"/>
        </w:rPr>
        <w:t xml:space="preserve">Подвижные игры развивают основные движения детей: бег, ходьбу, различные виды прыжков. Они способствуют развитию координации движений, внимательности, сообразительности, быстроты реакций. </w:t>
      </w:r>
    </w:p>
    <w:p w:rsidR="007859F7" w:rsidRPr="002E3817" w:rsidRDefault="007859F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место отводится играм спортивного и соревновательного характера, играм-эстафетам, в которые рекомендуется вводить хорошо знакомые детям движения. Для поддержания интереса детей к подвижным играм целесообразно усложнять их содержание, правила и задания.</w:t>
      </w:r>
    </w:p>
    <w:p w:rsidR="005E54C7" w:rsidRPr="002E3817" w:rsidRDefault="005E54C7" w:rsidP="002E3817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Физкультурные занятия - основная форма систематического обучения детей физическим упражнениям.</w:t>
      </w:r>
    </w:p>
    <w:p w:rsidR="007859F7" w:rsidRPr="002E3817" w:rsidRDefault="007859F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и ходьба.</w:t>
      </w:r>
    </w:p>
    <w:p w:rsidR="007859F7" w:rsidRPr="002E3817" w:rsidRDefault="007859F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Эффективным средством повышения двигательной активности и воспитания выносливости являются пробежки с разной скоростью в чередовании с ходьбой. Кроме того, используется бег трусцой (пробежки с запрещением обгона ведущего). На начальном этапе обучения бегу трусцой детям предлагается быстрая ходьба, постепенно переходящая в бег.</w:t>
      </w:r>
    </w:p>
    <w:p w:rsidR="007859F7" w:rsidRPr="002E3817" w:rsidRDefault="007859F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и подготовительной группах целесообразно использовать бег с препятствиями</w:t>
      </w:r>
      <w:r w:rsidR="00013D2E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широко использовать разнообразные упражнения в условиях естественной местности (в бегание на горку, сбегание с нее, </w:t>
      </w:r>
      <w:proofErr w:type="spellStart"/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пробегание</w:t>
      </w:r>
      <w:proofErr w:type="spellEnd"/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поваленному дереву и спрыгивание с него и т.д.).</w:t>
      </w:r>
    </w:p>
    <w:p w:rsidR="007859F7" w:rsidRPr="002E3817" w:rsidRDefault="007859F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беге следует организовывать так, чтобы создавалась передышка между пробежками. Воспитатель должен постепенно увеличивать физическую нагрузку, контролируя ее в соответствии с индивидуальными особенностями детей.</w:t>
      </w:r>
    </w:p>
    <w:p w:rsidR="007859F7" w:rsidRPr="002E3817" w:rsidRDefault="007859F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Прыжки.</w:t>
      </w:r>
      <w:r w:rsidR="00013D2E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прогулке значительное место следует отводить упражнениям в разных видах прыжков, так как они являются также действенным средством для повышения двигательной активности детей и воспитания у них скоростно-силовых качеств и выносливости. На площадке должны быть созданы все необходимые условия для использования разных видов прыжков. </w:t>
      </w:r>
    </w:p>
    <w:p w:rsidR="007859F7" w:rsidRPr="002E3817" w:rsidRDefault="007859F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Метание, бросание и ловля мяча.</w:t>
      </w:r>
      <w:r w:rsidR="00013D2E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упражнениями в беге и прыжках должны широко использоваться упражнения в метании, бросании и ловле мяча, с целью подготовки детей к спортивным играм (баскетбол, бадминтон, теннис). В содержание прогулки могут быть включены различные действия с мячом (резиновым и теннисным</w:t>
      </w:r>
      <w:r w:rsidR="00E032FC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подготовительной к школе группе детям на прогулке дается большее количество упражнений в бросании и ловле мяча (более 60 упражнений в течение года), так как в этот период идет интенсивная подготовка к овладению элементами игры в баскетбол.</w:t>
      </w:r>
    </w:p>
    <w:p w:rsidR="005E54C7" w:rsidRPr="002E3817" w:rsidRDefault="007859F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 на полосе препятствий.</w:t>
      </w:r>
      <w:r w:rsidR="00E032FC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закрепления навыков в основных видах движений, развития ловкости и поддержания интереса детям предлагается ряд упражнений (в определенной последовательности и с постепенным усложнением) на полосе препятствий. Выполнение упражнений на полосе препятствий не должно вызывать особых затруднений у детей, так как они предварительно осваивают их на физкультурных занятиях. </w:t>
      </w:r>
    </w:p>
    <w:p w:rsidR="007859F7" w:rsidRPr="002E3817" w:rsidRDefault="005E54C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7859F7" w:rsidRPr="002E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портивные упражнения.</w:t>
      </w:r>
      <w:r w:rsidR="00E032FC" w:rsidRPr="002E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859F7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пребывания детей на групповом участке или на спортивной площадке следует отводить значительное место спортивным упражнениям. Спортивные упражнения способствуют формированию разнообразных двигательных навыков и качеств. Они планируются по-разному в зависимости от времени года: зимой — это катание на санках, скольжение по ледяным дорожкам, ходьба на лыжах; весной и летом — езда на велосипеде и катание на самокате.</w:t>
      </w:r>
    </w:p>
    <w:p w:rsidR="007859F7" w:rsidRPr="002E3817" w:rsidRDefault="005E54C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Гимнастика пробуждения </w:t>
      </w:r>
      <w:r w:rsidR="007859F7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поднять активность детей, улучшить эмоциональный настрой, п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ровести активную профилактику </w:t>
      </w:r>
      <w:r w:rsidR="007859F7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осанки и плоскостопия. Она имеет вариативный характер,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9F7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разную степень п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родолжительности от 7-15 минут. </w:t>
      </w:r>
      <w:r w:rsidR="007859F7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проведения 3-4 </w:t>
      </w:r>
      <w:proofErr w:type="spellStart"/>
      <w:r w:rsidR="007859F7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="007859F7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лёжа в постели (на спине, на боку, на животе) ежедневно осуществляются 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пробежки по массажным дорожкам </w:t>
      </w:r>
      <w:r w:rsidR="007859F7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(дорожки здоровья).</w:t>
      </w:r>
    </w:p>
    <w:p w:rsidR="007859F7" w:rsidRPr="002E3817" w:rsidRDefault="007859F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Самостоятельная двигательная деятельность</w:t>
      </w:r>
      <w:r w:rsidR="005E54C7" w:rsidRPr="002E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организуется взрослым в разное</w:t>
      </w:r>
      <w:r w:rsidR="005E54C7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дня: утром до завтрака, 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перерыве между занятиями, в свободное время после дневного сна, во время прогулки. При планировании самостоятельной двигательной деятельности важно позаботиться о создании физкультурно-игровой среды: выделить достаточное для активного движения пространство, иметь достаточно разнообразные физкультурные пособия (для создания разнородности и 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новизны физкультурно-игровой среды, чередования активной и спокойной деятельности детей).</w:t>
      </w:r>
    </w:p>
    <w:p w:rsidR="007859F7" w:rsidRPr="002E3817" w:rsidRDefault="007859F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Музыкально-</w:t>
      </w:r>
      <w:proofErr w:type="gramStart"/>
      <w:r w:rsidRPr="002E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ритмическая деятельность</w:t>
      </w:r>
      <w:proofErr w:type="gramEnd"/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благотворно влияет на физическое развитие детей: происходит общее укрепление здоровья:</w:t>
      </w:r>
      <w:r w:rsidR="005E54C7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 рост опорно-двигательного аппарата; развитие </w:t>
      </w:r>
      <w:r w:rsidR="005E54C7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дыхания, кровообращения, сердечно - сосудистой и нервной систем организма; формируется правильная осанка, повышается работоспособность, жизненный тонус организма, совершенствуется развитие координации движений.</w:t>
      </w:r>
      <w:r w:rsidR="00801BFE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тесно связана с физической культурой, из которой</w:t>
      </w:r>
      <w:r w:rsidR="005E54C7" w:rsidRPr="002E3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выбираются основные движения: ходьба, бег, прыжки, которые преобладают в играх, хороводах, плясках. Применяются некоторые перестроения (ходьба шеренгами, в круге, парами и т.д.), необходимые для хороводов, танцев. Они хорошо организуют детский коллектив, облегчают проведение игр, хороводов.</w:t>
      </w:r>
    </w:p>
    <w:p w:rsidR="007859F7" w:rsidRPr="002E3817" w:rsidRDefault="007859F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Закаливание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важнейшей частью физического воспитания дошкольников. В системе работы ДОУ</w:t>
      </w:r>
      <w:r w:rsidR="005E54C7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нужно рассматривать как сознательное применение системы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</w:t>
      </w:r>
    </w:p>
    <w:p w:rsidR="005E54C7" w:rsidRPr="002E3817" w:rsidRDefault="007859F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закаливания:</w:t>
      </w:r>
      <w:r w:rsidR="005E54C7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59F7" w:rsidRPr="002E3817" w:rsidRDefault="007859F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ежедневные</w:t>
      </w:r>
      <w:r w:rsidR="005E54C7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оздоровительные </w:t>
      </w:r>
      <w:r w:rsidR="005E54C7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прогулки 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свежем воздухе;</w:t>
      </w:r>
    </w:p>
    <w:p w:rsidR="007859F7" w:rsidRPr="002E3817" w:rsidRDefault="007859F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водные процедуры:</w:t>
      </w:r>
      <w:r w:rsidR="005E54C7" w:rsidRPr="002E3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умывание,</w:t>
      </w:r>
      <w:r w:rsidR="005E54C7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мытьё рук прохладной водой, полоскание рта после каждого приёма пищи и после сна прохладной</w:t>
      </w:r>
      <w:r w:rsidR="005E54C7"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 или водой </w:t>
      </w: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комнатной температуры</w:t>
      </w:r>
    </w:p>
    <w:p w:rsidR="005E54C7" w:rsidRPr="002E3817" w:rsidRDefault="007859F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воздушные ванны  и ходьба по «дорожкам здоровья» после сна;</w:t>
      </w:r>
    </w:p>
    <w:p w:rsidR="007859F7" w:rsidRPr="002E3817" w:rsidRDefault="007859F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 босиком.</w:t>
      </w:r>
    </w:p>
    <w:p w:rsidR="005E54C7" w:rsidRPr="002E3817" w:rsidRDefault="005E54C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0E1" w:rsidRPr="002E3817" w:rsidRDefault="008050E1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0E1" w:rsidRPr="002E3817" w:rsidRDefault="008050E1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0E1" w:rsidRPr="002E3817" w:rsidRDefault="008050E1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3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5E54C7" w:rsidRPr="002E3817" w:rsidRDefault="005E54C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4C7" w:rsidRPr="002E3817" w:rsidRDefault="005E54C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4C7" w:rsidRPr="002E3817" w:rsidRDefault="005E54C7" w:rsidP="002E381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0E1" w:rsidRPr="002E3817" w:rsidRDefault="008050E1" w:rsidP="002E3817">
      <w:pPr>
        <w:pStyle w:val="a7"/>
        <w:shd w:val="clear" w:color="auto" w:fill="FFFFFF"/>
        <w:spacing w:before="0" w:beforeAutospacing="0" w:after="0" w:afterAutospacing="0" w:line="360" w:lineRule="auto"/>
        <w:ind w:left="709" w:firstLine="709"/>
        <w:jc w:val="both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 xml:space="preserve">В результате проделанной мной работы проведен анализ литературы по теме исследования; рассмотрена организация условий физического воспитания детей дошкольного возраста; выявлены проблемы физического воспитания и развития детей дошкольного возраста; проанализирован аспект сохранения здоровья детей дошкольного возраста в условиях физического воспитания. </w:t>
      </w:r>
    </w:p>
    <w:p w:rsidR="00A72E44" w:rsidRPr="002E3817" w:rsidRDefault="00A72E44" w:rsidP="002E3817">
      <w:pPr>
        <w:pStyle w:val="a7"/>
        <w:shd w:val="clear" w:color="auto" w:fill="FFFFFF"/>
        <w:spacing w:before="0" w:beforeAutospacing="0" w:after="0" w:afterAutospacing="0" w:line="360" w:lineRule="auto"/>
        <w:ind w:left="709" w:firstLine="709"/>
        <w:jc w:val="both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Ф</w:t>
      </w:r>
      <w:r w:rsidR="00A91130" w:rsidRPr="002E3817">
        <w:rPr>
          <w:color w:val="000000"/>
          <w:sz w:val="28"/>
          <w:szCs w:val="28"/>
        </w:rPr>
        <w:t>изическое воспитание детей дошкольного возраста требует сегодня от воспитателей, преподавателя глубоких знаний и творческого подхода.</w:t>
      </w:r>
      <w:r w:rsidRPr="002E3817">
        <w:rPr>
          <w:color w:val="000000"/>
          <w:sz w:val="28"/>
          <w:szCs w:val="28"/>
        </w:rPr>
        <w:t xml:space="preserve"> Поскольку,</w:t>
      </w:r>
      <w:r w:rsidR="00A91130" w:rsidRPr="002E3817">
        <w:rPr>
          <w:color w:val="000000"/>
          <w:sz w:val="28"/>
          <w:szCs w:val="28"/>
        </w:rPr>
        <w:t xml:space="preserve"> в этом возрасте осуществляется наиболее интенсивный рост и развитие важнейших систем организма и их функций, закладывается база для всестороннего развития физических и духовных способностей. </w:t>
      </w:r>
    </w:p>
    <w:p w:rsidR="00A91130" w:rsidRPr="002E3817" w:rsidRDefault="00A91130" w:rsidP="002E3817">
      <w:pPr>
        <w:pStyle w:val="a7"/>
        <w:shd w:val="clear" w:color="auto" w:fill="FFFFFF"/>
        <w:spacing w:before="0" w:beforeAutospacing="0" w:after="0" w:afterAutospacing="0" w:line="360" w:lineRule="auto"/>
        <w:ind w:left="709" w:firstLine="709"/>
        <w:jc w:val="both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Организованные физкультурные занятия, а также свободная двигательная деятельность улучшают деятельность сердечно - сосудистой, дыхательной и нервной системы, укрепляют опорно-двигательный аппарат, улучшают обмен веществ. Они повышают устойчивость ребенка к заболеваниям, мобилизуют защитные силы организма. Чем большим количеством разнообразных движений овладеет ребенок, тем шире возможности для развития ощущения, восприятия и других психических процессов, тем полноценнее осуществляется его развитие. Поэтому, если данный период будет упущен в плане грамотного физического воспитания, то в дальнейшем наверстать проблемы, устранить допущенные ошибки будет чрезвычайно трудно.</w:t>
      </w:r>
    </w:p>
    <w:p w:rsidR="008050E1" w:rsidRPr="002E3817" w:rsidRDefault="008050E1" w:rsidP="002E3817">
      <w:pPr>
        <w:pStyle w:val="a7"/>
        <w:shd w:val="clear" w:color="auto" w:fill="FFFFFF"/>
        <w:spacing w:before="0" w:beforeAutospacing="0" w:after="0" w:afterAutospacing="0" w:line="360" w:lineRule="auto"/>
        <w:ind w:left="709" w:firstLine="709"/>
        <w:jc w:val="both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 xml:space="preserve">Чем скорее ребенок осознает необходимость своего непосредственного приобщения к богатствам физической культуры, тем </w:t>
      </w:r>
      <w:r w:rsidRPr="002E3817">
        <w:rPr>
          <w:color w:val="000000"/>
          <w:sz w:val="28"/>
          <w:szCs w:val="28"/>
        </w:rPr>
        <w:lastRenderedPageBreak/>
        <w:t>скорее сформируется у него важная потребность, отражающая положительное отношение и интерес к физической стороне своей жизни.</w:t>
      </w:r>
    </w:p>
    <w:p w:rsidR="008050E1" w:rsidRPr="002E3817" w:rsidRDefault="008050E1" w:rsidP="002E3817">
      <w:pPr>
        <w:pStyle w:val="a7"/>
        <w:shd w:val="clear" w:color="auto" w:fill="FFFFFF"/>
        <w:spacing w:before="0" w:beforeAutospacing="0" w:after="0" w:afterAutospacing="0" w:line="360" w:lineRule="auto"/>
        <w:ind w:left="709" w:firstLine="709"/>
        <w:jc w:val="both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Таким образом, обоснованный выбор содержания и методов развития физических качеств – важная сторона повышения эффективности физического воспитания.</w:t>
      </w:r>
    </w:p>
    <w:p w:rsidR="008050E1" w:rsidRPr="002E3817" w:rsidRDefault="008050E1" w:rsidP="002E3817">
      <w:pPr>
        <w:pStyle w:val="a7"/>
        <w:spacing w:before="0" w:beforeAutospacing="0" w:after="0" w:afterAutospacing="0" w:line="360" w:lineRule="auto"/>
        <w:ind w:left="709" w:firstLine="709"/>
        <w:jc w:val="both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Физическое воспитание, в свою очередь, неотъемлемая часть воспитания личности ребенка. Мощным оздоровительным средством для детей дошкольного возраста является рационально организованная активность.</w:t>
      </w:r>
    </w:p>
    <w:p w:rsidR="008050E1" w:rsidRPr="002E3817" w:rsidRDefault="008050E1" w:rsidP="002E3817">
      <w:pPr>
        <w:pStyle w:val="a7"/>
        <w:spacing w:before="0" w:beforeAutospacing="0" w:after="0" w:afterAutospacing="0" w:line="360" w:lineRule="auto"/>
        <w:ind w:left="709" w:firstLine="709"/>
        <w:jc w:val="both"/>
        <w:rPr>
          <w:color w:val="000000"/>
          <w:sz w:val="28"/>
          <w:szCs w:val="28"/>
        </w:rPr>
      </w:pPr>
      <w:r w:rsidRPr="002E3817">
        <w:rPr>
          <w:color w:val="000000"/>
          <w:sz w:val="28"/>
          <w:szCs w:val="28"/>
        </w:rPr>
        <w:t>Двигательная активность, создавая энергетическую основу для работы и формирования систем организма, способствует нормальному физическ</w:t>
      </w:r>
      <w:r w:rsidR="00A91130" w:rsidRPr="002E3817">
        <w:rPr>
          <w:color w:val="000000"/>
          <w:sz w:val="28"/>
          <w:szCs w:val="28"/>
        </w:rPr>
        <w:t>ому и психологическому развитию.</w:t>
      </w:r>
    </w:p>
    <w:p w:rsidR="00A91130" w:rsidRPr="002E3817" w:rsidRDefault="00A91130" w:rsidP="002E3817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817">
        <w:rPr>
          <w:rFonts w:ascii="Times New Roman" w:hAnsi="Times New Roman" w:cs="Times New Roman"/>
          <w:color w:val="000000"/>
          <w:sz w:val="28"/>
          <w:szCs w:val="28"/>
        </w:rPr>
        <w:t xml:space="preserve">Изучив научно-методическую литературу, я выявила основные понятия, цели и задачи физического развития. Подобрала картотеку подвижный игр для детей от 2 до 7 лет. </w:t>
      </w:r>
    </w:p>
    <w:p w:rsidR="00A91130" w:rsidRPr="002E3817" w:rsidRDefault="00B30153" w:rsidP="002E3817">
      <w:pPr>
        <w:pStyle w:val="a7"/>
        <w:spacing w:before="0" w:beforeAutospacing="0" w:after="0" w:afterAutospacing="0" w:line="360" w:lineRule="auto"/>
        <w:ind w:left="709" w:firstLine="709"/>
        <w:jc w:val="both"/>
        <w:rPr>
          <w:color w:val="000000"/>
          <w:sz w:val="28"/>
          <w:szCs w:val="28"/>
        </w:rPr>
      </w:pPr>
      <w:proofErr w:type="gramStart"/>
      <w:r w:rsidRPr="002E3817">
        <w:rPr>
          <w:color w:val="000000"/>
          <w:sz w:val="28"/>
          <w:szCs w:val="28"/>
        </w:rPr>
        <w:t>Изучив основы физического воспитания я смогу улучшить</w:t>
      </w:r>
      <w:proofErr w:type="gramEnd"/>
      <w:r w:rsidRPr="002E3817">
        <w:rPr>
          <w:color w:val="000000"/>
          <w:sz w:val="28"/>
          <w:szCs w:val="28"/>
        </w:rPr>
        <w:t xml:space="preserve"> свою практическую деятельность по формированию физических качеств и профилактики нарушений психофизиологического развития детей дошкольного возраста, цель мной достигнута.</w:t>
      </w:r>
    </w:p>
    <w:p w:rsidR="005E54C7" w:rsidRDefault="005E54C7" w:rsidP="002E38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6F2" w:rsidRDefault="00BA66F2" w:rsidP="002E38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6F2" w:rsidRDefault="00BA66F2" w:rsidP="002E38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6F2" w:rsidRDefault="00BA66F2" w:rsidP="002E38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6F2" w:rsidRDefault="00BA66F2" w:rsidP="002E38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6F2" w:rsidRDefault="00BA66F2" w:rsidP="002E38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6F2" w:rsidRDefault="00BA66F2" w:rsidP="002E38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6F2" w:rsidRDefault="00BA66F2" w:rsidP="002E38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6F2" w:rsidRDefault="00BA66F2" w:rsidP="002E38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6F2" w:rsidRDefault="00BA66F2" w:rsidP="002E38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6F2" w:rsidRDefault="00BA66F2" w:rsidP="002E38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4C7" w:rsidRPr="00801BFE" w:rsidRDefault="005E54C7" w:rsidP="005E54C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1BFE">
        <w:rPr>
          <w:rFonts w:ascii="Times New Roman" w:hAnsi="Times New Roman" w:cs="Times New Roman"/>
          <w:b/>
          <w:sz w:val="28"/>
          <w:szCs w:val="28"/>
        </w:rPr>
        <w:lastRenderedPageBreak/>
        <w:t>Приложение:</w:t>
      </w:r>
    </w:p>
    <w:p w:rsidR="006013F7" w:rsidRDefault="00753480" w:rsidP="005E54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FE">
        <w:rPr>
          <w:rFonts w:ascii="Times New Roman" w:hAnsi="Times New Roman" w:cs="Times New Roman"/>
          <w:b/>
          <w:sz w:val="28"/>
          <w:szCs w:val="28"/>
        </w:rPr>
        <w:t>Игротека подвижных игр</w:t>
      </w:r>
    </w:p>
    <w:p w:rsidR="001E3E8B" w:rsidRPr="00801BFE" w:rsidRDefault="001E3E8B" w:rsidP="005E54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70"/>
      </w:tblGrid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8B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группа(3-4 года)</w:t>
            </w:r>
          </w:p>
        </w:tc>
      </w:tr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spacing w:line="360" w:lineRule="auto"/>
              <w:jc w:val="both"/>
              <w:rPr>
                <w:rStyle w:val="t7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E8B">
              <w:rPr>
                <w:rStyle w:val="t73"/>
                <w:rFonts w:ascii="Times New Roman" w:hAnsi="Times New Roman" w:cs="Times New Roman"/>
                <w:b/>
                <w:bCs/>
                <w:sz w:val="28"/>
                <w:szCs w:val="28"/>
              </w:rPr>
              <w:t>«Пузырь»</w:t>
            </w:r>
          </w:p>
        </w:tc>
      </w:tr>
      <w:tr w:rsidR="00366E1D" w:rsidRPr="001E3E8B" w:rsidTr="007859F7">
        <w:tc>
          <w:tcPr>
            <w:tcW w:w="9570" w:type="dxa"/>
          </w:tcPr>
          <w:p w:rsidR="00F82F0F" w:rsidRPr="001E3E8B" w:rsidRDefault="00366E1D" w:rsidP="001E3E8B">
            <w:pPr>
              <w:spacing w:line="360" w:lineRule="auto"/>
              <w:jc w:val="both"/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8B">
              <w:rPr>
                <w:rStyle w:val="t73"/>
                <w:rFonts w:ascii="Times New Roman" w:hAnsi="Times New Roman" w:cs="Times New Roman"/>
                <w:bCs/>
                <w:sz w:val="28"/>
                <w:szCs w:val="28"/>
              </w:rPr>
              <w:t>Цель: развитие умения ходить по кругу, согласовывать движения</w:t>
            </w:r>
            <w:r w:rsidRPr="001E3E8B">
              <w:rPr>
                <w:rStyle w:val="t73"/>
                <w:rFonts w:ascii="Times New Roman" w:hAnsi="Times New Roman" w:cs="Times New Roman"/>
                <w:bCs/>
                <w:color w:val="2A2A92"/>
                <w:sz w:val="28"/>
                <w:szCs w:val="28"/>
              </w:rPr>
              <w:t>.</w:t>
            </w:r>
            <w:r w:rsidRPr="001E3E8B">
              <w:rPr>
                <w:rStyle w:val="t73"/>
                <w:rFonts w:ascii="Times New Roman" w:hAnsi="Times New Roman" w:cs="Times New Roman"/>
                <w:b/>
                <w:bCs/>
                <w:color w:val="2A2A92"/>
                <w:sz w:val="28"/>
                <w:szCs w:val="28"/>
              </w:rPr>
              <w:t xml:space="preserve"> </w:t>
            </w:r>
            <w:r w:rsidRPr="001E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E3E8B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 игры: </w:t>
            </w:r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Дети стоят вплотную по кругу, взявшись за руки. Вместе с воспитателем они говорят:</w:t>
            </w:r>
          </w:p>
          <w:p w:rsidR="00366E1D" w:rsidRPr="001E3E8B" w:rsidRDefault="00366E1D" w:rsidP="001E3E8B">
            <w:pPr>
              <w:spacing w:line="360" w:lineRule="auto"/>
              <w:jc w:val="both"/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Раздувайся, пузырь, Раздувайся большой, Оставайся такой, Да не лопайся.</w:t>
            </w:r>
            <w:r w:rsidRPr="001E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Произнося стихи, дети постепенно расширяют круг. Когда воспитатель скажет «пузырь лопнул», все дети опускают руки, хором говорят «хлоп» и присаживаются на корточки.</w:t>
            </w:r>
            <w:r w:rsidR="00062B30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предлагает надуть новый пузырь: дети встают, снова образуют маленький круг, и игра возобновляется. </w:t>
            </w:r>
          </w:p>
        </w:tc>
      </w:tr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spacing w:line="360" w:lineRule="auto"/>
              <w:jc w:val="both"/>
              <w:rPr>
                <w:rStyle w:val="t73"/>
                <w:rFonts w:ascii="Times New Roman" w:hAnsi="Times New Roman" w:cs="Times New Roman"/>
                <w:i/>
                <w:sz w:val="28"/>
                <w:szCs w:val="28"/>
              </w:rPr>
            </w:pPr>
            <w:r w:rsidRPr="001E3E8B">
              <w:rPr>
                <w:rStyle w:val="t73"/>
                <w:rFonts w:ascii="Times New Roman" w:hAnsi="Times New Roman" w:cs="Times New Roman"/>
                <w:b/>
                <w:bCs/>
                <w:sz w:val="28"/>
                <w:szCs w:val="28"/>
              </w:rPr>
              <w:t>"Наседка и цыплята"</w:t>
            </w:r>
          </w:p>
        </w:tc>
      </w:tr>
      <w:tr w:rsidR="00366E1D" w:rsidRPr="001E3E8B" w:rsidTr="00062B30">
        <w:trPr>
          <w:trHeight w:val="4880"/>
        </w:trPr>
        <w:tc>
          <w:tcPr>
            <w:tcW w:w="9570" w:type="dxa"/>
          </w:tcPr>
          <w:p w:rsidR="00366E1D" w:rsidRPr="001E3E8B" w:rsidRDefault="00366E1D" w:rsidP="001E3E8B">
            <w:pPr>
              <w:pStyle w:val="a8"/>
              <w:spacing w:line="360" w:lineRule="auto"/>
              <w:ind w:left="0"/>
              <w:jc w:val="both"/>
              <w:rPr>
                <w:rStyle w:val="t73"/>
                <w:rFonts w:ascii="Times New Roman" w:hAnsi="Times New Roman" w:cs="Times New Roman"/>
                <w:bCs/>
                <w:sz w:val="28"/>
                <w:szCs w:val="28"/>
              </w:rPr>
            </w:pPr>
            <w:r w:rsidRPr="001E3E8B">
              <w:rPr>
                <w:rStyle w:val="t73"/>
                <w:rFonts w:ascii="Times New Roman" w:hAnsi="Times New Roman" w:cs="Times New Roman"/>
                <w:bCs/>
                <w:sz w:val="28"/>
                <w:szCs w:val="28"/>
              </w:rPr>
              <w:t>Цель:  развитие у детей умения лазания</w:t>
            </w:r>
          </w:p>
          <w:p w:rsidR="00366E1D" w:rsidRDefault="001E3E8B" w:rsidP="001E3E8B">
            <w:pPr>
              <w:pStyle w:val="a8"/>
              <w:spacing w:line="360" w:lineRule="auto"/>
              <w:ind w:left="0"/>
              <w:jc w:val="both"/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 игры: </w:t>
            </w:r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Дети изображают «цыплят», а воспитатель — «наседку».</w:t>
            </w:r>
            <w:r w:rsidR="00062B30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одной стороне площадки огорожено веревкой место— </w:t>
            </w:r>
            <w:proofErr w:type="gramStart"/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«д</w:t>
            </w:r>
            <w:proofErr w:type="gramEnd"/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ом», где помещаются цыплята с наседкой (веревка натягивается между деревьями или двумя стойками на высоте 40—50 см).</w:t>
            </w:r>
            <w:r w:rsidR="00062B30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Наседка подлезает под веревку и отправляется на поиски корма. Через некоторое время она зовет цыплят: «</w:t>
            </w:r>
            <w:proofErr w:type="spellStart"/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Ко-ко-ко-ко</w:t>
            </w:r>
            <w:proofErr w:type="spellEnd"/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». По этому сигналу все цыплята подлезают под веревку, бегут к наседке и вместе с ней гуляют по площадке.</w:t>
            </w:r>
            <w:r w:rsidR="00062B30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Когда воспитатель говорит «большая птица», все цыплята бегут домой.</w:t>
            </w:r>
            <w:r w:rsidR="00062B30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говорит «большая птица» только после того, как все дети подлезли под веревку и немного побегали по площадке.</w:t>
            </w:r>
          </w:p>
          <w:p w:rsidR="001E3E8B" w:rsidRDefault="001E3E8B" w:rsidP="001E3E8B">
            <w:pPr>
              <w:pStyle w:val="a8"/>
              <w:spacing w:line="360" w:lineRule="auto"/>
              <w:ind w:left="0"/>
              <w:jc w:val="both"/>
              <w:rPr>
                <w:rStyle w:val="t74"/>
                <w:color w:val="000000"/>
              </w:rPr>
            </w:pPr>
          </w:p>
          <w:p w:rsidR="001E3E8B" w:rsidRDefault="001E3E8B" w:rsidP="001E3E8B">
            <w:pPr>
              <w:pStyle w:val="a8"/>
              <w:spacing w:line="360" w:lineRule="auto"/>
              <w:ind w:left="0"/>
              <w:jc w:val="both"/>
              <w:rPr>
                <w:rStyle w:val="t74"/>
                <w:color w:val="000000"/>
              </w:rPr>
            </w:pPr>
          </w:p>
          <w:p w:rsidR="001E3E8B" w:rsidRDefault="001E3E8B" w:rsidP="001E3E8B">
            <w:pPr>
              <w:pStyle w:val="a8"/>
              <w:spacing w:line="360" w:lineRule="auto"/>
              <w:ind w:left="0"/>
              <w:jc w:val="both"/>
              <w:rPr>
                <w:rStyle w:val="t74"/>
                <w:color w:val="000000"/>
              </w:rPr>
            </w:pPr>
          </w:p>
          <w:p w:rsidR="001E3E8B" w:rsidRDefault="001E3E8B" w:rsidP="001E3E8B">
            <w:pPr>
              <w:pStyle w:val="a8"/>
              <w:spacing w:line="360" w:lineRule="auto"/>
              <w:ind w:left="0"/>
              <w:jc w:val="both"/>
              <w:rPr>
                <w:rStyle w:val="t74"/>
                <w:color w:val="000000"/>
              </w:rPr>
            </w:pPr>
          </w:p>
          <w:p w:rsidR="001E3E8B" w:rsidRPr="001E3E8B" w:rsidRDefault="001E3E8B" w:rsidP="001E3E8B">
            <w:pPr>
              <w:pStyle w:val="a8"/>
              <w:spacing w:line="360" w:lineRule="auto"/>
              <w:ind w:left="0"/>
              <w:jc w:val="both"/>
              <w:rPr>
                <w:rStyle w:val="t73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spacing w:line="360" w:lineRule="auto"/>
              <w:jc w:val="both"/>
              <w:rPr>
                <w:rStyle w:val="t7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E8B">
              <w:rPr>
                <w:rStyle w:val="t73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«Лягушки»</w:t>
            </w:r>
          </w:p>
        </w:tc>
      </w:tr>
      <w:tr w:rsidR="00366E1D" w:rsidRPr="001E3E8B" w:rsidTr="007859F7">
        <w:trPr>
          <w:trHeight w:val="7757"/>
        </w:trPr>
        <w:tc>
          <w:tcPr>
            <w:tcW w:w="9570" w:type="dxa"/>
          </w:tcPr>
          <w:p w:rsidR="00366E1D" w:rsidRPr="001E3E8B" w:rsidRDefault="00366E1D" w:rsidP="001E3E8B">
            <w:pPr>
              <w:pStyle w:val="a8"/>
              <w:spacing w:line="360" w:lineRule="auto"/>
              <w:ind w:left="0"/>
              <w:jc w:val="both"/>
              <w:rPr>
                <w:rStyle w:val="t73"/>
                <w:rFonts w:ascii="Times New Roman" w:hAnsi="Times New Roman" w:cs="Times New Roman"/>
                <w:bCs/>
                <w:sz w:val="28"/>
                <w:szCs w:val="28"/>
              </w:rPr>
            </w:pPr>
            <w:r w:rsidRPr="001E3E8B">
              <w:rPr>
                <w:rStyle w:val="t73"/>
                <w:rFonts w:ascii="Times New Roman" w:hAnsi="Times New Roman" w:cs="Times New Roman"/>
                <w:bCs/>
                <w:sz w:val="28"/>
                <w:szCs w:val="28"/>
              </w:rPr>
              <w:t xml:space="preserve">Цель:  </w:t>
            </w:r>
            <w:r w:rsidR="00F82F0F" w:rsidRPr="001E3E8B">
              <w:rPr>
                <w:rStyle w:val="t73"/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умения прыгать на полусогнутых ногах </w:t>
            </w:r>
          </w:p>
          <w:p w:rsidR="00366E1D" w:rsidRPr="001E3E8B" w:rsidRDefault="001E3E8B" w:rsidP="001E3E8B">
            <w:pPr>
              <w:pStyle w:val="a8"/>
              <w:spacing w:line="360" w:lineRule="auto"/>
              <w:ind w:left="0"/>
              <w:jc w:val="both"/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 игры: </w:t>
            </w:r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Посередине площадки чертят большой круг или кладут толстый шнур в форме круга. Группка детей располагается по краю круга, остальные садятся на стулья, расставленные по одной стороне площадки. Вместе с детьми, сидящими на стульях, воспитатель говорит следующие стихи:</w:t>
            </w:r>
          </w:p>
          <w:p w:rsidR="00366E1D" w:rsidRPr="001E3E8B" w:rsidRDefault="00366E1D" w:rsidP="001E3E8B">
            <w:pPr>
              <w:pStyle w:val="a8"/>
              <w:spacing w:line="360" w:lineRule="auto"/>
              <w:ind w:left="0"/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Вот лягушки по дорожке</w:t>
            </w:r>
            <w:proofErr w:type="gramStart"/>
            <w:r w:rsidRPr="001E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качут, вытянувши ножки,</w:t>
            </w:r>
            <w:r w:rsidRPr="001E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Ква-ква-ква</w:t>
            </w:r>
            <w:proofErr w:type="spellEnd"/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ква-ква-ква</w:t>
            </w:r>
            <w:proofErr w:type="spellEnd"/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E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Скачут, вытянувши ножки.</w:t>
            </w:r>
          </w:p>
          <w:p w:rsidR="00366E1D" w:rsidRPr="001E3E8B" w:rsidRDefault="00366E1D" w:rsidP="001E3E8B">
            <w:pPr>
              <w:spacing w:line="360" w:lineRule="auto"/>
              <w:jc w:val="both"/>
              <w:rPr>
                <w:rStyle w:val="t73"/>
                <w:rFonts w:ascii="Times New Roman" w:hAnsi="Times New Roman" w:cs="Times New Roman"/>
                <w:bCs/>
                <w:sz w:val="28"/>
                <w:szCs w:val="28"/>
              </w:rPr>
            </w:pPr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Дети, стоящие по кругу, подпрыгивают, изображая «лягушек». По окончании стихотворения дети, сидящие на стульях, хлопают в ладоши (пугают лягушек); лягушки прыгают в «болотце» — перепрыгивают через черту — и тихонько присаживаются на корточки.</w:t>
            </w:r>
            <w:r w:rsidR="00062B30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При повторении игры роли меняются.</w:t>
            </w:r>
            <w:r w:rsidR="00062B30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3E8B">
              <w:rPr>
                <w:rStyle w:val="t7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Правила:</w:t>
            </w:r>
            <w:r w:rsidRPr="001E3E8B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 останавливать руками, не допуская касания ног; долго не задерживать, стараться тут же откатить </w:t>
            </w:r>
            <w:proofErr w:type="gramStart"/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другому</w:t>
            </w:r>
            <w:proofErr w:type="gramEnd"/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spacing w:line="360" w:lineRule="auto"/>
              <w:jc w:val="both"/>
              <w:rPr>
                <w:rStyle w:val="t7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E8B">
              <w:rPr>
                <w:rStyle w:val="t73"/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1E3E8B">
              <w:rPr>
                <w:rStyle w:val="t73"/>
                <w:rFonts w:ascii="Times New Roman" w:hAnsi="Times New Roman" w:cs="Times New Roman"/>
                <w:b/>
                <w:bCs/>
                <w:sz w:val="28"/>
                <w:szCs w:val="28"/>
              </w:rPr>
              <w:t>Огуречик</w:t>
            </w:r>
            <w:proofErr w:type="spellEnd"/>
            <w:r w:rsidRPr="001E3E8B">
              <w:rPr>
                <w:rStyle w:val="t73"/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366E1D" w:rsidRPr="001E3E8B" w:rsidTr="007859F7">
        <w:trPr>
          <w:trHeight w:val="4367"/>
        </w:trPr>
        <w:tc>
          <w:tcPr>
            <w:tcW w:w="9570" w:type="dxa"/>
          </w:tcPr>
          <w:p w:rsidR="00366E1D" w:rsidRPr="001E3E8B" w:rsidRDefault="00366E1D" w:rsidP="001E3E8B">
            <w:pPr>
              <w:pStyle w:val="a8"/>
              <w:spacing w:line="360" w:lineRule="auto"/>
              <w:ind w:left="0"/>
              <w:jc w:val="both"/>
              <w:rPr>
                <w:rStyle w:val="t73"/>
                <w:rFonts w:ascii="Times New Roman" w:hAnsi="Times New Roman" w:cs="Times New Roman"/>
                <w:bCs/>
                <w:sz w:val="28"/>
                <w:szCs w:val="28"/>
              </w:rPr>
            </w:pPr>
            <w:r w:rsidRPr="001E3E8B">
              <w:rPr>
                <w:rStyle w:val="t73"/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="00F82F0F" w:rsidRPr="001E3E8B">
              <w:rPr>
                <w:rStyle w:val="t73"/>
                <w:rFonts w:ascii="Times New Roman" w:hAnsi="Times New Roman" w:cs="Times New Roman"/>
                <w:bCs/>
                <w:sz w:val="28"/>
                <w:szCs w:val="28"/>
              </w:rPr>
              <w:t>развитие умения чередовать физические упражнения по заданной инструкции</w:t>
            </w:r>
          </w:p>
          <w:p w:rsidR="00366E1D" w:rsidRPr="001E3E8B" w:rsidRDefault="001E3E8B" w:rsidP="001E3E8B">
            <w:pPr>
              <w:pStyle w:val="a8"/>
              <w:spacing w:line="360" w:lineRule="auto"/>
              <w:ind w:left="0"/>
              <w:jc w:val="both"/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 игры: </w:t>
            </w:r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В одном конце площадке – воспита</w:t>
            </w:r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тель «</w:t>
            </w:r>
            <w:proofErr w:type="spellStart"/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», в другом дети. Д</w:t>
            </w:r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ети приближаются к </w:t>
            </w:r>
            <w:proofErr w:type="spellStart"/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ловишке</w:t>
            </w:r>
            <w:proofErr w:type="spellEnd"/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прыжками на двух ногах под </w:t>
            </w:r>
            <w:proofErr w:type="gramStart"/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приговорку</w:t>
            </w:r>
            <w:proofErr w:type="gramEnd"/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, произносимую воспитателем:</w:t>
            </w:r>
          </w:p>
          <w:p w:rsidR="00366E1D" w:rsidRDefault="00366E1D" w:rsidP="001E3E8B">
            <w:pPr>
              <w:pStyle w:val="a8"/>
              <w:spacing w:line="360" w:lineRule="auto"/>
              <w:ind w:left="0"/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Огуречик</w:t>
            </w:r>
            <w:proofErr w:type="spellEnd"/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огуречик</w:t>
            </w:r>
            <w:proofErr w:type="spellEnd"/>
            <w:proofErr w:type="gramStart"/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E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ходи на тот </w:t>
            </w:r>
            <w:proofErr w:type="spellStart"/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конечик</w:t>
            </w:r>
            <w:proofErr w:type="spellEnd"/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E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Там мышка живет,</w:t>
            </w:r>
            <w:r w:rsidRPr="001E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Тебе хвостик отгрызет.</w:t>
            </w:r>
            <w:r w:rsidRPr="001E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окончанию слов дети убегают на свои места, </w:t>
            </w:r>
            <w:proofErr w:type="spellStart"/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их ловит.</w:t>
            </w:r>
          </w:p>
          <w:p w:rsidR="001E3E8B" w:rsidRPr="001E3E8B" w:rsidRDefault="001E3E8B" w:rsidP="001E3E8B">
            <w:pPr>
              <w:pStyle w:val="a8"/>
              <w:spacing w:line="360" w:lineRule="auto"/>
              <w:ind w:left="0"/>
              <w:rPr>
                <w:rStyle w:val="t73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tabs>
                <w:tab w:val="left" w:pos="0"/>
              </w:tabs>
              <w:spacing w:line="360" w:lineRule="auto"/>
              <w:jc w:val="both"/>
              <w:rPr>
                <w:rStyle w:val="t7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E8B">
              <w:rPr>
                <w:rStyle w:val="t73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Воробушки и кот»</w:t>
            </w:r>
          </w:p>
        </w:tc>
      </w:tr>
      <w:tr w:rsidR="00366E1D" w:rsidRPr="001E3E8B" w:rsidTr="007859F7">
        <w:trPr>
          <w:trHeight w:val="4840"/>
        </w:trPr>
        <w:tc>
          <w:tcPr>
            <w:tcW w:w="9570" w:type="dxa"/>
          </w:tcPr>
          <w:p w:rsidR="00366E1D" w:rsidRPr="001E3E8B" w:rsidRDefault="00366E1D" w:rsidP="001E3E8B">
            <w:pPr>
              <w:pStyle w:val="a8"/>
              <w:tabs>
                <w:tab w:val="left" w:pos="0"/>
              </w:tabs>
              <w:spacing w:line="360" w:lineRule="auto"/>
              <w:ind w:left="0"/>
              <w:jc w:val="both"/>
              <w:rPr>
                <w:rStyle w:val="t73"/>
                <w:rFonts w:ascii="Times New Roman" w:hAnsi="Times New Roman" w:cs="Times New Roman"/>
                <w:bCs/>
                <w:sz w:val="28"/>
                <w:szCs w:val="28"/>
              </w:rPr>
            </w:pPr>
            <w:r w:rsidRPr="001E3E8B">
              <w:rPr>
                <w:rStyle w:val="t73"/>
                <w:rFonts w:ascii="Times New Roman" w:hAnsi="Times New Roman" w:cs="Times New Roman"/>
                <w:bCs/>
                <w:sz w:val="28"/>
                <w:szCs w:val="28"/>
              </w:rPr>
              <w:t xml:space="preserve">Цель:  </w:t>
            </w:r>
            <w:r w:rsidR="00F82F0F" w:rsidRPr="001E3E8B">
              <w:rPr>
                <w:rStyle w:val="t73"/>
                <w:rFonts w:ascii="Times New Roman" w:hAnsi="Times New Roman" w:cs="Times New Roman"/>
                <w:bCs/>
                <w:sz w:val="28"/>
                <w:szCs w:val="28"/>
              </w:rPr>
              <w:t>развитие умения чередовать физические упражнения по заданной инструкции</w:t>
            </w:r>
          </w:p>
          <w:p w:rsidR="00366E1D" w:rsidRPr="001E3E8B" w:rsidRDefault="001E3E8B" w:rsidP="001E3E8B">
            <w:pPr>
              <w:pStyle w:val="a8"/>
              <w:tabs>
                <w:tab w:val="left" w:pos="0"/>
              </w:tabs>
              <w:spacing w:line="360" w:lineRule="auto"/>
              <w:ind w:left="0"/>
              <w:jc w:val="both"/>
              <w:rPr>
                <w:rStyle w:val="t73"/>
                <w:rFonts w:ascii="Times New Roman" w:hAnsi="Times New Roman" w:cs="Times New Roman"/>
                <w:bCs/>
                <w:sz w:val="28"/>
                <w:szCs w:val="28"/>
              </w:rPr>
            </w:pPr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 игры: </w:t>
            </w:r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Дети стоят вдоль стен на скамеечках</w:t>
            </w:r>
            <w:r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больших кубах или в обручах</w:t>
            </w:r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, положенных на пол. Эт</w:t>
            </w:r>
            <w:proofErr w:type="gramStart"/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«воробушки на крыше» или «в гнездышках».Поодаль сидит «кошка» , роль которой исполняет один из детей. «Воробушки полетели»,- говорит воспитатель. Воробушки спрыгивают с крыши или выпрыгивают из гнезда и</w:t>
            </w:r>
            <w:proofErr w:type="gramStart"/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расправив крылья, т.е вытянув руки в стороны , бегают в рассыпную по комнате. Кошка тем временем спит. Но вот она просыпается, произносит «мяу-мяу» и бежит догонять воробушков, которые должны спрятаться от неё на крыше или гнёздышках, заняв свои места. Поймав </w:t>
            </w:r>
            <w:proofErr w:type="gramStart"/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>воробушков</w:t>
            </w:r>
            <w:proofErr w:type="gramEnd"/>
            <w:r w:rsidR="00366E1D" w:rsidRPr="001E3E8B">
              <w:rPr>
                <w:rStyle w:val="t7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кошка отводит к себе в дом.</w:t>
            </w:r>
          </w:p>
        </w:tc>
      </w:tr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8B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(4-5 лет)</w:t>
            </w:r>
          </w:p>
        </w:tc>
      </w:tr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rStyle w:val="ab"/>
                <w:color w:val="000000"/>
                <w:sz w:val="28"/>
                <w:szCs w:val="28"/>
              </w:rPr>
              <w:t xml:space="preserve"> «Бездомный заяц»</w:t>
            </w:r>
          </w:p>
        </w:tc>
      </w:tr>
      <w:tr w:rsidR="00366E1D" w:rsidRPr="001E3E8B" w:rsidTr="007859F7">
        <w:trPr>
          <w:trHeight w:val="699"/>
        </w:trPr>
        <w:tc>
          <w:tcPr>
            <w:tcW w:w="9570" w:type="dxa"/>
          </w:tcPr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color w:val="000000"/>
                <w:sz w:val="28"/>
                <w:szCs w:val="28"/>
              </w:rPr>
              <w:t xml:space="preserve">Цель: </w:t>
            </w:r>
            <w:r w:rsidR="00F82F0F" w:rsidRPr="001E3E8B">
              <w:rPr>
                <w:color w:val="000000"/>
                <w:sz w:val="28"/>
                <w:szCs w:val="28"/>
              </w:rPr>
              <w:t>формирование ориентировки в пространстве</w:t>
            </w:r>
          </w:p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color w:val="000000"/>
                <w:sz w:val="28"/>
                <w:szCs w:val="28"/>
              </w:rPr>
              <w:t xml:space="preserve">Ход игры: Выбирается «охотник» и «бездомный заяц». Остальные «зайцы» стоят в обручах – «домиках». «Бездомный заяц» убегает, а «охотник» догоняет. «Заяц» может встать в домик, тогда «заяц», стоявший там, должен убегать. </w:t>
            </w:r>
            <w:proofErr w:type="gramStart"/>
            <w:r w:rsidRPr="001E3E8B">
              <w:rPr>
                <w:color w:val="000000"/>
                <w:sz w:val="28"/>
                <w:szCs w:val="28"/>
              </w:rPr>
              <w:t>Когда «охотник» поймал «зайца», он сам становится им, а «заяц» - «охотником».</w:t>
            </w:r>
            <w:proofErr w:type="gramEnd"/>
          </w:p>
        </w:tc>
      </w:tr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rStyle w:val="ab"/>
                <w:color w:val="000000"/>
                <w:sz w:val="28"/>
                <w:szCs w:val="28"/>
              </w:rPr>
              <w:t>«Самолеты»</w:t>
            </w:r>
          </w:p>
        </w:tc>
      </w:tr>
      <w:tr w:rsidR="00366E1D" w:rsidRPr="001E3E8B" w:rsidTr="007859F7">
        <w:trPr>
          <w:trHeight w:val="2908"/>
        </w:trPr>
        <w:tc>
          <w:tcPr>
            <w:tcW w:w="9570" w:type="dxa"/>
          </w:tcPr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color w:val="000000"/>
                <w:sz w:val="28"/>
                <w:szCs w:val="28"/>
              </w:rPr>
              <w:t>Цель: учить легкости движений, действовать после сигнала.</w:t>
            </w:r>
          </w:p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color w:val="000000"/>
                <w:sz w:val="28"/>
                <w:szCs w:val="28"/>
              </w:rPr>
              <w:t xml:space="preserve">Ход игры: Перед игрой необходимо показать все игровые движения. Дети становятся на одной стороне площадки. Воспитатель говорит «К полету </w:t>
            </w:r>
            <w:proofErr w:type="gramStart"/>
            <w:r w:rsidRPr="001E3E8B">
              <w:rPr>
                <w:color w:val="000000"/>
                <w:sz w:val="28"/>
                <w:szCs w:val="28"/>
              </w:rPr>
              <w:t>готовы</w:t>
            </w:r>
            <w:proofErr w:type="gramEnd"/>
            <w:r w:rsidRPr="001E3E8B">
              <w:rPr>
                <w:color w:val="000000"/>
                <w:sz w:val="28"/>
                <w:szCs w:val="28"/>
              </w:rPr>
              <w:t>. Завести моторы!». Дети делают вращательные движения руками перед грудью. После сигнала «Полетели!» разводят руки в стороны и разбегаются по залу. По сигналу «На посадку!» играющие направляются на свою сторону площадки.</w:t>
            </w:r>
          </w:p>
        </w:tc>
      </w:tr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rStyle w:val="ab"/>
                <w:color w:val="000000"/>
                <w:sz w:val="28"/>
                <w:szCs w:val="28"/>
              </w:rPr>
              <w:lastRenderedPageBreak/>
              <w:t>«Пробеги тихо»</w:t>
            </w:r>
          </w:p>
        </w:tc>
      </w:tr>
      <w:tr w:rsidR="00366E1D" w:rsidRPr="001E3E8B" w:rsidTr="007859F7">
        <w:trPr>
          <w:trHeight w:val="4840"/>
        </w:trPr>
        <w:tc>
          <w:tcPr>
            <w:tcW w:w="9570" w:type="dxa"/>
          </w:tcPr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color w:val="000000"/>
                <w:sz w:val="28"/>
                <w:szCs w:val="28"/>
              </w:rPr>
              <w:t xml:space="preserve">Цель: учить </w:t>
            </w:r>
            <w:proofErr w:type="gramStart"/>
            <w:r w:rsidRPr="001E3E8B">
              <w:rPr>
                <w:color w:val="000000"/>
                <w:sz w:val="28"/>
                <w:szCs w:val="28"/>
              </w:rPr>
              <w:t>бесшумно</w:t>
            </w:r>
            <w:proofErr w:type="gramEnd"/>
            <w:r w:rsidRPr="001E3E8B">
              <w:rPr>
                <w:color w:val="000000"/>
                <w:sz w:val="28"/>
                <w:szCs w:val="28"/>
              </w:rPr>
              <w:t xml:space="preserve"> двигаться.</w:t>
            </w:r>
          </w:p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color w:val="000000"/>
                <w:sz w:val="28"/>
                <w:szCs w:val="28"/>
              </w:rPr>
              <w:t xml:space="preserve">Ход игры: Дети делятся на группы из 4-5 человек, распределяются на три группы и выстраиваются за чертой. Выбирают водящего, он садится посередине площадки и закрывает глаза. По сигналу одна подгруппа бесшумно бежит мимо водящего на другой конец площадки. Если водящий услышит, он говорит «Стой!» и </w:t>
            </w:r>
            <w:proofErr w:type="gramStart"/>
            <w:r w:rsidRPr="001E3E8B">
              <w:rPr>
                <w:color w:val="000000"/>
                <w:sz w:val="28"/>
                <w:szCs w:val="28"/>
              </w:rPr>
              <w:t>бегущие</w:t>
            </w:r>
            <w:proofErr w:type="gramEnd"/>
            <w:r w:rsidRPr="001E3E8B">
              <w:rPr>
                <w:color w:val="000000"/>
                <w:sz w:val="28"/>
                <w:szCs w:val="28"/>
              </w:rPr>
              <w:t xml:space="preserve"> останавливаются. Не открывая глаз, водящий </w:t>
            </w:r>
            <w:proofErr w:type="gramStart"/>
            <w:r w:rsidRPr="001E3E8B">
              <w:rPr>
                <w:color w:val="000000"/>
                <w:sz w:val="28"/>
                <w:szCs w:val="28"/>
              </w:rPr>
              <w:t>говорит</w:t>
            </w:r>
            <w:proofErr w:type="gramEnd"/>
            <w:r w:rsidRPr="001E3E8B">
              <w:rPr>
                <w:color w:val="000000"/>
                <w:sz w:val="28"/>
                <w:szCs w:val="28"/>
              </w:rPr>
              <w:t xml:space="preserve"> какая группа бежала. Если он правильно указал группу, дети отходят в сторону. Если ошибся, они возвращаются на свои места. Так поочередно пробегают все группы. Выигрывает та группа, которая пробежала тихо и которую водящий не смог обнаружить.</w:t>
            </w:r>
          </w:p>
        </w:tc>
      </w:tr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rStyle w:val="ab"/>
                <w:color w:val="000000"/>
                <w:sz w:val="28"/>
                <w:szCs w:val="28"/>
              </w:rPr>
              <w:t>«Жмурки»</w:t>
            </w:r>
          </w:p>
        </w:tc>
      </w:tr>
      <w:tr w:rsidR="00366E1D" w:rsidRPr="001E3E8B" w:rsidTr="007859F7">
        <w:trPr>
          <w:trHeight w:val="5866"/>
        </w:trPr>
        <w:tc>
          <w:tcPr>
            <w:tcW w:w="9570" w:type="dxa"/>
          </w:tcPr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color w:val="000000"/>
                <w:sz w:val="28"/>
                <w:szCs w:val="28"/>
              </w:rPr>
              <w:t xml:space="preserve">Цель: </w:t>
            </w:r>
            <w:r w:rsidR="00F82F0F" w:rsidRPr="001E3E8B">
              <w:rPr>
                <w:color w:val="000000"/>
                <w:sz w:val="28"/>
                <w:szCs w:val="28"/>
              </w:rPr>
              <w:t>развитие координации в пространстве</w:t>
            </w:r>
          </w:p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color w:val="000000"/>
                <w:sz w:val="28"/>
                <w:szCs w:val="28"/>
              </w:rPr>
              <w:t xml:space="preserve">Ход игры: </w:t>
            </w:r>
            <w:proofErr w:type="spellStart"/>
            <w:r w:rsidRPr="001E3E8B">
              <w:rPr>
                <w:color w:val="000000"/>
                <w:sz w:val="28"/>
                <w:szCs w:val="28"/>
              </w:rPr>
              <w:t>Жмурка</w:t>
            </w:r>
            <w:proofErr w:type="spellEnd"/>
            <w:r w:rsidRPr="001E3E8B">
              <w:rPr>
                <w:color w:val="000000"/>
                <w:sz w:val="28"/>
                <w:szCs w:val="28"/>
              </w:rPr>
              <w:t xml:space="preserve"> выбирается при помощи считалки. Ему завязывают глаза, отводят на середину площадки, и поворачивают несколько раз вокруг себя. Разговор с ним:</w:t>
            </w:r>
          </w:p>
          <w:p w:rsidR="00366E1D" w:rsidRPr="001E3E8B" w:rsidRDefault="00F82F0F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color w:val="000000"/>
                <w:sz w:val="28"/>
                <w:szCs w:val="28"/>
              </w:rPr>
              <w:t>-</w:t>
            </w:r>
            <w:r w:rsidR="00366E1D" w:rsidRPr="001E3E8B">
              <w:rPr>
                <w:rStyle w:val="a9"/>
                <w:color w:val="000000"/>
                <w:sz w:val="28"/>
                <w:szCs w:val="28"/>
              </w:rPr>
              <w:t>Кот, кот, на чем стоишь?</w:t>
            </w:r>
          </w:p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rStyle w:val="a9"/>
                <w:color w:val="000000"/>
                <w:sz w:val="28"/>
                <w:szCs w:val="28"/>
              </w:rPr>
              <w:t>- На мосту.</w:t>
            </w:r>
          </w:p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rStyle w:val="a9"/>
                <w:color w:val="000000"/>
                <w:sz w:val="28"/>
                <w:szCs w:val="28"/>
              </w:rPr>
              <w:t>- Что в руках?</w:t>
            </w:r>
          </w:p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rStyle w:val="a9"/>
                <w:color w:val="000000"/>
                <w:sz w:val="28"/>
                <w:szCs w:val="28"/>
              </w:rPr>
              <w:t>- Квас.</w:t>
            </w:r>
          </w:p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rStyle w:val="a9"/>
                <w:color w:val="000000"/>
                <w:sz w:val="28"/>
                <w:szCs w:val="28"/>
              </w:rPr>
              <w:t>- Лови мышей, а не нас!</w:t>
            </w:r>
          </w:p>
          <w:p w:rsidR="00366E1D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color w:val="000000"/>
                <w:sz w:val="28"/>
                <w:szCs w:val="28"/>
              </w:rPr>
              <w:t xml:space="preserve">Игроки разбегаются, а </w:t>
            </w:r>
            <w:proofErr w:type="spellStart"/>
            <w:r w:rsidRPr="001E3E8B">
              <w:rPr>
                <w:color w:val="000000"/>
                <w:sz w:val="28"/>
                <w:szCs w:val="28"/>
              </w:rPr>
              <w:t>жмурка</w:t>
            </w:r>
            <w:proofErr w:type="spellEnd"/>
            <w:r w:rsidRPr="001E3E8B">
              <w:rPr>
                <w:color w:val="000000"/>
                <w:sz w:val="28"/>
                <w:szCs w:val="28"/>
              </w:rPr>
              <w:t xml:space="preserve"> их ловит. Пойманного игрока </w:t>
            </w:r>
            <w:proofErr w:type="spellStart"/>
            <w:r w:rsidRPr="001E3E8B">
              <w:rPr>
                <w:color w:val="000000"/>
                <w:sz w:val="28"/>
                <w:szCs w:val="28"/>
              </w:rPr>
              <w:t>жмурка</w:t>
            </w:r>
            <w:proofErr w:type="spellEnd"/>
            <w:r w:rsidRPr="001E3E8B">
              <w:rPr>
                <w:color w:val="000000"/>
                <w:sz w:val="28"/>
                <w:szCs w:val="28"/>
              </w:rPr>
              <w:t xml:space="preserve"> должен узнать, назвать его по имени, не снимая повязки. Тот становится </w:t>
            </w:r>
            <w:proofErr w:type="spellStart"/>
            <w:r w:rsidRPr="001E3E8B">
              <w:rPr>
                <w:color w:val="000000"/>
                <w:sz w:val="28"/>
                <w:szCs w:val="28"/>
              </w:rPr>
              <w:t>жмуркой</w:t>
            </w:r>
            <w:proofErr w:type="spellEnd"/>
            <w:r w:rsidRPr="001E3E8B">
              <w:rPr>
                <w:color w:val="000000"/>
                <w:sz w:val="28"/>
                <w:szCs w:val="28"/>
              </w:rPr>
              <w:t>.</w:t>
            </w:r>
          </w:p>
          <w:p w:rsidR="001E3E8B" w:rsidRDefault="001E3E8B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E3E8B" w:rsidRDefault="001E3E8B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E3E8B" w:rsidRDefault="001E3E8B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E3E8B" w:rsidRDefault="001E3E8B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E3E8B" w:rsidRDefault="001E3E8B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E3E8B" w:rsidRDefault="001E3E8B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E3E8B" w:rsidRPr="001E3E8B" w:rsidRDefault="001E3E8B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rStyle w:val="ab"/>
                <w:color w:val="000000"/>
                <w:sz w:val="28"/>
                <w:szCs w:val="28"/>
              </w:rPr>
              <w:lastRenderedPageBreak/>
              <w:t>«Кто скорее до флажка?»</w:t>
            </w:r>
          </w:p>
        </w:tc>
      </w:tr>
      <w:tr w:rsidR="00366E1D" w:rsidRPr="001E3E8B" w:rsidTr="007859F7">
        <w:trPr>
          <w:trHeight w:val="2425"/>
        </w:trPr>
        <w:tc>
          <w:tcPr>
            <w:tcW w:w="9570" w:type="dxa"/>
          </w:tcPr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color w:val="000000"/>
                <w:sz w:val="28"/>
                <w:szCs w:val="28"/>
              </w:rPr>
              <w:t xml:space="preserve">Цель: </w:t>
            </w:r>
            <w:r w:rsidR="00F82F0F" w:rsidRPr="001E3E8B">
              <w:rPr>
                <w:color w:val="000000"/>
                <w:sz w:val="28"/>
                <w:szCs w:val="28"/>
              </w:rPr>
              <w:t>формирование предпосылок к командным играм.</w:t>
            </w:r>
          </w:p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color w:val="000000"/>
                <w:sz w:val="28"/>
                <w:szCs w:val="28"/>
              </w:rPr>
              <w:t>Ход игры: Дети распределяются на несколько команд. На расстоянии 3 м от исходной черты ставятся флажки. По сигналу воспитателя надо прыжками на двух ногах допрыгать до флажка, обогнуть его и бегом возвратиться в конец своей колонны.</w:t>
            </w:r>
          </w:p>
        </w:tc>
      </w:tr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8B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(5-6  лет)</w:t>
            </w:r>
          </w:p>
        </w:tc>
      </w:tr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E3E8B">
              <w:rPr>
                <w:b/>
                <w:iCs/>
                <w:sz w:val="28"/>
                <w:szCs w:val="28"/>
                <w:bdr w:val="none" w:sz="0" w:space="0" w:color="auto" w:frame="1"/>
              </w:rPr>
              <w:t>Охотники и утки</w:t>
            </w:r>
          </w:p>
        </w:tc>
      </w:tr>
      <w:tr w:rsidR="00366E1D" w:rsidRPr="001E3E8B" w:rsidTr="007859F7">
        <w:trPr>
          <w:trHeight w:val="3391"/>
        </w:trPr>
        <w:tc>
          <w:tcPr>
            <w:tcW w:w="9570" w:type="dxa"/>
          </w:tcPr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E3E8B">
              <w:rPr>
                <w:sz w:val="28"/>
                <w:szCs w:val="28"/>
                <w:bdr w:val="none" w:sz="0" w:space="0" w:color="auto" w:frame="1"/>
              </w:rPr>
              <w:t>Цель игры:</w:t>
            </w:r>
            <w:r w:rsidR="00F82F0F" w:rsidRPr="001E3E8B">
              <w:rPr>
                <w:rStyle w:val="apple-converted-space"/>
                <w:sz w:val="28"/>
                <w:szCs w:val="28"/>
              </w:rPr>
              <w:t xml:space="preserve"> развитие координации движений</w:t>
            </w:r>
          </w:p>
          <w:p w:rsidR="00366E1D" w:rsidRPr="001E3E8B" w:rsidRDefault="001E3E8B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E3E8B">
              <w:rPr>
                <w:sz w:val="28"/>
                <w:szCs w:val="28"/>
              </w:rPr>
              <w:t xml:space="preserve">Ход игры: </w:t>
            </w:r>
            <w:r w:rsidR="00366E1D" w:rsidRPr="001E3E8B">
              <w:rPr>
                <w:sz w:val="28"/>
                <w:szCs w:val="28"/>
              </w:rPr>
              <w:t>Игрок</w:t>
            </w:r>
            <w:proofErr w:type="gramStart"/>
            <w:r w:rsidR="00366E1D" w:rsidRPr="001E3E8B">
              <w:rPr>
                <w:sz w:val="28"/>
                <w:szCs w:val="28"/>
              </w:rPr>
              <w:t>и-</w:t>
            </w:r>
            <w:proofErr w:type="gramEnd"/>
            <w:r w:rsidR="00366E1D" w:rsidRPr="001E3E8B">
              <w:rPr>
                <w:sz w:val="28"/>
                <w:szCs w:val="28"/>
              </w:rPr>
              <w:t>«утки» находятся на площадке. 2 водящих – «охотники», стоят на противоположных сторонах площадки лицом друг к другу, у одного из них в руках мяч. Охотники бросают мяч, стараясь попасть им в уток. Утки перебегают с одной стороны площадки на другую, стараясь увернуться от мяча. Игроки, в которых попали мячом, временно выбывают из игры. Игра длится 1, 5-2 мин., затем подсчитываются пойманные утки и выбираются новые водящие.</w:t>
            </w:r>
          </w:p>
        </w:tc>
      </w:tr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pStyle w:val="a7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1E3E8B">
              <w:rPr>
                <w:rStyle w:val="a9"/>
                <w:b/>
                <w:bCs/>
                <w:i w:val="0"/>
                <w:sz w:val="28"/>
                <w:szCs w:val="28"/>
              </w:rPr>
              <w:t>«С кочки на кочку»</w:t>
            </w:r>
          </w:p>
        </w:tc>
      </w:tr>
      <w:tr w:rsidR="00366E1D" w:rsidRPr="001E3E8B" w:rsidTr="007859F7">
        <w:trPr>
          <w:trHeight w:val="4840"/>
        </w:trPr>
        <w:tc>
          <w:tcPr>
            <w:tcW w:w="9570" w:type="dxa"/>
          </w:tcPr>
          <w:p w:rsidR="00366E1D" w:rsidRPr="001E3E8B" w:rsidRDefault="00366E1D" w:rsidP="001E3E8B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E3E8B">
              <w:rPr>
                <w:rStyle w:val="a9"/>
                <w:i w:val="0"/>
                <w:sz w:val="28"/>
                <w:szCs w:val="28"/>
              </w:rPr>
              <w:t>Цель:</w:t>
            </w:r>
            <w:r w:rsidR="00F82F0F" w:rsidRPr="001E3E8B">
              <w:rPr>
                <w:rStyle w:val="a9"/>
                <w:i w:val="0"/>
                <w:sz w:val="28"/>
                <w:szCs w:val="28"/>
              </w:rPr>
              <w:t xml:space="preserve"> </w:t>
            </w:r>
            <w:r w:rsidRPr="001E3E8B">
              <w:rPr>
                <w:sz w:val="28"/>
                <w:szCs w:val="28"/>
              </w:rPr>
              <w:t>Закреплять навыки п</w:t>
            </w:r>
            <w:r w:rsidR="00F82F0F" w:rsidRPr="001E3E8B">
              <w:rPr>
                <w:sz w:val="28"/>
                <w:szCs w:val="28"/>
              </w:rPr>
              <w:t>рыжка из круга в круг. Развитие ловкости</w:t>
            </w:r>
            <w:r w:rsidRPr="001E3E8B">
              <w:rPr>
                <w:sz w:val="28"/>
                <w:szCs w:val="28"/>
              </w:rPr>
              <w:t xml:space="preserve"> и </w:t>
            </w:r>
            <w:r w:rsidR="00F82F0F" w:rsidRPr="001E3E8B">
              <w:rPr>
                <w:sz w:val="28"/>
                <w:szCs w:val="28"/>
              </w:rPr>
              <w:t>навыков балансировки</w:t>
            </w:r>
          </w:p>
          <w:p w:rsidR="00366E1D" w:rsidRDefault="001E3E8B" w:rsidP="001E3E8B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E3E8B">
              <w:rPr>
                <w:sz w:val="28"/>
                <w:szCs w:val="28"/>
              </w:rPr>
              <w:t xml:space="preserve">Ход игры: </w:t>
            </w:r>
            <w:r w:rsidR="00366E1D" w:rsidRPr="001E3E8B">
              <w:rPr>
                <w:sz w:val="28"/>
                <w:szCs w:val="28"/>
              </w:rPr>
              <w:t xml:space="preserve">На земле чертят две линии — два берега, между которыми болото (расстояние между линиями 30 м). </w:t>
            </w:r>
            <w:proofErr w:type="gramStart"/>
            <w:r w:rsidR="00366E1D" w:rsidRPr="001E3E8B">
              <w:rPr>
                <w:sz w:val="28"/>
                <w:szCs w:val="28"/>
              </w:rPr>
              <w:t>Играющие</w:t>
            </w:r>
            <w:proofErr w:type="gramEnd"/>
            <w:r w:rsidR="00366E1D" w:rsidRPr="001E3E8B">
              <w:rPr>
                <w:sz w:val="28"/>
                <w:szCs w:val="28"/>
              </w:rPr>
              <w:t xml:space="preserve">, распределяются парами на одном и другом берегу. Воспитатель чертит на болоте кочки — кружки (можно использовать плоские обручи) на разном расстоянии друг от друга. Двое детей по сигналу прыгают с кочки на кочку, стараясь перебраться на берег. Тот, кто оступился, остается в болоте. Выходит следующая пара. Когда все выполнят задание, воспитатель назначает, кому выводить детей из болота. Тот подает </w:t>
            </w:r>
            <w:proofErr w:type="gramStart"/>
            <w:r w:rsidR="00366E1D" w:rsidRPr="001E3E8B">
              <w:rPr>
                <w:sz w:val="28"/>
                <w:szCs w:val="28"/>
              </w:rPr>
              <w:t>увязшему</w:t>
            </w:r>
            <w:proofErr w:type="gramEnd"/>
            <w:r w:rsidR="00366E1D" w:rsidRPr="001E3E8B">
              <w:rPr>
                <w:sz w:val="28"/>
                <w:szCs w:val="28"/>
              </w:rPr>
              <w:t xml:space="preserve"> руку и показывает прыжками путь выхода из болота.</w:t>
            </w:r>
          </w:p>
          <w:p w:rsidR="001E3E8B" w:rsidRPr="001E3E8B" w:rsidRDefault="001E3E8B" w:rsidP="001E3E8B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1E3E8B">
              <w:rPr>
                <w:b/>
                <w:iCs/>
                <w:sz w:val="28"/>
                <w:szCs w:val="28"/>
                <w:bdr w:val="none" w:sz="0" w:space="0" w:color="auto" w:frame="1"/>
              </w:rPr>
              <w:lastRenderedPageBreak/>
              <w:t>Снежная королева</w:t>
            </w:r>
          </w:p>
        </w:tc>
      </w:tr>
      <w:tr w:rsidR="00366E1D" w:rsidRPr="001E3E8B" w:rsidTr="007859F7">
        <w:trPr>
          <w:trHeight w:val="2425"/>
        </w:trPr>
        <w:tc>
          <w:tcPr>
            <w:tcW w:w="9570" w:type="dxa"/>
          </w:tcPr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E3E8B">
              <w:rPr>
                <w:sz w:val="28"/>
                <w:szCs w:val="28"/>
                <w:bdr w:val="none" w:sz="0" w:space="0" w:color="auto" w:frame="1"/>
              </w:rPr>
              <w:t>Цель игры:</w:t>
            </w:r>
            <w:r w:rsidR="00F82F0F" w:rsidRPr="001E3E8B">
              <w:rPr>
                <w:rStyle w:val="apple-converted-space"/>
                <w:sz w:val="28"/>
                <w:szCs w:val="28"/>
              </w:rPr>
              <w:t xml:space="preserve"> воспитание быстроты и ловкости</w:t>
            </w:r>
          </w:p>
          <w:p w:rsidR="00366E1D" w:rsidRPr="001E3E8B" w:rsidRDefault="00F82F0F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E3E8B">
              <w:rPr>
                <w:sz w:val="28"/>
                <w:szCs w:val="28"/>
              </w:rPr>
              <w:t xml:space="preserve">Ход игры: </w:t>
            </w:r>
            <w:r w:rsidR="00366E1D" w:rsidRPr="001E3E8B">
              <w:rPr>
                <w:sz w:val="28"/>
                <w:szCs w:val="28"/>
              </w:rPr>
              <w:t>Игроки находятся на площадке, водящий – «Снежная королева» в стороне от игроков. По команде игроки разбегаются по площадке, а Снежная королева старается их догнать и запятнать. Тот, кого она коснулась, превращается в «льдинку» и остаётся стоять на месте.</w:t>
            </w:r>
          </w:p>
        </w:tc>
      </w:tr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pStyle w:val="a7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1E3E8B">
              <w:rPr>
                <w:rStyle w:val="a9"/>
                <w:b/>
                <w:bCs/>
                <w:i w:val="0"/>
                <w:sz w:val="28"/>
                <w:szCs w:val="28"/>
              </w:rPr>
              <w:t>«Пожарные на учении»</w:t>
            </w:r>
          </w:p>
        </w:tc>
      </w:tr>
      <w:tr w:rsidR="00366E1D" w:rsidRPr="001E3E8B" w:rsidTr="007859F7">
        <w:trPr>
          <w:trHeight w:val="3874"/>
        </w:trPr>
        <w:tc>
          <w:tcPr>
            <w:tcW w:w="9570" w:type="dxa"/>
          </w:tcPr>
          <w:p w:rsidR="00366E1D" w:rsidRPr="001E3E8B" w:rsidRDefault="00366E1D" w:rsidP="001E3E8B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E3E8B">
              <w:rPr>
                <w:rStyle w:val="a9"/>
                <w:i w:val="0"/>
                <w:sz w:val="28"/>
                <w:szCs w:val="28"/>
              </w:rPr>
              <w:t>Цель:</w:t>
            </w:r>
            <w:r w:rsidR="001E3E8B" w:rsidRPr="001E3E8B">
              <w:rPr>
                <w:rStyle w:val="a9"/>
                <w:i w:val="0"/>
                <w:sz w:val="28"/>
                <w:szCs w:val="28"/>
              </w:rPr>
              <w:t xml:space="preserve"> </w:t>
            </w:r>
            <w:r w:rsidRPr="001E3E8B">
              <w:rPr>
                <w:sz w:val="28"/>
                <w:szCs w:val="28"/>
              </w:rPr>
              <w:t>Закреплять навыки лазанья по гимнастической стенке. Учить согласовывать действия в коллективе.</w:t>
            </w:r>
          </w:p>
          <w:p w:rsidR="00366E1D" w:rsidRPr="001E3E8B" w:rsidRDefault="001E3E8B" w:rsidP="001E3E8B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E3E8B">
              <w:rPr>
                <w:rStyle w:val="a9"/>
                <w:i w:val="0"/>
                <w:sz w:val="28"/>
                <w:szCs w:val="28"/>
              </w:rPr>
              <w:t xml:space="preserve">Ход игры: </w:t>
            </w:r>
            <w:r w:rsidR="00366E1D" w:rsidRPr="001E3E8B">
              <w:rPr>
                <w:sz w:val="28"/>
                <w:szCs w:val="28"/>
              </w:rPr>
              <w:t>Дети становятся в 3-4 колонны лицом к гимнастическим стенкам  - это пожарные. Первые в колоннах стоят перед чертой  на расстоянии 4-5 метров от стены. На каждом пролете на одинаковой высоте привязаны колокольчики. По сигналу дети стоящие первыми, бегут к гимнастической стенке, взбираются по ней и звонят в колокольчик. Спускаются вниз, возвращаются к своей колонне и встают в ее конец. И так до последнего игрока.</w:t>
            </w:r>
          </w:p>
        </w:tc>
      </w:tr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pStyle w:val="a7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1E3E8B">
              <w:rPr>
                <w:rStyle w:val="a9"/>
                <w:b/>
                <w:bCs/>
                <w:i w:val="0"/>
                <w:sz w:val="28"/>
                <w:szCs w:val="28"/>
              </w:rPr>
              <w:t>«Салки на одной ноге»</w:t>
            </w:r>
          </w:p>
        </w:tc>
      </w:tr>
      <w:tr w:rsidR="00366E1D" w:rsidRPr="001E3E8B" w:rsidTr="007859F7">
        <w:trPr>
          <w:trHeight w:val="4840"/>
        </w:trPr>
        <w:tc>
          <w:tcPr>
            <w:tcW w:w="9570" w:type="dxa"/>
          </w:tcPr>
          <w:p w:rsidR="00366E1D" w:rsidRPr="001E3E8B" w:rsidRDefault="00366E1D" w:rsidP="001E3E8B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E3E8B">
              <w:rPr>
                <w:rStyle w:val="a9"/>
                <w:i w:val="0"/>
                <w:sz w:val="28"/>
                <w:szCs w:val="28"/>
              </w:rPr>
              <w:t>Цель:</w:t>
            </w:r>
            <w:r w:rsidR="001E3E8B" w:rsidRPr="001E3E8B">
              <w:rPr>
                <w:rStyle w:val="apple-converted-space"/>
                <w:sz w:val="28"/>
                <w:szCs w:val="28"/>
              </w:rPr>
              <w:t xml:space="preserve"> </w:t>
            </w:r>
            <w:r w:rsidRPr="001E3E8B">
              <w:rPr>
                <w:sz w:val="28"/>
                <w:szCs w:val="28"/>
              </w:rPr>
              <w:t>Обучение в игровой форме прыжкам на одной ноге, развитие координации движений.</w:t>
            </w:r>
          </w:p>
          <w:p w:rsidR="00366E1D" w:rsidRDefault="001E3E8B" w:rsidP="001E3E8B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E3E8B">
              <w:rPr>
                <w:rStyle w:val="a9"/>
                <w:i w:val="0"/>
                <w:sz w:val="28"/>
                <w:szCs w:val="28"/>
              </w:rPr>
              <w:t>Ход игры</w:t>
            </w:r>
            <w:r w:rsidR="00366E1D" w:rsidRPr="001E3E8B">
              <w:rPr>
                <w:rStyle w:val="a9"/>
                <w:sz w:val="28"/>
                <w:szCs w:val="28"/>
              </w:rPr>
              <w:t>:</w:t>
            </w:r>
            <w:r w:rsidRPr="001E3E8B">
              <w:rPr>
                <w:rStyle w:val="apple-converted-space"/>
                <w:sz w:val="28"/>
                <w:szCs w:val="28"/>
              </w:rPr>
              <w:t xml:space="preserve"> </w:t>
            </w:r>
            <w:r w:rsidR="00366E1D" w:rsidRPr="001E3E8B">
              <w:rPr>
                <w:sz w:val="28"/>
                <w:szCs w:val="28"/>
              </w:rPr>
              <w:t>Дети расходятся по площадке, закрывают глаза, руки у всех за спиной. Ведущий проходит среди них и незаметно одному в руки кладет платочек. На слово «Раз, два, три, смотри!» дети открывают глаза. Стоя на месте, они внимательно смотрят друг на друга: «Кто же салка?» Ребенок с платком неожиданно поднимает его вверх и говорит: «Я салка!» Участники игры, прыгая на одной ноге, стараются уйти от салки. Тот, кого он коснулся рукой, идет водить. Он берет платочек, поднимает его вверх, быстро говорит слова: «Я салка!».</w:t>
            </w:r>
          </w:p>
          <w:p w:rsidR="001E3E8B" w:rsidRDefault="001E3E8B" w:rsidP="001E3E8B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1E3E8B" w:rsidRPr="001E3E8B" w:rsidRDefault="001E3E8B" w:rsidP="001E3E8B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Подготовительная к школе группа (6-7 лет)</w:t>
            </w:r>
          </w:p>
        </w:tc>
      </w:tr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8B">
              <w:rPr>
                <w:rFonts w:ascii="Times New Roman" w:hAnsi="Times New Roman" w:cs="Times New Roman"/>
                <w:b/>
                <w:sz w:val="28"/>
                <w:szCs w:val="28"/>
              </w:rPr>
              <w:t>«Волк во рву»</w:t>
            </w:r>
          </w:p>
        </w:tc>
      </w:tr>
      <w:tr w:rsidR="00366E1D" w:rsidRPr="001E3E8B" w:rsidTr="007859F7">
        <w:trPr>
          <w:trHeight w:val="6288"/>
        </w:trPr>
        <w:tc>
          <w:tcPr>
            <w:tcW w:w="9570" w:type="dxa"/>
          </w:tcPr>
          <w:p w:rsidR="00366E1D" w:rsidRPr="001E3E8B" w:rsidRDefault="00366E1D" w:rsidP="001E3E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E8B">
              <w:rPr>
                <w:rFonts w:ascii="Times New Roman" w:hAnsi="Times New Roman" w:cs="Times New Roman"/>
                <w:sz w:val="28"/>
                <w:szCs w:val="28"/>
              </w:rPr>
              <w:t>Цель: тренировать в прыжках</w:t>
            </w:r>
          </w:p>
          <w:p w:rsidR="001E3E8B" w:rsidRPr="001E3E8B" w:rsidRDefault="001E3E8B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E3E8B">
              <w:rPr>
                <w:sz w:val="28"/>
                <w:szCs w:val="28"/>
                <w:shd w:val="clear" w:color="auto" w:fill="FFFFFF"/>
              </w:rPr>
              <w:t xml:space="preserve">Ход игры: </w:t>
            </w:r>
            <w:r w:rsidR="00366E1D" w:rsidRPr="001E3E8B">
              <w:rPr>
                <w:sz w:val="28"/>
                <w:szCs w:val="28"/>
                <w:shd w:val="clear" w:color="auto" w:fill="FFFFFF"/>
              </w:rPr>
              <w:t xml:space="preserve">На площадке обозначаются границы «лужайки», на которой будут </w:t>
            </w:r>
            <w:proofErr w:type="gramStart"/>
            <w:r w:rsidR="00366E1D" w:rsidRPr="001E3E8B">
              <w:rPr>
                <w:sz w:val="28"/>
                <w:szCs w:val="28"/>
                <w:shd w:val="clear" w:color="auto" w:fill="FFFFFF"/>
              </w:rPr>
              <w:t>веселиться</w:t>
            </w:r>
            <w:proofErr w:type="gramEnd"/>
            <w:r w:rsidR="00366E1D" w:rsidRPr="001E3E8B">
              <w:rPr>
                <w:sz w:val="28"/>
                <w:szCs w:val="28"/>
                <w:shd w:val="clear" w:color="auto" w:fill="FFFFFF"/>
              </w:rPr>
              <w:t xml:space="preserve"> и скакать «козы». Посередине чертится «ров» шириной около метра – две параллельные линии. Ров пересекает поперек всю лужайку. В ров сажают одного участника – он играет роль «волка». Остальные становятся «козами». Перед началом игры они встают за пределами «лужайки». Ведущий командует: «Козы – в поле! Волк во рву!» «Козы» выскакивают на полянку, веселятся, стараются перескочить ров. «Волк» в этот момент должен попытаться осалить кого-либо из участников. «Коза» считается проигравшей, если до нее дотронулся «волк» или она не смогла перепрыгнуть ров, не задев черты. </w:t>
            </w:r>
            <w:proofErr w:type="gramStart"/>
            <w:r w:rsidR="00366E1D" w:rsidRPr="001E3E8B">
              <w:rPr>
                <w:sz w:val="28"/>
                <w:szCs w:val="28"/>
                <w:shd w:val="clear" w:color="auto" w:fill="FFFFFF"/>
              </w:rPr>
              <w:t>Проигравший</w:t>
            </w:r>
            <w:proofErr w:type="gramEnd"/>
            <w:r w:rsidR="00366E1D" w:rsidRPr="001E3E8B">
              <w:rPr>
                <w:sz w:val="28"/>
                <w:szCs w:val="28"/>
                <w:shd w:val="clear" w:color="auto" w:fill="FFFFFF"/>
              </w:rPr>
              <w:t xml:space="preserve"> выходит из игры. По команде ведущего «Козы, домой!», «козы» должны вернуться на исходную позицию. Проигравшие вновь становятся «козами» и вступают в игру. Волк сменяется каждые 2-3 переб</w:t>
            </w:r>
            <w:r w:rsidRPr="001E3E8B">
              <w:rPr>
                <w:sz w:val="28"/>
                <w:szCs w:val="28"/>
                <w:shd w:val="clear" w:color="auto" w:fill="FFFFFF"/>
              </w:rPr>
              <w:t>ежки.</w:t>
            </w:r>
            <w:r w:rsidR="00366E1D" w:rsidRPr="001E3E8B">
              <w:rPr>
                <w:sz w:val="28"/>
                <w:szCs w:val="28"/>
                <w:shd w:val="clear" w:color="auto" w:fill="FFFFFF"/>
              </w:rPr>
              <w:t>..</w:t>
            </w:r>
            <w:r w:rsidR="00366E1D" w:rsidRPr="001E3E8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66E1D" w:rsidRPr="001E3E8B" w:rsidTr="007859F7">
        <w:trPr>
          <w:trHeight w:val="9276"/>
        </w:trPr>
        <w:tc>
          <w:tcPr>
            <w:tcW w:w="9570" w:type="dxa"/>
          </w:tcPr>
          <w:p w:rsidR="003B6A95" w:rsidRDefault="003B6A95" w:rsidP="001E3E8B">
            <w:pPr>
              <w:pStyle w:val="c4"/>
              <w:spacing w:before="0" w:beforeAutospacing="0" w:after="0" w:afterAutospacing="0" w:line="360" w:lineRule="auto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 </w:t>
            </w:r>
            <w:r w:rsidRPr="001E3E8B">
              <w:rPr>
                <w:rStyle w:val="c2"/>
                <w:b/>
                <w:color w:val="000000"/>
                <w:sz w:val="28"/>
                <w:szCs w:val="28"/>
              </w:rPr>
              <w:t>«Горелки»</w:t>
            </w:r>
          </w:p>
          <w:p w:rsidR="00366E1D" w:rsidRPr="001E3E8B" w:rsidRDefault="00366E1D" w:rsidP="001E3E8B">
            <w:pPr>
              <w:pStyle w:val="c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E3E8B">
              <w:rPr>
                <w:rStyle w:val="c2"/>
                <w:color w:val="000000"/>
                <w:sz w:val="28"/>
                <w:szCs w:val="28"/>
              </w:rPr>
              <w:t>Цель</w:t>
            </w:r>
            <w:proofErr w:type="gramStart"/>
            <w:r w:rsidRPr="001E3E8B">
              <w:rPr>
                <w:rStyle w:val="c2"/>
                <w:color w:val="000000"/>
                <w:sz w:val="28"/>
                <w:szCs w:val="28"/>
              </w:rPr>
              <w:t>:</w:t>
            </w:r>
            <w:r w:rsidRPr="001E3E8B">
              <w:rPr>
                <w:rStyle w:val="c1"/>
                <w:color w:val="000000"/>
                <w:sz w:val="28"/>
                <w:szCs w:val="28"/>
              </w:rPr>
              <w:t>у</w:t>
            </w:r>
            <w:proofErr w:type="gramEnd"/>
            <w:r w:rsidRPr="001E3E8B">
              <w:rPr>
                <w:rStyle w:val="c1"/>
                <w:color w:val="000000"/>
                <w:sz w:val="28"/>
                <w:szCs w:val="28"/>
              </w:rPr>
              <w:t>чить</w:t>
            </w:r>
            <w:proofErr w:type="spellEnd"/>
            <w:r w:rsidRPr="001E3E8B">
              <w:rPr>
                <w:rStyle w:val="c1"/>
                <w:color w:val="000000"/>
                <w:sz w:val="28"/>
                <w:szCs w:val="28"/>
              </w:rPr>
              <w:t xml:space="preserve"> детей бегать в парах на скорость, начинать бег только после окончания слов. Развивать у детей быстроту движений, ловкость.</w:t>
            </w:r>
          </w:p>
          <w:p w:rsidR="00366E1D" w:rsidRPr="001E3E8B" w:rsidRDefault="00366E1D" w:rsidP="001E3E8B">
            <w:pPr>
              <w:pStyle w:val="c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rStyle w:val="c2"/>
                <w:color w:val="000000"/>
                <w:sz w:val="28"/>
                <w:szCs w:val="28"/>
              </w:rPr>
              <w:t>Ход игры:</w:t>
            </w:r>
            <w:r w:rsidR="001E3E8B" w:rsidRPr="001E3E8B">
              <w:rPr>
                <w:color w:val="000000"/>
                <w:sz w:val="28"/>
                <w:szCs w:val="28"/>
              </w:rPr>
              <w:t xml:space="preserve"> </w:t>
            </w:r>
            <w:r w:rsidRPr="001E3E8B">
              <w:rPr>
                <w:rStyle w:val="c1"/>
                <w:color w:val="000000"/>
                <w:sz w:val="28"/>
                <w:szCs w:val="28"/>
              </w:rPr>
              <w:t xml:space="preserve">Дети становятся в колонну парами. Впереди колонны на расстоянии 2-3 шагов проводится линия.  По считалке выбирается </w:t>
            </w:r>
            <w:proofErr w:type="spellStart"/>
            <w:r w:rsidRPr="001E3E8B">
              <w:rPr>
                <w:rStyle w:val="c1"/>
                <w:color w:val="000000"/>
                <w:sz w:val="28"/>
                <w:szCs w:val="28"/>
              </w:rPr>
              <w:t>Ловишка</w:t>
            </w:r>
            <w:proofErr w:type="spellEnd"/>
            <w:r w:rsidRPr="001E3E8B">
              <w:rPr>
                <w:rStyle w:val="c1"/>
                <w:color w:val="000000"/>
                <w:sz w:val="28"/>
                <w:szCs w:val="28"/>
              </w:rPr>
              <w:t>. Он становится на линию спиной к остальным детям. Все стоящие парами говорят:</w:t>
            </w:r>
          </w:p>
          <w:p w:rsidR="00366E1D" w:rsidRPr="001E3E8B" w:rsidRDefault="00366E1D" w:rsidP="001E3E8B">
            <w:pPr>
              <w:pStyle w:val="c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rStyle w:val="c1"/>
                <w:color w:val="000000"/>
                <w:sz w:val="28"/>
                <w:szCs w:val="28"/>
              </w:rPr>
              <w:t>«Гори, гори ясно,</w:t>
            </w:r>
          </w:p>
          <w:p w:rsidR="00366E1D" w:rsidRPr="001E3E8B" w:rsidRDefault="00366E1D" w:rsidP="001E3E8B">
            <w:pPr>
              <w:pStyle w:val="c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rStyle w:val="c1"/>
                <w:color w:val="000000"/>
                <w:sz w:val="28"/>
                <w:szCs w:val="28"/>
              </w:rPr>
              <w:t>чтобы не погасло.</w:t>
            </w:r>
          </w:p>
          <w:p w:rsidR="00366E1D" w:rsidRPr="001E3E8B" w:rsidRDefault="00366E1D" w:rsidP="001E3E8B">
            <w:pPr>
              <w:pStyle w:val="c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rStyle w:val="c1"/>
                <w:color w:val="000000"/>
                <w:sz w:val="28"/>
                <w:szCs w:val="28"/>
              </w:rPr>
              <w:t>Глянь на небо – птички летят,</w:t>
            </w:r>
          </w:p>
          <w:p w:rsidR="00366E1D" w:rsidRPr="001E3E8B" w:rsidRDefault="00366E1D" w:rsidP="001E3E8B">
            <w:pPr>
              <w:pStyle w:val="c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rStyle w:val="c1"/>
                <w:color w:val="000000"/>
                <w:sz w:val="28"/>
                <w:szCs w:val="28"/>
              </w:rPr>
              <w:t>Колокольчики звенят.</w:t>
            </w:r>
          </w:p>
          <w:p w:rsidR="00366E1D" w:rsidRPr="001E3E8B" w:rsidRDefault="00366E1D" w:rsidP="001E3E8B">
            <w:pPr>
              <w:pStyle w:val="c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rStyle w:val="c1"/>
                <w:color w:val="000000"/>
                <w:sz w:val="28"/>
                <w:szCs w:val="28"/>
              </w:rPr>
              <w:t>Раз, два, три – беги!»</w:t>
            </w:r>
          </w:p>
          <w:p w:rsidR="00366E1D" w:rsidRPr="001E3E8B" w:rsidRDefault="00366E1D" w:rsidP="001E3E8B">
            <w:pPr>
              <w:pStyle w:val="c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rStyle w:val="c1"/>
                <w:color w:val="000000"/>
                <w:sz w:val="28"/>
                <w:szCs w:val="28"/>
              </w:rPr>
              <w:t>С окончанием слов дети стоящие в последней паре бегут вдоль колонны (один – справа, другой - слева</w:t>
            </w:r>
            <w:proofErr w:type="gramStart"/>
            <w:r w:rsidRPr="001E3E8B">
              <w:rPr>
                <w:rStyle w:val="c1"/>
                <w:color w:val="000000"/>
                <w:sz w:val="28"/>
                <w:szCs w:val="28"/>
              </w:rPr>
              <w:t>0</w:t>
            </w:r>
            <w:proofErr w:type="gramEnd"/>
            <w:r w:rsidRPr="001E3E8B">
              <w:rPr>
                <w:rStyle w:val="c1"/>
                <w:color w:val="000000"/>
                <w:sz w:val="28"/>
                <w:szCs w:val="28"/>
              </w:rPr>
              <w:t xml:space="preserve">., стремясь схватиться за руки. </w:t>
            </w:r>
            <w:proofErr w:type="spellStart"/>
            <w:r w:rsidRPr="001E3E8B">
              <w:rPr>
                <w:rStyle w:val="c1"/>
                <w:color w:val="000000"/>
                <w:sz w:val="28"/>
                <w:szCs w:val="28"/>
              </w:rPr>
              <w:t>Ловишка</w:t>
            </w:r>
            <w:proofErr w:type="spellEnd"/>
            <w:r w:rsidRPr="001E3E8B">
              <w:rPr>
                <w:rStyle w:val="c1"/>
                <w:color w:val="000000"/>
                <w:sz w:val="28"/>
                <w:szCs w:val="28"/>
              </w:rPr>
              <w:t xml:space="preserve"> старается поймать одного из пары и соединить с ним руки.</w:t>
            </w:r>
          </w:p>
          <w:p w:rsidR="00366E1D" w:rsidRPr="001E3E8B" w:rsidRDefault="00366E1D" w:rsidP="001E3E8B">
            <w:pPr>
              <w:pStyle w:val="c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E3E8B">
              <w:rPr>
                <w:rStyle w:val="c1"/>
                <w:color w:val="000000"/>
                <w:sz w:val="28"/>
                <w:szCs w:val="28"/>
              </w:rPr>
              <w:t xml:space="preserve">Если ловящий успел это сделать, он образует с пойманным новую пару и становится впереди колонны, а оставшийся без пары становится </w:t>
            </w:r>
            <w:proofErr w:type="spellStart"/>
            <w:r w:rsidRPr="001E3E8B">
              <w:rPr>
                <w:rStyle w:val="c1"/>
                <w:color w:val="000000"/>
                <w:sz w:val="28"/>
                <w:szCs w:val="28"/>
              </w:rPr>
              <w:t>ловишкой</w:t>
            </w:r>
            <w:proofErr w:type="spellEnd"/>
            <w:r w:rsidRPr="001E3E8B"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 w:rsidRPr="001E3E8B">
              <w:rPr>
                <w:rStyle w:val="c1"/>
                <w:color w:val="000000"/>
                <w:sz w:val="28"/>
                <w:szCs w:val="28"/>
              </w:rPr>
              <w:t xml:space="preserve"> Если </w:t>
            </w:r>
            <w:proofErr w:type="spellStart"/>
            <w:r w:rsidRPr="001E3E8B">
              <w:rPr>
                <w:rStyle w:val="c1"/>
                <w:color w:val="000000"/>
                <w:sz w:val="28"/>
                <w:szCs w:val="28"/>
              </w:rPr>
              <w:t>Ловишка</w:t>
            </w:r>
            <w:proofErr w:type="spellEnd"/>
            <w:r w:rsidRPr="001E3E8B">
              <w:rPr>
                <w:rStyle w:val="c1"/>
                <w:color w:val="000000"/>
                <w:sz w:val="28"/>
                <w:szCs w:val="28"/>
              </w:rPr>
              <w:t xml:space="preserve"> не поймал, он остаётся в той же роли.</w:t>
            </w:r>
          </w:p>
          <w:p w:rsidR="00366E1D" w:rsidRPr="001E3E8B" w:rsidRDefault="00366E1D" w:rsidP="001E3E8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rStyle w:val="c1"/>
                <w:color w:val="000000"/>
                <w:sz w:val="28"/>
                <w:szCs w:val="28"/>
              </w:rPr>
              <w:t xml:space="preserve">Во время произнесения слов </w:t>
            </w:r>
            <w:proofErr w:type="spellStart"/>
            <w:r w:rsidRPr="001E3E8B">
              <w:rPr>
                <w:rStyle w:val="c1"/>
                <w:color w:val="000000"/>
                <w:sz w:val="28"/>
                <w:szCs w:val="28"/>
              </w:rPr>
              <w:t>Ловишка</w:t>
            </w:r>
            <w:proofErr w:type="spellEnd"/>
            <w:r w:rsidRPr="001E3E8B">
              <w:rPr>
                <w:rStyle w:val="c1"/>
                <w:color w:val="000000"/>
                <w:sz w:val="28"/>
                <w:szCs w:val="28"/>
              </w:rPr>
              <w:t xml:space="preserve"> не оглядывается, ловить можно до того, как играющие возьмутся за руки.</w:t>
            </w:r>
          </w:p>
        </w:tc>
      </w:tr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pStyle w:val="c8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1E3E8B">
              <w:rPr>
                <w:rStyle w:val="c2"/>
                <w:b/>
                <w:color w:val="000000"/>
                <w:sz w:val="28"/>
                <w:szCs w:val="28"/>
              </w:rPr>
              <w:t>«Перемена мест»</w:t>
            </w:r>
          </w:p>
        </w:tc>
      </w:tr>
      <w:tr w:rsidR="00366E1D" w:rsidRPr="001E3E8B" w:rsidTr="001E3E8B">
        <w:trPr>
          <w:trHeight w:val="1272"/>
        </w:trPr>
        <w:tc>
          <w:tcPr>
            <w:tcW w:w="9570" w:type="dxa"/>
          </w:tcPr>
          <w:p w:rsidR="001E3E8B" w:rsidRPr="001E3E8B" w:rsidRDefault="00366E1D" w:rsidP="001E3E8B">
            <w:pPr>
              <w:pStyle w:val="c4"/>
              <w:spacing w:before="0" w:beforeAutospacing="0" w:after="0" w:afterAutospacing="0" w:line="360" w:lineRule="auto"/>
              <w:jc w:val="both"/>
              <w:rPr>
                <w:rStyle w:val="c7"/>
                <w:color w:val="000000"/>
                <w:sz w:val="28"/>
                <w:szCs w:val="28"/>
              </w:rPr>
            </w:pPr>
            <w:r w:rsidRPr="001E3E8B">
              <w:rPr>
                <w:rStyle w:val="c2"/>
                <w:color w:val="000000"/>
                <w:sz w:val="28"/>
                <w:szCs w:val="28"/>
              </w:rPr>
              <w:t>Цель:</w:t>
            </w:r>
            <w:r w:rsidR="001E3E8B" w:rsidRPr="001E3E8B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1E3E8B">
              <w:rPr>
                <w:rStyle w:val="c7"/>
                <w:color w:val="000000"/>
                <w:sz w:val="28"/>
                <w:szCs w:val="28"/>
              </w:rPr>
              <w:t xml:space="preserve">учить детей перебегать с одной стороны площадки на другую шеренгой, не наталкиваясь друг на друга. </w:t>
            </w:r>
            <w:r w:rsidR="001E3E8B" w:rsidRPr="001E3E8B">
              <w:rPr>
                <w:rStyle w:val="c7"/>
                <w:color w:val="000000"/>
                <w:sz w:val="28"/>
                <w:szCs w:val="28"/>
              </w:rPr>
              <w:t>Развитие умения</w:t>
            </w:r>
            <w:r w:rsidRPr="001E3E8B">
              <w:rPr>
                <w:rStyle w:val="c7"/>
                <w:color w:val="000000"/>
                <w:sz w:val="28"/>
                <w:szCs w:val="28"/>
              </w:rPr>
              <w:t xml:space="preserve"> строится в шеренгу ровно, действовать согласованно, по сигналу. </w:t>
            </w:r>
          </w:p>
          <w:p w:rsidR="00366E1D" w:rsidRPr="001E3E8B" w:rsidRDefault="00366E1D" w:rsidP="001E3E8B">
            <w:pPr>
              <w:pStyle w:val="c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3E8B">
              <w:rPr>
                <w:rStyle w:val="c2"/>
                <w:color w:val="000000"/>
                <w:sz w:val="28"/>
                <w:szCs w:val="28"/>
              </w:rPr>
              <w:t>Ход игры:</w:t>
            </w:r>
            <w:r w:rsidR="001E3E8B" w:rsidRPr="001E3E8B">
              <w:rPr>
                <w:color w:val="000000"/>
                <w:sz w:val="28"/>
                <w:szCs w:val="28"/>
              </w:rPr>
              <w:t xml:space="preserve"> </w:t>
            </w:r>
            <w:r w:rsidRPr="001E3E8B">
              <w:rPr>
                <w:rStyle w:val="c7"/>
                <w:color w:val="000000"/>
                <w:sz w:val="28"/>
                <w:szCs w:val="28"/>
              </w:rPr>
              <w:t>Две команды по 8-10 человек выстраиваются шеренгами лицом друг к другу на противоположных сторонах площадки за линиями городов (дистанция 10-12м), и расходятся на ширину вытянутых рук. По сигналу бегут навстречу друг к другу, стараясь как можно быстрее оказаться за чертой противоположного города, затем поворачиваются лицом к центру площадки и строятся в шеренгу. Побеждает команда сделавшая это быстрее.</w:t>
            </w:r>
          </w:p>
        </w:tc>
      </w:tr>
      <w:tr w:rsidR="00366E1D" w:rsidRPr="001E3E8B" w:rsidTr="007859F7">
        <w:tc>
          <w:tcPr>
            <w:tcW w:w="9570" w:type="dxa"/>
          </w:tcPr>
          <w:p w:rsidR="00366E1D" w:rsidRPr="001E3E8B" w:rsidRDefault="00366E1D" w:rsidP="001E3E8B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rStyle w:val="ab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E3E8B">
              <w:rPr>
                <w:rStyle w:val="ab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«Космонавты»</w:t>
            </w:r>
          </w:p>
        </w:tc>
      </w:tr>
      <w:tr w:rsidR="00366E1D" w:rsidRPr="001E3E8B" w:rsidTr="007859F7">
        <w:trPr>
          <w:trHeight w:val="8773"/>
        </w:trPr>
        <w:tc>
          <w:tcPr>
            <w:tcW w:w="9570" w:type="dxa"/>
          </w:tcPr>
          <w:p w:rsidR="00366E1D" w:rsidRPr="001E3E8B" w:rsidRDefault="00366E1D" w:rsidP="001E3E8B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E3E8B">
              <w:rPr>
                <w:rStyle w:val="ab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</w:t>
            </w:r>
            <w:r w:rsidR="001E3E8B" w:rsidRPr="001E3E8B">
              <w:rPr>
                <w:rStyle w:val="ab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закрепление навыков командных игр</w:t>
            </w:r>
          </w:p>
          <w:p w:rsidR="00366E1D" w:rsidRPr="001E3E8B" w:rsidRDefault="001E3E8B" w:rsidP="001E3E8B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E3E8B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Ход игры: </w:t>
            </w:r>
            <w:r w:rsidR="00366E1D" w:rsidRPr="001E3E8B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 площадке раскладываются обручи-ракеты. Каждая ракета предназначена для двух космонавтов. Играющих на несколько человек больше, чем мест в ракете. Дети, проговаривая текст, идут по площадке и выполняют тренировочные упражнения, готовясь к полёту:</w:t>
            </w:r>
          </w:p>
          <w:p w:rsidR="00366E1D" w:rsidRPr="001E3E8B" w:rsidRDefault="00366E1D" w:rsidP="001E3E8B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E3E8B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Ждут нас быстрые ракеты</w:t>
            </w:r>
          </w:p>
          <w:p w:rsidR="00366E1D" w:rsidRPr="001E3E8B" w:rsidRDefault="00366E1D" w:rsidP="001E3E8B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E3E8B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Для полёта на планеты.</w:t>
            </w:r>
          </w:p>
          <w:p w:rsidR="00366E1D" w:rsidRPr="001E3E8B" w:rsidRDefault="00366E1D" w:rsidP="001E3E8B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E3E8B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 какую захотим,</w:t>
            </w:r>
          </w:p>
          <w:p w:rsidR="00366E1D" w:rsidRPr="001E3E8B" w:rsidRDefault="00366E1D" w:rsidP="001E3E8B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E3E8B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 такую полетим!</w:t>
            </w:r>
          </w:p>
          <w:p w:rsidR="00366E1D" w:rsidRPr="001E3E8B" w:rsidRDefault="00366E1D" w:rsidP="001E3E8B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E3E8B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Но в игре один секрет:</w:t>
            </w:r>
          </w:p>
          <w:p w:rsidR="00366E1D" w:rsidRPr="001E3E8B" w:rsidRDefault="00366E1D" w:rsidP="001E3E8B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1E3E8B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Опоздавшим</w:t>
            </w:r>
            <w:proofErr w:type="gramEnd"/>
            <w:r w:rsidRPr="001E3E8B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места нет!</w:t>
            </w:r>
          </w:p>
          <w:p w:rsidR="00366E1D" w:rsidRPr="001E3E8B" w:rsidRDefault="00366E1D" w:rsidP="001E3E8B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E3E8B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Ребята разбегаются и попарно занимают ракеты. Вставшие в обруч дети поднимают его над головой, сдвинув плечи и плотно прижавшись, друг к другу спинами и затылками. По команде: «Взлёт!» — космонавты приставными шагами движутся по кругу. По команде: «Посадка!» — космонавты опускают обруч вниз и кладут у своих ног. Оставшиеся вне ракет дети оценивают самую красивую парную позу космонавтов. В конце игры отмечаются самые внимательные игроки, совершившие наибольшее число полётов.</w:t>
            </w:r>
          </w:p>
        </w:tc>
      </w:tr>
    </w:tbl>
    <w:p w:rsidR="00B07E2D" w:rsidRDefault="00B07E2D" w:rsidP="001E3E8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E3817" w:rsidRDefault="002E3817" w:rsidP="001E3E8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E3817" w:rsidRDefault="002E3817" w:rsidP="001E3E8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E3817" w:rsidRDefault="002E3817" w:rsidP="001E3E8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E3817" w:rsidRDefault="002E3817" w:rsidP="001E3E8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E3817" w:rsidRDefault="002E3817" w:rsidP="001E3E8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E3817" w:rsidRDefault="002E3817" w:rsidP="001E3E8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E3817" w:rsidRDefault="002E3817" w:rsidP="001E3E8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E3817" w:rsidRDefault="002E3817" w:rsidP="001E3E8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E3817" w:rsidRDefault="002E3817" w:rsidP="001E3E8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E3817" w:rsidRPr="00830DE5" w:rsidRDefault="002E3817" w:rsidP="001E3E8B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30DE5">
        <w:rPr>
          <w:b/>
          <w:color w:val="000000"/>
          <w:sz w:val="28"/>
          <w:szCs w:val="28"/>
        </w:rPr>
        <w:lastRenderedPageBreak/>
        <w:t>Список литературы:</w:t>
      </w:r>
    </w:p>
    <w:p w:rsidR="00494351" w:rsidRPr="00830DE5" w:rsidRDefault="00494351" w:rsidP="00494351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357" w:firstLine="357"/>
        <w:jc w:val="both"/>
        <w:rPr>
          <w:color w:val="000000"/>
          <w:sz w:val="28"/>
          <w:szCs w:val="28"/>
        </w:rPr>
      </w:pPr>
      <w:r w:rsidRPr="00830DE5">
        <w:rPr>
          <w:color w:val="000000"/>
          <w:sz w:val="28"/>
          <w:szCs w:val="28"/>
        </w:rPr>
        <w:t xml:space="preserve">Виноградова Н. А., </w:t>
      </w:r>
      <w:proofErr w:type="spellStart"/>
      <w:r w:rsidRPr="00830DE5">
        <w:rPr>
          <w:color w:val="000000"/>
          <w:sz w:val="28"/>
          <w:szCs w:val="28"/>
        </w:rPr>
        <w:t>Микляева</w:t>
      </w:r>
      <w:proofErr w:type="spellEnd"/>
      <w:r w:rsidRPr="00830DE5">
        <w:rPr>
          <w:color w:val="000000"/>
          <w:sz w:val="28"/>
          <w:szCs w:val="28"/>
        </w:rPr>
        <w:t xml:space="preserve"> Н. В., </w:t>
      </w:r>
      <w:proofErr w:type="spellStart"/>
      <w:r w:rsidRPr="00830DE5">
        <w:rPr>
          <w:color w:val="000000"/>
          <w:sz w:val="28"/>
          <w:szCs w:val="28"/>
        </w:rPr>
        <w:t>Микляева</w:t>
      </w:r>
      <w:proofErr w:type="spellEnd"/>
      <w:r w:rsidRPr="00830DE5">
        <w:rPr>
          <w:color w:val="000000"/>
          <w:sz w:val="28"/>
          <w:szCs w:val="28"/>
        </w:rPr>
        <w:t xml:space="preserve"> Ю. В.</w:t>
      </w:r>
      <w:r>
        <w:rPr>
          <w:color w:val="000000"/>
          <w:sz w:val="28"/>
          <w:szCs w:val="28"/>
        </w:rPr>
        <w:t>, «</w:t>
      </w:r>
      <w:r w:rsidRPr="00830DE5">
        <w:rPr>
          <w:color w:val="000000"/>
          <w:sz w:val="28"/>
          <w:szCs w:val="28"/>
        </w:rPr>
        <w:t xml:space="preserve"> Дошкольная педа</w:t>
      </w:r>
      <w:r>
        <w:rPr>
          <w:color w:val="000000"/>
          <w:sz w:val="28"/>
          <w:szCs w:val="28"/>
        </w:rPr>
        <w:t>гогика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учебник для бакалавров»</w:t>
      </w:r>
      <w:r w:rsidRPr="00830DE5">
        <w:rPr>
          <w:color w:val="000000"/>
          <w:sz w:val="28"/>
          <w:szCs w:val="28"/>
        </w:rPr>
        <w:t xml:space="preserve"> — М</w:t>
      </w:r>
      <w:r>
        <w:rPr>
          <w:color w:val="000000"/>
          <w:sz w:val="28"/>
          <w:szCs w:val="28"/>
        </w:rPr>
        <w:t>осква</w:t>
      </w:r>
      <w:r w:rsidRPr="00830DE5">
        <w:rPr>
          <w:color w:val="000000"/>
          <w:sz w:val="28"/>
          <w:szCs w:val="28"/>
        </w:rPr>
        <w:t xml:space="preserve"> : </w:t>
      </w:r>
      <w:r>
        <w:rPr>
          <w:color w:val="000000"/>
          <w:sz w:val="28"/>
          <w:szCs w:val="28"/>
        </w:rPr>
        <w:t>«</w:t>
      </w:r>
      <w:proofErr w:type="spellStart"/>
      <w:r w:rsidRPr="00830DE5"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>»</w:t>
      </w:r>
      <w:r w:rsidRPr="00830DE5">
        <w:rPr>
          <w:color w:val="000000"/>
          <w:sz w:val="28"/>
          <w:szCs w:val="28"/>
        </w:rPr>
        <w:t>, 2012. — 510 с.</w:t>
      </w:r>
    </w:p>
    <w:p w:rsidR="002E3817" w:rsidRDefault="00830DE5" w:rsidP="00494351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357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Козлова С.А, Куликова Т.А. «Дошкольная педагогика: учебник для студентов учреждений среднего профессионального образования»</w:t>
      </w:r>
      <w:proofErr w:type="gramStart"/>
      <w:r>
        <w:rPr>
          <w:color w:val="000000"/>
          <w:sz w:val="28"/>
          <w:szCs w:val="28"/>
        </w:rPr>
        <w:t>,-</w:t>
      </w:r>
      <w:proofErr w:type="gramEnd"/>
      <w:r>
        <w:rPr>
          <w:color w:val="000000"/>
          <w:sz w:val="28"/>
          <w:szCs w:val="28"/>
        </w:rPr>
        <w:t>Москва: «Академия»  2012 г- 416 стр.</w:t>
      </w:r>
    </w:p>
    <w:p w:rsidR="002E3817" w:rsidRPr="00830DE5" w:rsidRDefault="00830DE5" w:rsidP="00494351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357" w:firstLine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Потапчук</w:t>
      </w:r>
      <w:proofErr w:type="spellEnd"/>
      <w:r>
        <w:rPr>
          <w:color w:val="000000"/>
          <w:sz w:val="28"/>
          <w:szCs w:val="28"/>
        </w:rPr>
        <w:t xml:space="preserve"> А.А., Матвеев С.В., </w:t>
      </w:r>
      <w:proofErr w:type="spellStart"/>
      <w:r>
        <w:rPr>
          <w:color w:val="000000"/>
          <w:sz w:val="28"/>
          <w:szCs w:val="28"/>
        </w:rPr>
        <w:t>Дидур</w:t>
      </w:r>
      <w:proofErr w:type="spellEnd"/>
      <w:r>
        <w:rPr>
          <w:color w:val="000000"/>
          <w:sz w:val="28"/>
          <w:szCs w:val="28"/>
        </w:rPr>
        <w:t xml:space="preserve"> М.Д. «Лечебная физическая культура в детском возрасте», - СПб</w:t>
      </w:r>
      <w:proofErr w:type="gramStart"/>
      <w:r>
        <w:rPr>
          <w:color w:val="000000"/>
          <w:sz w:val="28"/>
          <w:szCs w:val="28"/>
        </w:rPr>
        <w:t>.: «</w:t>
      </w:r>
      <w:proofErr w:type="gramEnd"/>
      <w:r>
        <w:rPr>
          <w:color w:val="000000"/>
          <w:sz w:val="28"/>
          <w:szCs w:val="28"/>
        </w:rPr>
        <w:t>Речь», 2007-464с.</w:t>
      </w:r>
    </w:p>
    <w:p w:rsidR="00494351" w:rsidRPr="00830DE5" w:rsidRDefault="00494351" w:rsidP="00494351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357" w:firstLine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Скоролупова</w:t>
      </w:r>
      <w:proofErr w:type="spellEnd"/>
      <w:r>
        <w:rPr>
          <w:color w:val="000000"/>
          <w:sz w:val="28"/>
          <w:szCs w:val="28"/>
        </w:rPr>
        <w:t xml:space="preserve"> О.А. «Введение ФГОС дошкольного образования», М. «Скрипторий 2003», 2014.-172с.</w:t>
      </w:r>
    </w:p>
    <w:p w:rsidR="00830DE5" w:rsidRDefault="00830DE5" w:rsidP="00494351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357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Сорокин А.И. «Игры с правилами в детском саду»</w:t>
      </w:r>
      <w:r w:rsidR="00494351">
        <w:rPr>
          <w:color w:val="000000"/>
          <w:sz w:val="28"/>
          <w:szCs w:val="28"/>
        </w:rPr>
        <w:t>, М.: «Просвещение», 1970.-192с.</w:t>
      </w:r>
    </w:p>
    <w:p w:rsidR="00830DE5" w:rsidRPr="00830DE5" w:rsidRDefault="00830DE5" w:rsidP="001E3E8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sectPr w:rsidR="00830DE5" w:rsidRPr="00830DE5" w:rsidSect="002E3817">
      <w:footerReference w:type="default" r:id="rId8"/>
      <w:pgSz w:w="11906" w:h="16838"/>
      <w:pgMar w:top="567" w:right="127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E1B" w:rsidRDefault="00EB1E1B" w:rsidP="00C010DF">
      <w:pPr>
        <w:spacing w:after="0" w:line="240" w:lineRule="auto"/>
      </w:pPr>
      <w:r>
        <w:separator/>
      </w:r>
    </w:p>
  </w:endnote>
  <w:endnote w:type="continuationSeparator" w:id="0">
    <w:p w:rsidR="00EB1E1B" w:rsidRDefault="00EB1E1B" w:rsidP="00C0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76738"/>
      <w:docPartObj>
        <w:docPartGallery w:val="Page Numbers (Bottom of Page)"/>
        <w:docPartUnique/>
      </w:docPartObj>
    </w:sdtPr>
    <w:sdtContent>
      <w:p w:rsidR="00C010DF" w:rsidRDefault="00356962">
        <w:pPr>
          <w:pStyle w:val="a5"/>
          <w:jc w:val="right"/>
        </w:pPr>
        <w:fldSimple w:instr=" PAGE   \* MERGEFORMAT ">
          <w:r w:rsidR="00BA66F2">
            <w:rPr>
              <w:noProof/>
            </w:rPr>
            <w:t>7</w:t>
          </w:r>
        </w:fldSimple>
      </w:p>
    </w:sdtContent>
  </w:sdt>
  <w:p w:rsidR="00C010DF" w:rsidRDefault="00C010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E1B" w:rsidRDefault="00EB1E1B" w:rsidP="00C010DF">
      <w:pPr>
        <w:spacing w:after="0" w:line="240" w:lineRule="auto"/>
      </w:pPr>
      <w:r>
        <w:separator/>
      </w:r>
    </w:p>
  </w:footnote>
  <w:footnote w:type="continuationSeparator" w:id="0">
    <w:p w:rsidR="00EB1E1B" w:rsidRDefault="00EB1E1B" w:rsidP="00C0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2A9"/>
    <w:multiLevelType w:val="hybridMultilevel"/>
    <w:tmpl w:val="4276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70C"/>
    <w:multiLevelType w:val="multilevel"/>
    <w:tmpl w:val="3968A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27843AF"/>
    <w:multiLevelType w:val="hybridMultilevel"/>
    <w:tmpl w:val="99FE5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9F3C97"/>
    <w:multiLevelType w:val="hybridMultilevel"/>
    <w:tmpl w:val="F3F0BF62"/>
    <w:lvl w:ilvl="0" w:tplc="ABA42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E5F1D"/>
    <w:multiLevelType w:val="hybridMultilevel"/>
    <w:tmpl w:val="2F3C5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77C5A"/>
    <w:multiLevelType w:val="multilevel"/>
    <w:tmpl w:val="9F2E52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79E1918"/>
    <w:multiLevelType w:val="multilevel"/>
    <w:tmpl w:val="BBB0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B64D5"/>
    <w:multiLevelType w:val="multilevel"/>
    <w:tmpl w:val="3968A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DA8367F"/>
    <w:multiLevelType w:val="multilevel"/>
    <w:tmpl w:val="E9F881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6D249A9"/>
    <w:multiLevelType w:val="multilevel"/>
    <w:tmpl w:val="3C32C5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D355E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D944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463244"/>
    <w:multiLevelType w:val="hybridMultilevel"/>
    <w:tmpl w:val="1D82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E134C"/>
    <w:multiLevelType w:val="hybridMultilevel"/>
    <w:tmpl w:val="F87A1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C76D1"/>
    <w:multiLevelType w:val="multilevel"/>
    <w:tmpl w:val="DEC6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4947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17869C4"/>
    <w:multiLevelType w:val="hybridMultilevel"/>
    <w:tmpl w:val="986A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A4B8E"/>
    <w:multiLevelType w:val="hybridMultilevel"/>
    <w:tmpl w:val="B6648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D62810"/>
    <w:multiLevelType w:val="hybridMultilevel"/>
    <w:tmpl w:val="3072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A0457"/>
    <w:multiLevelType w:val="hybridMultilevel"/>
    <w:tmpl w:val="4A5C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821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17"/>
  </w:num>
  <w:num w:numId="10">
    <w:abstractNumId w:val="13"/>
  </w:num>
  <w:num w:numId="11">
    <w:abstractNumId w:val="2"/>
  </w:num>
  <w:num w:numId="12">
    <w:abstractNumId w:val="20"/>
  </w:num>
  <w:num w:numId="13">
    <w:abstractNumId w:val="1"/>
  </w:num>
  <w:num w:numId="14">
    <w:abstractNumId w:val="18"/>
  </w:num>
  <w:num w:numId="15">
    <w:abstractNumId w:val="16"/>
  </w:num>
  <w:num w:numId="16">
    <w:abstractNumId w:val="12"/>
  </w:num>
  <w:num w:numId="17">
    <w:abstractNumId w:val="14"/>
  </w:num>
  <w:num w:numId="18">
    <w:abstractNumId w:val="6"/>
  </w:num>
  <w:num w:numId="19">
    <w:abstractNumId w:val="7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BEA"/>
    <w:rsid w:val="00013D2E"/>
    <w:rsid w:val="00062B30"/>
    <w:rsid w:val="000931CA"/>
    <w:rsid w:val="000A4CBB"/>
    <w:rsid w:val="0010439D"/>
    <w:rsid w:val="001170F8"/>
    <w:rsid w:val="001C4739"/>
    <w:rsid w:val="001E3E8B"/>
    <w:rsid w:val="00206AB8"/>
    <w:rsid w:val="002715E0"/>
    <w:rsid w:val="00294B46"/>
    <w:rsid w:val="002C61F4"/>
    <w:rsid w:val="002D4006"/>
    <w:rsid w:val="002E18E2"/>
    <w:rsid w:val="002E2368"/>
    <w:rsid w:val="002E2B71"/>
    <w:rsid w:val="002E3817"/>
    <w:rsid w:val="002F13F1"/>
    <w:rsid w:val="003118D2"/>
    <w:rsid w:val="00315F01"/>
    <w:rsid w:val="003341F7"/>
    <w:rsid w:val="00356962"/>
    <w:rsid w:val="00366E1D"/>
    <w:rsid w:val="00380F3C"/>
    <w:rsid w:val="003828E9"/>
    <w:rsid w:val="00384F15"/>
    <w:rsid w:val="00391545"/>
    <w:rsid w:val="00393B31"/>
    <w:rsid w:val="003B6A95"/>
    <w:rsid w:val="00402104"/>
    <w:rsid w:val="00485DC2"/>
    <w:rsid w:val="004930BE"/>
    <w:rsid w:val="00494351"/>
    <w:rsid w:val="004B3D9F"/>
    <w:rsid w:val="00553748"/>
    <w:rsid w:val="005812C3"/>
    <w:rsid w:val="005E1E0E"/>
    <w:rsid w:val="005E54C7"/>
    <w:rsid w:val="006013F7"/>
    <w:rsid w:val="00610048"/>
    <w:rsid w:val="00633828"/>
    <w:rsid w:val="00646B35"/>
    <w:rsid w:val="00656797"/>
    <w:rsid w:val="0066715B"/>
    <w:rsid w:val="006D6AF1"/>
    <w:rsid w:val="00753480"/>
    <w:rsid w:val="007859F7"/>
    <w:rsid w:val="007A6F45"/>
    <w:rsid w:val="007E62AD"/>
    <w:rsid w:val="007F05E8"/>
    <w:rsid w:val="00801BFE"/>
    <w:rsid w:val="008050E1"/>
    <w:rsid w:val="00830DE5"/>
    <w:rsid w:val="008819CE"/>
    <w:rsid w:val="008D1598"/>
    <w:rsid w:val="008E5549"/>
    <w:rsid w:val="00904C2C"/>
    <w:rsid w:val="00946812"/>
    <w:rsid w:val="00972FB0"/>
    <w:rsid w:val="00992E39"/>
    <w:rsid w:val="009B0C5D"/>
    <w:rsid w:val="009B48BE"/>
    <w:rsid w:val="009B6F32"/>
    <w:rsid w:val="009F6BE0"/>
    <w:rsid w:val="00A51016"/>
    <w:rsid w:val="00A60E9A"/>
    <w:rsid w:val="00A72E44"/>
    <w:rsid w:val="00A91130"/>
    <w:rsid w:val="00AB6090"/>
    <w:rsid w:val="00AE25F0"/>
    <w:rsid w:val="00AF6ACA"/>
    <w:rsid w:val="00B07E2D"/>
    <w:rsid w:val="00B16D24"/>
    <w:rsid w:val="00B30153"/>
    <w:rsid w:val="00B375C5"/>
    <w:rsid w:val="00B973E1"/>
    <w:rsid w:val="00BA66F2"/>
    <w:rsid w:val="00BA7A66"/>
    <w:rsid w:val="00BD1BEA"/>
    <w:rsid w:val="00C010DF"/>
    <w:rsid w:val="00C57DBE"/>
    <w:rsid w:val="00C610CF"/>
    <w:rsid w:val="00CA079B"/>
    <w:rsid w:val="00D024ED"/>
    <w:rsid w:val="00D265EA"/>
    <w:rsid w:val="00D576AE"/>
    <w:rsid w:val="00D6047F"/>
    <w:rsid w:val="00D64DCA"/>
    <w:rsid w:val="00D905D1"/>
    <w:rsid w:val="00D961DD"/>
    <w:rsid w:val="00E032FC"/>
    <w:rsid w:val="00E52D25"/>
    <w:rsid w:val="00EB1E1B"/>
    <w:rsid w:val="00EE2859"/>
    <w:rsid w:val="00F003F2"/>
    <w:rsid w:val="00F03000"/>
    <w:rsid w:val="00F033F3"/>
    <w:rsid w:val="00F32469"/>
    <w:rsid w:val="00F8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1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10DF"/>
  </w:style>
  <w:style w:type="paragraph" w:styleId="a5">
    <w:name w:val="footer"/>
    <w:basedOn w:val="a"/>
    <w:link w:val="a6"/>
    <w:uiPriority w:val="99"/>
    <w:unhideWhenUsed/>
    <w:rsid w:val="00C01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DF"/>
  </w:style>
  <w:style w:type="paragraph" w:styleId="a7">
    <w:name w:val="Normal (Web)"/>
    <w:basedOn w:val="a"/>
    <w:uiPriority w:val="99"/>
    <w:unhideWhenUsed/>
    <w:rsid w:val="0020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6AB8"/>
    <w:pPr>
      <w:ind w:left="720"/>
      <w:contextualSpacing/>
    </w:pPr>
  </w:style>
  <w:style w:type="character" w:customStyle="1" w:styleId="apple-converted-space">
    <w:name w:val="apple-converted-space"/>
    <w:basedOn w:val="a0"/>
    <w:rsid w:val="00EE2859"/>
  </w:style>
  <w:style w:type="character" w:styleId="a9">
    <w:name w:val="Emphasis"/>
    <w:basedOn w:val="a0"/>
    <w:uiPriority w:val="20"/>
    <w:qFormat/>
    <w:rsid w:val="00EE2859"/>
    <w:rPr>
      <w:i/>
      <w:iCs/>
    </w:rPr>
  </w:style>
  <w:style w:type="table" w:styleId="aa">
    <w:name w:val="Table Grid"/>
    <w:basedOn w:val="a1"/>
    <w:uiPriority w:val="59"/>
    <w:rsid w:val="0060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73">
    <w:name w:val="t73"/>
    <w:basedOn w:val="a0"/>
    <w:rsid w:val="006D6AF1"/>
  </w:style>
  <w:style w:type="character" w:customStyle="1" w:styleId="t74">
    <w:name w:val="t74"/>
    <w:basedOn w:val="a0"/>
    <w:rsid w:val="006D6AF1"/>
  </w:style>
  <w:style w:type="character" w:styleId="ab">
    <w:name w:val="Strong"/>
    <w:basedOn w:val="a0"/>
    <w:uiPriority w:val="22"/>
    <w:qFormat/>
    <w:rsid w:val="00753480"/>
    <w:rPr>
      <w:b/>
      <w:bCs/>
    </w:rPr>
  </w:style>
  <w:style w:type="character" w:styleId="ac">
    <w:name w:val="Hyperlink"/>
    <w:basedOn w:val="a0"/>
    <w:uiPriority w:val="99"/>
    <w:semiHidden/>
    <w:unhideWhenUsed/>
    <w:rsid w:val="00402104"/>
    <w:rPr>
      <w:color w:val="0000FF"/>
      <w:u w:val="single"/>
    </w:rPr>
  </w:style>
  <w:style w:type="paragraph" w:customStyle="1" w:styleId="c8">
    <w:name w:val="c8"/>
    <w:basedOn w:val="a"/>
    <w:rsid w:val="0040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2104"/>
  </w:style>
  <w:style w:type="paragraph" w:customStyle="1" w:styleId="c4">
    <w:name w:val="c4"/>
    <w:basedOn w:val="a"/>
    <w:rsid w:val="0040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2104"/>
  </w:style>
  <w:style w:type="character" w:customStyle="1" w:styleId="c7">
    <w:name w:val="c7"/>
    <w:basedOn w:val="a0"/>
    <w:rsid w:val="00402104"/>
  </w:style>
  <w:style w:type="character" w:customStyle="1" w:styleId="c6">
    <w:name w:val="c6"/>
    <w:basedOn w:val="a0"/>
    <w:rsid w:val="007859F7"/>
  </w:style>
  <w:style w:type="character" w:customStyle="1" w:styleId="c0">
    <w:name w:val="c0"/>
    <w:basedOn w:val="a0"/>
    <w:rsid w:val="007859F7"/>
  </w:style>
  <w:style w:type="paragraph" w:customStyle="1" w:styleId="c10">
    <w:name w:val="c10"/>
    <w:basedOn w:val="a"/>
    <w:rsid w:val="0078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59F7"/>
  </w:style>
  <w:style w:type="character" w:customStyle="1" w:styleId="c16">
    <w:name w:val="c16"/>
    <w:basedOn w:val="a0"/>
    <w:rsid w:val="007859F7"/>
  </w:style>
  <w:style w:type="character" w:customStyle="1" w:styleId="c9">
    <w:name w:val="c9"/>
    <w:basedOn w:val="a0"/>
    <w:rsid w:val="007859F7"/>
  </w:style>
  <w:style w:type="character" w:customStyle="1" w:styleId="c17">
    <w:name w:val="c17"/>
    <w:basedOn w:val="a0"/>
    <w:rsid w:val="00785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6165B-F76F-4F00-8C12-05B7F5FD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5544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Кравец</dc:creator>
  <cp:keywords/>
  <dc:description/>
  <cp:lastModifiedBy>Елена Кравец</cp:lastModifiedBy>
  <cp:revision>39</cp:revision>
  <dcterms:created xsi:type="dcterms:W3CDTF">2015-06-29T16:34:00Z</dcterms:created>
  <dcterms:modified xsi:type="dcterms:W3CDTF">2015-07-03T07:42:00Z</dcterms:modified>
</cp:coreProperties>
</file>