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89" w:rsidRPr="00D2087D" w:rsidRDefault="00D02F89" w:rsidP="00D02F89">
      <w:pPr>
        <w:rPr>
          <w:rFonts w:ascii="Arial" w:hAnsi="Arial" w:cs="Arial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0"/>
      </w:tblGrid>
      <w:tr w:rsidR="00D02F89" w:rsidRPr="009600B4" w:rsidTr="003B36E1">
        <w:tc>
          <w:tcPr>
            <w:tcW w:w="14850" w:type="dxa"/>
          </w:tcPr>
          <w:p w:rsidR="00D02F89" w:rsidRPr="009600B4" w:rsidRDefault="00D02F89" w:rsidP="003B36E1">
            <w:pPr>
              <w:pBdr>
                <w:top w:val="single" w:sz="6" w:space="0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jc w:val="center"/>
              <w:rPr>
                <w:b/>
                <w:sz w:val="36"/>
              </w:rPr>
            </w:pPr>
            <w:r w:rsidRPr="009600B4">
              <w:rPr>
                <w:b/>
                <w:sz w:val="36"/>
              </w:rPr>
              <w:t>АВТОНОМНАЯ НЕКОММЕРЧЕСКАЯ ОРГАНИЗАЦИЯ ПРАВОСЛАВНАЯ ОБЩЕОБРАЗОВАТЕЛЬНАЯ</w:t>
            </w:r>
          </w:p>
          <w:p w:rsidR="00D02F89" w:rsidRPr="009600B4" w:rsidRDefault="00B34731" w:rsidP="003B36E1">
            <w:pPr>
              <w:pBdr>
                <w:top w:val="single" w:sz="6" w:space="0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jc w:val="center"/>
              <w:outlineLvl w:val="0"/>
              <w:rPr>
                <w:b/>
                <w:sz w:val="36"/>
              </w:rPr>
            </w:pPr>
            <w:r>
              <w:rPr>
                <w:b/>
                <w:sz w:val="36"/>
              </w:rPr>
              <w:t>ШКОЛА-ПАНСИОН “ПЛЁ</w:t>
            </w:r>
            <w:r w:rsidR="00D02F89" w:rsidRPr="009600B4">
              <w:rPr>
                <w:b/>
                <w:sz w:val="36"/>
              </w:rPr>
              <w:t>СКОВО”</w:t>
            </w:r>
          </w:p>
          <w:p w:rsidR="00D02F89" w:rsidRPr="00B34731" w:rsidRDefault="00D02F89" w:rsidP="003B36E1">
            <w:pPr>
              <w:rPr>
                <w:b/>
                <w:sz w:val="28"/>
                <w:szCs w:val="28"/>
              </w:rPr>
            </w:pPr>
          </w:p>
          <w:p w:rsidR="00D02F89" w:rsidRPr="00B34731" w:rsidRDefault="00D02F89" w:rsidP="003B36E1">
            <w:pPr>
              <w:ind w:firstLine="7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36E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УТВЕРЖДАЮ</w:t>
            </w:r>
          </w:p>
          <w:p w:rsidR="00D02F89" w:rsidRPr="003B36E1" w:rsidRDefault="00D02F89" w:rsidP="003B36E1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6E1">
              <w:rPr>
                <w:rFonts w:ascii="Arial" w:hAnsi="Arial" w:cs="Arial"/>
                <w:sz w:val="24"/>
                <w:szCs w:val="24"/>
              </w:rPr>
              <w:t xml:space="preserve">                         Директор школ</w:t>
            </w:r>
            <w:r w:rsidR="003B36E1">
              <w:rPr>
                <w:rFonts w:ascii="Arial" w:hAnsi="Arial" w:cs="Arial"/>
                <w:sz w:val="24"/>
                <w:szCs w:val="24"/>
              </w:rPr>
              <w:t xml:space="preserve">ы </w:t>
            </w:r>
            <w:proofErr w:type="spellStart"/>
            <w:r w:rsidR="003B36E1">
              <w:rPr>
                <w:rFonts w:ascii="Arial" w:hAnsi="Arial" w:cs="Arial"/>
                <w:sz w:val="24"/>
                <w:szCs w:val="24"/>
              </w:rPr>
              <w:t>_____________Анисимова</w:t>
            </w:r>
            <w:proofErr w:type="spellEnd"/>
            <w:r w:rsidR="003B36E1">
              <w:rPr>
                <w:rFonts w:ascii="Arial" w:hAnsi="Arial" w:cs="Arial"/>
                <w:sz w:val="24"/>
                <w:szCs w:val="24"/>
              </w:rPr>
              <w:t xml:space="preserve"> С.В. </w:t>
            </w:r>
            <w:r w:rsidRPr="003B36E1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  <w:p w:rsidR="00D02F89" w:rsidRPr="003B36E1" w:rsidRDefault="00D02F89" w:rsidP="003B36E1">
            <w:pPr>
              <w:ind w:firstLine="7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36E1">
              <w:rPr>
                <w:rFonts w:ascii="Arial" w:hAnsi="Arial" w:cs="Arial"/>
                <w:sz w:val="24"/>
                <w:szCs w:val="24"/>
              </w:rPr>
              <w:t xml:space="preserve">                        «______» _________________ 2014г</w:t>
            </w:r>
          </w:p>
          <w:p w:rsidR="00D02F89" w:rsidRPr="003B36E1" w:rsidRDefault="00D02F89" w:rsidP="003B36E1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  <w:p w:rsidR="00D02F89" w:rsidRPr="003B36E1" w:rsidRDefault="00D02F89" w:rsidP="003B36E1">
            <w:pPr>
              <w:jc w:val="center"/>
              <w:outlineLvl w:val="0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3B36E1">
              <w:rPr>
                <w:rFonts w:ascii="Arial" w:hAnsi="Arial" w:cs="Arial"/>
                <w:b/>
                <w:spacing w:val="20"/>
                <w:sz w:val="24"/>
                <w:szCs w:val="24"/>
              </w:rPr>
              <w:t>РАБОЧАЯ ПРОГРАММА</w:t>
            </w:r>
          </w:p>
          <w:p w:rsidR="00D02F89" w:rsidRPr="003B36E1" w:rsidRDefault="00D02F89" w:rsidP="003B36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6E1">
              <w:rPr>
                <w:rFonts w:ascii="Arial" w:hAnsi="Arial" w:cs="Arial"/>
                <w:b/>
                <w:sz w:val="24"/>
                <w:szCs w:val="24"/>
              </w:rPr>
              <w:t>по предмету</w:t>
            </w:r>
          </w:p>
          <w:p w:rsidR="00D02F89" w:rsidRPr="003B36E1" w:rsidRDefault="00CB4FBB" w:rsidP="003B36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6E1">
              <w:rPr>
                <w:rFonts w:ascii="Arial" w:hAnsi="Arial" w:cs="Arial"/>
                <w:b/>
                <w:sz w:val="24"/>
                <w:szCs w:val="24"/>
              </w:rPr>
              <w:t>« Русский язык</w:t>
            </w:r>
            <w:r w:rsidR="00D02F89" w:rsidRPr="003B36E1">
              <w:rPr>
                <w:rFonts w:ascii="Arial" w:hAnsi="Arial" w:cs="Arial"/>
                <w:b/>
                <w:sz w:val="24"/>
                <w:szCs w:val="24"/>
              </w:rPr>
              <w:t xml:space="preserve"> »</w:t>
            </w:r>
          </w:p>
          <w:p w:rsidR="00D02F89" w:rsidRPr="003B36E1" w:rsidRDefault="00D02F89" w:rsidP="003B36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6E1">
              <w:rPr>
                <w:rFonts w:ascii="Arial" w:hAnsi="Arial" w:cs="Arial"/>
                <w:b/>
                <w:sz w:val="24"/>
                <w:szCs w:val="24"/>
              </w:rPr>
              <w:t>УЧИТЕЛЬ   Кремнёва Наталья Анатольевна</w:t>
            </w:r>
          </w:p>
          <w:p w:rsidR="00D02F89" w:rsidRPr="003B36E1" w:rsidRDefault="00D02F89" w:rsidP="003B36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2F89" w:rsidRPr="003B36E1" w:rsidRDefault="00D02F89" w:rsidP="003B36E1">
            <w:pPr>
              <w:ind w:firstLine="708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B36E1">
              <w:rPr>
                <w:rFonts w:ascii="Arial" w:hAnsi="Arial" w:cs="Arial"/>
                <w:b/>
                <w:sz w:val="24"/>
                <w:szCs w:val="24"/>
              </w:rPr>
              <w:t>КЛАСС 1</w:t>
            </w:r>
          </w:p>
          <w:p w:rsidR="00D02F89" w:rsidRPr="003B36E1" w:rsidRDefault="00D02F89" w:rsidP="003B36E1">
            <w:pPr>
              <w:ind w:firstLine="708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3B36E1">
              <w:rPr>
                <w:rFonts w:ascii="Arial" w:hAnsi="Arial" w:cs="Arial"/>
                <w:b/>
                <w:sz w:val="24"/>
                <w:szCs w:val="24"/>
              </w:rPr>
              <w:t xml:space="preserve">2014-2015 учебный год  </w:t>
            </w:r>
          </w:p>
          <w:p w:rsidR="00D02F89" w:rsidRPr="009600B4" w:rsidRDefault="00D02F89" w:rsidP="003B36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02F89" w:rsidRDefault="00D02F89" w:rsidP="00D02F89">
      <w:pPr>
        <w:pStyle w:val="Style5"/>
        <w:widowControl/>
        <w:spacing w:before="130"/>
        <w:rPr>
          <w:rStyle w:val="FontStyle48"/>
          <w:rFonts w:ascii="Arial" w:eastAsia="Calibri" w:hAnsi="Arial" w:cs="Arial"/>
          <w:b w:val="0"/>
          <w:lang w:val="en-US"/>
        </w:rPr>
      </w:pPr>
    </w:p>
    <w:p w:rsidR="00D02F89" w:rsidRPr="00752BD4" w:rsidRDefault="00D02F89" w:rsidP="00D02F89">
      <w:pPr>
        <w:pStyle w:val="ParagraphStyle"/>
        <w:keepNext/>
        <w:spacing w:before="240" w:after="240" w:line="252" w:lineRule="auto"/>
        <w:jc w:val="center"/>
        <w:rPr>
          <w:b/>
          <w:bCs/>
          <w:caps/>
          <w:sz w:val="22"/>
          <w:szCs w:val="22"/>
        </w:rPr>
      </w:pPr>
      <w:bookmarkStart w:id="0" w:name="_Toc294519519"/>
      <w:bookmarkEnd w:id="0"/>
      <w:r w:rsidRPr="00752BD4">
        <w:rPr>
          <w:b/>
          <w:bCs/>
          <w:caps/>
          <w:sz w:val="22"/>
          <w:szCs w:val="22"/>
        </w:rPr>
        <w:t>Пояснительная записка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  <w:lang w:val="en-US"/>
        </w:rPr>
      </w:pPr>
    </w:p>
    <w:p w:rsidR="003B36E1" w:rsidRPr="00752BD4" w:rsidRDefault="003B36E1" w:rsidP="00B70DA3">
      <w:pPr>
        <w:rPr>
          <w:rFonts w:ascii="Arial" w:hAnsi="Arial" w:cs="Arial"/>
        </w:rPr>
      </w:pPr>
      <w:r w:rsidRPr="00752BD4">
        <w:rPr>
          <w:rFonts w:ascii="Arial" w:hAnsi="Arial" w:cs="Arial"/>
        </w:rPr>
        <w:t>Рабочая программа по предмету «Русский язык» составлена на основе Федерального государственного стандарта начального общего образования, примерной программы начального общего образования по русскому языку для о</w:t>
      </w:r>
      <w:r w:rsidR="00B70DA3">
        <w:rPr>
          <w:rFonts w:ascii="Arial" w:hAnsi="Arial" w:cs="Arial"/>
        </w:rPr>
        <w:t>бщеобразовательных учреждений и</w:t>
      </w:r>
      <w:r w:rsidR="00B70DA3" w:rsidRPr="00B70DA3">
        <w:rPr>
          <w:rFonts w:ascii="Arial" w:hAnsi="Arial" w:cs="Arial"/>
        </w:rPr>
        <w:t xml:space="preserve"> </w:t>
      </w:r>
      <w:r w:rsidRPr="00752BD4">
        <w:rPr>
          <w:rFonts w:ascii="Arial" w:hAnsi="Arial" w:cs="Arial"/>
        </w:rPr>
        <w:t>программы по русскому языку автора С.В.Иванова</w:t>
      </w:r>
    </w:p>
    <w:p w:rsidR="003B36E1" w:rsidRPr="00752BD4" w:rsidRDefault="003B36E1" w:rsidP="00B70DA3">
      <w:pPr>
        <w:rPr>
          <w:rFonts w:ascii="Arial" w:hAnsi="Arial" w:cs="Arial"/>
        </w:rPr>
      </w:pPr>
      <w:r w:rsidRPr="00752BD4">
        <w:rPr>
          <w:rFonts w:ascii="Arial" w:hAnsi="Arial" w:cs="Arial"/>
        </w:rPr>
        <w:t xml:space="preserve">       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color w:val="FF0000"/>
          <w:sz w:val="22"/>
          <w:szCs w:val="22"/>
        </w:rPr>
      </w:pPr>
    </w:p>
    <w:p w:rsidR="00D02F89" w:rsidRPr="00752BD4" w:rsidRDefault="00D02F89" w:rsidP="00D02F89">
      <w:pPr>
        <w:pStyle w:val="ParagraphStyle"/>
        <w:spacing w:before="240" w:line="252" w:lineRule="auto"/>
        <w:jc w:val="center"/>
        <w:rPr>
          <w:b/>
          <w:bCs/>
          <w:caps/>
          <w:sz w:val="22"/>
          <w:szCs w:val="22"/>
        </w:rPr>
      </w:pPr>
      <w:r w:rsidRPr="00752BD4">
        <w:rPr>
          <w:b/>
          <w:bCs/>
          <w:caps/>
          <w:sz w:val="22"/>
          <w:szCs w:val="22"/>
        </w:rPr>
        <w:t>Общая характеристика учебного предмета</w:t>
      </w:r>
    </w:p>
    <w:p w:rsidR="00D02F89" w:rsidRPr="00752BD4" w:rsidRDefault="00D02F89" w:rsidP="00D02F89">
      <w:pPr>
        <w:pStyle w:val="ParagraphStyle"/>
        <w:spacing w:before="120" w:after="60" w:line="252" w:lineRule="auto"/>
        <w:jc w:val="center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Цели и задачи курса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Начальный курс русского языка занимает ведущее место в начальном обучении, поскольку направлен на формирование функциональной грамотности младших школьников. 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sz w:val="22"/>
          <w:szCs w:val="22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752BD4">
        <w:rPr>
          <w:sz w:val="22"/>
          <w:szCs w:val="22"/>
        </w:rPr>
        <w:t>познавательную</w:t>
      </w:r>
      <w:proofErr w:type="gramEnd"/>
      <w:r w:rsidRPr="00752BD4">
        <w:rPr>
          <w:sz w:val="22"/>
          <w:szCs w:val="22"/>
        </w:rPr>
        <w:t xml:space="preserve"> и </w:t>
      </w:r>
      <w:proofErr w:type="spellStart"/>
      <w:r w:rsidRPr="00752BD4">
        <w:rPr>
          <w:sz w:val="22"/>
          <w:szCs w:val="22"/>
        </w:rPr>
        <w:t>социокультурную</w:t>
      </w:r>
      <w:proofErr w:type="spellEnd"/>
      <w:r w:rsidRPr="00752BD4">
        <w:rPr>
          <w:sz w:val="22"/>
          <w:szCs w:val="22"/>
        </w:rPr>
        <w:t xml:space="preserve"> </w:t>
      </w:r>
      <w:r w:rsidRPr="00752BD4">
        <w:rPr>
          <w:b/>
          <w:bCs/>
          <w:sz w:val="22"/>
          <w:szCs w:val="22"/>
        </w:rPr>
        <w:t>цели:</w:t>
      </w:r>
    </w:p>
    <w:p w:rsidR="00D02F89" w:rsidRPr="00752BD4" w:rsidRDefault="00D02F89" w:rsidP="00D02F89">
      <w:pPr>
        <w:pStyle w:val="ParagraphStyle"/>
        <w:keepLines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</w:t>
      </w:r>
      <w:r w:rsidRPr="00752BD4">
        <w:rPr>
          <w:i/>
          <w:iCs/>
          <w:sz w:val="22"/>
          <w:szCs w:val="22"/>
        </w:rPr>
        <w:t>познавательная цель</w:t>
      </w:r>
      <w:r w:rsidRPr="00752BD4">
        <w:rPr>
          <w:sz w:val="22"/>
          <w:szCs w:val="22"/>
        </w:rPr>
        <w:t xml:space="preserve"> – ознакомление учащихся с основными положениями науки о языке и формирование на этой основе знаково-символического восприятия и логического мышления учащихся;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</w:t>
      </w:r>
      <w:proofErr w:type="spellStart"/>
      <w:r w:rsidRPr="00752BD4">
        <w:rPr>
          <w:i/>
          <w:iCs/>
          <w:sz w:val="22"/>
          <w:szCs w:val="22"/>
        </w:rPr>
        <w:t>социокультурная</w:t>
      </w:r>
      <w:proofErr w:type="spellEnd"/>
      <w:r w:rsidRPr="00752BD4">
        <w:rPr>
          <w:i/>
          <w:iCs/>
          <w:sz w:val="22"/>
          <w:szCs w:val="22"/>
        </w:rPr>
        <w:t xml:space="preserve"> цель</w:t>
      </w:r>
      <w:r w:rsidRPr="00752BD4">
        <w:rPr>
          <w:sz w:val="22"/>
          <w:szCs w:val="22"/>
        </w:rPr>
        <w:t xml:space="preserve">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sz w:val="22"/>
          <w:szCs w:val="22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752BD4">
        <w:rPr>
          <w:b/>
          <w:bCs/>
          <w:sz w:val="22"/>
          <w:szCs w:val="22"/>
        </w:rPr>
        <w:t>задач: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освоение учащимися первоначальных знаний о лексике, фонетике, грамматике русского языка;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752BD4">
        <w:rPr>
          <w:sz w:val="22"/>
          <w:szCs w:val="22"/>
        </w:rPr>
        <w:t>тексты-описания</w:t>
      </w:r>
      <w:proofErr w:type="gramEnd"/>
      <w:r w:rsidRPr="00752BD4">
        <w:rPr>
          <w:sz w:val="22"/>
          <w:szCs w:val="22"/>
        </w:rPr>
        <w:t xml:space="preserve"> и тексты-повествования небольшого объема; 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</w:t>
      </w:r>
      <w:proofErr w:type="gramStart"/>
      <w:r w:rsidRPr="00752BD4">
        <w:rPr>
          <w:sz w:val="22"/>
          <w:szCs w:val="22"/>
          <w:vertAlign w:val="superscript"/>
        </w:rPr>
        <w:t>1</w:t>
      </w:r>
      <w:proofErr w:type="gramEnd"/>
      <w:r w:rsidRPr="00752BD4">
        <w:rPr>
          <w:sz w:val="22"/>
          <w:szCs w:val="22"/>
        </w:rPr>
        <w:t>.</w:t>
      </w:r>
    </w:p>
    <w:p w:rsidR="00D02F89" w:rsidRPr="00752BD4" w:rsidRDefault="00D02F89" w:rsidP="00D02F8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b/>
          <w:bCs/>
          <w:caps/>
          <w:color w:val="FF0000"/>
          <w:sz w:val="22"/>
          <w:szCs w:val="22"/>
        </w:rPr>
      </w:pPr>
    </w:p>
    <w:p w:rsidR="00D02F89" w:rsidRPr="00752BD4" w:rsidRDefault="00D02F89" w:rsidP="00D02F8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b/>
          <w:bCs/>
          <w:caps/>
          <w:sz w:val="22"/>
          <w:szCs w:val="22"/>
        </w:rPr>
      </w:pPr>
      <w:r w:rsidRPr="00752BD4">
        <w:rPr>
          <w:b/>
          <w:bCs/>
          <w:caps/>
          <w:sz w:val="22"/>
          <w:szCs w:val="22"/>
        </w:rPr>
        <w:t>Описание места учебного предмета в учебном плане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lastRenderedPageBreak/>
        <w:t xml:space="preserve">Примерной программой </w:t>
      </w:r>
      <w:r w:rsidRPr="00752BD4">
        <w:rPr>
          <w:color w:val="000000"/>
          <w:sz w:val="22"/>
          <w:szCs w:val="22"/>
        </w:rPr>
        <w:t xml:space="preserve">на изучение русского языка </w:t>
      </w:r>
      <w:r w:rsidRPr="00752BD4">
        <w:rPr>
          <w:sz w:val="22"/>
          <w:szCs w:val="22"/>
        </w:rPr>
        <w:t xml:space="preserve">в первом классе </w:t>
      </w:r>
      <w:r w:rsidRPr="00752BD4">
        <w:rPr>
          <w:color w:val="000000"/>
          <w:sz w:val="22"/>
          <w:szCs w:val="22"/>
        </w:rPr>
        <w:t xml:space="preserve">определено </w:t>
      </w:r>
      <w:r w:rsidR="003B36E1" w:rsidRPr="00752BD4">
        <w:rPr>
          <w:sz w:val="22"/>
          <w:szCs w:val="22"/>
        </w:rPr>
        <w:t>48</w:t>
      </w:r>
      <w:r w:rsidRPr="00752BD4">
        <w:rPr>
          <w:sz w:val="22"/>
          <w:szCs w:val="22"/>
        </w:rPr>
        <w:t xml:space="preserve"> ч</w:t>
      </w:r>
      <w:r w:rsidR="003B36E1" w:rsidRPr="00752BD4">
        <w:rPr>
          <w:sz w:val="22"/>
          <w:szCs w:val="22"/>
        </w:rPr>
        <w:t>асов</w:t>
      </w:r>
      <w:r w:rsidRPr="00752BD4">
        <w:rPr>
          <w:sz w:val="22"/>
          <w:szCs w:val="22"/>
        </w:rPr>
        <w:t xml:space="preserve"> (5 ч в неделю</w:t>
      </w:r>
      <w:r w:rsidR="003B36E1" w:rsidRPr="00752BD4">
        <w:rPr>
          <w:sz w:val="22"/>
          <w:szCs w:val="22"/>
        </w:rPr>
        <w:t>)</w:t>
      </w:r>
      <w:r w:rsidRPr="00752BD4">
        <w:rPr>
          <w:sz w:val="22"/>
          <w:szCs w:val="22"/>
        </w:rPr>
        <w:t xml:space="preserve"> </w:t>
      </w:r>
    </w:p>
    <w:p w:rsidR="00D02F89" w:rsidRPr="00752BD4" w:rsidRDefault="00D02F89" w:rsidP="00D02F8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b/>
          <w:bCs/>
          <w:caps/>
          <w:sz w:val="22"/>
          <w:szCs w:val="22"/>
        </w:rPr>
      </w:pPr>
      <w:r w:rsidRPr="00752BD4">
        <w:rPr>
          <w:b/>
          <w:bCs/>
          <w:caps/>
          <w:sz w:val="22"/>
          <w:szCs w:val="22"/>
        </w:rPr>
        <w:t>Описание ценностных ориентиров</w:t>
      </w:r>
      <w:r w:rsidRPr="00752BD4">
        <w:rPr>
          <w:b/>
          <w:bCs/>
          <w:caps/>
          <w:sz w:val="22"/>
          <w:szCs w:val="22"/>
        </w:rPr>
        <w:br/>
        <w:t>содержания учебного предмета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Ведущее место предмета «Русский язык» в системе общего образования обусловлено тем, что 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В  процессе  изучения  русского  языка  у  учащихся  начальной 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752BD4">
        <w:rPr>
          <w:sz w:val="22"/>
          <w:szCs w:val="22"/>
        </w:rPr>
        <w:t>дств дл</w:t>
      </w:r>
      <w:proofErr w:type="gramEnd"/>
      <w:r w:rsidRPr="00752BD4">
        <w:rPr>
          <w:sz w:val="22"/>
          <w:szCs w:val="22"/>
        </w:rPr>
        <w:t>я успешного решения коммуникативной задачи.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</w:t>
      </w:r>
      <w:proofErr w:type="gramStart"/>
      <w:r w:rsidRPr="00752BD4">
        <w:rPr>
          <w:sz w:val="22"/>
          <w:szCs w:val="22"/>
          <w:vertAlign w:val="superscript"/>
        </w:rPr>
        <w:t>4</w:t>
      </w:r>
      <w:proofErr w:type="gramEnd"/>
      <w:r w:rsidRPr="00752BD4">
        <w:rPr>
          <w:sz w:val="22"/>
          <w:szCs w:val="22"/>
        </w:rPr>
        <w:t>.</w:t>
      </w:r>
    </w:p>
    <w:p w:rsidR="003B36E1" w:rsidRPr="00752BD4" w:rsidRDefault="003B36E1" w:rsidP="003B36E1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b/>
          <w:bCs/>
          <w:caps/>
          <w:sz w:val="22"/>
          <w:szCs w:val="22"/>
        </w:rPr>
      </w:pPr>
      <w:r w:rsidRPr="00752BD4">
        <w:rPr>
          <w:b/>
          <w:bCs/>
          <w:caps/>
          <w:sz w:val="22"/>
          <w:szCs w:val="22"/>
        </w:rPr>
        <w:t>Результаты изучения учебного предмета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>Личностными</w:t>
      </w:r>
      <w:r w:rsidRPr="00752BD4">
        <w:rPr>
          <w:sz w:val="22"/>
          <w:szCs w:val="22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</w:t>
      </w:r>
      <w:proofErr w:type="spellStart"/>
      <w:r w:rsidRPr="00752BD4">
        <w:rPr>
          <w:sz w:val="22"/>
          <w:szCs w:val="22"/>
        </w:rPr>
        <w:t>п</w:t>
      </w:r>
      <w:proofErr w:type="gramStart"/>
      <w:r w:rsidRPr="00752BD4">
        <w:rPr>
          <w:sz w:val="22"/>
          <w:szCs w:val="22"/>
        </w:rPr>
        <w:t>pa</w:t>
      </w:r>
      <w:proofErr w:type="gramEnd"/>
      <w:r w:rsidRPr="00752BD4">
        <w:rPr>
          <w:sz w:val="22"/>
          <w:szCs w:val="22"/>
        </w:rPr>
        <w:t>вильная</w:t>
      </w:r>
      <w:proofErr w:type="spellEnd"/>
      <w:r w:rsidRPr="00752BD4">
        <w:rPr>
          <w:sz w:val="22"/>
          <w:szCs w:val="22"/>
        </w:rPr>
        <w:t xml:space="preserve">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3B36E1" w:rsidRPr="00752BD4" w:rsidRDefault="003B36E1" w:rsidP="003B36E1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proofErr w:type="spellStart"/>
      <w:proofErr w:type="gramStart"/>
      <w:r w:rsidRPr="00752BD4">
        <w:rPr>
          <w:b/>
          <w:bCs/>
          <w:sz w:val="22"/>
          <w:szCs w:val="22"/>
        </w:rPr>
        <w:t>Метапредметными</w:t>
      </w:r>
      <w:proofErr w:type="spellEnd"/>
      <w:r w:rsidRPr="00752BD4">
        <w:rPr>
          <w:sz w:val="22"/>
          <w:szCs w:val="22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752BD4">
        <w:rPr>
          <w:sz w:val="22"/>
          <w:szCs w:val="22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3B36E1" w:rsidRPr="00752BD4" w:rsidRDefault="003B36E1" w:rsidP="003B36E1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>Предметными</w:t>
      </w:r>
      <w:r w:rsidRPr="00752BD4">
        <w:rPr>
          <w:sz w:val="22"/>
          <w:szCs w:val="22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</w:t>
      </w:r>
      <w:proofErr w:type="gramStart"/>
      <w:r w:rsidRPr="00752BD4">
        <w:rPr>
          <w:sz w:val="22"/>
          <w:szCs w:val="22"/>
        </w:rPr>
        <w:t xml:space="preserve">умение (в объёме изученного) находить, сравнивать, классифицировать, характеризовать такие </w:t>
      </w:r>
      <w:r w:rsidRPr="00752BD4">
        <w:rPr>
          <w:sz w:val="22"/>
          <w:szCs w:val="22"/>
        </w:rPr>
        <w:lastRenderedPageBreak/>
        <w:t>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3B36E1" w:rsidRPr="00752BD4" w:rsidRDefault="003B36E1" w:rsidP="003B36E1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sz w:val="22"/>
          <w:szCs w:val="22"/>
          <w:vertAlign w:val="superscript"/>
        </w:rPr>
      </w:pPr>
      <w:r w:rsidRPr="00752BD4">
        <w:rPr>
          <w:b/>
          <w:bCs/>
          <w:caps/>
          <w:sz w:val="22"/>
          <w:szCs w:val="22"/>
        </w:rPr>
        <w:t>Планируемые результаты освоения программы</w:t>
      </w:r>
      <w:r w:rsidRPr="00752BD4">
        <w:rPr>
          <w:b/>
          <w:bCs/>
          <w:caps/>
          <w:sz w:val="22"/>
          <w:szCs w:val="22"/>
        </w:rPr>
        <w:br/>
        <w:t>по русскому языку</w:t>
      </w:r>
      <w:proofErr w:type="gramStart"/>
      <w:r w:rsidRPr="00752BD4">
        <w:rPr>
          <w:sz w:val="22"/>
          <w:szCs w:val="22"/>
          <w:vertAlign w:val="superscript"/>
        </w:rPr>
        <w:t>7</w:t>
      </w:r>
      <w:proofErr w:type="gramEnd"/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Планируемые результаты освоения программы систематического курса по всем разделам.</w:t>
      </w:r>
    </w:p>
    <w:p w:rsidR="003B36E1" w:rsidRPr="00752BD4" w:rsidRDefault="003B36E1" w:rsidP="003B36E1">
      <w:pPr>
        <w:pStyle w:val="ParagraphStyle"/>
        <w:spacing w:before="60" w:line="252" w:lineRule="auto"/>
        <w:ind w:firstLine="360"/>
        <w:jc w:val="both"/>
        <w:rPr>
          <w:b/>
          <w:bCs/>
          <w:i/>
          <w:iCs/>
          <w:sz w:val="22"/>
          <w:szCs w:val="22"/>
        </w:rPr>
      </w:pPr>
      <w:r w:rsidRPr="00752BD4">
        <w:rPr>
          <w:b/>
          <w:bCs/>
          <w:i/>
          <w:iCs/>
          <w:sz w:val="22"/>
          <w:szCs w:val="22"/>
        </w:rPr>
        <w:t>Ученик научится: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i/>
          <w:iCs/>
          <w:sz w:val="22"/>
          <w:szCs w:val="22"/>
        </w:rPr>
      </w:pPr>
      <w:r w:rsidRPr="00752BD4">
        <w:rPr>
          <w:i/>
          <w:iCs/>
          <w:sz w:val="22"/>
          <w:szCs w:val="22"/>
        </w:rPr>
        <w:t>различать, сравнивать: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звуки и буквы;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ударные и безударные гласные звуки;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твердые и мягкие согласные звуки, глухие и звонкие согласные звуки;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звук, слог, слово;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слово и предложение;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i/>
          <w:iCs/>
          <w:sz w:val="22"/>
          <w:szCs w:val="22"/>
        </w:rPr>
      </w:pPr>
      <w:r w:rsidRPr="00752BD4">
        <w:rPr>
          <w:i/>
          <w:iCs/>
          <w:sz w:val="22"/>
          <w:szCs w:val="22"/>
        </w:rPr>
        <w:t>кратко характеризовать: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звуки русского языка (гласные ударные/безударные, согласные твердые/мягкие, согласные звонкие/глухие);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условия выбора и написания буквы гласного звука после мягких и твердых согласных;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i/>
          <w:iCs/>
          <w:sz w:val="22"/>
          <w:szCs w:val="22"/>
        </w:rPr>
      </w:pPr>
      <w:r w:rsidRPr="00752BD4">
        <w:rPr>
          <w:i/>
          <w:iCs/>
          <w:sz w:val="22"/>
          <w:szCs w:val="22"/>
        </w:rPr>
        <w:t>решать учебные и практические задачи: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выделять предложение и слово из речевого потока;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проводить звуковой анализ и строить модели звукового состава слов, состоящих из четырех – пяти звуков;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выделять в словах слоги;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правильно называть буквы русского алфавита, знать их последовательность;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правильно писать сочетания</w:t>
      </w:r>
      <w:r w:rsidRPr="00752BD4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752BD4">
        <w:rPr>
          <w:i/>
          <w:iCs/>
          <w:sz w:val="22"/>
          <w:szCs w:val="22"/>
        </w:rPr>
        <w:t>ча</w:t>
      </w:r>
      <w:proofErr w:type="spellEnd"/>
      <w:r w:rsidRPr="00752BD4">
        <w:rPr>
          <w:i/>
          <w:iCs/>
          <w:sz w:val="22"/>
          <w:szCs w:val="22"/>
        </w:rPr>
        <w:t xml:space="preserve"> – </w:t>
      </w:r>
      <w:proofErr w:type="spellStart"/>
      <w:r w:rsidRPr="00752BD4">
        <w:rPr>
          <w:i/>
          <w:iCs/>
          <w:sz w:val="22"/>
          <w:szCs w:val="22"/>
        </w:rPr>
        <w:t>ща</w:t>
      </w:r>
      <w:proofErr w:type="spellEnd"/>
      <w:proofErr w:type="gramEnd"/>
      <w:r w:rsidRPr="00752BD4">
        <w:rPr>
          <w:sz w:val="22"/>
          <w:szCs w:val="22"/>
        </w:rPr>
        <w:t xml:space="preserve">, </w:t>
      </w:r>
      <w:r w:rsidRPr="00752BD4">
        <w:rPr>
          <w:i/>
          <w:iCs/>
          <w:sz w:val="22"/>
          <w:szCs w:val="22"/>
        </w:rPr>
        <w:t xml:space="preserve">чу – </w:t>
      </w:r>
      <w:proofErr w:type="spellStart"/>
      <w:r w:rsidRPr="00752BD4">
        <w:rPr>
          <w:i/>
          <w:iCs/>
          <w:sz w:val="22"/>
          <w:szCs w:val="22"/>
        </w:rPr>
        <w:t>щу</w:t>
      </w:r>
      <w:proofErr w:type="spellEnd"/>
      <w:r w:rsidRPr="00752BD4">
        <w:rPr>
          <w:sz w:val="22"/>
          <w:szCs w:val="22"/>
        </w:rPr>
        <w:t xml:space="preserve">, </w:t>
      </w:r>
      <w:proofErr w:type="spellStart"/>
      <w:r w:rsidRPr="00752BD4">
        <w:rPr>
          <w:i/>
          <w:iCs/>
          <w:sz w:val="22"/>
          <w:szCs w:val="22"/>
        </w:rPr>
        <w:t>жи</w:t>
      </w:r>
      <w:proofErr w:type="spellEnd"/>
      <w:r w:rsidRPr="00752BD4">
        <w:rPr>
          <w:i/>
          <w:iCs/>
          <w:sz w:val="22"/>
          <w:szCs w:val="22"/>
        </w:rPr>
        <w:t xml:space="preserve"> – </w:t>
      </w:r>
      <w:proofErr w:type="spellStart"/>
      <w:r w:rsidRPr="00752BD4">
        <w:rPr>
          <w:i/>
          <w:iCs/>
          <w:sz w:val="22"/>
          <w:szCs w:val="22"/>
        </w:rPr>
        <w:t>ши</w:t>
      </w:r>
      <w:proofErr w:type="spellEnd"/>
      <w:r w:rsidRPr="00752BD4">
        <w:rPr>
          <w:sz w:val="22"/>
          <w:szCs w:val="22"/>
        </w:rPr>
        <w:t xml:space="preserve"> под ударением;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переносить слова;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писать прописную букву в начале предложения и в именах собственных;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правильно писать словарные слова, определенные программой;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ставить точку в конце предложения;</w:t>
      </w:r>
    </w:p>
    <w:p w:rsidR="003B36E1" w:rsidRPr="00752BD4" w:rsidRDefault="003B36E1" w:rsidP="003B36E1">
      <w:pPr>
        <w:pStyle w:val="ParagraphStyle"/>
        <w:keepLines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безошибочно списывать и писать под диктовку тексты объемом 15–30 слов;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осознавать цели и ситуации устного общения;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соблюдать в повседневной жизни нормы речевого этикета.</w:t>
      </w:r>
    </w:p>
    <w:p w:rsidR="003B36E1" w:rsidRPr="00752BD4" w:rsidRDefault="003B36E1" w:rsidP="003B36E1">
      <w:pPr>
        <w:pStyle w:val="ParagraphStyle"/>
        <w:spacing w:before="60" w:line="252" w:lineRule="auto"/>
        <w:ind w:firstLine="360"/>
        <w:jc w:val="both"/>
        <w:rPr>
          <w:b/>
          <w:bCs/>
          <w:i/>
          <w:iCs/>
          <w:sz w:val="22"/>
          <w:szCs w:val="22"/>
        </w:rPr>
      </w:pPr>
      <w:r w:rsidRPr="00752BD4">
        <w:rPr>
          <w:b/>
          <w:bCs/>
          <w:i/>
          <w:iCs/>
          <w:sz w:val="22"/>
          <w:szCs w:val="22"/>
        </w:rPr>
        <w:t>Ученик получит возможность научиться: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выявлять слова, значение которых требует уточнения, и уточнять их значение по тексту или с помощью толкового словаря;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использовать алфавит при работе со словарями и справочниками;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lastRenderedPageBreak/>
        <w:t></w:t>
      </w:r>
      <w:r w:rsidRPr="00752BD4">
        <w:rPr>
          <w:sz w:val="22"/>
          <w:szCs w:val="22"/>
        </w:rPr>
        <w:t xml:space="preserve"> различать слова, называющие предметы, действия и признаки; задавать вопросы к словам;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выбирать языковые средства в соответствии с целями и условиями общения для эффективного решения коммуникативной задачи;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участвовать в диалоге, учитывать разные мнения и стремиться к координации различных позиций в сотрудничестве;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соблюдать орфоэпические нормы и правильную интонацию.</w:t>
      </w:r>
    </w:p>
    <w:p w:rsidR="00D02F89" w:rsidRPr="00752BD4" w:rsidRDefault="00D02F89" w:rsidP="00D02F89">
      <w:pPr>
        <w:pStyle w:val="ParagraphStyle"/>
        <w:keepNext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b/>
          <w:bCs/>
          <w:caps/>
          <w:sz w:val="22"/>
          <w:szCs w:val="22"/>
        </w:rPr>
      </w:pPr>
      <w:r w:rsidRPr="00752BD4">
        <w:rPr>
          <w:b/>
          <w:bCs/>
          <w:caps/>
          <w:sz w:val="22"/>
          <w:szCs w:val="22"/>
        </w:rPr>
        <w:t>Содержание учебного предмета</w:t>
      </w:r>
    </w:p>
    <w:p w:rsidR="00D02F89" w:rsidRPr="00752BD4" w:rsidRDefault="00D02F89" w:rsidP="00D02F89">
      <w:pPr>
        <w:pStyle w:val="ParagraphStyle"/>
        <w:keepNext/>
        <w:spacing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Виды речевой деятельности.</w:t>
      </w:r>
    </w:p>
    <w:p w:rsidR="00D02F89" w:rsidRPr="00752BD4" w:rsidRDefault="00D02F89" w:rsidP="00D02F89">
      <w:pPr>
        <w:pStyle w:val="ParagraphStyle"/>
        <w:keepNext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Слушание. </w:t>
      </w:r>
      <w:r w:rsidRPr="00752BD4">
        <w:rPr>
          <w:sz w:val="22"/>
          <w:szCs w:val="22"/>
        </w:rPr>
        <w:t>Осознание</w:t>
      </w:r>
      <w:r w:rsidRPr="00752BD4">
        <w:rPr>
          <w:b/>
          <w:bCs/>
          <w:sz w:val="22"/>
          <w:szCs w:val="22"/>
        </w:rPr>
        <w:t xml:space="preserve"> </w:t>
      </w:r>
      <w:r w:rsidRPr="00752BD4">
        <w:rPr>
          <w:sz w:val="22"/>
          <w:szCs w:val="22"/>
        </w:rPr>
        <w:t>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>Говорение.</w:t>
      </w:r>
      <w:r w:rsidRPr="00752BD4">
        <w:rPr>
          <w:sz w:val="22"/>
          <w:szCs w:val="22"/>
        </w:rPr>
        <w:t xml:space="preserve"> Выбор языковых сре</w:t>
      </w:r>
      <w:proofErr w:type="gramStart"/>
      <w:r w:rsidRPr="00752BD4">
        <w:rPr>
          <w:sz w:val="22"/>
          <w:szCs w:val="22"/>
        </w:rPr>
        <w:t>дств в с</w:t>
      </w:r>
      <w:proofErr w:type="gramEnd"/>
      <w:r w:rsidRPr="00752BD4">
        <w:rPr>
          <w:sz w:val="22"/>
          <w:szCs w:val="22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 просьбой). Соблюдение орфоэпических норм и правильной интонации.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i/>
          <w:iCs/>
          <w:sz w:val="22"/>
          <w:szCs w:val="22"/>
        </w:rPr>
      </w:pPr>
      <w:r w:rsidRPr="00752BD4">
        <w:rPr>
          <w:b/>
          <w:bCs/>
          <w:sz w:val="22"/>
          <w:szCs w:val="22"/>
        </w:rPr>
        <w:t>Чтение.</w:t>
      </w:r>
      <w:r w:rsidRPr="00752BD4">
        <w:rPr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52BD4">
        <w:rPr>
          <w:i/>
          <w:iCs/>
          <w:sz w:val="22"/>
          <w:szCs w:val="22"/>
        </w:rPr>
        <w:t>Анализ и оценка содержания, языковых особенностей и структуры текста.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Письмо. </w:t>
      </w:r>
      <w:r w:rsidRPr="00752BD4">
        <w:rPr>
          <w:sz w:val="22"/>
          <w:szCs w:val="22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данному виду учебной работы. Списывание, письмо под диктовку в соответствии с изученными правилами. Создание небольших собственных текстов (сочинений) по интересной ученикам тематике (на основе впечатлений, сюжетных картин, наблюдений).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Обучение грамоте.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>Фонетика.</w:t>
      </w:r>
      <w:r w:rsidRPr="00752BD4">
        <w:rPr>
          <w:sz w:val="22"/>
          <w:szCs w:val="22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Слог как минимальная произносительная единица. Деление слов на слоги. Определение места ударения.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Графика. </w:t>
      </w:r>
      <w:r w:rsidRPr="00752BD4">
        <w:rPr>
          <w:sz w:val="22"/>
          <w:szCs w:val="22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752BD4">
        <w:rPr>
          <w:i/>
          <w:iCs/>
          <w:color w:val="000000"/>
          <w:sz w:val="22"/>
          <w:szCs w:val="22"/>
        </w:rPr>
        <w:t xml:space="preserve">е, </w:t>
      </w:r>
      <w:r w:rsidRPr="00752BD4">
        <w:rPr>
          <w:i/>
          <w:iCs/>
          <w:sz w:val="22"/>
          <w:szCs w:val="22"/>
        </w:rPr>
        <w:t xml:space="preserve">ё, </w:t>
      </w:r>
      <w:proofErr w:type="spellStart"/>
      <w:r w:rsidRPr="00752BD4">
        <w:rPr>
          <w:i/>
          <w:iCs/>
          <w:sz w:val="22"/>
          <w:szCs w:val="22"/>
        </w:rPr>
        <w:t>ю</w:t>
      </w:r>
      <w:proofErr w:type="spellEnd"/>
      <w:r w:rsidRPr="00752BD4">
        <w:rPr>
          <w:i/>
          <w:iCs/>
          <w:sz w:val="22"/>
          <w:szCs w:val="22"/>
        </w:rPr>
        <w:t>, я</w:t>
      </w:r>
      <w:r w:rsidRPr="00752BD4">
        <w:rPr>
          <w:sz w:val="22"/>
          <w:szCs w:val="22"/>
        </w:rPr>
        <w:t>.</w:t>
      </w:r>
      <w:r w:rsidRPr="00752BD4">
        <w:rPr>
          <w:b/>
          <w:bCs/>
          <w:i/>
          <w:iCs/>
          <w:sz w:val="22"/>
          <w:szCs w:val="22"/>
        </w:rPr>
        <w:t xml:space="preserve"> </w:t>
      </w:r>
      <w:r w:rsidRPr="00752BD4">
        <w:rPr>
          <w:sz w:val="22"/>
          <w:szCs w:val="22"/>
        </w:rPr>
        <w:t>Мягкий знак как показатель мягкости предшествующего согласного звука.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Знакомство с русским алфавитом как последовательностью букв.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Чтение. </w:t>
      </w:r>
      <w:r w:rsidRPr="00752BD4">
        <w:rPr>
          <w:sz w:val="22"/>
          <w:szCs w:val="22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индивидуальным возможностям учащихся. Осознанное чтение слов, словосочетаний, </w:t>
      </w:r>
      <w:r w:rsidRPr="00752BD4">
        <w:rPr>
          <w:sz w:val="22"/>
          <w:szCs w:val="22"/>
        </w:rPr>
        <w:lastRenderedPageBreak/>
        <w:t>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Письмо. </w:t>
      </w:r>
      <w:r w:rsidRPr="00752BD4">
        <w:rPr>
          <w:i/>
          <w:iCs/>
          <w:sz w:val="22"/>
          <w:szCs w:val="22"/>
        </w:rPr>
        <w:t>Усвоение гигиенических требований при письме.</w:t>
      </w:r>
      <w:r w:rsidRPr="00752BD4">
        <w:rPr>
          <w:sz w:val="22"/>
          <w:szCs w:val="22"/>
        </w:rPr>
        <w:t xml:space="preserve"> </w:t>
      </w:r>
      <w:r w:rsidRPr="00752BD4">
        <w:rPr>
          <w:i/>
          <w:iCs/>
          <w:sz w:val="22"/>
          <w:szCs w:val="22"/>
        </w:rPr>
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752BD4">
        <w:rPr>
          <w:sz w:val="22"/>
          <w:szCs w:val="22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Овладение первичными навыками клавиатурного письма.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Понимание функции небуквенных графических средств: пробела между словами, знака переноса.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Слово и предложение. </w:t>
      </w:r>
      <w:r w:rsidRPr="00752BD4">
        <w:rPr>
          <w:sz w:val="22"/>
          <w:szCs w:val="22"/>
        </w:rPr>
        <w:t>Восприятие слова как объекта изучения, материала для анализа. Наблюдение над значением слова.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Различение слова и предложения. Работа с предложением: выделение слов, изменение их порядка.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Орфография. </w:t>
      </w:r>
      <w:r w:rsidRPr="00752BD4">
        <w:rPr>
          <w:sz w:val="22"/>
          <w:szCs w:val="22"/>
        </w:rPr>
        <w:t>Знакомство с правилами правописания и их применение: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раздельное написание слов;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обозначение гласных после шипящих </w:t>
      </w:r>
      <w:r w:rsidRPr="00752BD4">
        <w:rPr>
          <w:i/>
          <w:iCs/>
          <w:sz w:val="22"/>
          <w:szCs w:val="22"/>
        </w:rPr>
        <w:t>(</w:t>
      </w:r>
      <w:proofErr w:type="spellStart"/>
      <w:proofErr w:type="gramStart"/>
      <w:r w:rsidRPr="00752BD4">
        <w:rPr>
          <w:i/>
          <w:iCs/>
          <w:sz w:val="22"/>
          <w:szCs w:val="22"/>
        </w:rPr>
        <w:t>ча</w:t>
      </w:r>
      <w:proofErr w:type="spellEnd"/>
      <w:r w:rsidRPr="00752BD4">
        <w:rPr>
          <w:i/>
          <w:iCs/>
          <w:sz w:val="22"/>
          <w:szCs w:val="22"/>
        </w:rPr>
        <w:t xml:space="preserve"> – </w:t>
      </w:r>
      <w:proofErr w:type="spellStart"/>
      <w:r w:rsidRPr="00752BD4">
        <w:rPr>
          <w:i/>
          <w:iCs/>
          <w:sz w:val="22"/>
          <w:szCs w:val="22"/>
        </w:rPr>
        <w:t>ща</w:t>
      </w:r>
      <w:proofErr w:type="spellEnd"/>
      <w:proofErr w:type="gramEnd"/>
      <w:r w:rsidRPr="00752BD4">
        <w:rPr>
          <w:i/>
          <w:iCs/>
          <w:sz w:val="22"/>
          <w:szCs w:val="22"/>
        </w:rPr>
        <w:t xml:space="preserve">, чу – </w:t>
      </w:r>
      <w:proofErr w:type="spellStart"/>
      <w:r w:rsidRPr="00752BD4">
        <w:rPr>
          <w:i/>
          <w:iCs/>
          <w:sz w:val="22"/>
          <w:szCs w:val="22"/>
        </w:rPr>
        <w:t>щу</w:t>
      </w:r>
      <w:proofErr w:type="spellEnd"/>
      <w:r w:rsidRPr="00752BD4">
        <w:rPr>
          <w:i/>
          <w:iCs/>
          <w:sz w:val="22"/>
          <w:szCs w:val="22"/>
        </w:rPr>
        <w:t xml:space="preserve">, </w:t>
      </w:r>
      <w:proofErr w:type="spellStart"/>
      <w:r w:rsidRPr="00752BD4">
        <w:rPr>
          <w:i/>
          <w:iCs/>
          <w:sz w:val="22"/>
          <w:szCs w:val="22"/>
        </w:rPr>
        <w:t>жи</w:t>
      </w:r>
      <w:proofErr w:type="spellEnd"/>
      <w:r w:rsidRPr="00752BD4">
        <w:rPr>
          <w:i/>
          <w:iCs/>
          <w:sz w:val="22"/>
          <w:szCs w:val="22"/>
        </w:rPr>
        <w:t xml:space="preserve"> – </w:t>
      </w:r>
      <w:proofErr w:type="spellStart"/>
      <w:r w:rsidRPr="00752BD4">
        <w:rPr>
          <w:i/>
          <w:iCs/>
          <w:sz w:val="22"/>
          <w:szCs w:val="22"/>
        </w:rPr>
        <w:t>ши</w:t>
      </w:r>
      <w:proofErr w:type="spellEnd"/>
      <w:r w:rsidRPr="00752BD4">
        <w:rPr>
          <w:i/>
          <w:iCs/>
          <w:sz w:val="22"/>
          <w:szCs w:val="22"/>
        </w:rPr>
        <w:t>)</w:t>
      </w:r>
      <w:r w:rsidRPr="00752BD4">
        <w:rPr>
          <w:sz w:val="22"/>
          <w:szCs w:val="22"/>
        </w:rPr>
        <w:t>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прописная  (заглавная)  буква  в  начале  предложения,  в  именах собственных;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перенос слов по слогам без стечения согласных;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знаки препинания в конце предложения.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Развитие речи. </w:t>
      </w:r>
      <w:r w:rsidRPr="00752BD4">
        <w:rPr>
          <w:sz w:val="22"/>
          <w:szCs w:val="22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</w:t>
      </w:r>
      <w:r w:rsidRPr="00752BD4">
        <w:rPr>
          <w:sz w:val="22"/>
          <w:szCs w:val="22"/>
          <w:vertAlign w:val="superscript"/>
        </w:rPr>
        <w:t>5</w:t>
      </w:r>
      <w:r w:rsidRPr="00752BD4">
        <w:rPr>
          <w:sz w:val="22"/>
          <w:szCs w:val="22"/>
        </w:rPr>
        <w:t>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Систематический курс.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Фонетика и орфоэпия. </w:t>
      </w:r>
      <w:r w:rsidRPr="00752BD4">
        <w:rPr>
          <w:sz w:val="22"/>
          <w:szCs w:val="22"/>
        </w:rPr>
        <w:t>Звуки речи. Гласные и согласные звуки. Различение ударных и безударных гласных звуков. Различение твердых и мягких,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Слог как минимальная произносительная единица. Деление слов на слоги (без стечения согласных). Ударение.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Графика и орфография. </w:t>
      </w:r>
      <w:r w:rsidRPr="00752BD4">
        <w:rPr>
          <w:sz w:val="22"/>
          <w:szCs w:val="22"/>
        </w:rPr>
        <w:t xml:space="preserve">Различение звуков и букв. Обозначение на письме твердости-мягкости согласных звуков. Функции </w:t>
      </w:r>
      <w:r w:rsidRPr="00752BD4">
        <w:rPr>
          <w:i/>
          <w:iCs/>
          <w:sz w:val="22"/>
          <w:szCs w:val="22"/>
        </w:rPr>
        <w:t>ь</w:t>
      </w:r>
      <w:r w:rsidRPr="00752BD4">
        <w:rPr>
          <w:sz w:val="22"/>
          <w:szCs w:val="22"/>
        </w:rPr>
        <w:t>: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показатель мягкости предшествующего согласного звука;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разделительный.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Установление соотношения звукового и буквенного состава слова в словах типа </w:t>
      </w:r>
      <w:r w:rsidRPr="00752BD4">
        <w:rPr>
          <w:i/>
          <w:iCs/>
          <w:sz w:val="22"/>
          <w:szCs w:val="22"/>
        </w:rPr>
        <w:t>стол, конь</w:t>
      </w:r>
      <w:r w:rsidRPr="00752BD4">
        <w:rPr>
          <w:sz w:val="22"/>
          <w:szCs w:val="22"/>
        </w:rPr>
        <w:t>;</w:t>
      </w:r>
      <w:r w:rsidRPr="00752BD4">
        <w:rPr>
          <w:i/>
          <w:iCs/>
          <w:sz w:val="22"/>
          <w:szCs w:val="22"/>
        </w:rPr>
        <w:t xml:space="preserve"> </w:t>
      </w:r>
      <w:r w:rsidRPr="00752BD4">
        <w:rPr>
          <w:sz w:val="22"/>
          <w:szCs w:val="22"/>
        </w:rPr>
        <w:t xml:space="preserve">в словах с йотированными гласными </w:t>
      </w:r>
      <w:r w:rsidRPr="00752BD4">
        <w:rPr>
          <w:i/>
          <w:iCs/>
          <w:color w:val="000000"/>
          <w:sz w:val="22"/>
          <w:szCs w:val="22"/>
        </w:rPr>
        <w:t xml:space="preserve">е, </w:t>
      </w:r>
      <w:r w:rsidRPr="00752BD4">
        <w:rPr>
          <w:i/>
          <w:iCs/>
          <w:sz w:val="22"/>
          <w:szCs w:val="22"/>
        </w:rPr>
        <w:t xml:space="preserve">ё, </w:t>
      </w:r>
      <w:proofErr w:type="spellStart"/>
      <w:r w:rsidRPr="00752BD4">
        <w:rPr>
          <w:i/>
          <w:iCs/>
          <w:sz w:val="22"/>
          <w:szCs w:val="22"/>
        </w:rPr>
        <w:t>ю</w:t>
      </w:r>
      <w:proofErr w:type="spellEnd"/>
      <w:r w:rsidRPr="00752BD4">
        <w:rPr>
          <w:i/>
          <w:iCs/>
          <w:sz w:val="22"/>
          <w:szCs w:val="22"/>
        </w:rPr>
        <w:t>, я</w:t>
      </w:r>
      <w:r w:rsidRPr="00752BD4">
        <w:rPr>
          <w:sz w:val="22"/>
          <w:szCs w:val="22"/>
        </w:rPr>
        <w:t>;</w:t>
      </w:r>
      <w:r w:rsidRPr="00752BD4">
        <w:rPr>
          <w:b/>
          <w:bCs/>
          <w:i/>
          <w:iCs/>
          <w:sz w:val="22"/>
          <w:szCs w:val="22"/>
        </w:rPr>
        <w:t xml:space="preserve"> </w:t>
      </w:r>
      <w:r w:rsidRPr="00752BD4">
        <w:rPr>
          <w:sz w:val="22"/>
          <w:szCs w:val="22"/>
        </w:rPr>
        <w:t>в словах с непроизносимыми согласными.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Использование небуквенных графических средств: пробела между словами, знака переноса, абзаца.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lastRenderedPageBreak/>
        <w:t>Знание алфавита: правильное называние букв, знание их последовательности. Использование алфавита для упорядочения списка слов.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Письмо слов и предложений с соблюдением гигиенических норм.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Усвоение  приемов  и  последовательности  правильного  списывания текста.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Ознакомление с правилами правописания и их применение: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раздельное написание слов;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прописная  (заглавная)  буква  в  начале  предложения,  в  именах собственных;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обозначение гласных после шипящих </w:t>
      </w:r>
      <w:r w:rsidRPr="00752BD4">
        <w:rPr>
          <w:i/>
          <w:iCs/>
          <w:sz w:val="22"/>
          <w:szCs w:val="22"/>
        </w:rPr>
        <w:t>(</w:t>
      </w:r>
      <w:proofErr w:type="spellStart"/>
      <w:proofErr w:type="gramStart"/>
      <w:r w:rsidRPr="00752BD4">
        <w:rPr>
          <w:i/>
          <w:iCs/>
          <w:sz w:val="22"/>
          <w:szCs w:val="22"/>
        </w:rPr>
        <w:t>ча</w:t>
      </w:r>
      <w:proofErr w:type="spellEnd"/>
      <w:r w:rsidRPr="00752BD4">
        <w:rPr>
          <w:i/>
          <w:iCs/>
          <w:sz w:val="22"/>
          <w:szCs w:val="22"/>
        </w:rPr>
        <w:t xml:space="preserve"> – </w:t>
      </w:r>
      <w:proofErr w:type="spellStart"/>
      <w:r w:rsidRPr="00752BD4">
        <w:rPr>
          <w:i/>
          <w:iCs/>
          <w:sz w:val="22"/>
          <w:szCs w:val="22"/>
        </w:rPr>
        <w:t>ща</w:t>
      </w:r>
      <w:proofErr w:type="spellEnd"/>
      <w:proofErr w:type="gramEnd"/>
      <w:r w:rsidRPr="00752BD4">
        <w:rPr>
          <w:i/>
          <w:iCs/>
          <w:sz w:val="22"/>
          <w:szCs w:val="22"/>
        </w:rPr>
        <w:t xml:space="preserve">, чу – </w:t>
      </w:r>
      <w:proofErr w:type="spellStart"/>
      <w:r w:rsidRPr="00752BD4">
        <w:rPr>
          <w:i/>
          <w:iCs/>
          <w:sz w:val="22"/>
          <w:szCs w:val="22"/>
        </w:rPr>
        <w:t>щу</w:t>
      </w:r>
      <w:proofErr w:type="spellEnd"/>
      <w:r w:rsidRPr="00752BD4">
        <w:rPr>
          <w:i/>
          <w:iCs/>
          <w:sz w:val="22"/>
          <w:szCs w:val="22"/>
        </w:rPr>
        <w:t xml:space="preserve">, </w:t>
      </w:r>
      <w:proofErr w:type="spellStart"/>
      <w:r w:rsidRPr="00752BD4">
        <w:rPr>
          <w:i/>
          <w:iCs/>
          <w:sz w:val="22"/>
          <w:szCs w:val="22"/>
        </w:rPr>
        <w:t>жи</w:t>
      </w:r>
      <w:proofErr w:type="spellEnd"/>
      <w:r w:rsidRPr="00752BD4">
        <w:rPr>
          <w:i/>
          <w:iCs/>
          <w:sz w:val="22"/>
          <w:szCs w:val="22"/>
        </w:rPr>
        <w:t xml:space="preserve"> – </w:t>
      </w:r>
      <w:proofErr w:type="spellStart"/>
      <w:r w:rsidRPr="00752BD4">
        <w:rPr>
          <w:i/>
          <w:iCs/>
          <w:sz w:val="22"/>
          <w:szCs w:val="22"/>
        </w:rPr>
        <w:t>ши</w:t>
      </w:r>
      <w:proofErr w:type="spellEnd"/>
      <w:r w:rsidRPr="00752BD4">
        <w:rPr>
          <w:i/>
          <w:iCs/>
          <w:sz w:val="22"/>
          <w:szCs w:val="22"/>
        </w:rPr>
        <w:t>)</w:t>
      </w:r>
      <w:r w:rsidRPr="00752BD4">
        <w:rPr>
          <w:sz w:val="22"/>
          <w:szCs w:val="22"/>
        </w:rPr>
        <w:t>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сочетания </w:t>
      </w:r>
      <w:proofErr w:type="spellStart"/>
      <w:r w:rsidRPr="00752BD4">
        <w:rPr>
          <w:i/>
          <w:iCs/>
          <w:sz w:val="22"/>
          <w:szCs w:val="22"/>
        </w:rPr>
        <w:t>чк</w:t>
      </w:r>
      <w:proofErr w:type="spellEnd"/>
      <w:r w:rsidRPr="00752BD4">
        <w:rPr>
          <w:i/>
          <w:iCs/>
          <w:sz w:val="22"/>
          <w:szCs w:val="22"/>
        </w:rPr>
        <w:t xml:space="preserve">, </w:t>
      </w:r>
      <w:proofErr w:type="spellStart"/>
      <w:r w:rsidRPr="00752BD4">
        <w:rPr>
          <w:i/>
          <w:iCs/>
          <w:sz w:val="22"/>
          <w:szCs w:val="22"/>
        </w:rPr>
        <w:t>чн</w:t>
      </w:r>
      <w:proofErr w:type="spellEnd"/>
      <w:r w:rsidRPr="00752BD4">
        <w:rPr>
          <w:sz w:val="22"/>
          <w:szCs w:val="22"/>
        </w:rPr>
        <w:t>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перенос слов; 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непроверяемые гласные и согласные в корнях слов (словарные слова, определенные программой);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noProof/>
          <w:sz w:val="22"/>
          <w:szCs w:val="22"/>
        </w:rPr>
        <w:t></w:t>
      </w:r>
      <w:r w:rsidRPr="00752BD4">
        <w:rPr>
          <w:sz w:val="22"/>
          <w:szCs w:val="22"/>
        </w:rPr>
        <w:t xml:space="preserve"> знаки препинания в конце предложения.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Письмо под диктовку слов и предложений, написание которых не расходится с их произношением.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Слово и предложение. Пунктуация. </w:t>
      </w:r>
      <w:r w:rsidRPr="00752BD4">
        <w:rPr>
          <w:sz w:val="22"/>
          <w:szCs w:val="22"/>
        </w:rPr>
        <w:t>Понимание слова как</w:t>
      </w:r>
      <w:r w:rsidRPr="00752BD4">
        <w:rPr>
          <w:b/>
          <w:bCs/>
          <w:sz w:val="22"/>
          <w:szCs w:val="22"/>
        </w:rPr>
        <w:t xml:space="preserve"> </w:t>
      </w:r>
      <w:r w:rsidRPr="00752BD4">
        <w:rPr>
          <w:sz w:val="22"/>
          <w:szCs w:val="22"/>
        </w:rPr>
        <w:t>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Работа с предложением: замена слов, восстановление деформированного предложения. Знаки препинания в конце предложения.</w:t>
      </w:r>
    </w:p>
    <w:p w:rsidR="00D02F89" w:rsidRPr="00752BD4" w:rsidRDefault="00D02F89" w:rsidP="00D02F89">
      <w:pPr>
        <w:pStyle w:val="ParagraphStyle"/>
        <w:spacing w:before="60" w:line="252" w:lineRule="auto"/>
        <w:ind w:firstLine="360"/>
        <w:jc w:val="both"/>
        <w:rPr>
          <w:sz w:val="22"/>
          <w:szCs w:val="22"/>
        </w:rPr>
      </w:pPr>
      <w:r w:rsidRPr="00752BD4">
        <w:rPr>
          <w:b/>
          <w:bCs/>
          <w:sz w:val="22"/>
          <w:szCs w:val="22"/>
        </w:rPr>
        <w:t xml:space="preserve">Развитие речи. </w:t>
      </w:r>
      <w:r w:rsidRPr="00752BD4">
        <w:rPr>
          <w:sz w:val="22"/>
          <w:szCs w:val="22"/>
        </w:rPr>
        <w:t>Осознание</w:t>
      </w:r>
      <w:r w:rsidRPr="00752BD4">
        <w:rPr>
          <w:b/>
          <w:bCs/>
          <w:sz w:val="22"/>
          <w:szCs w:val="22"/>
        </w:rPr>
        <w:t xml:space="preserve"> </w:t>
      </w:r>
      <w:r w:rsidRPr="00752BD4">
        <w:rPr>
          <w:sz w:val="22"/>
          <w:szCs w:val="22"/>
        </w:rPr>
        <w:t>цели и ситуации устного общения. Выбор языковых сре</w:t>
      </w:r>
      <w:proofErr w:type="gramStart"/>
      <w:r w:rsidRPr="00752BD4">
        <w:rPr>
          <w:sz w:val="22"/>
          <w:szCs w:val="22"/>
        </w:rPr>
        <w:t>дств в с</w:t>
      </w:r>
      <w:proofErr w:type="gramEnd"/>
      <w:r w:rsidRPr="00752BD4">
        <w:rPr>
          <w:sz w:val="22"/>
          <w:szCs w:val="22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</w:t>
      </w:r>
      <w:proofErr w:type="gramStart"/>
      <w:r w:rsidRPr="00752BD4">
        <w:rPr>
          <w:sz w:val="22"/>
          <w:szCs w:val="22"/>
        </w:rPr>
        <w:t>Овладение умениями начать, поддержать, закончить разговор, привлечь внимание, задать вопрос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  <w:proofErr w:type="gramEnd"/>
      <w:r w:rsidRPr="00752BD4">
        <w:rPr>
          <w:sz w:val="22"/>
          <w:szCs w:val="22"/>
        </w:rPr>
        <w:t xml:space="preserve"> Соблюдение орфоэпических норм и правильной интонации.</w:t>
      </w:r>
    </w:p>
    <w:p w:rsidR="00D02F89" w:rsidRPr="00752BD4" w:rsidRDefault="00D02F89" w:rsidP="00D02F89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</w:t>
      </w:r>
      <w:proofErr w:type="gramStart"/>
      <w:r w:rsidRPr="00752BD4">
        <w:rPr>
          <w:sz w:val="22"/>
          <w:szCs w:val="22"/>
          <w:vertAlign w:val="superscript"/>
        </w:rPr>
        <w:t>6</w:t>
      </w:r>
      <w:proofErr w:type="gramEnd"/>
      <w:r w:rsidRPr="00752BD4">
        <w:rPr>
          <w:sz w:val="22"/>
          <w:szCs w:val="22"/>
        </w:rPr>
        <w:t>.</w:t>
      </w:r>
    </w:p>
    <w:p w:rsidR="00D02F89" w:rsidRDefault="00D02F89" w:rsidP="00D02F89">
      <w:pPr>
        <w:rPr>
          <w:rFonts w:ascii="Arial" w:hAnsi="Arial" w:cs="Arial"/>
        </w:rPr>
      </w:pPr>
    </w:p>
    <w:p w:rsidR="00B34731" w:rsidRDefault="00B34731" w:rsidP="00D02F89">
      <w:pPr>
        <w:rPr>
          <w:rFonts w:ascii="Arial" w:hAnsi="Arial" w:cs="Arial"/>
        </w:rPr>
      </w:pPr>
    </w:p>
    <w:p w:rsidR="00B34731" w:rsidRDefault="00B34731" w:rsidP="00D02F89">
      <w:pPr>
        <w:rPr>
          <w:rFonts w:ascii="Arial" w:hAnsi="Arial" w:cs="Arial"/>
        </w:rPr>
      </w:pPr>
    </w:p>
    <w:p w:rsidR="00B34731" w:rsidRDefault="00B34731" w:rsidP="00D02F89">
      <w:pPr>
        <w:rPr>
          <w:rFonts w:ascii="Arial" w:hAnsi="Arial" w:cs="Arial"/>
        </w:rPr>
      </w:pPr>
    </w:p>
    <w:p w:rsidR="00B34731" w:rsidRPr="00752BD4" w:rsidRDefault="00B34731" w:rsidP="00D02F89">
      <w:pPr>
        <w:rPr>
          <w:rFonts w:ascii="Arial" w:hAnsi="Arial" w:cs="Arial"/>
        </w:rPr>
      </w:pPr>
    </w:p>
    <w:p w:rsidR="00D02F89" w:rsidRPr="00752BD4" w:rsidRDefault="00D02F89" w:rsidP="00E12A56">
      <w:pPr>
        <w:spacing w:after="0" w:line="240" w:lineRule="auto"/>
        <w:jc w:val="center"/>
        <w:rPr>
          <w:rFonts w:ascii="Arial" w:hAnsi="Arial" w:cs="Arial"/>
          <w:b/>
        </w:rPr>
      </w:pPr>
      <w:r w:rsidRPr="00752BD4">
        <w:rPr>
          <w:rFonts w:ascii="Arial" w:hAnsi="Arial" w:cs="Arial"/>
          <w:b/>
        </w:rPr>
        <w:lastRenderedPageBreak/>
        <w:t>Календарно-тематическое планирование по русскому языку.</w:t>
      </w:r>
    </w:p>
    <w:p w:rsidR="00D02F89" w:rsidRPr="00752BD4" w:rsidRDefault="00D02F89" w:rsidP="00E12A56">
      <w:pPr>
        <w:spacing w:after="0" w:line="240" w:lineRule="auto"/>
        <w:jc w:val="center"/>
        <w:rPr>
          <w:rFonts w:ascii="Arial" w:hAnsi="Arial" w:cs="Arial"/>
          <w:b/>
        </w:rPr>
      </w:pPr>
    </w:p>
    <w:p w:rsidR="008C3D98" w:rsidRPr="00752BD4" w:rsidRDefault="00D02F89" w:rsidP="00E12A56">
      <w:pPr>
        <w:spacing w:after="0" w:line="240" w:lineRule="auto"/>
        <w:jc w:val="center"/>
        <w:rPr>
          <w:rFonts w:ascii="Arial" w:hAnsi="Arial" w:cs="Arial"/>
          <w:b/>
        </w:rPr>
      </w:pPr>
      <w:r w:rsidRPr="00752BD4">
        <w:rPr>
          <w:rFonts w:ascii="Arial" w:hAnsi="Arial" w:cs="Arial"/>
          <w:b/>
        </w:rPr>
        <w:t>Автор</w:t>
      </w:r>
      <w:r w:rsidR="00E12A56" w:rsidRPr="00752BD4">
        <w:rPr>
          <w:rFonts w:ascii="Arial" w:hAnsi="Arial" w:cs="Arial"/>
          <w:b/>
        </w:rPr>
        <w:t>ы</w:t>
      </w:r>
      <w:r w:rsidRPr="00752BD4">
        <w:rPr>
          <w:rFonts w:ascii="Arial" w:hAnsi="Arial" w:cs="Arial"/>
          <w:b/>
        </w:rPr>
        <w:t xml:space="preserve"> учебника: С.В.Иванов,  А.О.Евдокимова, М.И. Кузнецова</w:t>
      </w:r>
    </w:p>
    <w:p w:rsidR="00D02F89" w:rsidRPr="00752BD4" w:rsidRDefault="00D02F89" w:rsidP="00E12A56">
      <w:pPr>
        <w:spacing w:after="0" w:line="240" w:lineRule="auto"/>
        <w:jc w:val="center"/>
        <w:rPr>
          <w:rFonts w:ascii="Arial" w:hAnsi="Arial" w:cs="Arial"/>
          <w:b/>
        </w:rPr>
      </w:pPr>
      <w:r w:rsidRPr="00752BD4">
        <w:rPr>
          <w:rFonts w:ascii="Arial" w:hAnsi="Arial" w:cs="Arial"/>
          <w:b/>
        </w:rPr>
        <w:t xml:space="preserve">1 класс </w:t>
      </w:r>
      <w:proofErr w:type="gramStart"/>
      <w:r w:rsidRPr="00752BD4">
        <w:rPr>
          <w:rFonts w:ascii="Arial" w:hAnsi="Arial" w:cs="Arial"/>
          <w:b/>
        </w:rPr>
        <w:t xml:space="preserve">( </w:t>
      </w:r>
      <w:proofErr w:type="gramEnd"/>
      <w:r w:rsidRPr="00752BD4">
        <w:rPr>
          <w:rFonts w:ascii="Arial" w:hAnsi="Arial" w:cs="Arial"/>
          <w:b/>
        </w:rPr>
        <w:t>4 часа)</w:t>
      </w:r>
    </w:p>
    <w:p w:rsidR="00D02F89" w:rsidRPr="00752BD4" w:rsidRDefault="00D02F89" w:rsidP="00D02F89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578"/>
        <w:gridCol w:w="1561"/>
        <w:gridCol w:w="6682"/>
        <w:gridCol w:w="5606"/>
      </w:tblGrid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52BD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52BD4">
              <w:rPr>
                <w:rFonts w:ascii="Arial" w:hAnsi="Arial" w:cs="Arial"/>
              </w:rPr>
              <w:t>/</w:t>
            </w:r>
            <w:proofErr w:type="spellStart"/>
            <w:r w:rsidRPr="00752BD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Дата планир</w:t>
            </w:r>
            <w:r w:rsidR="004263CB">
              <w:rPr>
                <w:rFonts w:ascii="Arial" w:hAnsi="Arial" w:cs="Arial"/>
              </w:rPr>
              <w:t>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реализуемая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Основные виды учебной деятельности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</w:t>
            </w:r>
            <w:r w:rsidR="004263CB">
              <w:rPr>
                <w:rFonts w:ascii="Arial" w:hAnsi="Arial" w:cs="Arial"/>
              </w:rPr>
              <w:t>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56" w:rsidRPr="00752BD4" w:rsidRDefault="00E12A56" w:rsidP="003B36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52BD4">
              <w:rPr>
                <w:rFonts w:ascii="Arial" w:hAnsi="Arial" w:cs="Arial"/>
                <w:b/>
              </w:rPr>
              <w:t>Послебукварный</w:t>
            </w:r>
            <w:proofErr w:type="spellEnd"/>
            <w:r w:rsidRPr="00752BD4">
              <w:rPr>
                <w:rFonts w:ascii="Arial" w:hAnsi="Arial" w:cs="Arial"/>
                <w:b/>
              </w:rPr>
              <w:t xml:space="preserve"> период. (48 ч.)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Язык как средство общения. Порядок действий при списывании.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D4" w:rsidRDefault="00752BD4" w:rsidP="00752BD4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Восстановление деформированного предложения.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</w:t>
            </w:r>
            <w:r w:rsidR="004263CB">
              <w:rPr>
                <w:rFonts w:ascii="Arial" w:hAnsi="Arial" w:cs="Arial"/>
              </w:rPr>
              <w:t>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Устная и письменная речь. Знаки препинания в конце предложения.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D4" w:rsidRDefault="00752BD4" w:rsidP="00752BD4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Восстановление деформированного предложения.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</w:t>
            </w:r>
            <w:r w:rsidR="004263CB">
              <w:rPr>
                <w:rFonts w:ascii="Arial" w:hAnsi="Arial" w:cs="Arial"/>
              </w:rPr>
              <w:t>3.</w:t>
            </w:r>
            <w:r w:rsidR="00472182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Речевой этикет: слова приветствия.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55" w:rsidRDefault="006B2755" w:rsidP="006B2755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использованием поговорки.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Толковать значение многозначных слов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="003F1887" w:rsidRPr="004721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F1887" w:rsidRPr="00472182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="003F1887" w:rsidRPr="00472182">
              <w:rPr>
                <w:rFonts w:ascii="Arial" w:hAnsi="Arial" w:cs="Arial"/>
                <w:sz w:val="20"/>
                <w:szCs w:val="20"/>
              </w:rPr>
              <w:t>удут учиться наблюдать за расхождением написания и произношения согласных;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472182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Слова просьбы, прощания и извинения.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55" w:rsidRDefault="006B2755" w:rsidP="006B2755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Употребление имён прилагательных в речи для характеристики предмета.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Запись текста по опорным словам.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Сочинение рассказа по заданному началу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Слова, отвечающие на вопрос кто? что?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55" w:rsidRDefault="006B2755" w:rsidP="006B2755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Письмо предложений с комментированием.  Восстановление деформированного предложения. Письмо под диктовку. Наблюдение за изменением формы числа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существи-тельного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. Единственное и множественное число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существительных (один — много).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72182">
              <w:rPr>
                <w:rFonts w:ascii="Arial" w:hAnsi="Arial" w:cs="Arial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Ситуация знакомства. Правописание имён собственных.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55" w:rsidRDefault="006B2755" w:rsidP="006B2755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Замена существительного личным 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местоимением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он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 тексте.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Классификация понятий, объединение в группу по общему признаку.</w:t>
            </w:r>
            <w:r w:rsidR="004263C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</w:t>
            </w:r>
            <w:r w:rsidR="003F1887">
              <w:rPr>
                <w:rFonts w:ascii="Arial" w:hAnsi="Arial" w:cs="Arial"/>
                <w:color w:val="333333"/>
                <w:sz w:val="18"/>
                <w:szCs w:val="18"/>
              </w:rPr>
              <w:t xml:space="preserve">, </w:t>
            </w:r>
            <w:r w:rsidR="003F1887" w:rsidRPr="00472182">
              <w:rPr>
                <w:rFonts w:ascii="Arial" w:hAnsi="Arial" w:cs="Arial"/>
                <w:sz w:val="20"/>
                <w:szCs w:val="20"/>
              </w:rPr>
              <w:t>будут учиться наблюдать за расхождением написания и произношения согласных;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72182">
              <w:rPr>
                <w:rFonts w:ascii="Arial" w:hAnsi="Arial" w:cs="Arial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Использование слов «ты», «вы» при общении.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CB" w:rsidRDefault="004263CB" w:rsidP="004263CB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Замена существительного личным  местоимением 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он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 тексте. Классификация понятий, объединение в группу по общему признаку. Составление рассказа с опорой на прилагательные по теме, предложенной учителем.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72182">
              <w:rPr>
                <w:rFonts w:ascii="Arial" w:hAnsi="Arial" w:cs="Arial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Описание внешности.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82" w:rsidRDefault="00472182" w:rsidP="00472182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Толковать значение многозначных слов.</w:t>
            </w:r>
            <w:r w:rsidR="003F1887">
              <w:rPr>
                <w:rFonts w:ascii="Arial" w:hAnsi="Arial" w:cs="Arial"/>
                <w:color w:val="333333"/>
                <w:sz w:val="18"/>
                <w:szCs w:val="18"/>
              </w:rPr>
              <w:t xml:space="preserve"> Письмо предложений с комментированием.  </w:t>
            </w:r>
            <w:r w:rsidR="00CE5517"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>оставление письменного текста.  Дополнение содержания письменного текста. 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472182">
              <w:rPr>
                <w:rFonts w:ascii="Arial" w:hAnsi="Arial" w:cs="Arial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Повторение </w:t>
            </w:r>
            <w:proofErr w:type="spellStart"/>
            <w:r w:rsidRPr="00752BD4">
              <w:rPr>
                <w:rFonts w:ascii="Arial" w:hAnsi="Arial" w:cs="Arial"/>
              </w:rPr>
              <w:t>слогоударных</w:t>
            </w:r>
            <w:proofErr w:type="spellEnd"/>
            <w:r w:rsidRPr="00752BD4">
              <w:rPr>
                <w:rFonts w:ascii="Arial" w:hAnsi="Arial" w:cs="Arial"/>
              </w:rPr>
              <w:t xml:space="preserve"> схем.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3F188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</w:t>
            </w:r>
            <w:r w:rsidR="00CE5517"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>оставление письменного текста.  Дополнение содержания письменного текста. 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472182">
              <w:rPr>
                <w:rFonts w:ascii="Arial" w:hAnsi="Arial" w:cs="Arial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Слова, отвечающие на вопрос </w:t>
            </w:r>
            <w:proofErr w:type="gramStart"/>
            <w:r w:rsidRPr="00752BD4">
              <w:rPr>
                <w:rFonts w:ascii="Arial" w:hAnsi="Arial" w:cs="Arial"/>
              </w:rPr>
              <w:t>какая</w:t>
            </w:r>
            <w:proofErr w:type="gramEnd"/>
            <w:r w:rsidRPr="00752BD4">
              <w:rPr>
                <w:rFonts w:ascii="Arial" w:hAnsi="Arial" w:cs="Arial"/>
              </w:rPr>
              <w:t>? какое?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472182">
              <w:rPr>
                <w:rFonts w:ascii="Arial" w:hAnsi="Arial" w:cs="Arial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Ситуа</w:t>
            </w:r>
            <w:r w:rsidR="004263CB">
              <w:rPr>
                <w:rFonts w:ascii="Arial" w:hAnsi="Arial" w:cs="Arial"/>
              </w:rPr>
              <w:t>ции, в которых необходимо указы</w:t>
            </w:r>
            <w:r w:rsidRPr="00752BD4">
              <w:rPr>
                <w:rFonts w:ascii="Arial" w:hAnsi="Arial" w:cs="Arial"/>
              </w:rPr>
              <w:t>вать свой адрес.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472182">
              <w:rPr>
                <w:rFonts w:ascii="Arial" w:hAnsi="Arial" w:cs="Arial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Оформление адреса на конверте или открытке.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Толковать значение многозначных слов. Письмо предложений с комментированием,  </w:t>
            </w:r>
            <w:r w:rsidRPr="00472182">
              <w:rPr>
                <w:rFonts w:ascii="Arial" w:hAnsi="Arial" w:cs="Arial"/>
                <w:sz w:val="20"/>
                <w:szCs w:val="20"/>
              </w:rPr>
              <w:t>будут учиться наблюдать за расхождением написания и произношения согласных;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472182">
              <w:rPr>
                <w:rFonts w:ascii="Arial" w:hAnsi="Arial" w:cs="Arial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Рассказ о своём адресе.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Приглашение на экскурсию.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3F188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</w:t>
            </w:r>
            <w:r w:rsidR="00CE5517"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>оставление письменного текста.  Дополнение содержания письменного текста. 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Обсуждение профессий родителей. Выбор будущей профессии.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CB" w:rsidRDefault="004263CB" w:rsidP="004263CB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Замена существительного личным  местоимением 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он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 тексте. Классификация понятий, объединение в группу по общему признаку. Составление рассказа с опорой на прилагательные по теме, предложенной учителем.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472182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Повторение правил написания сочетаний </w:t>
            </w:r>
            <w:proofErr w:type="spellStart"/>
            <w:r w:rsidRPr="00752BD4">
              <w:rPr>
                <w:rFonts w:ascii="Arial" w:hAnsi="Arial" w:cs="Arial"/>
              </w:rPr>
              <w:t>жи-ши</w:t>
            </w:r>
            <w:proofErr w:type="spellEnd"/>
            <w:r w:rsidRPr="00752BD4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комментированием, </w:t>
            </w:r>
            <w:r w:rsidRPr="00472182">
              <w:rPr>
                <w:rFonts w:ascii="Arial" w:hAnsi="Arial" w:cs="Arial"/>
                <w:sz w:val="20"/>
                <w:szCs w:val="20"/>
              </w:rPr>
              <w:t>будут учиться наблюдать за расхождением написания и произношения согласных;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472182"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Использование речи для убеждения. Повторение правил написания сочетаний </w:t>
            </w:r>
            <w:proofErr w:type="spellStart"/>
            <w:r w:rsidRPr="00752BD4">
              <w:rPr>
                <w:rFonts w:ascii="Arial" w:hAnsi="Arial" w:cs="Arial"/>
              </w:rPr>
              <w:t>ча-ща</w:t>
            </w:r>
            <w:proofErr w:type="spellEnd"/>
            <w:r w:rsidRPr="00752BD4">
              <w:rPr>
                <w:rFonts w:ascii="Arial" w:hAnsi="Arial" w:cs="Arial"/>
              </w:rPr>
              <w:t xml:space="preserve">, </w:t>
            </w:r>
            <w:proofErr w:type="spellStart"/>
            <w:r w:rsidRPr="00752BD4">
              <w:rPr>
                <w:rFonts w:ascii="Arial" w:hAnsi="Arial" w:cs="Arial"/>
              </w:rPr>
              <w:t>чу</w:t>
            </w:r>
            <w:proofErr w:type="gramStart"/>
            <w:r w:rsidRPr="00752BD4">
              <w:rPr>
                <w:rFonts w:ascii="Arial" w:hAnsi="Arial" w:cs="Arial"/>
              </w:rPr>
              <w:t>,щ</w:t>
            </w:r>
            <w:proofErr w:type="gramEnd"/>
            <w:r w:rsidRPr="00752BD4">
              <w:rPr>
                <w:rFonts w:ascii="Arial" w:hAnsi="Arial" w:cs="Arial"/>
              </w:rPr>
              <w:t>у</w:t>
            </w:r>
            <w:proofErr w:type="spellEnd"/>
            <w:r w:rsidRPr="00752BD4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3F188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>Составление ответа на поставленный в тексте вопрос. Дополнение текста своим предложением. Дополнение предложений словами по смыслу.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263CB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472182"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Описание своего характера и своих поступков.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Обсуждение интересов. Несовпадение интересов. Преодоление конфликта.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3F188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Толковать значение многозначных слов. Письмо предложений с комментированием.  </w:t>
            </w:r>
            <w:r w:rsidR="00CE5517"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 xml:space="preserve">оставление письменного текста.  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Дополнение содержания письменного текста. Письмо под диктовку.</w:t>
            </w:r>
          </w:p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Слова, отвечающие на вопросы что делать? что сделать?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Письмо предложений с комментированием, </w:t>
            </w:r>
            <w:r w:rsidRPr="00472182">
              <w:rPr>
                <w:rFonts w:ascii="Arial" w:hAnsi="Arial" w:cs="Arial"/>
                <w:sz w:val="20"/>
                <w:szCs w:val="20"/>
              </w:rPr>
              <w:t>будут учиться наблюдать за расхождением написания и произношения согласных;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Объявления.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Вымышленные истории. Знакомство с устойчивыми сочетаниями слов.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3F188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</w:t>
            </w:r>
            <w:r w:rsidR="00CE5517"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>оставление письменного текста.  Дополнение содержания письменного текста. Письмо под диктовку.</w:t>
            </w:r>
          </w:p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</w:t>
            </w:r>
            <w:r w:rsidR="00472182">
              <w:rPr>
                <w:rFonts w:ascii="Arial" w:hAnsi="Arial" w:cs="Arial"/>
              </w:rPr>
              <w:t>0</w:t>
            </w:r>
            <w:r w:rsidR="00472182"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Выражение просьбы и вежливого отказа в различных ситуациях общения.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</w:t>
            </w:r>
            <w:r w:rsidR="00472182">
              <w:rPr>
                <w:rFonts w:ascii="Arial" w:hAnsi="Arial" w:cs="Arial"/>
              </w:rPr>
              <w:t>1</w:t>
            </w:r>
            <w:r w:rsidR="00472182"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Повторение </w:t>
            </w:r>
            <w:proofErr w:type="gramStart"/>
            <w:r w:rsidRPr="00752BD4">
              <w:rPr>
                <w:rFonts w:ascii="Arial" w:hAnsi="Arial" w:cs="Arial"/>
              </w:rPr>
              <w:t>пройденного</w:t>
            </w:r>
            <w:proofErr w:type="gramEnd"/>
            <w:r w:rsidRPr="00752BD4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3F188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>Составление ответа на поставленный в тексте вопрос. Дополнение текста своим предложением. Дополнение предложений словами по смыслу.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Описание внешности животного.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Толковать значение многозначных слов. Составление рассказа с опорой на прилагательные по теме, предложенной учителем.  Запись текста по опорным словам.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Отработ</w:t>
            </w:r>
            <w:r w:rsidR="004263CB">
              <w:rPr>
                <w:rFonts w:ascii="Arial" w:hAnsi="Arial" w:cs="Arial"/>
              </w:rPr>
              <w:t>ка порядка действий при списыва</w:t>
            </w:r>
            <w:r w:rsidRPr="00752BD4">
              <w:rPr>
                <w:rFonts w:ascii="Arial" w:hAnsi="Arial" w:cs="Arial"/>
              </w:rPr>
              <w:t>нии и звукового анализа.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82" w:rsidRPr="00CE5517" w:rsidRDefault="00472182" w:rsidP="0047218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44F5">
              <w:rPr>
                <w:rFonts w:ascii="Arial" w:hAnsi="Arial" w:cs="Arial"/>
              </w:rPr>
              <w:t xml:space="preserve">-  </w:t>
            </w:r>
            <w:r w:rsidRPr="00472182">
              <w:rPr>
                <w:rFonts w:ascii="Arial" w:hAnsi="Arial" w:cs="Arial"/>
                <w:sz w:val="20"/>
                <w:szCs w:val="20"/>
              </w:rPr>
              <w:t>будут учиться наблюдать за расхождением написания и произношения согласных; Ознакомление с буквенными обозначении звуков, парных  по звонкости-глухости.</w:t>
            </w:r>
            <w:proofErr w:type="gramEnd"/>
            <w:r w:rsidRPr="00472182">
              <w:rPr>
                <w:rFonts w:ascii="Arial" w:hAnsi="Arial" w:cs="Arial"/>
                <w:sz w:val="20"/>
                <w:szCs w:val="20"/>
              </w:rPr>
              <w:t xml:space="preserve"> Формирование представлений о звуках парных по </w:t>
            </w:r>
            <w:r w:rsidRPr="00472182">
              <w:rPr>
                <w:rFonts w:ascii="Arial" w:hAnsi="Arial" w:cs="Arial"/>
                <w:sz w:val="20"/>
                <w:szCs w:val="20"/>
              </w:rPr>
              <w:lastRenderedPageBreak/>
              <w:t>звонкости-глухости. Обучение соотнесению звуков и букв.</w:t>
            </w:r>
            <w:r w:rsidR="00CE55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2182">
              <w:rPr>
                <w:rFonts w:ascii="Arial" w:hAnsi="Arial" w:cs="Arial"/>
                <w:sz w:val="20"/>
                <w:szCs w:val="20"/>
              </w:rPr>
              <w:t>Усвоение форм звуков.</w:t>
            </w:r>
            <w:r w:rsidRPr="009044F5">
              <w:rPr>
                <w:rFonts w:ascii="Arial" w:hAnsi="Arial" w:cs="Arial"/>
              </w:rPr>
              <w:t xml:space="preserve"> 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12A56"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Описание повадок животного. Отработка умения задавать вопросы к словам.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Повторение </w:t>
            </w:r>
            <w:proofErr w:type="gramStart"/>
            <w:r w:rsidRPr="00752BD4">
              <w:rPr>
                <w:rFonts w:ascii="Arial" w:hAnsi="Arial" w:cs="Arial"/>
              </w:rPr>
              <w:t>пройденного</w:t>
            </w:r>
            <w:proofErr w:type="gramEnd"/>
            <w:r w:rsidRPr="00752BD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Составление ответа на поставленный в тексте вопрос. Дополнение текста своим предложением. Дополнение предложений словами по смыслу.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Выражение лица и жесты при общении.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3F188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</w:t>
            </w:r>
            <w:r w:rsidR="00CE5517"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>оставление письменного текста.  Дополнение содержания письменного текста. 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Обсуждение интересов. Отработка порядка действий при списывании.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752BD4">
              <w:rPr>
                <w:rFonts w:ascii="Arial" w:hAnsi="Arial" w:cs="Arial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2BD4">
              <w:rPr>
                <w:rFonts w:ascii="Arial" w:hAnsi="Arial" w:cs="Arial"/>
                <w:b/>
              </w:rPr>
              <w:t>Административный контрольный диктант.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0</w:t>
            </w:r>
            <w:r w:rsidR="00472182">
              <w:rPr>
                <w:rFonts w:ascii="Arial" w:hAnsi="Arial" w:cs="Arial"/>
              </w:rPr>
              <w:t>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Работа над ошибками.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Письмо предложений с комментированием, </w:t>
            </w:r>
            <w:r w:rsidRPr="00472182">
              <w:rPr>
                <w:rFonts w:ascii="Arial" w:hAnsi="Arial" w:cs="Arial"/>
                <w:sz w:val="20"/>
                <w:szCs w:val="20"/>
              </w:rPr>
              <w:t>будут учиться наблюдать за расхождением написания и произношения согласных;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0</w:t>
            </w:r>
            <w:r w:rsidR="00472182">
              <w:rPr>
                <w:rFonts w:ascii="Arial" w:hAnsi="Arial" w:cs="Arial"/>
              </w:rPr>
              <w:t>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Знакомство с правилом правописания безударного проверяемого гласного в </w:t>
            </w:r>
            <w:proofErr w:type="gramStart"/>
            <w:r w:rsidRPr="00752BD4">
              <w:rPr>
                <w:rFonts w:ascii="Arial" w:hAnsi="Arial" w:cs="Arial"/>
              </w:rPr>
              <w:t>корне слова</w:t>
            </w:r>
            <w:proofErr w:type="gramEnd"/>
            <w:r w:rsidRPr="00752BD4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Составление ответа на поставленный в тексте вопрос. Дополнение текста своим предложением. Дополнение предложений словами по смыслу.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Повторение функций мягкого знака.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3F188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</w:t>
            </w:r>
            <w:r w:rsidR="00CE5517"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t xml:space="preserve">оставление письменного текста.  Дополнение содержания письменного </w:t>
            </w:r>
            <w:r w:rsidR="00CE5517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текста. Письмо под диктовку.</w:t>
            </w:r>
          </w:p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Поздравление и вручение подарка.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Составление рассказа с опорой на прилагательные по теме, предложенной учителем.  Запись текста по опорным словам.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Повторение звукового анализа и правила переноса слов.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Знакомство с правилом правописания </w:t>
            </w:r>
            <w:proofErr w:type="spellStart"/>
            <w:r w:rsidRPr="00752BD4">
              <w:rPr>
                <w:rFonts w:ascii="Arial" w:hAnsi="Arial" w:cs="Arial"/>
              </w:rPr>
              <w:t>чк-чн</w:t>
            </w:r>
            <w:proofErr w:type="spellEnd"/>
            <w:r w:rsidRPr="00752BD4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CE551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оставление письменного текста.  Дополнение содержания письменного текста. 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Знакомство со словами близкими по значению.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Составление ответа на поставленный в тексте вопрос. Дополнение текста своим предложением. Дополнение предложений словами по смыслу.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Составле</w:t>
            </w:r>
            <w:r w:rsidR="004263CB">
              <w:rPr>
                <w:rFonts w:ascii="Arial" w:hAnsi="Arial" w:cs="Arial"/>
              </w:rPr>
              <w:t xml:space="preserve">ние краткого рассказа об </w:t>
            </w:r>
            <w:proofErr w:type="gramStart"/>
            <w:r w:rsidR="004263CB">
              <w:rPr>
                <w:rFonts w:ascii="Arial" w:hAnsi="Arial" w:cs="Arial"/>
              </w:rPr>
              <w:t>увиден</w:t>
            </w:r>
            <w:r w:rsidRPr="00752BD4">
              <w:rPr>
                <w:rFonts w:ascii="Arial" w:hAnsi="Arial" w:cs="Arial"/>
              </w:rPr>
              <w:t>ном</w:t>
            </w:r>
            <w:proofErr w:type="gramEnd"/>
            <w:r w:rsidRPr="00752BD4">
              <w:rPr>
                <w:rFonts w:ascii="Arial" w:hAnsi="Arial" w:cs="Arial"/>
              </w:rPr>
              <w:t>. Знакомство с нормами произношения и ударения.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Составление ответа на поставленный в тексте вопрос. Дополнение текста своим предложением. Дополнение предложений словами по смыслу.</w:t>
            </w:r>
          </w:p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Научная и разговорная речь.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Составление ответа на поставленный в тексте вопрос. Дополнение текста своим предложением. Дополнение предложений словами по смыслу.</w:t>
            </w:r>
          </w:p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Знако</w:t>
            </w:r>
            <w:r w:rsidR="004263CB">
              <w:rPr>
                <w:rFonts w:ascii="Arial" w:hAnsi="Arial" w:cs="Arial"/>
              </w:rPr>
              <w:t>мство с изменяемыми и неизменяе</w:t>
            </w:r>
            <w:r w:rsidRPr="00752BD4">
              <w:rPr>
                <w:rFonts w:ascii="Arial" w:hAnsi="Arial" w:cs="Arial"/>
              </w:rPr>
              <w:t>мыми словами.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CE551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оставление письменного текста.  Дополнение содержания письменного текста. 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Слова и выражения, обозначающие запрет.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CB" w:rsidRDefault="004263CB" w:rsidP="004263CB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Замена существительного личным  местоимением 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он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 тексте. Классификация понятий, объединение в группу по общему признаку. Составление рассказа с опорой на прилагательные по теме, предложенной учителем.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52BD4">
              <w:rPr>
                <w:rFonts w:ascii="Arial" w:hAnsi="Arial" w:cs="Arial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Составле</w:t>
            </w:r>
            <w:r w:rsidR="00472182">
              <w:rPr>
                <w:rFonts w:ascii="Arial" w:hAnsi="Arial" w:cs="Arial"/>
              </w:rPr>
              <w:t xml:space="preserve">ние краткого рассказа об </w:t>
            </w:r>
            <w:proofErr w:type="gramStart"/>
            <w:r w:rsidR="00472182">
              <w:rPr>
                <w:rFonts w:ascii="Arial" w:hAnsi="Arial" w:cs="Arial"/>
              </w:rPr>
              <w:t>увиден</w:t>
            </w:r>
            <w:r w:rsidRPr="00752BD4">
              <w:rPr>
                <w:rFonts w:ascii="Arial" w:hAnsi="Arial" w:cs="Arial"/>
              </w:rPr>
              <w:t>ном</w:t>
            </w:r>
            <w:proofErr w:type="gramEnd"/>
            <w:r w:rsidRPr="00752BD4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Составление ответа на поставленный в тексте вопрос.</w:t>
            </w:r>
          </w:p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Дополнение текста своим предложением.</w:t>
            </w:r>
          </w:p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Дополнение предложений словами по смыслу.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2BD4">
              <w:rPr>
                <w:rFonts w:ascii="Arial" w:hAnsi="Arial" w:cs="Arial"/>
                <w:b/>
              </w:rPr>
              <w:t>Контрольное списывание.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Работа над ошибками.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87" w:rsidRDefault="003F1887" w:rsidP="003F188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Составление ответа на поставленный в тексте вопрос. Дополнение текста своим предложением. Дополнение предложений словами по смыслу.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Составление краткого рассказа о летнем отдыхе.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Составление объявления.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3F1887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Письмо предложений с комментированием.  </w:t>
            </w: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>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472182" w:rsidP="003B36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  <w:r w:rsidRPr="00752BD4">
              <w:rPr>
                <w:rFonts w:ascii="Arial" w:hAnsi="Arial" w:cs="Arial"/>
              </w:rPr>
              <w:t xml:space="preserve">Комплексное повторение </w:t>
            </w:r>
            <w:proofErr w:type="gramStart"/>
            <w:r w:rsidRPr="00752BD4">
              <w:rPr>
                <w:rFonts w:ascii="Arial" w:hAnsi="Arial" w:cs="Arial"/>
              </w:rPr>
              <w:t>пройденного</w:t>
            </w:r>
            <w:proofErr w:type="gramEnd"/>
            <w:r w:rsidRPr="00752BD4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17" w:rsidRDefault="00CE5517" w:rsidP="00CE5517">
            <w:pPr>
              <w:pStyle w:val="a3"/>
              <w:shd w:val="clear" w:color="auto" w:fill="F2F2F2"/>
              <w:spacing w:before="240" w:beforeAutospacing="0" w:after="24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оставление письменного текста.  Дополнение содержания письменного текста. Письмо под диктовку.</w:t>
            </w:r>
          </w:p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2A56" w:rsidRPr="00752BD4" w:rsidTr="00E12A5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56" w:rsidRPr="00752BD4" w:rsidRDefault="00E12A56" w:rsidP="003B36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70DA3" w:rsidRDefault="00B70DA3" w:rsidP="003B36E1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b/>
          <w:bCs/>
          <w:caps/>
          <w:sz w:val="22"/>
          <w:szCs w:val="22"/>
          <w:lang w:val="en-US"/>
        </w:rPr>
      </w:pPr>
    </w:p>
    <w:p w:rsidR="003B36E1" w:rsidRPr="00752BD4" w:rsidRDefault="003B36E1" w:rsidP="003B36E1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b/>
          <w:bCs/>
          <w:caps/>
          <w:sz w:val="22"/>
          <w:szCs w:val="22"/>
        </w:rPr>
      </w:pPr>
      <w:r w:rsidRPr="00752BD4">
        <w:rPr>
          <w:b/>
          <w:bCs/>
          <w:caps/>
          <w:sz w:val="22"/>
          <w:szCs w:val="22"/>
        </w:rPr>
        <w:lastRenderedPageBreak/>
        <w:t>Описание материально-технической базы</w:t>
      </w:r>
    </w:p>
    <w:p w:rsidR="003B36E1" w:rsidRPr="00752BD4" w:rsidRDefault="003B36E1" w:rsidP="003B36E1">
      <w:pPr>
        <w:pStyle w:val="ParagraphStyle"/>
        <w:spacing w:after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1. Дополнительная литература.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1. </w:t>
      </w:r>
      <w:r w:rsidRPr="00752BD4">
        <w:rPr>
          <w:i/>
          <w:iCs/>
          <w:sz w:val="22"/>
          <w:szCs w:val="22"/>
        </w:rPr>
        <w:t>Комплексная</w:t>
      </w:r>
      <w:r w:rsidRPr="00752BD4">
        <w:rPr>
          <w:sz w:val="22"/>
          <w:szCs w:val="22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2011.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2. </w:t>
      </w:r>
      <w:r w:rsidRPr="00752BD4">
        <w:rPr>
          <w:i/>
          <w:iCs/>
          <w:sz w:val="22"/>
          <w:szCs w:val="22"/>
        </w:rPr>
        <w:t>Комплексная</w:t>
      </w:r>
      <w:r w:rsidRPr="00752BD4">
        <w:rPr>
          <w:sz w:val="22"/>
          <w:szCs w:val="22"/>
        </w:rPr>
        <w:t xml:space="preserve"> диагностика уровней освоения программы «Детство» под редакцией В. И. Логиновой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2011.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3. </w:t>
      </w:r>
      <w:r w:rsidRPr="00752BD4">
        <w:rPr>
          <w:i/>
          <w:iCs/>
          <w:sz w:val="22"/>
          <w:szCs w:val="22"/>
        </w:rPr>
        <w:t>Проектные</w:t>
      </w:r>
      <w:r w:rsidRPr="00752BD4">
        <w:rPr>
          <w:sz w:val="22"/>
          <w:szCs w:val="22"/>
        </w:rPr>
        <w:t xml:space="preserve"> задачи в начальной школе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пособие для учителя / А. Б. Воронцов </w:t>
      </w:r>
      <w:r w:rsidRPr="00752BD4">
        <w:rPr>
          <w:noProof/>
          <w:sz w:val="22"/>
          <w:szCs w:val="22"/>
        </w:rPr>
        <w:t></w:t>
      </w:r>
      <w:r w:rsidRPr="00752BD4">
        <w:rPr>
          <w:sz w:val="22"/>
          <w:szCs w:val="22"/>
        </w:rPr>
        <w:t>и др.</w:t>
      </w:r>
      <w:r w:rsidRPr="00752BD4">
        <w:rPr>
          <w:noProof/>
          <w:sz w:val="22"/>
          <w:szCs w:val="22"/>
        </w:rPr>
        <w:t></w:t>
      </w:r>
      <w:r w:rsidRPr="00752BD4">
        <w:rPr>
          <w:sz w:val="22"/>
          <w:szCs w:val="22"/>
        </w:rPr>
        <w:t>; под ред. А. Б. Воронцова. – 2-е изд. – М. : Просвещение, 2010.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4. </w:t>
      </w:r>
      <w:r w:rsidRPr="00752BD4">
        <w:rPr>
          <w:i/>
          <w:iCs/>
          <w:sz w:val="22"/>
          <w:szCs w:val="22"/>
        </w:rPr>
        <w:t>Развитие</w:t>
      </w:r>
      <w:r w:rsidRPr="00752BD4">
        <w:rPr>
          <w:sz w:val="22"/>
          <w:szCs w:val="22"/>
        </w:rPr>
        <w:t xml:space="preserve"> орфографической грамотности младших школьников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технология работы, конспекты уроков / авт.-сост. Н. Н. Карягина, М. К. </w:t>
      </w:r>
      <w:proofErr w:type="spellStart"/>
      <w:r w:rsidRPr="00752BD4">
        <w:rPr>
          <w:sz w:val="22"/>
          <w:szCs w:val="22"/>
        </w:rPr>
        <w:t>Перепилицина</w:t>
      </w:r>
      <w:proofErr w:type="spellEnd"/>
      <w:r w:rsidRPr="00752BD4">
        <w:rPr>
          <w:sz w:val="22"/>
          <w:szCs w:val="22"/>
        </w:rPr>
        <w:t>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2009.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5. </w:t>
      </w:r>
      <w:r w:rsidRPr="00752BD4">
        <w:rPr>
          <w:i/>
          <w:iCs/>
          <w:sz w:val="22"/>
          <w:szCs w:val="22"/>
        </w:rPr>
        <w:t>Русский</w:t>
      </w:r>
      <w:r w:rsidRPr="00752BD4">
        <w:rPr>
          <w:sz w:val="22"/>
          <w:szCs w:val="22"/>
        </w:rPr>
        <w:t xml:space="preserve"> язык. 1–2 классы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задания, упражнения, тесты, проверочные диктанты / авт.-сост. Г. Т. Дьяченко.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2009.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6. </w:t>
      </w:r>
      <w:r w:rsidRPr="00752BD4">
        <w:rPr>
          <w:i/>
          <w:iCs/>
          <w:sz w:val="22"/>
          <w:szCs w:val="22"/>
        </w:rPr>
        <w:t>Русский</w:t>
      </w:r>
      <w:r w:rsidRPr="00752BD4">
        <w:rPr>
          <w:sz w:val="22"/>
          <w:szCs w:val="22"/>
        </w:rPr>
        <w:t xml:space="preserve"> язык. 1–4 классы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развитие творческих способностей учащихся / авт.-сост. Л. П. Арефьева [и др.].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2010.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7. </w:t>
      </w:r>
      <w:r w:rsidRPr="00752BD4">
        <w:rPr>
          <w:i/>
          <w:iCs/>
          <w:sz w:val="22"/>
          <w:szCs w:val="22"/>
        </w:rPr>
        <w:t xml:space="preserve">Русский </w:t>
      </w:r>
      <w:r w:rsidRPr="00752BD4">
        <w:rPr>
          <w:sz w:val="22"/>
          <w:szCs w:val="22"/>
        </w:rPr>
        <w:t>язык. 1–4 классы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тесты для обобщающего контроля / авт.-сост. Г. Н. Шевченко.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2010.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8. </w:t>
      </w:r>
      <w:r w:rsidRPr="00752BD4">
        <w:rPr>
          <w:i/>
          <w:iCs/>
          <w:sz w:val="22"/>
          <w:szCs w:val="22"/>
        </w:rPr>
        <w:t>Русский</w:t>
      </w:r>
      <w:r w:rsidRPr="00752BD4">
        <w:rPr>
          <w:sz w:val="22"/>
          <w:szCs w:val="22"/>
        </w:rPr>
        <w:t xml:space="preserve"> язык. 1–4 классы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активные формы и методы обучения / сост. Т. В. </w:t>
      </w:r>
      <w:proofErr w:type="spellStart"/>
      <w:r w:rsidRPr="00752BD4">
        <w:rPr>
          <w:sz w:val="22"/>
          <w:szCs w:val="22"/>
        </w:rPr>
        <w:t>Лисицина</w:t>
      </w:r>
      <w:proofErr w:type="spellEnd"/>
      <w:r w:rsidRPr="00752BD4">
        <w:rPr>
          <w:sz w:val="22"/>
          <w:szCs w:val="22"/>
        </w:rPr>
        <w:t>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2009.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9. </w:t>
      </w:r>
      <w:r w:rsidRPr="00752BD4">
        <w:rPr>
          <w:i/>
          <w:iCs/>
          <w:sz w:val="22"/>
          <w:szCs w:val="22"/>
        </w:rPr>
        <w:t xml:space="preserve">Русский </w:t>
      </w:r>
      <w:r w:rsidRPr="00752BD4">
        <w:rPr>
          <w:sz w:val="22"/>
          <w:szCs w:val="22"/>
        </w:rPr>
        <w:t xml:space="preserve">язык. Работа со словарными словами на уроках в 1–4 классах / авт.-сост. О. В. </w:t>
      </w:r>
      <w:proofErr w:type="spellStart"/>
      <w:r w:rsidRPr="00752BD4">
        <w:rPr>
          <w:sz w:val="22"/>
          <w:szCs w:val="22"/>
        </w:rPr>
        <w:t>Росланова</w:t>
      </w:r>
      <w:proofErr w:type="spellEnd"/>
      <w:r w:rsidRPr="00752BD4">
        <w:rPr>
          <w:sz w:val="22"/>
          <w:szCs w:val="22"/>
        </w:rPr>
        <w:t>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2006.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10. </w:t>
      </w:r>
      <w:r w:rsidRPr="00752BD4">
        <w:rPr>
          <w:i/>
          <w:iCs/>
          <w:sz w:val="22"/>
          <w:szCs w:val="22"/>
        </w:rPr>
        <w:t>Формирование</w:t>
      </w:r>
      <w:r w:rsidRPr="00752BD4">
        <w:rPr>
          <w:sz w:val="22"/>
          <w:szCs w:val="22"/>
        </w:rPr>
        <w:t xml:space="preserve"> универсальных учебных действий в основной школе: от действия к мысли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система заданий / А. Г. </w:t>
      </w:r>
      <w:proofErr w:type="spellStart"/>
      <w:r w:rsidRPr="00752BD4">
        <w:rPr>
          <w:sz w:val="22"/>
          <w:szCs w:val="22"/>
        </w:rPr>
        <w:t>Асмолов</w:t>
      </w:r>
      <w:proofErr w:type="spellEnd"/>
      <w:r w:rsidRPr="00752BD4">
        <w:rPr>
          <w:sz w:val="22"/>
          <w:szCs w:val="22"/>
        </w:rPr>
        <w:t xml:space="preserve">, Г. В. </w:t>
      </w:r>
      <w:proofErr w:type="spellStart"/>
      <w:r w:rsidRPr="00752BD4">
        <w:rPr>
          <w:sz w:val="22"/>
          <w:szCs w:val="22"/>
        </w:rPr>
        <w:t>Бурменская</w:t>
      </w:r>
      <w:proofErr w:type="spellEnd"/>
      <w:r w:rsidRPr="00752BD4">
        <w:rPr>
          <w:sz w:val="22"/>
          <w:szCs w:val="22"/>
        </w:rPr>
        <w:t>, И. А. Володарская. – М.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Просвещение, 2011.</w:t>
      </w:r>
    </w:p>
    <w:p w:rsidR="003B36E1" w:rsidRPr="00752BD4" w:rsidRDefault="003B36E1" w:rsidP="003B36E1">
      <w:pPr>
        <w:pStyle w:val="ParagraphStyle"/>
        <w:spacing w:before="120" w:after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2. Интернет-ресурсы.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752BD4">
        <w:rPr>
          <w:color w:val="000000"/>
          <w:sz w:val="22"/>
          <w:szCs w:val="22"/>
        </w:rPr>
        <w:t>1. Единая коллекция Цифровых Образовательных Ресурсов. – Режим доступа</w:t>
      </w:r>
      <w:proofErr w:type="gramStart"/>
      <w:r w:rsidRPr="00752BD4">
        <w:rPr>
          <w:color w:val="000000"/>
          <w:sz w:val="22"/>
          <w:szCs w:val="22"/>
        </w:rPr>
        <w:t xml:space="preserve"> :</w:t>
      </w:r>
      <w:proofErr w:type="gramEnd"/>
      <w:r w:rsidRPr="00752BD4">
        <w:rPr>
          <w:color w:val="000000"/>
          <w:sz w:val="22"/>
          <w:szCs w:val="22"/>
        </w:rPr>
        <w:t xml:space="preserve"> http://school-collection.edu.ru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2. Презентации уроков «Начальная школа». – Режим доступа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http://nachalka.info/about/193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3. Я иду на урок начальной школы (материалы к уроку). – Режим доступа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www.festival.1september.ru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4. Учебные материалы и словари на сайте «Кирилл и </w:t>
      </w:r>
      <w:proofErr w:type="spellStart"/>
      <w:r w:rsidRPr="00752BD4">
        <w:rPr>
          <w:sz w:val="22"/>
          <w:szCs w:val="22"/>
        </w:rPr>
        <w:t>Мефодий</w:t>
      </w:r>
      <w:proofErr w:type="spellEnd"/>
      <w:r w:rsidRPr="00752BD4">
        <w:rPr>
          <w:sz w:val="22"/>
          <w:szCs w:val="22"/>
        </w:rPr>
        <w:t>». – Режим доступа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</w:t>
      </w:r>
      <w:proofErr w:type="spellStart"/>
      <w:r w:rsidRPr="00752BD4">
        <w:rPr>
          <w:sz w:val="22"/>
          <w:szCs w:val="22"/>
        </w:rPr>
        <w:t>www.km.ru</w:t>
      </w:r>
      <w:proofErr w:type="spellEnd"/>
      <w:r w:rsidRPr="00752BD4">
        <w:rPr>
          <w:sz w:val="22"/>
          <w:szCs w:val="22"/>
        </w:rPr>
        <w:t>/</w:t>
      </w:r>
      <w:proofErr w:type="spellStart"/>
      <w:r w:rsidRPr="00752BD4">
        <w:rPr>
          <w:sz w:val="22"/>
          <w:szCs w:val="22"/>
        </w:rPr>
        <w:t>education</w:t>
      </w:r>
      <w:proofErr w:type="spellEnd"/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5. Я иду на урок начальной школы (материалы к уроку). – Режим доступа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</w:t>
      </w:r>
      <w:proofErr w:type="spellStart"/>
      <w:r w:rsidRPr="00752BD4">
        <w:rPr>
          <w:sz w:val="22"/>
          <w:szCs w:val="22"/>
        </w:rPr>
        <w:t>www.uroki.ru</w:t>
      </w:r>
      <w:proofErr w:type="spellEnd"/>
    </w:p>
    <w:p w:rsidR="003B36E1" w:rsidRPr="00752BD4" w:rsidRDefault="003B36E1" w:rsidP="003B36E1">
      <w:pPr>
        <w:pStyle w:val="ParagraphStyle"/>
        <w:spacing w:before="120" w:after="60" w:line="252" w:lineRule="auto"/>
        <w:ind w:firstLine="360"/>
        <w:jc w:val="both"/>
        <w:rPr>
          <w:b/>
          <w:bCs/>
          <w:color w:val="000000"/>
          <w:sz w:val="22"/>
          <w:szCs w:val="22"/>
        </w:rPr>
      </w:pPr>
      <w:r w:rsidRPr="00752BD4">
        <w:rPr>
          <w:b/>
          <w:bCs/>
          <w:color w:val="000000"/>
          <w:sz w:val="22"/>
          <w:szCs w:val="22"/>
        </w:rPr>
        <w:t>3. Информационно-коммуникативные средства.</w:t>
      </w:r>
    </w:p>
    <w:p w:rsidR="003B36E1" w:rsidRPr="00752BD4" w:rsidRDefault="003B36E1" w:rsidP="003B36E1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752BD4">
        <w:rPr>
          <w:sz w:val="22"/>
          <w:szCs w:val="22"/>
        </w:rPr>
        <w:t xml:space="preserve">1. Коллекция </w:t>
      </w:r>
      <w:proofErr w:type="spellStart"/>
      <w:r w:rsidRPr="00752BD4">
        <w:rPr>
          <w:sz w:val="22"/>
          <w:szCs w:val="22"/>
        </w:rPr>
        <w:t>мультимедийных</w:t>
      </w:r>
      <w:proofErr w:type="spellEnd"/>
      <w:r w:rsidRPr="00752BD4">
        <w:rPr>
          <w:sz w:val="22"/>
          <w:szCs w:val="22"/>
        </w:rPr>
        <w:t xml:space="preserve"> уроков Кирилла и </w:t>
      </w:r>
      <w:proofErr w:type="spellStart"/>
      <w:r w:rsidRPr="00752BD4">
        <w:rPr>
          <w:sz w:val="22"/>
          <w:szCs w:val="22"/>
        </w:rPr>
        <w:t>Мефодия</w:t>
      </w:r>
      <w:proofErr w:type="spellEnd"/>
      <w:r w:rsidRPr="00752BD4">
        <w:rPr>
          <w:sz w:val="22"/>
          <w:szCs w:val="22"/>
        </w:rPr>
        <w:t xml:space="preserve"> «Обучение грамоте. 1 класс». – </w:t>
      </w:r>
      <w:r w:rsidRPr="00752BD4">
        <w:rPr>
          <w:color w:val="000000"/>
          <w:sz w:val="22"/>
          <w:szCs w:val="22"/>
        </w:rPr>
        <w:t>1 электрон</w:t>
      </w:r>
      <w:proofErr w:type="gramStart"/>
      <w:r w:rsidRPr="00752BD4">
        <w:rPr>
          <w:color w:val="000000"/>
          <w:sz w:val="22"/>
          <w:szCs w:val="22"/>
        </w:rPr>
        <w:t>.</w:t>
      </w:r>
      <w:proofErr w:type="gramEnd"/>
      <w:r w:rsidRPr="00752BD4">
        <w:rPr>
          <w:color w:val="000000"/>
          <w:sz w:val="22"/>
          <w:szCs w:val="22"/>
        </w:rPr>
        <w:t xml:space="preserve"> </w:t>
      </w:r>
      <w:proofErr w:type="gramStart"/>
      <w:r w:rsidRPr="00752BD4">
        <w:rPr>
          <w:color w:val="000000"/>
          <w:sz w:val="22"/>
          <w:szCs w:val="22"/>
        </w:rPr>
        <w:t>о</w:t>
      </w:r>
      <w:proofErr w:type="gramEnd"/>
      <w:r w:rsidRPr="00752BD4">
        <w:rPr>
          <w:color w:val="000000"/>
          <w:sz w:val="22"/>
          <w:szCs w:val="22"/>
        </w:rPr>
        <w:t>пт. диск (CD-ROM).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2. С-127. </w:t>
      </w:r>
      <w:r w:rsidRPr="00752BD4">
        <w:rPr>
          <w:i/>
          <w:iCs/>
          <w:sz w:val="22"/>
          <w:szCs w:val="22"/>
        </w:rPr>
        <w:t>Начальная</w:t>
      </w:r>
      <w:r w:rsidRPr="00752BD4">
        <w:rPr>
          <w:sz w:val="22"/>
          <w:szCs w:val="22"/>
        </w:rPr>
        <w:t xml:space="preserve"> школа. Наука без скуки [Электронный ресурс] / И. В. </w:t>
      </w:r>
      <w:proofErr w:type="spellStart"/>
      <w:r w:rsidRPr="00752BD4">
        <w:rPr>
          <w:sz w:val="22"/>
          <w:szCs w:val="22"/>
        </w:rPr>
        <w:t>Блинова</w:t>
      </w:r>
      <w:proofErr w:type="spellEnd"/>
      <w:r w:rsidRPr="00752BD4">
        <w:rPr>
          <w:sz w:val="22"/>
          <w:szCs w:val="22"/>
        </w:rPr>
        <w:t xml:space="preserve"> [и др.]. – Волгоград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Учитель, 2011. – 1 электрон</w:t>
      </w:r>
      <w:proofErr w:type="gramStart"/>
      <w:r w:rsidRPr="00752BD4">
        <w:rPr>
          <w:sz w:val="22"/>
          <w:szCs w:val="22"/>
        </w:rPr>
        <w:t>.</w:t>
      </w:r>
      <w:proofErr w:type="gramEnd"/>
      <w:r w:rsidRPr="00752BD4">
        <w:rPr>
          <w:sz w:val="22"/>
          <w:szCs w:val="22"/>
        </w:rPr>
        <w:t xml:space="preserve"> </w:t>
      </w:r>
      <w:proofErr w:type="gramStart"/>
      <w:r w:rsidRPr="00752BD4">
        <w:rPr>
          <w:sz w:val="22"/>
          <w:szCs w:val="22"/>
        </w:rPr>
        <w:t>о</w:t>
      </w:r>
      <w:proofErr w:type="gramEnd"/>
      <w:r w:rsidRPr="00752BD4">
        <w:rPr>
          <w:sz w:val="22"/>
          <w:szCs w:val="22"/>
        </w:rPr>
        <w:t>пт. диск (CD-ROM).</w:t>
      </w:r>
    </w:p>
    <w:p w:rsidR="003B36E1" w:rsidRPr="00752BD4" w:rsidRDefault="003B36E1" w:rsidP="003B36E1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752BD4">
        <w:rPr>
          <w:color w:val="000000"/>
          <w:sz w:val="22"/>
          <w:szCs w:val="22"/>
        </w:rPr>
        <w:t xml:space="preserve">3. С-137. </w:t>
      </w:r>
      <w:r w:rsidRPr="00752BD4">
        <w:rPr>
          <w:i/>
          <w:iCs/>
          <w:color w:val="000000"/>
          <w:sz w:val="22"/>
          <w:szCs w:val="22"/>
        </w:rPr>
        <w:t>Начальная</w:t>
      </w:r>
      <w:r w:rsidRPr="00752BD4">
        <w:rPr>
          <w:color w:val="000000"/>
          <w:sz w:val="22"/>
          <w:szCs w:val="22"/>
        </w:rPr>
        <w:t xml:space="preserve"> школа. Русский язык. Демонстрационные таблицы [Электронный ресурс] / сост. Н. А. Завьялова. – Волгоград</w:t>
      </w:r>
      <w:proofErr w:type="gramStart"/>
      <w:r w:rsidRPr="00752BD4">
        <w:rPr>
          <w:color w:val="000000"/>
          <w:sz w:val="22"/>
          <w:szCs w:val="22"/>
        </w:rPr>
        <w:t xml:space="preserve"> :</w:t>
      </w:r>
      <w:proofErr w:type="gramEnd"/>
      <w:r w:rsidRPr="00752BD4">
        <w:rPr>
          <w:color w:val="000000"/>
          <w:sz w:val="22"/>
          <w:szCs w:val="22"/>
        </w:rPr>
        <w:t xml:space="preserve"> Учитель, 2010. – 1 электрон</w:t>
      </w:r>
      <w:proofErr w:type="gramStart"/>
      <w:r w:rsidRPr="00752BD4">
        <w:rPr>
          <w:color w:val="000000"/>
          <w:sz w:val="22"/>
          <w:szCs w:val="22"/>
        </w:rPr>
        <w:t>.</w:t>
      </w:r>
      <w:proofErr w:type="gramEnd"/>
      <w:r w:rsidRPr="00752BD4">
        <w:rPr>
          <w:color w:val="000000"/>
          <w:sz w:val="22"/>
          <w:szCs w:val="22"/>
        </w:rPr>
        <w:t xml:space="preserve"> </w:t>
      </w:r>
      <w:proofErr w:type="gramStart"/>
      <w:r w:rsidRPr="00752BD4">
        <w:rPr>
          <w:color w:val="000000"/>
          <w:sz w:val="22"/>
          <w:szCs w:val="22"/>
        </w:rPr>
        <w:t>о</w:t>
      </w:r>
      <w:proofErr w:type="gramEnd"/>
      <w:r w:rsidRPr="00752BD4">
        <w:rPr>
          <w:color w:val="000000"/>
          <w:sz w:val="22"/>
          <w:szCs w:val="22"/>
        </w:rPr>
        <w:t>пт. диск (CD-ROM).</w:t>
      </w:r>
    </w:p>
    <w:p w:rsidR="003B36E1" w:rsidRPr="00752BD4" w:rsidRDefault="003B36E1" w:rsidP="003B36E1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752BD4">
        <w:rPr>
          <w:color w:val="000000"/>
          <w:sz w:val="22"/>
          <w:szCs w:val="22"/>
        </w:rPr>
        <w:t xml:space="preserve">4. С-160. </w:t>
      </w:r>
      <w:r w:rsidRPr="00752BD4">
        <w:rPr>
          <w:i/>
          <w:iCs/>
          <w:color w:val="000000"/>
          <w:sz w:val="22"/>
          <w:szCs w:val="22"/>
        </w:rPr>
        <w:t>Русский</w:t>
      </w:r>
      <w:r w:rsidRPr="00752BD4">
        <w:rPr>
          <w:color w:val="000000"/>
          <w:sz w:val="22"/>
          <w:szCs w:val="22"/>
        </w:rPr>
        <w:t xml:space="preserve"> язык. 1–4 классы [Электронный ресурс] / Л. В. Зубарева, Е. П. Плешакова. – Волгоград</w:t>
      </w:r>
      <w:proofErr w:type="gramStart"/>
      <w:r w:rsidRPr="00752BD4">
        <w:rPr>
          <w:color w:val="000000"/>
          <w:sz w:val="22"/>
          <w:szCs w:val="22"/>
        </w:rPr>
        <w:t xml:space="preserve"> :</w:t>
      </w:r>
      <w:proofErr w:type="gramEnd"/>
      <w:r w:rsidRPr="00752BD4">
        <w:rPr>
          <w:color w:val="000000"/>
          <w:sz w:val="22"/>
          <w:szCs w:val="22"/>
        </w:rPr>
        <w:t xml:space="preserve"> Учитель, 2010. – 1 электрон</w:t>
      </w:r>
      <w:proofErr w:type="gramStart"/>
      <w:r w:rsidRPr="00752BD4">
        <w:rPr>
          <w:color w:val="000000"/>
          <w:sz w:val="22"/>
          <w:szCs w:val="22"/>
        </w:rPr>
        <w:t>.</w:t>
      </w:r>
      <w:proofErr w:type="gramEnd"/>
      <w:r w:rsidRPr="00752BD4">
        <w:rPr>
          <w:color w:val="000000"/>
          <w:sz w:val="22"/>
          <w:szCs w:val="22"/>
        </w:rPr>
        <w:t xml:space="preserve"> </w:t>
      </w:r>
      <w:proofErr w:type="gramStart"/>
      <w:r w:rsidRPr="00752BD4">
        <w:rPr>
          <w:color w:val="000000"/>
          <w:sz w:val="22"/>
          <w:szCs w:val="22"/>
        </w:rPr>
        <w:t>о</w:t>
      </w:r>
      <w:proofErr w:type="gramEnd"/>
      <w:r w:rsidRPr="00752BD4">
        <w:rPr>
          <w:color w:val="000000"/>
          <w:sz w:val="22"/>
          <w:szCs w:val="22"/>
        </w:rPr>
        <w:t xml:space="preserve">пт. диск (CD-ROM). </w:t>
      </w:r>
    </w:p>
    <w:p w:rsidR="003B36E1" w:rsidRPr="00752BD4" w:rsidRDefault="003B36E1" w:rsidP="003B36E1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color w:val="000000"/>
          <w:sz w:val="22"/>
          <w:szCs w:val="22"/>
        </w:rPr>
      </w:pPr>
      <w:r w:rsidRPr="00752BD4">
        <w:rPr>
          <w:color w:val="000000"/>
          <w:sz w:val="22"/>
          <w:szCs w:val="22"/>
        </w:rPr>
        <w:lastRenderedPageBreak/>
        <w:t xml:space="preserve">5. С-168.  </w:t>
      </w:r>
      <w:r w:rsidRPr="00752BD4">
        <w:rPr>
          <w:i/>
          <w:iCs/>
          <w:color w:val="000000"/>
          <w:sz w:val="22"/>
          <w:szCs w:val="22"/>
        </w:rPr>
        <w:t>Современные</w:t>
      </w:r>
      <w:r w:rsidRPr="00752BD4">
        <w:rPr>
          <w:color w:val="000000"/>
          <w:sz w:val="22"/>
          <w:szCs w:val="22"/>
        </w:rPr>
        <w:t xml:space="preserve">  технологии  обучения   в   начальной   школе  [Электронный ресурс] / Н. В. </w:t>
      </w:r>
      <w:proofErr w:type="spellStart"/>
      <w:r w:rsidRPr="00752BD4">
        <w:rPr>
          <w:color w:val="000000"/>
          <w:sz w:val="22"/>
          <w:szCs w:val="22"/>
        </w:rPr>
        <w:t>Лободина</w:t>
      </w:r>
      <w:proofErr w:type="spellEnd"/>
      <w:r w:rsidRPr="00752BD4">
        <w:rPr>
          <w:color w:val="000000"/>
          <w:sz w:val="22"/>
          <w:szCs w:val="22"/>
        </w:rPr>
        <w:t xml:space="preserve"> [и др.]. – Волгоград</w:t>
      </w:r>
      <w:proofErr w:type="gramStart"/>
      <w:r w:rsidRPr="00752BD4">
        <w:rPr>
          <w:color w:val="000000"/>
          <w:sz w:val="22"/>
          <w:szCs w:val="22"/>
        </w:rPr>
        <w:t xml:space="preserve"> :</w:t>
      </w:r>
      <w:proofErr w:type="gramEnd"/>
      <w:r w:rsidRPr="00752BD4">
        <w:rPr>
          <w:color w:val="000000"/>
          <w:sz w:val="22"/>
          <w:szCs w:val="22"/>
        </w:rPr>
        <w:t xml:space="preserve"> Учитель, 2010. – 1 электрон</w:t>
      </w:r>
      <w:proofErr w:type="gramStart"/>
      <w:r w:rsidRPr="00752BD4">
        <w:rPr>
          <w:color w:val="000000"/>
          <w:sz w:val="22"/>
          <w:szCs w:val="22"/>
        </w:rPr>
        <w:t>.</w:t>
      </w:r>
      <w:proofErr w:type="gramEnd"/>
      <w:r w:rsidRPr="00752BD4">
        <w:rPr>
          <w:color w:val="000000"/>
          <w:sz w:val="22"/>
          <w:szCs w:val="22"/>
        </w:rPr>
        <w:t xml:space="preserve"> </w:t>
      </w:r>
      <w:proofErr w:type="gramStart"/>
      <w:r w:rsidRPr="00752BD4">
        <w:rPr>
          <w:color w:val="000000"/>
          <w:sz w:val="22"/>
          <w:szCs w:val="22"/>
        </w:rPr>
        <w:t>о</w:t>
      </w:r>
      <w:proofErr w:type="gramEnd"/>
      <w:r w:rsidRPr="00752BD4">
        <w:rPr>
          <w:color w:val="000000"/>
          <w:sz w:val="22"/>
          <w:szCs w:val="22"/>
        </w:rPr>
        <w:t>пт. диск (CD-ROM).</w:t>
      </w:r>
    </w:p>
    <w:p w:rsidR="003B36E1" w:rsidRPr="00752BD4" w:rsidRDefault="003B36E1" w:rsidP="003B36E1">
      <w:pPr>
        <w:pStyle w:val="ParagraphStyle"/>
        <w:spacing w:before="120" w:after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4. Наглядные пособия.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1. Комплект динамических раздаточных пособий «Обучение грамоте» (веера).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2. Комплект  наглядных  пособий «Набор  букв   русского  алфавита» (256 карточек).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3. Комплект  наглядных  пособий  «Русский алфавит» (4 таб. + 224 карточки).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4. Комплект наглядных пособий. «Русский язык. Звуки и буквы русского алфавита» (2 таб. + 128 карточек).</w:t>
      </w:r>
    </w:p>
    <w:p w:rsidR="003B36E1" w:rsidRPr="00752BD4" w:rsidRDefault="003B36E1" w:rsidP="003B36E1">
      <w:pPr>
        <w:pStyle w:val="ParagraphStyle"/>
        <w:keepLines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5. Комплект наглядных пособий «Русский язык. 1 класс. Обучение грамоте» (16 таб.).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6.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А</w:t>
      </w:r>
      <w:proofErr w:type="gramEnd"/>
      <w:r w:rsidRPr="00752BD4">
        <w:rPr>
          <w:sz w:val="22"/>
          <w:szCs w:val="22"/>
        </w:rPr>
        <w:t xml:space="preserve"> / Предложение.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7. Русский язык. Начальная школа. Обучение грамоте. Буква М / Буква Н.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8. Русский язык. Начальная школа. Обучение грамоте. Буква Ф / Парные согласные</w:t>
      </w:r>
      <w:proofErr w:type="gramStart"/>
      <w:r w:rsidRPr="00752BD4">
        <w:rPr>
          <w:sz w:val="22"/>
          <w:szCs w:val="22"/>
        </w:rPr>
        <w:t xml:space="preserve"> В</w:t>
      </w:r>
      <w:proofErr w:type="gramEnd"/>
      <w:r w:rsidRPr="00752BD4">
        <w:rPr>
          <w:sz w:val="22"/>
          <w:szCs w:val="22"/>
        </w:rPr>
        <w:t xml:space="preserve"> – Ф.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9.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Б</w:t>
      </w:r>
      <w:proofErr w:type="gramEnd"/>
      <w:r w:rsidRPr="00752BD4">
        <w:rPr>
          <w:sz w:val="22"/>
          <w:szCs w:val="22"/>
        </w:rPr>
        <w:t xml:space="preserve"> / Парная согласная П.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10.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В</w:t>
      </w:r>
      <w:proofErr w:type="gramEnd"/>
      <w:r w:rsidRPr="00752BD4">
        <w:rPr>
          <w:sz w:val="22"/>
          <w:szCs w:val="22"/>
        </w:rPr>
        <w:t xml:space="preserve"> / Парные согласные Б – П.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11.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Ё</w:t>
      </w:r>
      <w:proofErr w:type="gramEnd"/>
      <w:r w:rsidRPr="00752BD4">
        <w:rPr>
          <w:sz w:val="22"/>
          <w:szCs w:val="22"/>
        </w:rPr>
        <w:t xml:space="preserve"> / Гласные О – Е.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12.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Е</w:t>
      </w:r>
      <w:proofErr w:type="gramEnd"/>
      <w:r w:rsidRPr="00752BD4">
        <w:rPr>
          <w:sz w:val="22"/>
          <w:szCs w:val="22"/>
        </w:rPr>
        <w:t xml:space="preserve"> / Гласные Э – Е.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13.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И</w:t>
      </w:r>
      <w:proofErr w:type="gramEnd"/>
      <w:r w:rsidRPr="00752BD4">
        <w:rPr>
          <w:sz w:val="22"/>
          <w:szCs w:val="22"/>
        </w:rPr>
        <w:t xml:space="preserve"> / Буквы И – </w:t>
      </w:r>
      <w:proofErr w:type="spellStart"/>
      <w:r w:rsidRPr="00752BD4">
        <w:rPr>
          <w:sz w:val="22"/>
          <w:szCs w:val="22"/>
        </w:rPr>
        <w:t>ы</w:t>
      </w:r>
      <w:proofErr w:type="spellEnd"/>
      <w:r w:rsidRPr="00752BD4">
        <w:rPr>
          <w:sz w:val="22"/>
          <w:szCs w:val="22"/>
        </w:rPr>
        <w:t>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14. Русский язык. Начальная школа. Обучение грамоте. Буква Й / Непарные звонкие согласные.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15.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О</w:t>
      </w:r>
      <w:proofErr w:type="gramEnd"/>
      <w:r w:rsidRPr="00752BD4">
        <w:rPr>
          <w:sz w:val="22"/>
          <w:szCs w:val="22"/>
        </w:rPr>
        <w:t xml:space="preserve"> / Буква У.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16.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Э</w:t>
      </w:r>
      <w:proofErr w:type="gramEnd"/>
      <w:r w:rsidRPr="00752BD4">
        <w:rPr>
          <w:sz w:val="22"/>
          <w:szCs w:val="22"/>
        </w:rPr>
        <w:t xml:space="preserve"> / Буква </w:t>
      </w:r>
      <w:proofErr w:type="spellStart"/>
      <w:r w:rsidRPr="00752BD4">
        <w:rPr>
          <w:sz w:val="22"/>
          <w:szCs w:val="22"/>
        </w:rPr>
        <w:t>ы</w:t>
      </w:r>
      <w:proofErr w:type="spellEnd"/>
      <w:r w:rsidRPr="00752BD4">
        <w:rPr>
          <w:sz w:val="22"/>
          <w:szCs w:val="22"/>
        </w:rPr>
        <w:t>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17. Русский язык. Начальная школа. Обучение грамоте. Буква Ю / Гласные</w:t>
      </w:r>
      <w:proofErr w:type="gramStart"/>
      <w:r w:rsidRPr="00752BD4">
        <w:rPr>
          <w:sz w:val="22"/>
          <w:szCs w:val="22"/>
        </w:rPr>
        <w:t xml:space="preserve"> У</w:t>
      </w:r>
      <w:proofErr w:type="gramEnd"/>
      <w:r w:rsidRPr="00752BD4">
        <w:rPr>
          <w:sz w:val="22"/>
          <w:szCs w:val="22"/>
        </w:rPr>
        <w:t xml:space="preserve"> – Ю.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18. Русский язык. Начальная школа. Обучение грамоте. Буква Я / Гласные</w:t>
      </w:r>
      <w:proofErr w:type="gramStart"/>
      <w:r w:rsidRPr="00752BD4">
        <w:rPr>
          <w:sz w:val="22"/>
          <w:szCs w:val="22"/>
        </w:rPr>
        <w:t xml:space="preserve"> А</w:t>
      </w:r>
      <w:proofErr w:type="gramEnd"/>
      <w:r w:rsidRPr="00752BD4">
        <w:rPr>
          <w:sz w:val="22"/>
          <w:szCs w:val="22"/>
        </w:rPr>
        <w:t xml:space="preserve"> – Я.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19. Русский язык. Начальная школа. Обучение грамоте. Буквы </w:t>
      </w:r>
      <w:proofErr w:type="spellStart"/>
      <w:r w:rsidRPr="00752BD4">
        <w:rPr>
          <w:sz w:val="22"/>
          <w:szCs w:val="22"/>
        </w:rPr>
        <w:t>Яя</w:t>
      </w:r>
      <w:proofErr w:type="spellEnd"/>
      <w:r w:rsidRPr="00752BD4">
        <w:rPr>
          <w:sz w:val="22"/>
          <w:szCs w:val="22"/>
        </w:rPr>
        <w:t xml:space="preserve">, </w:t>
      </w:r>
      <w:proofErr w:type="spellStart"/>
      <w:r w:rsidRPr="00752BD4">
        <w:rPr>
          <w:sz w:val="22"/>
          <w:szCs w:val="22"/>
        </w:rPr>
        <w:t>Юю</w:t>
      </w:r>
      <w:proofErr w:type="spellEnd"/>
      <w:r w:rsidRPr="00752BD4">
        <w:rPr>
          <w:sz w:val="22"/>
          <w:szCs w:val="22"/>
        </w:rPr>
        <w:t xml:space="preserve">, Ии, </w:t>
      </w:r>
      <w:proofErr w:type="spellStart"/>
      <w:r w:rsidRPr="00752BD4">
        <w:rPr>
          <w:sz w:val="22"/>
          <w:szCs w:val="22"/>
        </w:rPr>
        <w:t>Аа</w:t>
      </w:r>
      <w:proofErr w:type="spellEnd"/>
      <w:r w:rsidRPr="00752BD4">
        <w:rPr>
          <w:sz w:val="22"/>
          <w:szCs w:val="22"/>
        </w:rPr>
        <w:t xml:space="preserve">, Ее, </w:t>
      </w:r>
      <w:proofErr w:type="spellStart"/>
      <w:r w:rsidRPr="00752BD4">
        <w:rPr>
          <w:sz w:val="22"/>
          <w:szCs w:val="22"/>
        </w:rPr>
        <w:t>Оо</w:t>
      </w:r>
      <w:proofErr w:type="spellEnd"/>
      <w:r w:rsidRPr="00752BD4">
        <w:rPr>
          <w:sz w:val="22"/>
          <w:szCs w:val="22"/>
        </w:rPr>
        <w:t xml:space="preserve">, </w:t>
      </w:r>
      <w:proofErr w:type="spellStart"/>
      <w:r w:rsidRPr="00752BD4">
        <w:rPr>
          <w:sz w:val="22"/>
          <w:szCs w:val="22"/>
        </w:rPr>
        <w:t>Уу</w:t>
      </w:r>
      <w:proofErr w:type="spellEnd"/>
      <w:r w:rsidRPr="00752BD4">
        <w:rPr>
          <w:sz w:val="22"/>
          <w:szCs w:val="22"/>
        </w:rPr>
        <w:t>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20. Русский язык. Начальная школа. Обучение грамоте. Буквы Б, В, Г, Д, Ж, </w:t>
      </w:r>
      <w:proofErr w:type="gramStart"/>
      <w:r w:rsidRPr="00752BD4">
        <w:rPr>
          <w:sz w:val="22"/>
          <w:szCs w:val="22"/>
        </w:rPr>
        <w:t>З</w:t>
      </w:r>
      <w:proofErr w:type="gramEnd"/>
      <w:r w:rsidRPr="00752BD4">
        <w:rPr>
          <w:sz w:val="22"/>
          <w:szCs w:val="22"/>
        </w:rPr>
        <w:t xml:space="preserve"> / Буквы Ц, Х, Ч, Щ.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21. Русский язык. Начальная школа. Обучение грамоте. Алфавит / Буквы </w:t>
      </w:r>
      <w:proofErr w:type="gramStart"/>
      <w:r w:rsidRPr="00752BD4">
        <w:rPr>
          <w:sz w:val="22"/>
          <w:szCs w:val="22"/>
        </w:rPr>
        <w:t>П</w:t>
      </w:r>
      <w:proofErr w:type="gramEnd"/>
      <w:r w:rsidRPr="00752BD4">
        <w:rPr>
          <w:sz w:val="22"/>
          <w:szCs w:val="22"/>
        </w:rPr>
        <w:t>, Ф, К, Т, Ш, С.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22. Русский язык. Начальная школа. Обучение грамоте. Узнаем буквы.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23. Русский язык. Начальная школа. Обучение грамоте. Буква Г / Буква К.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24. Русский язык. Начальная школа. Обучение грамоте. Буква</w:t>
      </w:r>
      <w:proofErr w:type="gramStart"/>
      <w:r w:rsidRPr="00752BD4">
        <w:rPr>
          <w:sz w:val="22"/>
          <w:szCs w:val="22"/>
        </w:rPr>
        <w:t xml:space="preserve"> Д</w:t>
      </w:r>
      <w:proofErr w:type="gramEnd"/>
      <w:r w:rsidRPr="00752BD4">
        <w:rPr>
          <w:sz w:val="22"/>
          <w:szCs w:val="22"/>
        </w:rPr>
        <w:t xml:space="preserve"> / Буквы Т – Д.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25. Русский язык. Начальная школа. Обучение грамоте. Буква Л / Буква Р.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26. Русский язык. Начальная школа. Обучение грамоте. Буква </w:t>
      </w:r>
      <w:proofErr w:type="gramStart"/>
      <w:r w:rsidRPr="00752BD4">
        <w:rPr>
          <w:sz w:val="22"/>
          <w:szCs w:val="22"/>
        </w:rPr>
        <w:t>З</w:t>
      </w:r>
      <w:proofErr w:type="gramEnd"/>
      <w:r w:rsidRPr="00752BD4">
        <w:rPr>
          <w:sz w:val="22"/>
          <w:szCs w:val="22"/>
        </w:rPr>
        <w:t xml:space="preserve"> / Буква С.</w:t>
      </w:r>
    </w:p>
    <w:p w:rsidR="003B36E1" w:rsidRPr="00752BD4" w:rsidRDefault="003B36E1" w:rsidP="003B36E1">
      <w:pPr>
        <w:pStyle w:val="ParagraphStyle"/>
        <w:keepLines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27. Русский язык. Начальная школа. Обучение грамоте. Буквы Г – </w:t>
      </w:r>
      <w:proofErr w:type="gramStart"/>
      <w:r w:rsidRPr="00752BD4">
        <w:rPr>
          <w:sz w:val="22"/>
          <w:szCs w:val="22"/>
        </w:rPr>
        <w:t>К</w:t>
      </w:r>
      <w:proofErr w:type="gramEnd"/>
      <w:r w:rsidRPr="00752BD4">
        <w:rPr>
          <w:sz w:val="22"/>
          <w:szCs w:val="22"/>
        </w:rPr>
        <w:t xml:space="preserve"> / Буква Т.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28. Русский язык. Начальная школа. Обучение грамоте. Какой? Какая? Какое? Какие? / Звуки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29. Русский язык. Начальная школа. Обучение грамоте. Сентябрь / Кто это? Что это?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30. Русский язык. Начальная школа. Обучение грамоте. Ударение / Слоги.</w:t>
      </w:r>
    </w:p>
    <w:p w:rsidR="003B36E1" w:rsidRPr="00752BD4" w:rsidRDefault="003B36E1" w:rsidP="003B36E1">
      <w:pPr>
        <w:pStyle w:val="ParagraphStyle"/>
        <w:keepLines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31. Русский язык. Начальная школа. Обучение грамоте. Буква Ж / Буквы </w:t>
      </w:r>
      <w:proofErr w:type="gramStart"/>
      <w:r w:rsidRPr="00752BD4">
        <w:rPr>
          <w:sz w:val="22"/>
          <w:szCs w:val="22"/>
        </w:rPr>
        <w:t>З</w:t>
      </w:r>
      <w:proofErr w:type="gramEnd"/>
      <w:r w:rsidRPr="00752BD4">
        <w:rPr>
          <w:sz w:val="22"/>
          <w:szCs w:val="22"/>
        </w:rPr>
        <w:t xml:space="preserve"> – С.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lastRenderedPageBreak/>
        <w:t>32. Русский язык. Начальная школа. Обучение грамоте. Буква Ш / Буквы</w:t>
      </w:r>
      <w:proofErr w:type="gramStart"/>
      <w:r w:rsidRPr="00752BD4">
        <w:rPr>
          <w:sz w:val="22"/>
          <w:szCs w:val="22"/>
        </w:rPr>
        <w:t xml:space="preserve"> Ж</w:t>
      </w:r>
      <w:proofErr w:type="gramEnd"/>
      <w:r w:rsidRPr="00752BD4">
        <w:rPr>
          <w:sz w:val="22"/>
          <w:szCs w:val="22"/>
        </w:rPr>
        <w:t xml:space="preserve"> – Ш.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33. Русский  язык. Начальная  школа. Обучение  грамоте. Буквы</w:t>
      </w:r>
      <w:proofErr w:type="gramStart"/>
      <w:r w:rsidRPr="00752BD4">
        <w:rPr>
          <w:sz w:val="22"/>
          <w:szCs w:val="22"/>
        </w:rPr>
        <w:t xml:space="preserve"> / О</w:t>
      </w:r>
      <w:proofErr w:type="gramEnd"/>
      <w:r w:rsidRPr="00752BD4">
        <w:rPr>
          <w:sz w:val="22"/>
          <w:szCs w:val="22"/>
        </w:rPr>
        <w:t>дин – много.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34. Русский язык. Начальная школа. Обучение грамоте</w:t>
      </w:r>
      <w:proofErr w:type="gramStart"/>
      <w:r w:rsidRPr="00752BD4">
        <w:rPr>
          <w:sz w:val="22"/>
          <w:szCs w:val="22"/>
        </w:rPr>
        <w:t>.</w:t>
      </w:r>
      <w:proofErr w:type="gramEnd"/>
      <w:r w:rsidRPr="00752BD4">
        <w:rPr>
          <w:sz w:val="22"/>
          <w:szCs w:val="22"/>
        </w:rPr>
        <w:t xml:space="preserve"> </w:t>
      </w:r>
      <w:proofErr w:type="spellStart"/>
      <w:proofErr w:type="gramStart"/>
      <w:r w:rsidRPr="00752BD4">
        <w:rPr>
          <w:sz w:val="22"/>
          <w:szCs w:val="22"/>
        </w:rPr>
        <w:t>ь</w:t>
      </w:r>
      <w:proofErr w:type="spellEnd"/>
      <w:proofErr w:type="gramEnd"/>
      <w:r w:rsidRPr="00752BD4">
        <w:rPr>
          <w:sz w:val="22"/>
          <w:szCs w:val="22"/>
        </w:rPr>
        <w:t xml:space="preserve"> / </w:t>
      </w:r>
      <w:proofErr w:type="spellStart"/>
      <w:r w:rsidRPr="00752BD4">
        <w:rPr>
          <w:sz w:val="22"/>
          <w:szCs w:val="22"/>
        </w:rPr>
        <w:t>ъ</w:t>
      </w:r>
      <w:proofErr w:type="spellEnd"/>
      <w:r w:rsidRPr="00752BD4">
        <w:rPr>
          <w:sz w:val="22"/>
          <w:szCs w:val="22"/>
        </w:rPr>
        <w:t>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35. Русский язык. Начальная школа. Обучение грамоте. Буквы Ч, </w:t>
      </w:r>
      <w:proofErr w:type="gramStart"/>
      <w:r w:rsidRPr="00752BD4">
        <w:rPr>
          <w:sz w:val="22"/>
          <w:szCs w:val="22"/>
        </w:rPr>
        <w:t>Щ</w:t>
      </w:r>
      <w:proofErr w:type="gramEnd"/>
      <w:r w:rsidRPr="00752BD4">
        <w:rPr>
          <w:sz w:val="22"/>
          <w:szCs w:val="22"/>
        </w:rPr>
        <w:t>, Й / Ж, Щ, Ц.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36. Алфавит. Печатные и рукописные буквы.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37. Лента букв.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38. Основные правила и понятия. 1–4 классы. Комплект таблиц по русскому языку.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39. Грамматические разборы. Комплект наглядных пособий.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40. Словарные слова. Набор таблиц.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41. Схемы по русскому языку для начальной школы.</w:t>
      </w:r>
    </w:p>
    <w:p w:rsidR="003B36E1" w:rsidRPr="00752BD4" w:rsidRDefault="003B36E1" w:rsidP="003B36E1">
      <w:pPr>
        <w:pStyle w:val="ParagraphStyle"/>
        <w:spacing w:before="120" w:after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5. Технические средства обучения.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1. DVD-плеер (видеомагнитофон).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2. Телевизор.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3. Компьютер.</w:t>
      </w:r>
    </w:p>
    <w:p w:rsidR="003B36E1" w:rsidRPr="00752BD4" w:rsidRDefault="003B36E1" w:rsidP="003B36E1">
      <w:pPr>
        <w:pStyle w:val="ParagraphStyle"/>
        <w:spacing w:before="120" w:after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6. Учебно-практическое оборудование.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1. Аудиторная доска с магнитной поверхностью и набором приспособлений для крепления таблиц, схем.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2. Штатив для таблиц.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3. Ящики для хранения таблиц.</w:t>
      </w:r>
    </w:p>
    <w:p w:rsidR="003B36E1" w:rsidRPr="00752BD4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4. Укладка для аудиовизуальных средств (слайдов, таблиц и др.).</w:t>
      </w:r>
    </w:p>
    <w:p w:rsidR="003B36E1" w:rsidRPr="00752BD4" w:rsidRDefault="003B36E1" w:rsidP="003B36E1">
      <w:pPr>
        <w:pStyle w:val="ParagraphStyle"/>
        <w:spacing w:before="120" w:after="60" w:line="252" w:lineRule="auto"/>
        <w:ind w:firstLine="360"/>
        <w:jc w:val="both"/>
        <w:rPr>
          <w:b/>
          <w:bCs/>
          <w:sz w:val="22"/>
          <w:szCs w:val="22"/>
        </w:rPr>
      </w:pPr>
      <w:r w:rsidRPr="00752BD4">
        <w:rPr>
          <w:b/>
          <w:bCs/>
          <w:sz w:val="22"/>
          <w:szCs w:val="22"/>
        </w:rPr>
        <w:t>7. Специализированная мебель.</w:t>
      </w:r>
    </w:p>
    <w:p w:rsidR="003B36E1" w:rsidRDefault="003B36E1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>Компьютерный стол.</w:t>
      </w:r>
    </w:p>
    <w:p w:rsidR="00752BD4" w:rsidRDefault="00752BD4" w:rsidP="003B36E1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</w:p>
    <w:p w:rsidR="00752BD4" w:rsidRDefault="00752BD4" w:rsidP="003B36E1">
      <w:pPr>
        <w:pStyle w:val="ParagraphStyle"/>
        <w:spacing w:line="252" w:lineRule="auto"/>
        <w:ind w:firstLine="360"/>
        <w:jc w:val="both"/>
        <w:rPr>
          <w:b/>
          <w:sz w:val="22"/>
          <w:szCs w:val="22"/>
        </w:rPr>
      </w:pPr>
      <w:r w:rsidRPr="00752BD4">
        <w:rPr>
          <w:b/>
          <w:sz w:val="22"/>
          <w:szCs w:val="22"/>
        </w:rPr>
        <w:t>Литература</w:t>
      </w:r>
    </w:p>
    <w:p w:rsidR="00752BD4" w:rsidRPr="00752BD4" w:rsidRDefault="00752BD4" w:rsidP="00752BD4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i/>
          <w:iCs/>
          <w:sz w:val="22"/>
          <w:szCs w:val="22"/>
        </w:rPr>
        <w:t>Иванов, С. В.</w:t>
      </w:r>
      <w:r w:rsidRPr="00752BD4">
        <w:rPr>
          <w:sz w:val="22"/>
          <w:szCs w:val="22"/>
        </w:rPr>
        <w:t xml:space="preserve"> Русский язык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1 класс : учебник для учащихся общеобразовательных учреждений / С. В. Иванов, А. О. Евдокимова, М. И. Кузнецова ; под ред. Л. Е. </w:t>
      </w:r>
      <w:proofErr w:type="spellStart"/>
      <w:r w:rsidRPr="00752BD4">
        <w:rPr>
          <w:sz w:val="22"/>
          <w:szCs w:val="22"/>
        </w:rPr>
        <w:t>Журовой</w:t>
      </w:r>
      <w:proofErr w:type="spellEnd"/>
      <w:r w:rsidRPr="00752BD4">
        <w:rPr>
          <w:sz w:val="22"/>
          <w:szCs w:val="22"/>
        </w:rPr>
        <w:t xml:space="preserve"> и С. В. Иванова. – М.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</w:t>
      </w:r>
      <w:proofErr w:type="spellStart"/>
      <w:r w:rsidRPr="00752BD4">
        <w:rPr>
          <w:sz w:val="22"/>
          <w:szCs w:val="22"/>
        </w:rPr>
        <w:t>Вентана-Граф</w:t>
      </w:r>
      <w:proofErr w:type="spellEnd"/>
      <w:r w:rsidRPr="00752BD4">
        <w:rPr>
          <w:sz w:val="22"/>
          <w:szCs w:val="22"/>
        </w:rPr>
        <w:t>, 2011.</w:t>
      </w:r>
    </w:p>
    <w:p w:rsidR="00752BD4" w:rsidRPr="00752BD4" w:rsidRDefault="00752BD4" w:rsidP="00752BD4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sz w:val="22"/>
          <w:szCs w:val="22"/>
        </w:rPr>
        <w:t xml:space="preserve"> </w:t>
      </w:r>
      <w:r w:rsidRPr="00752BD4">
        <w:rPr>
          <w:i/>
          <w:iCs/>
          <w:sz w:val="22"/>
          <w:szCs w:val="22"/>
        </w:rPr>
        <w:t>Иванов, С. В.</w:t>
      </w:r>
      <w:r w:rsidRPr="00752BD4">
        <w:rPr>
          <w:sz w:val="22"/>
          <w:szCs w:val="22"/>
        </w:rPr>
        <w:t xml:space="preserve"> Русский язык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1 класс : рабочая тетрадь № 1 для учащихся общеобразовательных учреждений / С. В. Иванов, А. О. Евдокимова, М. И. Кузнецова. – 2-е изд., </w:t>
      </w:r>
      <w:proofErr w:type="spellStart"/>
      <w:r w:rsidRPr="00752BD4">
        <w:rPr>
          <w:sz w:val="22"/>
          <w:szCs w:val="22"/>
        </w:rPr>
        <w:t>испр</w:t>
      </w:r>
      <w:proofErr w:type="spellEnd"/>
      <w:r w:rsidRPr="00752BD4">
        <w:rPr>
          <w:sz w:val="22"/>
          <w:szCs w:val="22"/>
        </w:rPr>
        <w:t>. – М.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</w:t>
      </w:r>
      <w:proofErr w:type="spellStart"/>
      <w:r w:rsidRPr="00752BD4">
        <w:rPr>
          <w:sz w:val="22"/>
          <w:szCs w:val="22"/>
        </w:rPr>
        <w:t>Вентана-Граф</w:t>
      </w:r>
      <w:proofErr w:type="spellEnd"/>
      <w:r w:rsidRPr="00752BD4">
        <w:rPr>
          <w:sz w:val="22"/>
          <w:szCs w:val="22"/>
        </w:rPr>
        <w:t>, 2011.</w:t>
      </w:r>
    </w:p>
    <w:p w:rsidR="00752BD4" w:rsidRDefault="00752BD4" w:rsidP="006B2755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  <w:r w:rsidRPr="00752BD4">
        <w:rPr>
          <w:i/>
          <w:iCs/>
          <w:sz w:val="22"/>
          <w:szCs w:val="22"/>
        </w:rPr>
        <w:t>Иванов, С. В.</w:t>
      </w:r>
      <w:r w:rsidRPr="00752BD4">
        <w:rPr>
          <w:sz w:val="22"/>
          <w:szCs w:val="22"/>
        </w:rPr>
        <w:t xml:space="preserve"> Русский язык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1 класс : рабочая тетрадь № 2 для учащихся общеобразовательных учреждений / С. В. Иванов, А. О. Евдокимова, М. И. Кузнецова. – 2-е изд., </w:t>
      </w:r>
      <w:proofErr w:type="spellStart"/>
      <w:r w:rsidRPr="00752BD4">
        <w:rPr>
          <w:sz w:val="22"/>
          <w:szCs w:val="22"/>
        </w:rPr>
        <w:t>испр</w:t>
      </w:r>
      <w:proofErr w:type="spellEnd"/>
      <w:r w:rsidRPr="00752BD4">
        <w:rPr>
          <w:sz w:val="22"/>
          <w:szCs w:val="22"/>
        </w:rPr>
        <w:t>. – М.</w:t>
      </w:r>
      <w:proofErr w:type="gramStart"/>
      <w:r w:rsidRPr="00752BD4">
        <w:rPr>
          <w:sz w:val="22"/>
          <w:szCs w:val="22"/>
        </w:rPr>
        <w:t xml:space="preserve"> :</w:t>
      </w:r>
      <w:proofErr w:type="gramEnd"/>
      <w:r w:rsidRPr="00752BD4">
        <w:rPr>
          <w:sz w:val="22"/>
          <w:szCs w:val="22"/>
        </w:rPr>
        <w:t xml:space="preserve"> </w:t>
      </w:r>
      <w:proofErr w:type="spellStart"/>
      <w:r w:rsidRPr="00752BD4">
        <w:rPr>
          <w:sz w:val="22"/>
          <w:szCs w:val="22"/>
        </w:rPr>
        <w:t>Вентана-Граф</w:t>
      </w:r>
      <w:proofErr w:type="spellEnd"/>
      <w:r w:rsidRPr="00752BD4">
        <w:rPr>
          <w:sz w:val="22"/>
          <w:szCs w:val="22"/>
        </w:rPr>
        <w:t>, 201</w:t>
      </w:r>
      <w:r w:rsidR="006B2755">
        <w:rPr>
          <w:sz w:val="22"/>
          <w:szCs w:val="22"/>
        </w:rPr>
        <w:t>1</w:t>
      </w:r>
    </w:p>
    <w:p w:rsidR="00132D52" w:rsidRDefault="00132D52" w:rsidP="006B2755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</w:p>
    <w:p w:rsidR="00132D52" w:rsidRDefault="00132D52" w:rsidP="006B2755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</w:p>
    <w:p w:rsidR="00132D52" w:rsidRDefault="00132D52" w:rsidP="006B2755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</w:p>
    <w:p w:rsidR="00132D52" w:rsidRDefault="00132D52" w:rsidP="006B2755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</w:p>
    <w:p w:rsidR="00132D52" w:rsidRDefault="00132D52" w:rsidP="006B2755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</w:p>
    <w:p w:rsidR="00132D52" w:rsidRDefault="00132D52" w:rsidP="006B2755">
      <w:pPr>
        <w:pStyle w:val="ParagraphStyle"/>
        <w:spacing w:line="252" w:lineRule="auto"/>
        <w:ind w:firstLine="360"/>
        <w:jc w:val="both"/>
        <w:rPr>
          <w:sz w:val="22"/>
          <w:szCs w:val="22"/>
        </w:rPr>
      </w:pPr>
    </w:p>
    <w:p w:rsidR="00132D52" w:rsidRPr="006B2755" w:rsidRDefault="00132D52" w:rsidP="006B2755">
      <w:pPr>
        <w:pStyle w:val="ParagraphStyle"/>
        <w:spacing w:line="252" w:lineRule="auto"/>
        <w:ind w:firstLine="360"/>
        <w:jc w:val="both"/>
        <w:rPr>
          <w:rStyle w:val="FontStyle48"/>
          <w:rFonts w:ascii="Arial" w:hAnsi="Arial" w:cs="Arial"/>
          <w:b w:val="0"/>
          <w:bCs w:val="0"/>
          <w:spacing w:val="0"/>
          <w:sz w:val="22"/>
          <w:szCs w:val="22"/>
        </w:rPr>
      </w:pPr>
    </w:p>
    <w:p w:rsidR="00D02F89" w:rsidRPr="00752BD4" w:rsidRDefault="00D02F89" w:rsidP="00D02F89">
      <w:pPr>
        <w:pStyle w:val="Style5"/>
        <w:widowControl/>
        <w:spacing w:before="130"/>
        <w:rPr>
          <w:rStyle w:val="FontStyle48"/>
          <w:rFonts w:ascii="Arial" w:eastAsia="Calibri" w:hAnsi="Arial" w:cs="Arial"/>
          <w:b w:val="0"/>
          <w:sz w:val="22"/>
          <w:szCs w:val="22"/>
        </w:rPr>
      </w:pPr>
      <w:bookmarkStart w:id="1" w:name="_GoBack"/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>Рассмотрена на школьном методическом</w:t>
      </w:r>
    </w:p>
    <w:p w:rsidR="00D02F89" w:rsidRPr="00752BD4" w:rsidRDefault="00D02F89" w:rsidP="00D02F89">
      <w:pPr>
        <w:pStyle w:val="Style5"/>
        <w:widowControl/>
        <w:tabs>
          <w:tab w:val="left" w:leader="dot" w:pos="3912"/>
        </w:tabs>
        <w:spacing w:before="10" w:line="317" w:lineRule="exact"/>
        <w:rPr>
          <w:rStyle w:val="FontStyle48"/>
          <w:rFonts w:ascii="Arial" w:eastAsia="Calibri" w:hAnsi="Arial" w:cs="Arial"/>
          <w:b w:val="0"/>
          <w:sz w:val="22"/>
          <w:szCs w:val="22"/>
        </w:rPr>
      </w:pPr>
      <w:proofErr w:type="gramStart"/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>объединении</w:t>
      </w:r>
      <w:proofErr w:type="gramEnd"/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 xml:space="preserve"> учителей начальных классов</w:t>
      </w:r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ab/>
      </w:r>
    </w:p>
    <w:p w:rsidR="00D02F89" w:rsidRPr="00752BD4" w:rsidRDefault="00D02F89" w:rsidP="00D02F89">
      <w:pPr>
        <w:pStyle w:val="Style5"/>
        <w:widowControl/>
        <w:spacing w:line="317" w:lineRule="exact"/>
        <w:rPr>
          <w:rStyle w:val="FontStyle48"/>
          <w:rFonts w:ascii="Arial" w:eastAsia="Calibri" w:hAnsi="Arial" w:cs="Arial"/>
          <w:b w:val="0"/>
          <w:sz w:val="22"/>
          <w:szCs w:val="22"/>
        </w:rPr>
      </w:pPr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>руководитель ШМО</w:t>
      </w:r>
      <w:r w:rsidRPr="00752BD4">
        <w:rPr>
          <w:rStyle w:val="FontStyle48"/>
          <w:rFonts w:ascii="Arial" w:eastAsia="Calibri" w:hAnsi="Arial" w:cs="Arial"/>
          <w:b w:val="0"/>
          <w:sz w:val="22"/>
          <w:szCs w:val="22"/>
          <w:u w:val="single"/>
        </w:rPr>
        <w:t xml:space="preserve">                    </w:t>
      </w:r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 xml:space="preserve"> Кремнёва Н.А.</w:t>
      </w:r>
    </w:p>
    <w:p w:rsidR="00D02F89" w:rsidRPr="00752BD4" w:rsidRDefault="00D02F89" w:rsidP="00D02F89">
      <w:pPr>
        <w:pStyle w:val="Style5"/>
        <w:widowControl/>
        <w:spacing w:line="317" w:lineRule="exact"/>
        <w:rPr>
          <w:rStyle w:val="FontStyle48"/>
          <w:rFonts w:ascii="Arial" w:eastAsia="Calibri" w:hAnsi="Arial" w:cs="Arial"/>
          <w:b w:val="0"/>
          <w:sz w:val="22"/>
          <w:szCs w:val="22"/>
        </w:rPr>
      </w:pPr>
      <w:r w:rsidRPr="00752BD4">
        <w:rPr>
          <w:rStyle w:val="FontStyle47"/>
          <w:rFonts w:ascii="Arial" w:hAnsi="Arial" w:cs="Arial"/>
          <w:sz w:val="22"/>
          <w:szCs w:val="22"/>
          <w:u w:val="single"/>
        </w:rPr>
        <w:t>«        »</w:t>
      </w:r>
      <w:r w:rsidRPr="00752BD4">
        <w:rPr>
          <w:rStyle w:val="FontStyle47"/>
          <w:rFonts w:ascii="Arial" w:hAnsi="Arial" w:cs="Arial"/>
          <w:sz w:val="22"/>
          <w:szCs w:val="22"/>
          <w:u w:val="single"/>
        </w:rPr>
        <w:tab/>
        <w:t xml:space="preserve">                      </w:t>
      </w:r>
      <w:r w:rsidRPr="00752BD4">
        <w:rPr>
          <w:rStyle w:val="FontStyle47"/>
          <w:rFonts w:ascii="Arial" w:hAnsi="Arial" w:cs="Arial"/>
          <w:sz w:val="22"/>
          <w:szCs w:val="22"/>
        </w:rPr>
        <w:t xml:space="preserve">2014 </w:t>
      </w:r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>г.</w:t>
      </w:r>
    </w:p>
    <w:p w:rsidR="00D02F89" w:rsidRPr="00752BD4" w:rsidRDefault="00D02F89" w:rsidP="00D02F89">
      <w:pPr>
        <w:pStyle w:val="Style9"/>
        <w:widowControl/>
        <w:spacing w:line="240" w:lineRule="exact"/>
        <w:ind w:left="734"/>
        <w:rPr>
          <w:rFonts w:ascii="Arial" w:hAnsi="Arial" w:cs="Arial"/>
          <w:sz w:val="22"/>
          <w:szCs w:val="22"/>
        </w:rPr>
      </w:pPr>
    </w:p>
    <w:p w:rsidR="00D02F89" w:rsidRPr="00752BD4" w:rsidRDefault="00D02F89" w:rsidP="00D02F89">
      <w:pPr>
        <w:pStyle w:val="Style9"/>
        <w:widowControl/>
        <w:spacing w:line="240" w:lineRule="exact"/>
        <w:ind w:left="734"/>
        <w:rPr>
          <w:rFonts w:ascii="Arial" w:hAnsi="Arial" w:cs="Arial"/>
          <w:sz w:val="22"/>
          <w:szCs w:val="22"/>
        </w:rPr>
      </w:pPr>
    </w:p>
    <w:p w:rsidR="00D02F89" w:rsidRPr="00752BD4" w:rsidRDefault="00D02F89" w:rsidP="00D02F89">
      <w:pPr>
        <w:pStyle w:val="Style9"/>
        <w:widowControl/>
        <w:spacing w:line="240" w:lineRule="exact"/>
        <w:ind w:left="734"/>
        <w:rPr>
          <w:rFonts w:ascii="Arial" w:hAnsi="Arial" w:cs="Arial"/>
          <w:sz w:val="22"/>
          <w:szCs w:val="22"/>
        </w:rPr>
      </w:pPr>
    </w:p>
    <w:p w:rsidR="00D02F89" w:rsidRPr="00752BD4" w:rsidRDefault="00D02F89" w:rsidP="00D02F89">
      <w:pPr>
        <w:pStyle w:val="Style9"/>
        <w:widowControl/>
        <w:tabs>
          <w:tab w:val="left" w:pos="7176"/>
        </w:tabs>
        <w:spacing w:before="19"/>
        <w:ind w:left="734"/>
        <w:rPr>
          <w:rFonts w:ascii="Arial" w:hAnsi="Arial" w:cs="Arial"/>
          <w:sz w:val="22"/>
          <w:szCs w:val="22"/>
        </w:rPr>
      </w:pPr>
    </w:p>
    <w:p w:rsidR="00D02F89" w:rsidRPr="00752BD4" w:rsidRDefault="00D02F89" w:rsidP="00D02F89">
      <w:pPr>
        <w:pStyle w:val="Style9"/>
        <w:widowControl/>
        <w:tabs>
          <w:tab w:val="left" w:pos="7176"/>
        </w:tabs>
        <w:spacing w:before="19"/>
        <w:ind w:firstLine="0"/>
        <w:rPr>
          <w:rStyle w:val="FontStyle48"/>
          <w:rFonts w:ascii="Arial" w:eastAsia="Calibri" w:hAnsi="Arial" w:cs="Arial"/>
          <w:b w:val="0"/>
          <w:sz w:val="22"/>
          <w:szCs w:val="22"/>
        </w:rPr>
      </w:pPr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>СОГЛАСОВАНО</w:t>
      </w:r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ab/>
      </w:r>
    </w:p>
    <w:p w:rsidR="00D02F89" w:rsidRPr="00752BD4" w:rsidRDefault="00D02F89" w:rsidP="00D02F89">
      <w:pPr>
        <w:pStyle w:val="Style9"/>
        <w:widowControl/>
        <w:tabs>
          <w:tab w:val="left" w:leader="underscore" w:pos="2861"/>
          <w:tab w:val="left" w:leader="underscore" w:pos="8438"/>
        </w:tabs>
        <w:spacing w:before="5"/>
        <w:ind w:firstLine="0"/>
        <w:rPr>
          <w:rStyle w:val="FontStyle47"/>
          <w:rFonts w:ascii="Arial" w:hAnsi="Arial" w:cs="Arial"/>
          <w:sz w:val="22"/>
          <w:szCs w:val="22"/>
        </w:rPr>
      </w:pPr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t xml:space="preserve">Заместитель директора по </w:t>
      </w:r>
      <w:r w:rsidRPr="00752BD4">
        <w:rPr>
          <w:rStyle w:val="FontStyle47"/>
          <w:rFonts w:ascii="Arial" w:hAnsi="Arial" w:cs="Arial"/>
          <w:sz w:val="22"/>
          <w:szCs w:val="22"/>
        </w:rPr>
        <w:t xml:space="preserve">УВР                          </w:t>
      </w:r>
      <w:r w:rsidRPr="00752BD4">
        <w:rPr>
          <w:rStyle w:val="FontStyle48"/>
          <w:rFonts w:ascii="Arial" w:eastAsia="Calibri" w:hAnsi="Arial" w:cs="Arial"/>
          <w:b w:val="0"/>
          <w:sz w:val="22"/>
          <w:szCs w:val="22"/>
        </w:rPr>
        <w:br/>
      </w:r>
      <w:r w:rsidRPr="00752BD4">
        <w:rPr>
          <w:rStyle w:val="FontStyle47"/>
          <w:rFonts w:ascii="Arial" w:hAnsi="Arial" w:cs="Arial"/>
          <w:sz w:val="22"/>
          <w:szCs w:val="22"/>
        </w:rPr>
        <w:t xml:space="preserve">  </w:t>
      </w:r>
      <w:r w:rsidRPr="00752BD4">
        <w:rPr>
          <w:rStyle w:val="FontStyle47"/>
          <w:rFonts w:ascii="Arial" w:hAnsi="Arial" w:cs="Arial"/>
          <w:sz w:val="22"/>
          <w:szCs w:val="22"/>
          <w:u w:val="single"/>
        </w:rPr>
        <w:t xml:space="preserve">                         </w:t>
      </w:r>
      <w:r w:rsidRPr="00752BD4">
        <w:rPr>
          <w:rStyle w:val="FontStyle47"/>
          <w:rFonts w:ascii="Arial" w:hAnsi="Arial" w:cs="Arial"/>
          <w:sz w:val="22"/>
          <w:szCs w:val="22"/>
        </w:rPr>
        <w:t xml:space="preserve"> Зубкова С.Н.</w:t>
      </w:r>
    </w:p>
    <w:p w:rsidR="007E6275" w:rsidRPr="00752BD4" w:rsidRDefault="00D02F89" w:rsidP="00D02F89">
      <w:pPr>
        <w:rPr>
          <w:rStyle w:val="FontStyle48"/>
          <w:rFonts w:ascii="Arial" w:hAnsi="Arial" w:cs="Arial"/>
          <w:b w:val="0"/>
          <w:sz w:val="22"/>
          <w:szCs w:val="22"/>
          <w:lang w:val="en-US"/>
        </w:rPr>
      </w:pPr>
      <w:r w:rsidRPr="00752BD4">
        <w:rPr>
          <w:rStyle w:val="FontStyle47"/>
          <w:rFonts w:ascii="Arial" w:hAnsi="Arial" w:cs="Arial"/>
          <w:sz w:val="22"/>
          <w:szCs w:val="22"/>
          <w:u w:val="single"/>
        </w:rPr>
        <w:t>«     »</w:t>
      </w:r>
      <w:r w:rsidRPr="00752BD4">
        <w:rPr>
          <w:rStyle w:val="FontStyle47"/>
          <w:rFonts w:ascii="Arial" w:hAnsi="Arial" w:cs="Arial"/>
          <w:sz w:val="22"/>
          <w:szCs w:val="22"/>
        </w:rPr>
        <w:t xml:space="preserve">  </w:t>
      </w:r>
      <w:r w:rsidRPr="00752BD4">
        <w:rPr>
          <w:rStyle w:val="FontStyle47"/>
          <w:rFonts w:ascii="Arial" w:hAnsi="Arial" w:cs="Arial"/>
          <w:sz w:val="22"/>
          <w:szCs w:val="22"/>
          <w:u w:val="single"/>
        </w:rPr>
        <w:t xml:space="preserve">                            </w:t>
      </w:r>
      <w:r w:rsidRPr="00752BD4">
        <w:rPr>
          <w:rStyle w:val="FontStyle47"/>
          <w:rFonts w:ascii="Arial" w:hAnsi="Arial" w:cs="Arial"/>
          <w:sz w:val="22"/>
          <w:szCs w:val="22"/>
        </w:rPr>
        <w:t xml:space="preserve"> 2014 </w:t>
      </w:r>
      <w:r w:rsidRPr="00752BD4">
        <w:rPr>
          <w:rStyle w:val="FontStyle48"/>
          <w:rFonts w:ascii="Arial" w:hAnsi="Arial" w:cs="Arial"/>
          <w:b w:val="0"/>
          <w:sz w:val="22"/>
          <w:szCs w:val="22"/>
        </w:rPr>
        <w:t>г.</w:t>
      </w:r>
      <w:bookmarkEnd w:id="1"/>
    </w:p>
    <w:p w:rsidR="003B36E1" w:rsidRDefault="003B36E1" w:rsidP="00D02F89">
      <w:pPr>
        <w:rPr>
          <w:rStyle w:val="FontStyle48"/>
          <w:b w:val="0"/>
          <w:lang w:val="en-US"/>
        </w:rPr>
      </w:pPr>
    </w:p>
    <w:p w:rsidR="003B36E1" w:rsidRPr="003B36E1" w:rsidRDefault="003B36E1" w:rsidP="00D02F89">
      <w:pPr>
        <w:rPr>
          <w:rFonts w:ascii="Times New Roman" w:hAnsi="Times New Roman"/>
        </w:rPr>
      </w:pPr>
    </w:p>
    <w:sectPr w:rsidR="003B36E1" w:rsidRPr="003B36E1" w:rsidSect="003B3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F89"/>
    <w:rsid w:val="000A6370"/>
    <w:rsid w:val="00132D52"/>
    <w:rsid w:val="003B36E1"/>
    <w:rsid w:val="003F1887"/>
    <w:rsid w:val="004263CB"/>
    <w:rsid w:val="00472182"/>
    <w:rsid w:val="006B2755"/>
    <w:rsid w:val="00752BD4"/>
    <w:rsid w:val="007E6275"/>
    <w:rsid w:val="00812173"/>
    <w:rsid w:val="008C3D98"/>
    <w:rsid w:val="009F65CC"/>
    <w:rsid w:val="00B34731"/>
    <w:rsid w:val="00B70DA3"/>
    <w:rsid w:val="00BB0963"/>
    <w:rsid w:val="00CB4FBB"/>
    <w:rsid w:val="00CE5517"/>
    <w:rsid w:val="00D02F89"/>
    <w:rsid w:val="00DE396F"/>
    <w:rsid w:val="00E12A56"/>
    <w:rsid w:val="00FF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02F89"/>
    <w:pPr>
      <w:widowControl w:val="0"/>
      <w:autoSpaceDE w:val="0"/>
      <w:autoSpaceDN w:val="0"/>
      <w:adjustRightInd w:val="0"/>
      <w:spacing w:after="0" w:line="288" w:lineRule="exact"/>
      <w:ind w:hanging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02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D02F89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rsid w:val="00D02F89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customStyle="1" w:styleId="ParagraphStyle">
    <w:name w:val="Paragraph Style"/>
    <w:rsid w:val="00D02F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752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755"/>
  </w:style>
  <w:style w:type="character" w:styleId="a4">
    <w:name w:val="Emphasis"/>
    <w:basedOn w:val="a0"/>
    <w:uiPriority w:val="20"/>
    <w:qFormat/>
    <w:rsid w:val="006B27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9CADA-7C24-408A-91BC-011AF894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user-shk</cp:lastModifiedBy>
  <cp:revision>8</cp:revision>
  <dcterms:created xsi:type="dcterms:W3CDTF">2014-09-28T15:00:00Z</dcterms:created>
  <dcterms:modified xsi:type="dcterms:W3CDTF">2014-10-28T09:14:00Z</dcterms:modified>
</cp:coreProperties>
</file>