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bookmarkStart w:id="0" w:name="page1"/>
      <w:bookmarkEnd w:id="0"/>
      <w:r w:rsidRPr="007D29A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План индивидуального профессионального повышения уровня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38" w:lineRule="exact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D29A7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воспитателя Габдрахмановой Я.Р. на 2013-2017 учебный год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21" w:lineRule="exact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0" w:lineRule="exact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Тема: </w:t>
      </w:r>
      <w:r w:rsidRPr="007D29A7">
        <w:rPr>
          <w:rFonts w:ascii="Times New Roman" w:hAnsi="Times New Roman"/>
          <w:sz w:val="28"/>
          <w:szCs w:val="28"/>
          <w:lang w:val="ru-RU"/>
        </w:rPr>
        <w:t>«Формирование социально-нравственной культуры у дошкольников посредством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художественно-творческой деятельности».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Pr="007D29A7">
        <w:rPr>
          <w:rFonts w:ascii="Times New Roman" w:hAnsi="Times New Roman"/>
          <w:sz w:val="28"/>
          <w:szCs w:val="28"/>
          <w:lang w:val="ru-RU"/>
        </w:rPr>
        <w:t>повысить свой профессиональный уровень;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систематизировать работу по реализации системы мероприятий, направленных на социально-нравственное развитие детей посредством художественно – творческой деятельности.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</w:rPr>
        <w:t xml:space="preserve">изучить нормативно-правовые документы; 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изучить практический опыт по данной теме; 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разработать и реализовать проект в рамках темы самообразования; 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обобщить опыт работы в рамках проекта;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1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создать необходимые положительные условия для развития социально-нравственной культуры детей, благоприятной нравственной атмосферы в коллективе;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9A7">
        <w:rPr>
          <w:rFonts w:ascii="Times New Roman" w:hAnsi="Times New Roman"/>
          <w:sz w:val="28"/>
          <w:szCs w:val="28"/>
        </w:rPr>
        <w:t>построить</w:t>
      </w:r>
      <w:proofErr w:type="gramEnd"/>
      <w:r w:rsidRPr="007D29A7">
        <w:rPr>
          <w:rFonts w:ascii="Times New Roman" w:hAnsi="Times New Roman"/>
          <w:sz w:val="28"/>
          <w:szCs w:val="28"/>
        </w:rPr>
        <w:t xml:space="preserve"> взаимодействия с родителями.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8" w:lineRule="exact"/>
        <w:ind w:firstLine="851"/>
        <w:rPr>
          <w:rFonts w:ascii="Times New Roman" w:hAnsi="Times New Roman"/>
          <w:sz w:val="28"/>
          <w:szCs w:val="28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>Актуальность</w:t>
      </w:r>
      <w:r w:rsidRPr="007D29A7">
        <w:rPr>
          <w:rFonts w:ascii="Times New Roman" w:hAnsi="Times New Roman"/>
          <w:sz w:val="28"/>
          <w:szCs w:val="28"/>
          <w:lang w:val="ru-RU"/>
        </w:rPr>
        <w:t>.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В современном обществе,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где наблюдается кризис социальной сферы,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ориентация на культурно-нравственные ценности являются очень актуальными. Налицо упадок духовных ценностей, слабая мотивация к нравственному самосовершенствованию, размытость критериев добра и зла. Именно в дошкольном возрасте необходимо формировать нравственные ориентиры ребёнка.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4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Проблема педагога: </w:t>
      </w:r>
      <w:r w:rsidRPr="007D29A7">
        <w:rPr>
          <w:rFonts w:ascii="Times New Roman" w:hAnsi="Times New Roman"/>
          <w:sz w:val="28"/>
          <w:szCs w:val="28"/>
          <w:lang w:val="ru-RU"/>
        </w:rPr>
        <w:t>реализация системы мероприятий,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направленных на социально-нравственное развитие детей.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>Проблемы: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3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- низкий уровень социально-нравственной культуры дошкольников;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1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неоправданная агрессия, или же напротив - замкнутость; </w:t>
      </w:r>
    </w:p>
    <w:p w:rsidR="0046005A" w:rsidRPr="007D29A7" w:rsidRDefault="0046005A" w:rsidP="004600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проблемы в общении между родителями и детьми; </w:t>
      </w:r>
    </w:p>
    <w:p w:rsidR="0046005A" w:rsidRDefault="0046005A" w:rsidP="004600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дефицит внимания взрослых к детским проблемам.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4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Ожидаемые результаты: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1. Положительная динамика формирования нравственных качеств.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1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2. Повышение уровня компетентности педаг</w:t>
      </w:r>
      <w:r>
        <w:rPr>
          <w:rFonts w:ascii="Times New Roman" w:hAnsi="Times New Roman"/>
          <w:sz w:val="28"/>
          <w:szCs w:val="28"/>
          <w:lang w:val="ru-RU"/>
        </w:rPr>
        <w:t>ога в создании психологически комфорт</w:t>
      </w:r>
      <w:r w:rsidRPr="007D29A7">
        <w:rPr>
          <w:rFonts w:ascii="Times New Roman" w:hAnsi="Times New Roman"/>
          <w:sz w:val="28"/>
          <w:szCs w:val="28"/>
          <w:lang w:val="ru-RU"/>
        </w:rPr>
        <w:t>ных условий для каждого ребенка.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Повышение уровня компетентности специалистов в вопросах социально-нравственного развития детей в процессе реализации системы интеграции. </w:t>
      </w:r>
    </w:p>
    <w:p w:rsidR="0046005A" w:rsidRPr="007D29A7" w:rsidRDefault="0046005A" w:rsidP="0046005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Повышение уровня психолого-педагогической культ</w:t>
      </w:r>
      <w:r>
        <w:rPr>
          <w:rFonts w:ascii="Times New Roman" w:hAnsi="Times New Roman"/>
          <w:sz w:val="28"/>
          <w:szCs w:val="28"/>
          <w:lang w:val="ru-RU"/>
        </w:rPr>
        <w:t>уры и родительской компетентно</w:t>
      </w:r>
      <w:r w:rsidRPr="007D29A7">
        <w:rPr>
          <w:rFonts w:ascii="Times New Roman" w:hAnsi="Times New Roman"/>
          <w:sz w:val="28"/>
          <w:szCs w:val="28"/>
          <w:lang w:val="ru-RU"/>
        </w:rPr>
        <w:t>сти; осуществлять партнерские отношения с родителями.</w:t>
      </w:r>
    </w:p>
    <w:p w:rsidR="0046005A" w:rsidRPr="00470103" w:rsidRDefault="0046005A" w:rsidP="0046005A">
      <w:pPr>
        <w:widowControl w:val="0"/>
        <w:numPr>
          <w:ilvl w:val="0"/>
          <w:numId w:val="3"/>
        </w:numPr>
        <w:tabs>
          <w:tab w:val="clear" w:pos="720"/>
          <w:tab w:val="num" w:pos="1172"/>
        </w:tabs>
        <w:overflowPunct w:val="0"/>
        <w:autoSpaceDE w:val="0"/>
        <w:autoSpaceDN w:val="0"/>
        <w:adjustRightInd w:val="0"/>
        <w:spacing w:after="0" w:line="21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70103">
        <w:rPr>
          <w:rFonts w:ascii="Times New Roman" w:hAnsi="Times New Roman"/>
          <w:sz w:val="28"/>
          <w:szCs w:val="28"/>
          <w:lang w:val="ru-RU"/>
        </w:rPr>
        <w:t xml:space="preserve">Созданы условия для социально-нравственного воспитания, а именно: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– развивающая предметно – пространственная среда, отвечающая современным требованиям и направленная на развитие у детей внутреннего потенциала – самосовершенствования и выработки характера;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– пополнен фонд методических, наглядно-иллюстративных материалов.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Изучить </w:t>
      </w:r>
      <w:r w:rsidRPr="00470103">
        <w:rPr>
          <w:rFonts w:ascii="Times New Roman" w:hAnsi="Times New Roman"/>
          <w:sz w:val="28"/>
          <w:szCs w:val="28"/>
          <w:lang w:val="ru-RU"/>
        </w:rPr>
        <w:t>н</w:t>
      </w:r>
      <w:r w:rsidRPr="00470103">
        <w:rPr>
          <w:rFonts w:ascii="Times New Roman" w:hAnsi="Times New Roman"/>
          <w:bCs/>
          <w:sz w:val="28"/>
          <w:szCs w:val="28"/>
          <w:lang w:val="ru-RU"/>
        </w:rPr>
        <w:t>ормативно</w:t>
      </w:r>
      <w:r w:rsidRPr="00470103">
        <w:rPr>
          <w:rFonts w:ascii="Times New Roman" w:hAnsi="Times New Roman"/>
          <w:sz w:val="28"/>
          <w:szCs w:val="28"/>
          <w:lang w:val="ru-RU"/>
        </w:rPr>
        <w:t>-правовые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 документы и методический материал по ФГОС </w:t>
      </w:r>
      <w:proofErr w:type="gramStart"/>
      <w:r w:rsidRPr="007D29A7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7D29A7">
        <w:rPr>
          <w:rFonts w:ascii="Times New Roman" w:hAnsi="Times New Roman"/>
          <w:sz w:val="28"/>
          <w:szCs w:val="28"/>
          <w:lang w:val="ru-RU"/>
        </w:rPr>
        <w:t>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D29A7">
        <w:rPr>
          <w:rFonts w:ascii="Times New Roman" w:hAnsi="Times New Roman"/>
          <w:sz w:val="28"/>
          <w:szCs w:val="28"/>
        </w:rPr>
        <w:t>Декларация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9A7">
        <w:rPr>
          <w:rFonts w:ascii="Times New Roman" w:hAnsi="Times New Roman"/>
          <w:sz w:val="28"/>
          <w:szCs w:val="28"/>
        </w:rPr>
        <w:t>прав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9A7">
        <w:rPr>
          <w:rFonts w:ascii="Times New Roman" w:hAnsi="Times New Roman"/>
          <w:sz w:val="28"/>
          <w:szCs w:val="28"/>
        </w:rPr>
        <w:t>ребёнка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Конвенция ООН о правах ребёнка;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9A7">
        <w:rPr>
          <w:rFonts w:ascii="Times New Roman" w:hAnsi="Times New Roman"/>
          <w:sz w:val="28"/>
          <w:szCs w:val="28"/>
        </w:rPr>
        <w:t>Законодательные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9A7">
        <w:rPr>
          <w:rFonts w:ascii="Times New Roman" w:hAnsi="Times New Roman"/>
          <w:sz w:val="28"/>
          <w:szCs w:val="28"/>
        </w:rPr>
        <w:t>акты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РФ;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9A7">
        <w:rPr>
          <w:rFonts w:ascii="Times New Roman" w:hAnsi="Times New Roman"/>
          <w:sz w:val="28"/>
          <w:szCs w:val="28"/>
        </w:rPr>
        <w:t>Семейный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9A7">
        <w:rPr>
          <w:rFonts w:ascii="Times New Roman" w:hAnsi="Times New Roman"/>
          <w:sz w:val="28"/>
          <w:szCs w:val="28"/>
        </w:rPr>
        <w:t>кодекс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РФ;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Федеральный закон «Об образовании в Российской Федерации»;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9A7">
        <w:rPr>
          <w:rFonts w:ascii="Times New Roman" w:hAnsi="Times New Roman"/>
          <w:sz w:val="28"/>
          <w:szCs w:val="28"/>
        </w:rPr>
        <w:t>СанПиН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2.4.1.3049-13; </w:t>
      </w:r>
    </w:p>
    <w:p w:rsidR="0046005A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ФГОС </w:t>
      </w:r>
      <w:proofErr w:type="gramStart"/>
      <w:r w:rsidRPr="007D29A7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7D29A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7D29A7">
        <w:rPr>
          <w:rFonts w:ascii="Times New Roman" w:hAnsi="Times New Roman"/>
          <w:sz w:val="28"/>
          <w:szCs w:val="28"/>
          <w:lang w:val="ru-RU"/>
        </w:rPr>
        <w:t>приказ</w:t>
      </w:r>
      <w:proofErr w:type="gramEnd"/>
      <w:r w:rsidRPr="007D29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D29A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7D29A7">
        <w:rPr>
          <w:rFonts w:ascii="Times New Roman" w:hAnsi="Times New Roman"/>
          <w:sz w:val="28"/>
          <w:szCs w:val="28"/>
          <w:lang w:val="ru-RU"/>
        </w:rPr>
        <w:t xml:space="preserve"> России от 17.10.2013 № 1155); </w:t>
      </w:r>
    </w:p>
    <w:p w:rsidR="0046005A" w:rsidRPr="00470103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103">
        <w:rPr>
          <w:rFonts w:ascii="Times New Roman" w:hAnsi="Times New Roman"/>
          <w:sz w:val="28"/>
          <w:szCs w:val="28"/>
          <w:lang w:val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30.08.2013г. №1014;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" w:lineRule="exact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D29A7">
        <w:rPr>
          <w:rFonts w:ascii="Times New Roman" w:hAnsi="Times New Roman"/>
          <w:sz w:val="28"/>
          <w:szCs w:val="28"/>
        </w:rPr>
        <w:t>Устав</w:t>
      </w:r>
      <w:proofErr w:type="spellEnd"/>
      <w:r w:rsidRPr="007D29A7">
        <w:rPr>
          <w:rFonts w:ascii="Times New Roman" w:hAnsi="Times New Roman"/>
          <w:sz w:val="28"/>
          <w:szCs w:val="28"/>
        </w:rPr>
        <w:t xml:space="preserve"> ДОУ.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Основные направления самообразования: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психолого-педагогическое,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охрана здоровья;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психологическое </w:t>
      </w:r>
      <w:proofErr w:type="gramStart"/>
      <w:r w:rsidRPr="007D29A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7D29A7">
        <w:rPr>
          <w:rFonts w:ascii="Times New Roman" w:hAnsi="Times New Roman"/>
          <w:sz w:val="28"/>
          <w:szCs w:val="28"/>
          <w:lang w:val="ru-RU"/>
        </w:rPr>
        <w:t>общение, искусство влияния, лидерские качества);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lastRenderedPageBreak/>
        <w:t>правовое.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Источники самообразования: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29A7">
        <w:rPr>
          <w:rFonts w:ascii="Times New Roman" w:hAnsi="Times New Roman"/>
          <w:sz w:val="28"/>
          <w:szCs w:val="28"/>
          <w:lang w:val="ru-RU"/>
        </w:rPr>
        <w:t xml:space="preserve">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7D29A7">
        <w:rPr>
          <w:rFonts w:ascii="Times New Roman" w:hAnsi="Times New Roman"/>
          <w:sz w:val="28"/>
          <w:szCs w:val="28"/>
          <w:lang w:val="ru-RU"/>
        </w:rPr>
        <w:t>медиа-информация</w:t>
      </w:r>
      <w:proofErr w:type="spellEnd"/>
      <w:r w:rsidRPr="007D29A7">
        <w:rPr>
          <w:rFonts w:ascii="Times New Roman" w:hAnsi="Times New Roman"/>
          <w:sz w:val="28"/>
          <w:szCs w:val="28"/>
          <w:lang w:val="ru-RU"/>
        </w:rPr>
        <w:t xml:space="preserve"> на различных носителях, семинары, конференции, мероприятия по обмену опытом, мастер-классы, курсы повышения квалификации, выставки.</w:t>
      </w:r>
      <w:proofErr w:type="gramEnd"/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Формы самообразования: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29A7">
        <w:rPr>
          <w:rFonts w:ascii="Times New Roman" w:hAnsi="Times New Roman"/>
          <w:sz w:val="28"/>
          <w:szCs w:val="28"/>
          <w:lang w:val="ru-RU"/>
        </w:rPr>
        <w:t>Индивидуальная</w:t>
      </w:r>
      <w:proofErr w:type="gramEnd"/>
      <w:r w:rsidRPr="007D29A7">
        <w:rPr>
          <w:rFonts w:ascii="Times New Roman" w:hAnsi="Times New Roman"/>
          <w:sz w:val="28"/>
          <w:szCs w:val="28"/>
          <w:lang w:val="ru-RU"/>
        </w:rPr>
        <w:t xml:space="preserve"> – через индивидуальный план, групповая – через участие в деятельности дошкольной организации и районного методических объединений   воспитателей КМО.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1.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Изучение психолого-педагогической, методической литературы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Чтение научно-методическо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 литературы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Обзор в Интернете информации по математике, педагогике, психологии, инновационным технологиям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Изучение работы лучших воспитателей ДОУ, района и республики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Разработка конспектов, рекомендаций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2. Разработка программно-методического обеспечения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 xml:space="preserve"> научно-методическая работа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Организация проектно-исследовательской работы дошкольников.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Программы и планы воспитательной работы.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Разработка плана воспитательной работы с применением ИКТ (учебные рабочие программы)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Методико-дидактические материалы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3. Изучение информационно-коммуникационных технологий.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Освоение новых компьютерных программ и ТСО (интерактивная доска, компьютер).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Методико-дидактические материалы.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4. Участие в методических и районн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 объединениях, в жизни МБДОУ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Проведение открытых мероприятий, мастер-классов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Выступление на заседании  с самоанализом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Общение с коллегами в ДОУ, районе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5.Участие в районных и республиканских конкурсах и т.д.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lastRenderedPageBreak/>
        <w:t>Предоставлять работы учащихся на районных, республиканских творческих конкурсах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6.     </w:t>
      </w:r>
      <w:proofErr w:type="spellStart"/>
      <w:r w:rsidRPr="007D29A7">
        <w:rPr>
          <w:rFonts w:ascii="Times New Roman" w:hAnsi="Times New Roman"/>
          <w:sz w:val="28"/>
          <w:szCs w:val="28"/>
          <w:lang w:val="ru-RU"/>
        </w:rPr>
        <w:t>Самообобщение</w:t>
      </w:r>
      <w:proofErr w:type="spellEnd"/>
      <w:r w:rsidRPr="007D29A7">
        <w:rPr>
          <w:rFonts w:ascii="Times New Roman" w:hAnsi="Times New Roman"/>
          <w:sz w:val="28"/>
          <w:szCs w:val="28"/>
          <w:lang w:val="ru-RU"/>
        </w:rPr>
        <w:t xml:space="preserve"> опыта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Разработка индивидуальных заданий для учащихся.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Участие в конкурсах, конференциях, семинарах, в интернет сайтах.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Публикации на интернет сайтах и республиканских газетах.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7. Повышение квалификации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1. Посещение уроков своих коллег.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2. Прохождение курсов повышения квалификации.</w:t>
      </w:r>
    </w:p>
    <w:p w:rsidR="0046005A" w:rsidRP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701E3" w:rsidRDefault="006701E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2020"/>
        <w:gridCol w:w="1080"/>
        <w:gridCol w:w="460"/>
        <w:gridCol w:w="800"/>
        <w:gridCol w:w="1520"/>
        <w:gridCol w:w="520"/>
        <w:gridCol w:w="360"/>
        <w:gridCol w:w="6240"/>
        <w:gridCol w:w="30"/>
      </w:tblGrid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мероприятий</w:t>
            </w:r>
            <w:r w:rsidR="0046005A" w:rsidRPr="00460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0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2015-2016 учебный 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5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узкими</w:t>
            </w:r>
            <w:proofErr w:type="spellEnd"/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Организация развивающей среды и работа по </w:t>
            </w:r>
            <w:proofErr w:type="spellStart"/>
            <w:r w:rsidRPr="004600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самообра</w:t>
            </w:r>
            <w:proofErr w:type="spellEnd"/>
            <w:r w:rsidRPr="0046005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лями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специалистами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зованию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6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изменения в нормативно-правовых документах.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педагогическую, методическую 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тературу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опыт  работы  воспитателей  через  интернет-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ресурсы, статьи об опыте работы детских садов,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публико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вавшиеся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журналах «Дошкольное воспитание», «Ребе-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 в детском саду»; «Воспитатель ДОУ», «Обруч».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Оформить уголок по </w:t>
            </w:r>
            <w:proofErr w:type="gram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социально-нравственному</w:t>
            </w:r>
            <w:proofErr w:type="gram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Научите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дружить</w:t>
            </w:r>
            <w:proofErr w:type="spell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перспективный план мероприятий по работе </w:t>
            </w:r>
            <w:proofErr w:type="gram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4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 и с родителями по данной теме.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67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конспекты занятий, бесед, сценарий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рание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чений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план проведения родительского собрания.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воспитанный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и реализовать проект «Давайте жить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proofErr w:type="spellEnd"/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материал для информационных стендов, 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кет, памяток, рекомендаций для родителей.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Подобрать детскую художественную литературу,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ственное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пословицы, загадки, стихи, «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мирилки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данной тематике; иллюстрации по теме: «Умей дружить»,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«Хорошие манеры для малышей», «Мы играем дружно».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Изготовить дидактические, настольно-печатные игры.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5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 дидактические  учебно-наглядные  пособия: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«Дерево добрых дел», оформить куклу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Злодобрейка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медиотеку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Tr="0046005A">
        <w:trPr>
          <w:trHeight w:val="1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6005A">
        <w:trPr>
          <w:trHeight w:val="16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5A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701E3" w:rsidRDefault="006701E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6701E3">
        <w:rPr>
          <w:noProof/>
        </w:rPr>
        <w:pict>
          <v:rect id="_x0000_s1026" style="position:absolute;margin-left:-.3pt;margin-top:-419.35pt;width:1pt;height:1pt;z-index:-251658240;mso-position-horizontal-relative:text;mso-position-vertical-relative:text" o:allowincell="f" fillcolor="black" stroked="f"/>
        </w:pict>
      </w:r>
      <w:r w:rsidRPr="006701E3">
        <w:rPr>
          <w:noProof/>
        </w:rPr>
        <w:pict>
          <v:rect id="_x0000_s1027" style="position:absolute;margin-left:93.7pt;margin-top:-419.35pt;width:1pt;height:1pt;z-index:-251657216;mso-position-horizontal-relative:text;mso-position-vertical-relative:text" o:allowincell="f" fillcolor="black" stroked="f"/>
        </w:pict>
      </w:r>
      <w:r w:rsidRPr="006701E3">
        <w:rPr>
          <w:noProof/>
        </w:rPr>
        <w:pict>
          <v:rect id="_x0000_s1028" style="position:absolute;margin-left:194.75pt;margin-top:-419.15pt;width:.95pt;height:1pt;z-index:-251656192;mso-position-horizontal-relative:text;mso-position-vertical-relative:text" o:allowincell="f" fillcolor="black" stroked="f"/>
        </w:pict>
      </w:r>
      <w:r w:rsidRPr="006701E3">
        <w:rPr>
          <w:noProof/>
        </w:rPr>
        <w:pict>
          <v:rect id="_x0000_s1029" style="position:absolute;margin-left:312.15pt;margin-top:-419.15pt;width:1pt;height:1pt;z-index:-251655168;mso-position-horizontal-relative:text;mso-position-vertical-relative:text" o:allowincell="f" fillcolor="black" stroked="f"/>
        </w:pict>
      </w:r>
      <w:r w:rsidRPr="006701E3">
        <w:rPr>
          <w:noProof/>
        </w:rPr>
        <w:pict>
          <v:rect id="_x0000_s1030" style="position:absolute;margin-left:413.2pt;margin-top:-419.15pt;width:.95pt;height:1pt;z-index:-251654144;mso-position-horizontal-relative:text;mso-position-vertical-relative:text" o:allowincell="f" fillcolor="black" stroked="f"/>
        </w:pict>
      </w:r>
      <w:r w:rsidRPr="006701E3">
        <w:rPr>
          <w:noProof/>
        </w:rPr>
        <w:pict>
          <v:rect id="_x0000_s1031" style="position:absolute;margin-left:743.25pt;margin-top:-419.35pt;width:1pt;height:1pt;z-index:-251653120;mso-position-horizontal-relative:text;mso-position-vertical-relative:text" o:allowincell="f" fillcolor="black" stroked="f"/>
        </w:pict>
      </w:r>
    </w:p>
    <w:p w:rsidR="006701E3" w:rsidRDefault="006701E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701E3">
          <w:pgSz w:w="16836" w:h="11908" w:orient="landscape"/>
          <w:pgMar w:top="900" w:right="940" w:bottom="1016" w:left="1020" w:header="720" w:footer="720" w:gutter="0"/>
          <w:cols w:space="720" w:equalWidth="0">
            <w:col w:w="14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700"/>
        <w:gridCol w:w="280"/>
        <w:gridCol w:w="300"/>
        <w:gridCol w:w="740"/>
        <w:gridCol w:w="1260"/>
        <w:gridCol w:w="180"/>
        <w:gridCol w:w="900"/>
        <w:gridCol w:w="680"/>
        <w:gridCol w:w="440"/>
        <w:gridCol w:w="420"/>
        <w:gridCol w:w="500"/>
        <w:gridCol w:w="360"/>
        <w:gridCol w:w="6240"/>
        <w:gridCol w:w="30"/>
      </w:tblGrid>
      <w:tr w:rsidR="006701E3">
        <w:trPr>
          <w:trHeight w:val="27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ge5"/>
            <w:bookmarkEnd w:id="1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фотовыставку «А мы бываем вот такие».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передвижки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Изготовить  венгерскую  народную  сказку  «Два  жадных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медвежонка» для настольного театра из конусов.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7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5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Наработать проблемные ситуации, рассказы-миниатюры.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атрибуты к сюжетно-ролевым играм: «Семья»,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коллажа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группа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7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друж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 опыт работы по теме «Взаимодействие се-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мьи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ДОУ в процессе социализации ребенка» на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инструктором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5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Подобрать сюжетные картинки на тему «Добрые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нятие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альбом «А как поступишь ты?».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1.Подготовить тематическую выставку «Чем больше в мире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ностика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доброты, тем счастливей я и ты».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драмати</w:t>
            </w:r>
            <w:proofErr w:type="spell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эмоциональному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совместная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Заюшкина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родителями</w:t>
            </w: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 w:rsidRPr="0046005A">
        <w:trPr>
          <w:trHeight w:val="25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опыт работы в рамках реализации проекта: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701E3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spellEnd"/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701E3">
        <w:trPr>
          <w:trHeight w:val="12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701E3" w:rsidRDefault="0067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01E3">
          <w:pgSz w:w="16836" w:h="11908" w:orient="landscape"/>
          <w:pgMar w:top="832" w:right="940" w:bottom="864" w:left="1020" w:header="720" w:footer="720" w:gutter="0"/>
          <w:cols w:space="720" w:equalWidth="0">
            <w:col w:w="14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2020"/>
        <w:gridCol w:w="2340"/>
        <w:gridCol w:w="2040"/>
        <w:gridCol w:w="360"/>
        <w:gridCol w:w="6240"/>
      </w:tblGrid>
      <w:tr w:rsidR="006701E3">
        <w:trPr>
          <w:trHeight w:val="27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ge7"/>
            <w:bookmarkEnd w:id="2"/>
            <w:r w:rsidRPr="006701E3">
              <w:rPr>
                <w:noProof/>
              </w:rPr>
              <w:lastRenderedPageBreak/>
              <w:pict>
                <v:rect id="_x0000_s1032" style="position:absolute;margin-left:50.7pt;margin-top:42.4pt;width:1pt;height:1pt;z-index:-251652096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6701E3">
              <w:rPr>
                <w:noProof/>
              </w:rPr>
              <w:pict>
                <v:rect id="_x0000_s1033" style="position:absolute;margin-left:794.25pt;margin-top:42.4pt;width:1pt;height:1pt;z-index:-251651072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spellEnd"/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 итоговом педсовете с использованием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701E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 буклеты  с  методическими  рекомендациями</w:t>
            </w:r>
          </w:p>
        </w:tc>
      </w:tr>
      <w:tr w:rsidR="006701E3" w:rsidRPr="0046005A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46005A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педагогов по проблеме </w:t>
            </w:r>
            <w:proofErr w:type="gram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социально-нравственного</w:t>
            </w:r>
            <w:proofErr w:type="gram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proofErr w:type="spellEnd"/>
            <w:r w:rsidRPr="00460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701E3">
        <w:trPr>
          <w:trHeight w:val="28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46005A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01E3" w:rsidRDefault="0067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1E3" w:rsidSect="006701E3">
      <w:pgSz w:w="16836" w:h="11908" w:orient="landscape"/>
      <w:pgMar w:top="832" w:right="940" w:bottom="1440" w:left="1020" w:header="720" w:footer="720" w:gutter="0"/>
      <w:cols w:space="720" w:equalWidth="0">
        <w:col w:w="14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FD"/>
    <w:rsid w:val="00204CFD"/>
    <w:rsid w:val="0046005A"/>
    <w:rsid w:val="006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1099</Words>
  <Characters>8958</Characters>
  <Application>Microsoft Office Word</Application>
  <DocSecurity>0</DocSecurity>
  <Lines>74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2015-10-11T18:32:00Z</dcterms:created>
  <dcterms:modified xsi:type="dcterms:W3CDTF">2015-10-11T18:32:00Z</dcterms:modified>
</cp:coreProperties>
</file>