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B6" w:rsidRPr="00EF21B6" w:rsidRDefault="00EF21B6" w:rsidP="00EF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21B6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EF21B6" w:rsidRPr="00EF21B6" w:rsidRDefault="00EF21B6" w:rsidP="00EF21B6">
      <w:pPr>
        <w:tabs>
          <w:tab w:val="center" w:pos="5102"/>
          <w:tab w:val="left" w:pos="91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21B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детский сад № 17 «Искорка»</w:t>
      </w:r>
      <w:r w:rsidRPr="00EF21B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EF21B6" w:rsidRPr="00EF21B6" w:rsidRDefault="00EF21B6" w:rsidP="00EF21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F21B6">
        <w:rPr>
          <w:rFonts w:ascii="Times New Roman" w:eastAsia="Times New Roman" w:hAnsi="Times New Roman" w:cs="Times New Roman"/>
          <w:bCs/>
          <w:sz w:val="28"/>
          <w:szCs w:val="28"/>
        </w:rPr>
        <w:t>Южноуральского</w:t>
      </w:r>
      <w:proofErr w:type="spellEnd"/>
      <w:r w:rsidRPr="00EF21B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463"/>
      </w:tblGrid>
      <w:tr w:rsidR="00EF21B6" w:rsidRPr="00EF21B6" w:rsidTr="00AC3FF2">
        <w:trPr>
          <w:trHeight w:val="108"/>
        </w:trPr>
        <w:tc>
          <w:tcPr>
            <w:tcW w:w="1027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F21B6" w:rsidRPr="00EF21B6" w:rsidRDefault="00EF21B6" w:rsidP="00EF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457040, Челябинская область, </w:t>
            </w:r>
            <w:proofErr w:type="gramStart"/>
            <w:r w:rsidRPr="00EF21B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F2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21B6">
              <w:rPr>
                <w:rFonts w:ascii="Times New Roman" w:eastAsia="Times New Roman" w:hAnsi="Times New Roman" w:cs="Times New Roman"/>
                <w:sz w:val="24"/>
                <w:szCs w:val="24"/>
              </w:rPr>
              <w:t>Южноуральск</w:t>
            </w:r>
            <w:proofErr w:type="spellEnd"/>
            <w:r w:rsidRPr="00EF21B6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Советской Армии, 10 А.</w:t>
            </w:r>
          </w:p>
          <w:p w:rsidR="00EF21B6" w:rsidRPr="00EF21B6" w:rsidRDefault="00EF21B6" w:rsidP="00EF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тел./ факс 8 (35134) 4-34-04, </w:t>
            </w:r>
            <w:proofErr w:type="spellStart"/>
            <w:r w:rsidRPr="00EF21B6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EF21B6">
              <w:rPr>
                <w:rFonts w:ascii="Times New Roman" w:eastAsia="Times New Roman" w:hAnsi="Times New Roman" w:cs="Times New Roman"/>
                <w:sz w:val="24"/>
                <w:szCs w:val="24"/>
              </w:rPr>
              <w:t>: iskorka1969@mail.ru</w:t>
            </w:r>
          </w:p>
        </w:tc>
      </w:tr>
    </w:tbl>
    <w:p w:rsidR="00A50608" w:rsidRDefault="00A50608"/>
    <w:p w:rsidR="00EF21B6" w:rsidRDefault="00EF21B6"/>
    <w:p w:rsidR="00EF21B6" w:rsidRPr="00EF21B6" w:rsidRDefault="00EF21B6" w:rsidP="00EF21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1B6">
        <w:rPr>
          <w:rFonts w:ascii="Times New Roman" w:hAnsi="Times New Roman" w:cs="Times New Roman"/>
          <w:b/>
          <w:sz w:val="28"/>
          <w:szCs w:val="28"/>
        </w:rPr>
        <w:t>Воспитание детей средствами этнической педагогики</w:t>
      </w:r>
    </w:p>
    <w:p w:rsidR="00EF21B6" w:rsidRDefault="00EF21B6" w:rsidP="00EF21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1B6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высоких духовных ценностей и культурных традиций у дошкольников, развитие личностной культуры, как основы любви к Родине.</w:t>
      </w:r>
    </w:p>
    <w:p w:rsidR="00EF21B6" w:rsidRDefault="00EF21B6" w:rsidP="00EF21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1B6">
        <w:rPr>
          <w:rFonts w:ascii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чувство </w:t>
      </w:r>
      <w:r w:rsidR="00551822">
        <w:rPr>
          <w:rFonts w:ascii="Times New Roman" w:hAnsi="Times New Roman" w:cs="Times New Roman"/>
          <w:sz w:val="28"/>
          <w:szCs w:val="28"/>
        </w:rPr>
        <w:t>причастности</w:t>
      </w:r>
      <w:r>
        <w:rPr>
          <w:rFonts w:ascii="Times New Roman" w:hAnsi="Times New Roman" w:cs="Times New Roman"/>
          <w:sz w:val="28"/>
          <w:szCs w:val="28"/>
        </w:rPr>
        <w:t xml:space="preserve"> к духовному наследию прошлого, чувство соприкосновения с ним; знакомить детей с устным народным творчеством и народно-декоративным искусством; способствовать развитию у детей познавательной активности, любознательности, лучших черт русского характера; пробудить чувство любви к Родине; воспитывать любовь и уважение к традициям своего народа, укладу жизни, к своему родному краю.</w:t>
      </w:r>
      <w:proofErr w:type="gramEnd"/>
    </w:p>
    <w:p w:rsidR="00EF21B6" w:rsidRDefault="004E2E6E" w:rsidP="00EF21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F21B6">
        <w:rPr>
          <w:rFonts w:ascii="Times New Roman" w:hAnsi="Times New Roman" w:cs="Times New Roman"/>
          <w:sz w:val="28"/>
          <w:szCs w:val="28"/>
        </w:rPr>
        <w:t xml:space="preserve"> настоящее время можно с радостью отметить рост интереса к истинной истории нашего государства и общества в целом.</w:t>
      </w:r>
    </w:p>
    <w:p w:rsidR="004E2E6E" w:rsidRDefault="004E2E6E" w:rsidP="004E2E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на многое начинаем смотреть по-иному, многое для себя заново открываем и переоцениваем. Это относится и к прошлому нашего народа. Как жили русские люди? Как работали и как отдыхали? Что их радовало, а что тревожило? Какие они соблюдали традиции и обычаи? Чем украшали свой быт? Как одевались? Какие игры были у детей? Какие праздники? Ответить на эти вопросы – значит, восстановить связь времен, вернуть утраченные ценности. Для этого надо обратиться к истокам русской народной культуры, истокам Руси, соприкоснуться с народным искусством и частью души ребенка, началом, порождающим личность.</w:t>
      </w:r>
    </w:p>
    <w:p w:rsidR="00EF21B6" w:rsidRDefault="004E2E6E" w:rsidP="004E2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F21B6">
        <w:rPr>
          <w:rFonts w:ascii="Times New Roman" w:hAnsi="Times New Roman" w:cs="Times New Roman"/>
          <w:sz w:val="28"/>
          <w:szCs w:val="28"/>
        </w:rPr>
        <w:t xml:space="preserve">Воспитывая детей средствам этнической педагогики, можно развить у них национальное самосознание, дать ребенку почувствовать себя частью </w:t>
      </w:r>
      <w:r w:rsidR="00EF21B6">
        <w:rPr>
          <w:rFonts w:ascii="Times New Roman" w:hAnsi="Times New Roman" w:cs="Times New Roman"/>
          <w:sz w:val="28"/>
          <w:szCs w:val="28"/>
        </w:rPr>
        <w:lastRenderedPageBreak/>
        <w:t>великого целого – своего народа, своей страны, научиться уважать их, ценить прошлое и настоящее, заботиться и волноваться о будущем, вырастить настоящих патриотов своей Родины.</w:t>
      </w:r>
    </w:p>
    <w:p w:rsidR="00DF3F8B" w:rsidRDefault="00DF3F8B" w:rsidP="00EF21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F8B" w:rsidRDefault="00DF3F8B" w:rsidP="00EF21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6CF3" w:rsidRDefault="004E2E6E" w:rsidP="00EF21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воспитания</w:t>
      </w:r>
      <w:r w:rsidR="00266CF3">
        <w:rPr>
          <w:rFonts w:ascii="Times New Roman" w:hAnsi="Times New Roman" w:cs="Times New Roman"/>
          <w:sz w:val="28"/>
          <w:szCs w:val="28"/>
        </w:rPr>
        <w:t xml:space="preserve"> в детях гордост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66CF3">
        <w:rPr>
          <w:rFonts w:ascii="Times New Roman" w:hAnsi="Times New Roman" w:cs="Times New Roman"/>
          <w:sz w:val="28"/>
          <w:szCs w:val="28"/>
        </w:rPr>
        <w:t xml:space="preserve"> за свой народ, познакомить с его культурой, помочь хорошо узнать и уважать свое прошлое, свои истоки, историю </w:t>
      </w:r>
      <w:r>
        <w:rPr>
          <w:rFonts w:ascii="Times New Roman" w:hAnsi="Times New Roman" w:cs="Times New Roman"/>
          <w:sz w:val="28"/>
          <w:szCs w:val="28"/>
        </w:rPr>
        <w:t xml:space="preserve">мы определили тему </w:t>
      </w:r>
      <w:r w:rsidR="00266CF3">
        <w:rPr>
          <w:rFonts w:ascii="Times New Roman" w:hAnsi="Times New Roman" w:cs="Times New Roman"/>
          <w:sz w:val="28"/>
          <w:szCs w:val="28"/>
        </w:rPr>
        <w:t>«Воспитание детей средствами этнической педагогики». Свою работу начал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66CF3">
        <w:rPr>
          <w:rFonts w:ascii="Times New Roman" w:hAnsi="Times New Roman" w:cs="Times New Roman"/>
          <w:sz w:val="28"/>
          <w:szCs w:val="28"/>
        </w:rPr>
        <w:t>с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59B">
        <w:rPr>
          <w:rFonts w:ascii="Times New Roman" w:hAnsi="Times New Roman" w:cs="Times New Roman"/>
          <w:sz w:val="28"/>
          <w:szCs w:val="28"/>
        </w:rPr>
        <w:t xml:space="preserve">предметно - развивающей среды, создавая   </w:t>
      </w:r>
      <w:r w:rsidR="00266CF3">
        <w:rPr>
          <w:rFonts w:ascii="Times New Roman" w:hAnsi="Times New Roman" w:cs="Times New Roman"/>
          <w:sz w:val="28"/>
          <w:szCs w:val="28"/>
        </w:rPr>
        <w:t>атмосферу русского национа</w:t>
      </w:r>
      <w:r w:rsidR="00D8459B">
        <w:rPr>
          <w:rFonts w:ascii="Times New Roman" w:hAnsi="Times New Roman" w:cs="Times New Roman"/>
          <w:sz w:val="28"/>
          <w:szCs w:val="28"/>
        </w:rPr>
        <w:t xml:space="preserve">льного </w:t>
      </w:r>
      <w:r w:rsidR="00266CF3">
        <w:rPr>
          <w:rFonts w:ascii="Times New Roman" w:hAnsi="Times New Roman" w:cs="Times New Roman"/>
          <w:sz w:val="28"/>
          <w:szCs w:val="28"/>
        </w:rPr>
        <w:t>быта.</w:t>
      </w:r>
    </w:p>
    <w:p w:rsidR="00D8459B" w:rsidRDefault="00D8459B" w:rsidP="00D845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 группе был создан  мини – музей.</w:t>
      </w:r>
    </w:p>
    <w:p w:rsidR="00DF3F8B" w:rsidRDefault="00D8459B" w:rsidP="00DF3F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Часть группы превратили</w:t>
      </w:r>
      <w:r w:rsidR="00266CF3">
        <w:rPr>
          <w:rFonts w:ascii="Times New Roman" w:hAnsi="Times New Roman" w:cs="Times New Roman"/>
          <w:sz w:val="28"/>
          <w:szCs w:val="28"/>
        </w:rPr>
        <w:t xml:space="preserve"> в «русскую избу», так как</w:t>
      </w:r>
      <w:r w:rsidR="00B234B5">
        <w:rPr>
          <w:rFonts w:ascii="Times New Roman" w:hAnsi="Times New Roman" w:cs="Times New Roman"/>
          <w:sz w:val="28"/>
          <w:szCs w:val="28"/>
        </w:rPr>
        <w:t>,</w:t>
      </w:r>
      <w:r w:rsidR="00266CF3">
        <w:rPr>
          <w:rFonts w:ascii="Times New Roman" w:hAnsi="Times New Roman" w:cs="Times New Roman"/>
          <w:sz w:val="28"/>
          <w:szCs w:val="28"/>
        </w:rPr>
        <w:t xml:space="preserve"> переступая порог своей группы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6CF3">
        <w:rPr>
          <w:rFonts w:ascii="Times New Roman" w:hAnsi="Times New Roman" w:cs="Times New Roman"/>
          <w:sz w:val="28"/>
          <w:szCs w:val="28"/>
        </w:rPr>
        <w:t xml:space="preserve"> дети должны сразу попадать в этот сказочный мир русской культуры.</w:t>
      </w:r>
      <w:r w:rsidR="00DF3F8B">
        <w:rPr>
          <w:rFonts w:ascii="Times New Roman" w:hAnsi="Times New Roman" w:cs="Times New Roman"/>
          <w:sz w:val="28"/>
          <w:szCs w:val="28"/>
        </w:rPr>
        <w:t xml:space="preserve"> Создали</w:t>
      </w:r>
      <w:r w:rsidR="00E220F0">
        <w:rPr>
          <w:rFonts w:ascii="Times New Roman" w:hAnsi="Times New Roman" w:cs="Times New Roman"/>
          <w:sz w:val="28"/>
          <w:szCs w:val="28"/>
        </w:rPr>
        <w:t xml:space="preserve"> возможность детям не только рассматривать предмет, но и практически освоить его. Музейный предмет дает богатую пищу для размышлений и раздумий. С его помощью ребенок учиться понимать историческое прошлое родного города, села, страны. У детей развивается устойчивый и углубленный интерес к произведениям искусства, обычаям, быту.</w:t>
      </w:r>
      <w:r w:rsidR="00DF3F8B">
        <w:rPr>
          <w:rFonts w:ascii="Times New Roman" w:hAnsi="Times New Roman" w:cs="Times New Roman"/>
          <w:sz w:val="28"/>
          <w:szCs w:val="28"/>
        </w:rPr>
        <w:t xml:space="preserve"> Интерьер музея постоянен, меняются лишь отдельные декоративные элементы, отражающие сезонные изменения: букеты цветов, веток, овощи и фрукты.</w:t>
      </w:r>
    </w:p>
    <w:p w:rsidR="00266CF3" w:rsidRDefault="00DF3F8B" w:rsidP="00D845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0F0" w:rsidRDefault="00E220F0" w:rsidP="00EF21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 такого мини</w:t>
      </w:r>
      <w:r w:rsidR="00B234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узея дети знакомятся с истоками русского народного искусства, которые присутствуют в образе традиционной деревни, знакомятся с устройством крестьянского дома, получают представление о том, что дом – это не только строение, а живой организм</w:t>
      </w:r>
      <w:r w:rsidR="005609B3">
        <w:rPr>
          <w:rFonts w:ascii="Times New Roman" w:hAnsi="Times New Roman" w:cs="Times New Roman"/>
          <w:sz w:val="28"/>
          <w:szCs w:val="28"/>
        </w:rPr>
        <w:t xml:space="preserve"> со своими внешностью и характером, </w:t>
      </w:r>
      <w:r w:rsidR="0004065A">
        <w:rPr>
          <w:rFonts w:ascii="Times New Roman" w:hAnsi="Times New Roman" w:cs="Times New Roman"/>
          <w:sz w:val="28"/>
          <w:szCs w:val="28"/>
        </w:rPr>
        <w:t>знакомятся с декоративно-прикладным искусством.</w:t>
      </w:r>
    </w:p>
    <w:p w:rsidR="005E2393" w:rsidRDefault="00B234B5" w:rsidP="006652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со</w:t>
      </w:r>
      <w:r w:rsidR="00C825FB">
        <w:rPr>
          <w:rFonts w:ascii="Times New Roman" w:hAnsi="Times New Roman" w:cs="Times New Roman"/>
          <w:sz w:val="28"/>
          <w:szCs w:val="28"/>
        </w:rPr>
        <w:t>зданию мини –музея привлекали р</w:t>
      </w:r>
      <w:r w:rsidR="0004065A">
        <w:rPr>
          <w:rFonts w:ascii="Times New Roman" w:hAnsi="Times New Roman" w:cs="Times New Roman"/>
          <w:sz w:val="28"/>
          <w:szCs w:val="28"/>
        </w:rPr>
        <w:t>одителей. С их помощью в уголке появилось много интересных предметов старины. Дети узнали о роли печи. В народе говорят: «Хорошая печь – гор</w:t>
      </w:r>
      <w:r w:rsidR="00665281">
        <w:rPr>
          <w:rFonts w:ascii="Times New Roman" w:hAnsi="Times New Roman" w:cs="Times New Roman"/>
          <w:sz w:val="28"/>
          <w:szCs w:val="28"/>
        </w:rPr>
        <w:t>д</w:t>
      </w:r>
      <w:r w:rsidR="0004065A">
        <w:rPr>
          <w:rFonts w:ascii="Times New Roman" w:hAnsi="Times New Roman" w:cs="Times New Roman"/>
          <w:sz w:val="28"/>
          <w:szCs w:val="28"/>
        </w:rPr>
        <w:t xml:space="preserve">ость печника и хозяйки дома». </w:t>
      </w:r>
    </w:p>
    <w:p w:rsidR="005E2393" w:rsidRDefault="005E2393" w:rsidP="00665281">
      <w:pPr>
        <w:spacing w:after="0" w:line="360" w:lineRule="auto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интересом ребята рассматривали домашнюю утварь – ухват – палка с надетой на нее м</w:t>
      </w:r>
      <w:r w:rsidR="00665281">
        <w:rPr>
          <w:rFonts w:ascii="Times New Roman" w:hAnsi="Times New Roman" w:cs="Times New Roman"/>
          <w:sz w:val="28"/>
          <w:szCs w:val="28"/>
        </w:rPr>
        <w:t>ета</w:t>
      </w:r>
      <w:r>
        <w:rPr>
          <w:rFonts w:ascii="Times New Roman" w:hAnsi="Times New Roman" w:cs="Times New Roman"/>
          <w:sz w:val="28"/>
          <w:szCs w:val="28"/>
        </w:rPr>
        <w:t>ллической рогаткой для перемещения чугунков в печи. Кочерга – толстый железный прут с загнутым концом для ворошения углей.</w:t>
      </w:r>
    </w:p>
    <w:p w:rsidR="005E2393" w:rsidRDefault="00665281" w:rsidP="00EF21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внимат</w:t>
      </w:r>
      <w:r w:rsidR="009B3AEA">
        <w:rPr>
          <w:rFonts w:ascii="Times New Roman" w:hAnsi="Times New Roman" w:cs="Times New Roman"/>
          <w:sz w:val="28"/>
          <w:szCs w:val="28"/>
        </w:rPr>
        <w:t>ельно рассматривали глиняную</w:t>
      </w:r>
      <w:r w:rsidR="005E2393">
        <w:rPr>
          <w:rFonts w:ascii="Times New Roman" w:hAnsi="Times New Roman" w:cs="Times New Roman"/>
          <w:sz w:val="28"/>
          <w:szCs w:val="28"/>
        </w:rPr>
        <w:t xml:space="preserve"> и </w:t>
      </w:r>
      <w:r w:rsidR="009B3AEA">
        <w:rPr>
          <w:rFonts w:ascii="Times New Roman" w:hAnsi="Times New Roman" w:cs="Times New Roman"/>
          <w:sz w:val="28"/>
          <w:szCs w:val="28"/>
        </w:rPr>
        <w:t>деревянную посуду</w:t>
      </w:r>
      <w:r w:rsidR="005E2393">
        <w:rPr>
          <w:rFonts w:ascii="Times New Roman" w:hAnsi="Times New Roman" w:cs="Times New Roman"/>
          <w:sz w:val="28"/>
          <w:szCs w:val="28"/>
        </w:rPr>
        <w:t>: миски, ложки, крынки, ковши делали люди в старину своими руками. Стол, лавки, табуретки, сундуки делались своими руками с любовью и радовали красотой.</w:t>
      </w:r>
    </w:p>
    <w:p w:rsidR="005E2393" w:rsidRDefault="005E2393" w:rsidP="00EF21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Особый интерес у детей к тому, как освещались избы керосиновыми лампами, лучинами. В теплые зимние вечера женщины пряли пряжу, вязали, вышивали.</w:t>
      </w:r>
    </w:p>
    <w:p w:rsidR="00B62251" w:rsidRDefault="009B3AEA" w:rsidP="00551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07FB">
        <w:rPr>
          <w:rFonts w:ascii="Times New Roman" w:hAnsi="Times New Roman" w:cs="Times New Roman"/>
          <w:sz w:val="28"/>
          <w:szCs w:val="28"/>
        </w:rPr>
        <w:t xml:space="preserve"> нашем мини-музее появился предмет старины – коромысло. </w:t>
      </w: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730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узна</w:t>
      </w:r>
      <w:r w:rsidR="00B62251">
        <w:rPr>
          <w:rFonts w:ascii="Times New Roman" w:hAnsi="Times New Roman" w:cs="Times New Roman"/>
          <w:sz w:val="28"/>
          <w:szCs w:val="28"/>
        </w:rPr>
        <w:t xml:space="preserve">ли, что с </w:t>
      </w:r>
      <w:r w:rsidR="007307FB">
        <w:rPr>
          <w:rFonts w:ascii="Times New Roman" w:hAnsi="Times New Roman" w:cs="Times New Roman"/>
          <w:sz w:val="28"/>
          <w:szCs w:val="28"/>
        </w:rPr>
        <w:t>помощью коромысла</w:t>
      </w:r>
      <w:r w:rsidR="00B62251">
        <w:rPr>
          <w:rFonts w:ascii="Times New Roman" w:hAnsi="Times New Roman" w:cs="Times New Roman"/>
          <w:sz w:val="28"/>
          <w:szCs w:val="28"/>
        </w:rPr>
        <w:t xml:space="preserve"> женщины носили воду</w:t>
      </w:r>
      <w:r w:rsidR="007307FB">
        <w:rPr>
          <w:rFonts w:ascii="Times New Roman" w:hAnsi="Times New Roman" w:cs="Times New Roman"/>
          <w:sz w:val="28"/>
          <w:szCs w:val="28"/>
        </w:rPr>
        <w:t xml:space="preserve">. </w:t>
      </w:r>
      <w:r w:rsidR="00B62251">
        <w:rPr>
          <w:rFonts w:ascii="Times New Roman" w:hAnsi="Times New Roman" w:cs="Times New Roman"/>
          <w:sz w:val="28"/>
          <w:szCs w:val="28"/>
        </w:rPr>
        <w:t>Дети сами</w:t>
      </w:r>
    </w:p>
    <w:p w:rsidR="00551822" w:rsidRDefault="00B62251" w:rsidP="00B622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попробовали вешать ведра на коромысло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307FB">
        <w:rPr>
          <w:rFonts w:ascii="Times New Roman" w:hAnsi="Times New Roman" w:cs="Times New Roman"/>
          <w:sz w:val="28"/>
          <w:szCs w:val="28"/>
        </w:rPr>
        <w:t xml:space="preserve"> мини-музее дети узнали о том, как в старину укладывали</w:t>
      </w:r>
      <w:r w:rsidR="00551822">
        <w:rPr>
          <w:rFonts w:ascii="Times New Roman" w:hAnsi="Times New Roman" w:cs="Times New Roman"/>
          <w:sz w:val="28"/>
          <w:szCs w:val="28"/>
        </w:rPr>
        <w:t xml:space="preserve"> малышей спать. Колыбелька, люлька подвешивалась к потолку, называли ее зыбка. Корыто – емкость для стирки белья. Тяпка – орудие для рубки чего-то, например, капусты. Балалайка – русский народный инструмент. Вечерами люди играли на балалайке и пели частушки.</w:t>
      </w:r>
    </w:p>
    <w:p w:rsidR="00551822" w:rsidRDefault="00551822" w:rsidP="00551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Ребятам было интересно узнать о том, что раньше простой народ обувался в лапти, их плели из широкого лыка. Праздничные лапти плели из </w:t>
      </w:r>
      <w:proofErr w:type="gramStart"/>
      <w:r w:rsidR="009B3AEA">
        <w:rPr>
          <w:rFonts w:ascii="Times New Roman" w:hAnsi="Times New Roman" w:cs="Times New Roman"/>
          <w:sz w:val="28"/>
          <w:szCs w:val="28"/>
        </w:rPr>
        <w:t>л</w:t>
      </w:r>
      <w:proofErr w:type="gramEnd"/>
    </w:p>
    <w:p w:rsidR="00551822" w:rsidRDefault="00551822" w:rsidP="00551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Почти в каждом доме стоял на столе самовар. При помощи углей и сапога в нем кипятили воду для чая. Вода была вкусная с дымком. По вечерам у самовара собиралась вся семья. Стол накрывали цветной скатертью, а самовар ставили в самый центр на специальный поднос. К чаю подавали несколько видов варенья, баранки. Самовар стал символом </w:t>
      </w:r>
      <w:r>
        <w:rPr>
          <w:rFonts w:ascii="Times New Roman" w:hAnsi="Times New Roman" w:cs="Times New Roman"/>
          <w:sz w:val="28"/>
          <w:szCs w:val="28"/>
        </w:rPr>
        <w:lastRenderedPageBreak/>
        <w:t>домашнего уюта, благополучия, мира в семье. В наши дни самовары украшают кухни, правда сегодня воду греет не уголь, а электричество.</w:t>
      </w:r>
    </w:p>
    <w:p w:rsidR="005E2393" w:rsidRDefault="00B62251" w:rsidP="005E23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 заинтересовал </w:t>
      </w:r>
      <w:r w:rsidR="00551822">
        <w:rPr>
          <w:rFonts w:ascii="Times New Roman" w:hAnsi="Times New Roman" w:cs="Times New Roman"/>
          <w:sz w:val="28"/>
          <w:szCs w:val="28"/>
        </w:rPr>
        <w:t xml:space="preserve">сундук для хранения вещей. В сундук складывали </w:t>
      </w:r>
      <w:proofErr w:type="gramStart"/>
      <w:r w:rsidR="00551822">
        <w:rPr>
          <w:rFonts w:ascii="Times New Roman" w:hAnsi="Times New Roman" w:cs="Times New Roman"/>
          <w:sz w:val="28"/>
          <w:szCs w:val="28"/>
        </w:rPr>
        <w:t>приданное</w:t>
      </w:r>
      <w:proofErr w:type="gramEnd"/>
      <w:r w:rsidR="00551822">
        <w:rPr>
          <w:rFonts w:ascii="Times New Roman" w:hAnsi="Times New Roman" w:cs="Times New Roman"/>
          <w:sz w:val="28"/>
          <w:szCs w:val="28"/>
        </w:rPr>
        <w:t xml:space="preserve"> для невест. Сундук мастерили из хорошего дерева, украшали его росписью и ставили на видное место.</w:t>
      </w:r>
      <w:r w:rsidR="005E2393">
        <w:rPr>
          <w:rFonts w:ascii="Times New Roman" w:hAnsi="Times New Roman" w:cs="Times New Roman"/>
          <w:sz w:val="28"/>
          <w:szCs w:val="28"/>
        </w:rPr>
        <w:t xml:space="preserve"> </w:t>
      </w:r>
      <w:r w:rsidR="00551822">
        <w:rPr>
          <w:rFonts w:ascii="Times New Roman" w:hAnsi="Times New Roman" w:cs="Times New Roman"/>
          <w:sz w:val="28"/>
          <w:szCs w:val="28"/>
        </w:rPr>
        <w:t xml:space="preserve">Кукла Кузя в избе – </w:t>
      </w:r>
      <w:proofErr w:type="spellStart"/>
      <w:r w:rsidR="00551822">
        <w:rPr>
          <w:rFonts w:ascii="Times New Roman" w:hAnsi="Times New Roman" w:cs="Times New Roman"/>
          <w:sz w:val="28"/>
          <w:szCs w:val="28"/>
        </w:rPr>
        <w:t>домовенок</w:t>
      </w:r>
      <w:proofErr w:type="spellEnd"/>
      <w:r w:rsidR="00551822">
        <w:rPr>
          <w:rFonts w:ascii="Times New Roman" w:hAnsi="Times New Roman" w:cs="Times New Roman"/>
          <w:sz w:val="28"/>
          <w:szCs w:val="28"/>
        </w:rPr>
        <w:t>, который оберегает дом.</w:t>
      </w:r>
      <w:r w:rsidR="005E2393">
        <w:rPr>
          <w:rFonts w:ascii="Times New Roman" w:hAnsi="Times New Roman" w:cs="Times New Roman"/>
          <w:sz w:val="28"/>
          <w:szCs w:val="28"/>
        </w:rPr>
        <w:t xml:space="preserve"> На стене висят часы с кукушкой. Сегодня из нашей жизни исчезли многие предметы быта. </w:t>
      </w:r>
    </w:p>
    <w:p w:rsidR="00551822" w:rsidRDefault="00631856" w:rsidP="00551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разработали</w:t>
      </w:r>
      <w:r w:rsidR="005E2393">
        <w:rPr>
          <w:rFonts w:ascii="Times New Roman" w:hAnsi="Times New Roman" w:cs="Times New Roman"/>
          <w:sz w:val="28"/>
          <w:szCs w:val="28"/>
        </w:rPr>
        <w:t xml:space="preserve"> конспекты НОД по речевому развитию «Путешествие по русской избе» с использованием иллюстраций и предметов.</w:t>
      </w:r>
    </w:p>
    <w:p w:rsidR="00631856" w:rsidRDefault="005E2393" w:rsidP="006318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620028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ей работе</w:t>
      </w:r>
      <w:r w:rsidR="00631856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856">
        <w:rPr>
          <w:rFonts w:ascii="Times New Roman" w:hAnsi="Times New Roman" w:cs="Times New Roman"/>
          <w:sz w:val="28"/>
          <w:szCs w:val="28"/>
        </w:rPr>
        <w:t>широко используем</w:t>
      </w:r>
      <w:r>
        <w:rPr>
          <w:rFonts w:ascii="Times New Roman" w:hAnsi="Times New Roman" w:cs="Times New Roman"/>
          <w:sz w:val="28"/>
          <w:szCs w:val="28"/>
        </w:rPr>
        <w:t xml:space="preserve"> русский народный фольклор (сказки, песни, частушки, пословицы и поговорки, загадки и т.д.). </w:t>
      </w:r>
      <w:r w:rsidR="00620028">
        <w:rPr>
          <w:rFonts w:ascii="Times New Roman" w:hAnsi="Times New Roman" w:cs="Times New Roman"/>
          <w:sz w:val="28"/>
          <w:szCs w:val="28"/>
        </w:rPr>
        <w:t xml:space="preserve">Так в младшей группе при одевании, умывании, укладывании ребенка спать, незаменимыми помощниками стали </w:t>
      </w:r>
      <w:proofErr w:type="spellStart"/>
      <w:r w:rsidR="0062002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620028">
        <w:rPr>
          <w:rFonts w:ascii="Times New Roman" w:hAnsi="Times New Roman" w:cs="Times New Roman"/>
          <w:sz w:val="28"/>
          <w:szCs w:val="28"/>
        </w:rPr>
        <w:t xml:space="preserve">, стишки, колыбельные песенки. Малые фольклорные формы являются первыми художественными произведениями, которые слышат дети. </w:t>
      </w:r>
    </w:p>
    <w:p w:rsidR="00631856" w:rsidRDefault="00B70512" w:rsidP="006318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народных песенок у детей воспитывается положительное отношение </w:t>
      </w:r>
      <w:r w:rsidR="0063185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умыванию, причесыванию, приему пищи, одеванию и т.п.</w:t>
      </w:r>
    </w:p>
    <w:p w:rsidR="00631856" w:rsidRDefault="00CC39E5" w:rsidP="00551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Обращенные к детям пословицы открывают им правила поведения, моральные нормы, например: «Поспешишь – людей насмешишь», «Любишь кататься – люби и саночки возить». </w:t>
      </w:r>
    </w:p>
    <w:p w:rsidR="00CC39E5" w:rsidRDefault="00CC39E5" w:rsidP="00551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очень любят загадки. Предлагаю такие загадки, смысл которых близок к опыту и выражен в загадке довольно ясно. Дело не просто в том, чтобы ребенок быстро разгадал загадку, а в том, чтобы его ум активно сопоставлял, сравнивал, искал ответ.</w:t>
      </w:r>
    </w:p>
    <w:p w:rsidR="001261B2" w:rsidRDefault="00F45969" w:rsidP="001261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прочно вошла в детский быт. По своей сущности сказка, особенно народная, вполне отвечает природе маленького ребенка, близка его мышлению, представлению</w:t>
      </w:r>
      <w:proofErr w:type="gramStart"/>
      <w:r w:rsidR="001261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61B2">
        <w:rPr>
          <w:rFonts w:ascii="Times New Roman" w:hAnsi="Times New Roman" w:cs="Times New Roman"/>
          <w:sz w:val="28"/>
          <w:szCs w:val="28"/>
        </w:rPr>
        <w:t xml:space="preserve"> Через сказку</w:t>
      </w:r>
      <w:r>
        <w:rPr>
          <w:rFonts w:ascii="Times New Roman" w:hAnsi="Times New Roman" w:cs="Times New Roman"/>
          <w:sz w:val="28"/>
          <w:szCs w:val="28"/>
        </w:rPr>
        <w:t xml:space="preserve"> дети познают мир не только умом, но и сердцем. Сказка – благодатный и ничем не заменимый источник воспитания любви к Родине, к родной земле, пото</w:t>
      </w:r>
      <w:r w:rsidR="001261B2">
        <w:rPr>
          <w:rFonts w:ascii="Times New Roman" w:hAnsi="Times New Roman" w:cs="Times New Roman"/>
          <w:sz w:val="28"/>
          <w:szCs w:val="28"/>
        </w:rPr>
        <w:t>му что сказка – творение народа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6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1261B2">
        <w:rPr>
          <w:rFonts w:ascii="Times New Roman" w:hAnsi="Times New Roman" w:cs="Times New Roman"/>
          <w:sz w:val="28"/>
          <w:szCs w:val="28"/>
        </w:rPr>
        <w:t xml:space="preserve"> учится различать добро и зло.</w:t>
      </w:r>
    </w:p>
    <w:p w:rsidR="00E510CD" w:rsidRDefault="001261B2" w:rsidP="001261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В старших группах знакомили</w:t>
      </w:r>
      <w:r w:rsidR="00B204CF">
        <w:rPr>
          <w:rFonts w:ascii="Times New Roman" w:hAnsi="Times New Roman" w:cs="Times New Roman"/>
          <w:sz w:val="28"/>
          <w:szCs w:val="28"/>
        </w:rPr>
        <w:t xml:space="preserve"> детей со сказками, в которых главные герои – люди (короли, принцессы, феи, богатыри и т.д.). </w:t>
      </w:r>
    </w:p>
    <w:p w:rsidR="006665DF" w:rsidRDefault="00E510CD" w:rsidP="001261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0CD">
        <w:rPr>
          <w:rFonts w:ascii="Times New Roman" w:hAnsi="Times New Roman" w:cs="Times New Roman"/>
          <w:b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принимали активное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="006665DF">
        <w:rPr>
          <w:rFonts w:ascii="Times New Roman" w:hAnsi="Times New Roman" w:cs="Times New Roman"/>
          <w:sz w:val="28"/>
          <w:szCs w:val="28"/>
        </w:rPr>
        <w:t>Таким</w:t>
      </w:r>
      <w:proofErr w:type="spellEnd"/>
      <w:r w:rsidR="006665DF">
        <w:rPr>
          <w:rFonts w:ascii="Times New Roman" w:hAnsi="Times New Roman" w:cs="Times New Roman"/>
          <w:sz w:val="28"/>
          <w:szCs w:val="28"/>
        </w:rPr>
        <w:t xml:space="preserve"> образом, через использование таких малых фольклорных форм, как сказки, песни, частушки, </w:t>
      </w:r>
      <w:proofErr w:type="spellStart"/>
      <w:r w:rsidR="006665D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6665DF">
        <w:rPr>
          <w:rFonts w:ascii="Times New Roman" w:hAnsi="Times New Roman" w:cs="Times New Roman"/>
          <w:sz w:val="28"/>
          <w:szCs w:val="28"/>
        </w:rPr>
        <w:t xml:space="preserve">, пословицы и поговорки развивается речь ребенка, воспитывается любовь к родному краю и дает первые представления о культуре русского народа. </w:t>
      </w:r>
      <w:proofErr w:type="gramEnd"/>
    </w:p>
    <w:p w:rsidR="00EA3C05" w:rsidRDefault="006665DF" w:rsidP="00EA3C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народа с незапамятных времен существуют свои игрушки</w:t>
      </w:r>
      <w:r w:rsidR="00EA3C05">
        <w:rPr>
          <w:rFonts w:ascii="Times New Roman" w:hAnsi="Times New Roman" w:cs="Times New Roman"/>
          <w:sz w:val="28"/>
          <w:szCs w:val="28"/>
        </w:rPr>
        <w:t xml:space="preserve">, в которых отразились общественный уклад, быт, нравы и обычаи, технические и художественные достижения. Игрушки у многих народов, несмотря на их различия, во многом сходны по конструкции, форме, декору. А произошло это потому, что игрушки рождались в труде, и известный мастер, и простой крестьянин учились у одного великого мастера – природы. И в роскошном дворце, и в </w:t>
      </w:r>
      <w:proofErr w:type="gramStart"/>
      <w:r w:rsidR="00EA3C05">
        <w:rPr>
          <w:rFonts w:ascii="Times New Roman" w:hAnsi="Times New Roman" w:cs="Times New Roman"/>
          <w:sz w:val="28"/>
          <w:szCs w:val="28"/>
        </w:rPr>
        <w:t>соломенной</w:t>
      </w:r>
      <w:proofErr w:type="gramEnd"/>
      <w:r w:rsidR="00EA3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C05">
        <w:rPr>
          <w:rFonts w:ascii="Times New Roman" w:hAnsi="Times New Roman" w:cs="Times New Roman"/>
          <w:sz w:val="28"/>
          <w:szCs w:val="28"/>
        </w:rPr>
        <w:t>хижи</w:t>
      </w:r>
      <w:r w:rsidR="00E510CD">
        <w:rPr>
          <w:rFonts w:ascii="Times New Roman" w:hAnsi="Times New Roman" w:cs="Times New Roman"/>
          <w:sz w:val="28"/>
          <w:szCs w:val="28"/>
        </w:rPr>
        <w:t>нн</w:t>
      </w:r>
      <w:r w:rsidR="00EA3C05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EA3C05">
        <w:rPr>
          <w:rFonts w:ascii="Times New Roman" w:hAnsi="Times New Roman" w:cs="Times New Roman"/>
          <w:sz w:val="28"/>
          <w:szCs w:val="28"/>
        </w:rPr>
        <w:t xml:space="preserve"> ребенок играл. Только игрушки эти были различными. У одних игрушкой служила деревянная чурка, завернутая в тряпку, у других – дорогостоящие, затейливые, сделанные на заказ механические куклы. Детей подготовительной к школе группы знакомила с историей игрушки, куклы. </w:t>
      </w:r>
    </w:p>
    <w:p w:rsidR="00EA3C05" w:rsidRDefault="00EA3C05" w:rsidP="00EA3C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Археологи на раскопках находят игрушки наряду с утварью, предметами быта, что доказывает, что древние мастера понимали назначение детской игрушки – забавлять ребенка, помогая ему познавать мир. Такие игрушки можно увидеть в краеведческом музее.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Игрушки, сделанные мастерами</w:t>
      </w:r>
      <w:r w:rsidR="00AA5E7D">
        <w:rPr>
          <w:rFonts w:ascii="Times New Roman" w:hAnsi="Times New Roman" w:cs="Times New Roman"/>
          <w:sz w:val="28"/>
          <w:szCs w:val="28"/>
        </w:rPr>
        <w:t xml:space="preserve"> называли</w:t>
      </w:r>
      <w:proofErr w:type="gramEnd"/>
      <w:r w:rsidR="00AA5E7D">
        <w:rPr>
          <w:rFonts w:ascii="Times New Roman" w:hAnsi="Times New Roman" w:cs="Times New Roman"/>
          <w:sz w:val="28"/>
          <w:szCs w:val="28"/>
        </w:rPr>
        <w:t xml:space="preserve"> потешными, то есть сделанные на потеху, на забаву.</w:t>
      </w:r>
    </w:p>
    <w:p w:rsidR="00AA5E7D" w:rsidRDefault="008A553F" w:rsidP="00EA3C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участвовала во взрослых обрядах масленицу провожали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большой соломенной куклой, которую в конце праздника сжигали на костре. Любимая детьми матрешка стала национальным достоянием – сувениром. Ее красота привлекает детей разного возраста.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Многие иностранцы, посетившие нашу страну увозят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себе на родину русскую матрешку. На занятии «Матрешка – символ нашей Родины», ребята подготовительной группы узнали много интересного о создании этой игрушки. Почему эта точеная кукла стала называться матрешкой, никто точно не знает. Может быть так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назвал ее продавец, рекламирующий свой товар, а может, такое имя ей дали покупатели: имя «Матрена» было очень распространено среди люда, вот и стали называть игрушку ласково Матрешей,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Матренушкой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 и закрепилось имя «Матрешка».</w:t>
      </w:r>
    </w:p>
    <w:p w:rsidR="008A553F" w:rsidRDefault="008A553F" w:rsidP="00EA3C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Разучила с детьми стихотворение о матрешке.</w:t>
      </w:r>
    </w:p>
    <w:p w:rsidR="008A553F" w:rsidRDefault="008A553F" w:rsidP="008A553F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Погляди скорее: щечки розовеют,</w:t>
      </w:r>
      <w:r>
        <w:rPr>
          <w:rFonts w:ascii="Times New Roman" w:hAnsi="Times New Roman" w:cs="Times New Roman"/>
          <w:sz w:val="28"/>
          <w:szCs w:val="28"/>
        </w:rPr>
        <w:br/>
        <w:t>Пестренький платочек,</w:t>
      </w:r>
    </w:p>
    <w:p w:rsidR="008A553F" w:rsidRDefault="008A553F" w:rsidP="008A553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Платьице в цветочек,</w:t>
      </w:r>
    </w:p>
    <w:p w:rsidR="008A553F" w:rsidRDefault="008A553F" w:rsidP="008A553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Пухленькие крошки – </w:t>
      </w:r>
    </w:p>
    <w:p w:rsidR="008A553F" w:rsidRDefault="008A553F" w:rsidP="008A553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матрешки.</w:t>
      </w:r>
    </w:p>
    <w:p w:rsidR="008A553F" w:rsidRDefault="008A553F" w:rsidP="008A553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лишь испугаются</w:t>
      </w:r>
    </w:p>
    <w:p w:rsidR="008A553F" w:rsidRDefault="008A553F" w:rsidP="008A553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кружок сбегаются,</w:t>
      </w:r>
    </w:p>
    <w:p w:rsidR="008A553F" w:rsidRDefault="008A553F" w:rsidP="008A553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Прячутся друг в дружке</w:t>
      </w:r>
    </w:p>
    <w:p w:rsidR="008A553F" w:rsidRDefault="008A553F" w:rsidP="008A553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Шустрые подружки.</w:t>
      </w:r>
    </w:p>
    <w:p w:rsidR="008A553F" w:rsidRDefault="008A553F" w:rsidP="00F421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Познакомила детей со стариной игрушкой деревенских девочек – тряпичной куклой</w:t>
      </w:r>
      <w:r w:rsidR="00AB3EB3">
        <w:rPr>
          <w:rFonts w:ascii="Times New Roman" w:hAnsi="Times New Roman" w:cs="Times New Roman"/>
          <w:sz w:val="28"/>
          <w:szCs w:val="28"/>
        </w:rPr>
        <w:t>. Кукол этих берегли: вырастает девочка, становится мамой и куклу своей дочке передает. Тряпичная кукла жила в каждой семье, в некоторых домах их было до сотни. Дети делали их сами, начинали вертеть куклу с пяти лет. И сейчас любой ребенок может без особого труда сделать себе такую куклу. Ребята узнали, почему у куклы нет лица. Безликой кукла долгое время оставалась потому, что люди боялись полностью уподобить ее человеку, поскольку считали, что куклу с лицом как бы обретала душу, и могла навредить ребенку. После этот магический смысл забылся и кукле стали рисовать глаза, нос, рот.</w:t>
      </w:r>
    </w:p>
    <w:p w:rsidR="00AB3EB3" w:rsidRDefault="00AB3EB3" w:rsidP="00F421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временем кукла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тряпичной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современной претерпела немало превращений. Лицо и руки ей стали делать из дерева, лепить из бумажной массы – папье-маше, изготавливать из фарфора, глины, пластмассы, пока, наконец, не появилась мягкая, прочная резина.</w:t>
      </w:r>
    </w:p>
    <w:p w:rsidR="00AB3EB3" w:rsidRDefault="00AB3EB3" w:rsidP="00F421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доставить себе и детям маленькую радость, мы с ребятами делали тряпичную куклу-закрутку. Для начала свернули в трубочку лоскут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льняной ткани. Это основа куклы. Куском белой ткани обтянули лицо, перевязали ниткой – и кукла готова. Пришили кукле косу из ниток.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кукла наша с косой. Нарядили ее в одежду из самых ярких и красивых лоскутков ситца. Головной убор можно сделать такой же, как носили в старину: платок, кокошник, украсить лентами, бусинками, блестками.</w:t>
      </w:r>
    </w:p>
    <w:p w:rsidR="00AB3EB3" w:rsidRDefault="00AB3EB3" w:rsidP="00F421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деревне родилась еще одна забавная игрушка из соломы. Ребята пробовали из пучка соломы сделать соломенную куклу. Для этого</w:t>
      </w:r>
      <w:r w:rsidR="00F42109">
        <w:rPr>
          <w:rFonts w:ascii="Times New Roman" w:hAnsi="Times New Roman" w:cs="Times New Roman"/>
          <w:sz w:val="28"/>
          <w:szCs w:val="28"/>
        </w:rPr>
        <w:t xml:space="preserve"> надо скрутить пучок соломы в жгут, перегнуть его и связать, чтобы не развалилось изделие, приделать ручки, а из куска ткани сделать платье и фартук. Такая веселая кукла игрушка делалась раньше между делом – себе на потеху и деткам на забаву.</w:t>
      </w:r>
    </w:p>
    <w:p w:rsidR="00F42109" w:rsidRDefault="00F42109" w:rsidP="00F42109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Золотистая солома,</w:t>
      </w:r>
      <w:r>
        <w:rPr>
          <w:rFonts w:ascii="Times New Roman" w:hAnsi="Times New Roman" w:cs="Times New Roman"/>
          <w:sz w:val="28"/>
          <w:szCs w:val="28"/>
        </w:rPr>
        <w:br/>
        <w:t>Без сомненья всем знакома</w:t>
      </w:r>
    </w:p>
    <w:p w:rsidR="00F42109" w:rsidRDefault="00F42109" w:rsidP="00F42109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сказочные феи</w:t>
      </w:r>
      <w:r>
        <w:rPr>
          <w:rFonts w:ascii="Times New Roman" w:hAnsi="Times New Roman" w:cs="Times New Roman"/>
          <w:sz w:val="28"/>
          <w:szCs w:val="28"/>
        </w:rPr>
        <w:br/>
        <w:t>поколдуем мы над нею:</w:t>
      </w:r>
    </w:p>
    <w:p w:rsidR="00F42109" w:rsidRDefault="00F42109" w:rsidP="00F42109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Соберем ее в пучочек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повяжем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поясочек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Ленточку шелковую</w:t>
      </w:r>
    </w:p>
    <w:p w:rsidR="00F42109" w:rsidRDefault="00F42109" w:rsidP="008A553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>, новую</w:t>
      </w:r>
    </w:p>
    <w:p w:rsidR="00F42109" w:rsidRDefault="00F42109" w:rsidP="008A553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Лоскуточек ситца</w:t>
      </w:r>
    </w:p>
    <w:p w:rsidR="00F42109" w:rsidRDefault="00F42109" w:rsidP="008A553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пригодится</w:t>
      </w:r>
    </w:p>
    <w:p w:rsidR="00F42109" w:rsidRDefault="00F42109" w:rsidP="008A553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из всех стараний наших</w:t>
      </w:r>
    </w:p>
    <w:p w:rsidR="00F42109" w:rsidRDefault="00F42109" w:rsidP="008A553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Получилась кукла Маша.</w:t>
      </w:r>
    </w:p>
    <w:p w:rsidR="00620028" w:rsidRDefault="00F42109" w:rsidP="00551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Нарядная и красивая кукла радует глаз, несет улыбку в наш дом. В куклах многие видят то, что никогда не вернется к нам – наше детство. Многообразен мир современной куклы: кукла научилась ходить, говорить, или можно управлять на расстоянии. Талантливые художники – дизайнеры все делают для того, чтобы кукла радовала, увлекала и, конечно, воспитывала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тих).</w:t>
      </w:r>
    </w:p>
    <w:p w:rsidR="00F42109" w:rsidRDefault="00F42109" w:rsidP="00551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Познакомились ребята подготовительной группы с обрядовой куклой из ниток. Игрушка была неотъемлемой частью праздников русской деревни: сева, жатвы, уборки урожая, многочисленных ритуалов и обрядов. Со временем культурный смысл фигурок-игрушек стал утрачиваться, их теперь делают чаще всего для знакомства детей как с игрушкой наших предков. Для изготовления такой куклы использовали нитки мулине, объемную синтетическую нить, шерсть.</w:t>
      </w:r>
    </w:p>
    <w:p w:rsidR="00890F40" w:rsidRDefault="00F42109" w:rsidP="00551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любят играть девочки в</w:t>
      </w:r>
      <w:r w:rsidR="00890F40">
        <w:rPr>
          <w:rFonts w:ascii="Times New Roman" w:hAnsi="Times New Roman" w:cs="Times New Roman"/>
          <w:sz w:val="28"/>
          <w:szCs w:val="28"/>
        </w:rPr>
        <w:t xml:space="preserve"> бумажных кукол. Откуда и когда к нам пришла эта игра в бумажные куклы, не может точно сказать никто. Оригинальную силуэтную куклу предложил знаменитый сказочник </w:t>
      </w:r>
      <w:proofErr w:type="spellStart"/>
      <w:r w:rsidR="00890F40">
        <w:rPr>
          <w:rFonts w:ascii="Times New Roman" w:hAnsi="Times New Roman" w:cs="Times New Roman"/>
          <w:sz w:val="28"/>
          <w:szCs w:val="28"/>
        </w:rPr>
        <w:t>Ганс</w:t>
      </w:r>
      <w:proofErr w:type="spellEnd"/>
      <w:r w:rsidR="00890F40">
        <w:rPr>
          <w:rFonts w:ascii="Times New Roman" w:hAnsi="Times New Roman" w:cs="Times New Roman"/>
          <w:sz w:val="28"/>
          <w:szCs w:val="28"/>
        </w:rPr>
        <w:t xml:space="preserve"> Христиан Андерсен. И сейчас художники-модельеры не забывают о бумажной кукле. Игра в бумажные куклы остается увлекательнейшим занятием для ребенка. </w:t>
      </w:r>
    </w:p>
    <w:p w:rsidR="00F42109" w:rsidRDefault="00890F40" w:rsidP="00551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куклу можно связать из остатков цветной пряжи. Нитки можно использовать различные: хлопчатобумажные, шерстяные, синтетические. Народное творчество проникает во все уголки нашей жизни. Изобразительное народное искусство, сильное образами, красками, простотой и умелым использованием материала, воспитывает в детях чувство прекрасного. «Вне национальности нет искусства» слова И.Тургенева. «Да искусство хорошо и вполне понятно только на своей почве, только выросшее из самых недр страны». Знакомя детей с жизнью и бытом русского народа, большое значение стараюсь уделять народным подвижным играм. Естественная потребность детей в подвижных играх, где можно проявить смекалку, ловкость, чувство </w:t>
      </w:r>
      <w:r w:rsidR="00D01424">
        <w:rPr>
          <w:rFonts w:ascii="Times New Roman" w:hAnsi="Times New Roman" w:cs="Times New Roman"/>
          <w:sz w:val="28"/>
          <w:szCs w:val="28"/>
        </w:rPr>
        <w:t xml:space="preserve">товарищества и просто любознательность, игры вызывают у них большой интерес. Игра – всегда развлечение, забава и обязательно соревнование, стремление каждого участника выйти победителем. У детей появляется </w:t>
      </w:r>
      <w:proofErr w:type="gramStart"/>
      <w:r w:rsidR="00D01424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="00D01424">
        <w:rPr>
          <w:rFonts w:ascii="Times New Roman" w:hAnsi="Times New Roman" w:cs="Times New Roman"/>
          <w:sz w:val="28"/>
          <w:szCs w:val="28"/>
        </w:rPr>
        <w:t xml:space="preserve"> как проявить себя, так и увидеть в действии различные предметы русского быта. В русских народных играх много юмора, задора.</w:t>
      </w:r>
    </w:p>
    <w:p w:rsidR="00D01424" w:rsidRDefault="00D01424" w:rsidP="00551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Игры всегда образны и сопровождаются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забавными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запевалками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Пока ребенок мал – все игры обращены к нему. Его забавляют, развлекают играми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звучащими, шумящими, красочными игрушками, играми-прибаутками, например «Ладушки», «Сорока-ворона». В младшем возрасте любимыми у детей стали игры «У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бору», «Баба сеяла горох», «Гуси-гуси»,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В этих играх использовала разнообразные атрибуты: маски, шапочки, иллюстрации, русские народные инструменты.</w:t>
      </w:r>
    </w:p>
    <w:p w:rsidR="00D01424" w:rsidRDefault="00D01424" w:rsidP="00551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группе детям очень нравятся игры «Огородники», «Заря-зарница», «Где был, Иванушка?», «Ручеек». Игра «Заря-зарница» интересна тем, что в ней используется импровизированная карусель с множеством разноцветных лент. Держась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шагают по кругу, поют, бегают, переплетают ленты. Играть в эту игру могут как несколько человек, так и сразу вся группа</w:t>
      </w:r>
      <w:r w:rsidR="0076731B">
        <w:rPr>
          <w:rFonts w:ascii="Times New Roman" w:hAnsi="Times New Roman" w:cs="Times New Roman"/>
          <w:sz w:val="28"/>
          <w:szCs w:val="28"/>
        </w:rPr>
        <w:t>. Все это завораживает, стимулирует любознательность и создает повышенный интерес детей к этой игре.</w:t>
      </w:r>
    </w:p>
    <w:p w:rsidR="0076731B" w:rsidRDefault="0076731B" w:rsidP="00551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Незаменимым спутником народных игр всегда была песня. И начиная с младшей группы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много пою. Под песню дети учатся танцевать, прихлопывать, постепенно входя в хороводную игру. Ряд хороводных игр основан на соединении песни с движениями. Это игры «Каравай», «Заинька», «По ровненькой дорожке», </w:t>
      </w:r>
      <w:r w:rsidR="002A3696">
        <w:rPr>
          <w:rFonts w:ascii="Times New Roman" w:hAnsi="Times New Roman" w:cs="Times New Roman"/>
          <w:sz w:val="28"/>
          <w:szCs w:val="28"/>
        </w:rPr>
        <w:t>«Веснянка».</w:t>
      </w:r>
    </w:p>
    <w:p w:rsidR="002A3696" w:rsidRDefault="002A3696" w:rsidP="00551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русской игре обычно предшествует игровой зачин – считалка. Именно считалки вводят детей в игру, помогают организовать и распределить роли. Можно смело сказать, что народные игры влияют на воспитание характера, воли, развивают нравственные чувства, укрепляют ребенка физически. Каждая игра, если она по силам ребенку, ставит его в такое положение, когда его ум работает живо и энергично, чувства напряжены, действия организованы.</w:t>
      </w:r>
    </w:p>
    <w:p w:rsidR="002A3696" w:rsidRDefault="002A3696" w:rsidP="00551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Народное творчество проникает во все уголки нашей жизни. Изобразительное народное искусство, сильное образами, красками, простотой и умелым использованием материала, воспитывает в детях чувство прекрасного. Народное искусство живет наблюдением за окружающей </w:t>
      </w:r>
      <w:r>
        <w:rPr>
          <w:rFonts w:ascii="Times New Roman" w:hAnsi="Times New Roman" w:cs="Times New Roman"/>
          <w:sz w:val="28"/>
          <w:szCs w:val="28"/>
        </w:rPr>
        <w:lastRenderedPageBreak/>
        <w:t>жизнью и природой, поэтому произведения искусства легко воспринимаются детьми. Пониманию детей дошкольного возраста доступны работы декоративной росписи, резьбы, вышивки, искусство народной игрушки. Народная игрушка забавляет и радует ребенка, учит творчеству</w:t>
      </w:r>
      <w:r w:rsidR="00765551">
        <w:rPr>
          <w:rFonts w:ascii="Times New Roman" w:hAnsi="Times New Roman" w:cs="Times New Roman"/>
          <w:sz w:val="28"/>
          <w:szCs w:val="28"/>
        </w:rPr>
        <w:t xml:space="preserve"> и труду, а также развивает умение видеть и понимать окружающую его жизнь.</w:t>
      </w:r>
    </w:p>
    <w:p w:rsidR="00765551" w:rsidRDefault="00765551" w:rsidP="00551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Знакомлю детей с мотивами русского народного творчества – дымковской, городецкой, хохломской росписями и других мастеров. Обращаю внимание ребенка на цвет, форму и линию орнамента.</w:t>
      </w:r>
    </w:p>
    <w:p w:rsidR="00765551" w:rsidRDefault="00765551" w:rsidP="00551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Дымковская игрушка вводит детей в красочный мир сказки и фантазии, развивает у детей воображение и восприятие цвета. Эти игрушки</w:t>
      </w:r>
      <w:r w:rsidR="00735EB7">
        <w:rPr>
          <w:rFonts w:ascii="Times New Roman" w:hAnsi="Times New Roman" w:cs="Times New Roman"/>
          <w:sz w:val="28"/>
          <w:szCs w:val="28"/>
        </w:rPr>
        <w:t xml:space="preserve"> знакомят детей с веселой радугой цветов: желтым, синим, оранжевым, зеленым, коричневым, красным, черным и лиловым. Роспись дымковской игрушки </w:t>
      </w:r>
      <w:proofErr w:type="spellStart"/>
      <w:r w:rsidR="00735EB7">
        <w:rPr>
          <w:rFonts w:ascii="Times New Roman" w:hAnsi="Times New Roman" w:cs="Times New Roman"/>
          <w:sz w:val="28"/>
          <w:szCs w:val="28"/>
        </w:rPr>
        <w:t>орнаментальна</w:t>
      </w:r>
      <w:proofErr w:type="spellEnd"/>
      <w:r w:rsidR="00735EB7">
        <w:rPr>
          <w:rFonts w:ascii="Times New Roman" w:hAnsi="Times New Roman" w:cs="Times New Roman"/>
          <w:sz w:val="28"/>
          <w:szCs w:val="28"/>
        </w:rPr>
        <w:t>. Включает всего пять элементов: круг, прямую и волнистую линию, точки – горошинки и клетки, которые составляют графику дымковского орнамента. Ребята с удовольствием раскрашивали дымковских барышень, лошадок, индюков.</w:t>
      </w:r>
    </w:p>
    <w:p w:rsidR="00735EB7" w:rsidRDefault="00735EB7" w:rsidP="00551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Гжельские мастера изготавливали преимущественно посуду: всевозможные кувшины, тарелки, цветочные горшки. Изделия расписывали фигурками животных и птиц.</w:t>
      </w:r>
      <w:r w:rsidR="00024B14">
        <w:rPr>
          <w:rFonts w:ascii="Times New Roman" w:hAnsi="Times New Roman" w:cs="Times New Roman"/>
          <w:sz w:val="28"/>
          <w:szCs w:val="28"/>
        </w:rPr>
        <w:t xml:space="preserve"> Совместно с родителями изготовили из папье-маше посуду, а ребята раскрасили ее.</w:t>
      </w:r>
    </w:p>
    <w:p w:rsidR="00024B14" w:rsidRDefault="00024B14" w:rsidP="00551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Городецкая роспись изготавливается особым приемом …… мазков – «оживок» - на однотонные силуэты цветов, птиц, коней. Чаще всего изображались цветы, напоминающие цветущий шиповник, крупные цветы.</w:t>
      </w:r>
    </w:p>
    <w:p w:rsidR="00024B14" w:rsidRDefault="00024B14" w:rsidP="00551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хохломских изделий основана на кистевом приеме. В росписи фон остается золотистым, а орнамент в виде завивающихся трав и цветов располагается четкими цветными силуэтами. Этот прием называется верховым или травным. Работа по ознакомлению с народными промыслами ведется последовательно, начиная с младшей группы.</w:t>
      </w:r>
    </w:p>
    <w:p w:rsidR="00024B14" w:rsidRDefault="00024B14" w:rsidP="00551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знакомила детей с разными видами промыслов: росписью, вязанием, вышиванием. Дети рассматривали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кружевные салфетки, скатерти,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вязанные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носки и варежки вышитые и нарисованные картины. Знакомила детей с творчеством русских художников и их работами.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пониманию детей.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В.Васнецова, который открыл зрителям дорогу в прекрасный мир сказки: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«Три богатыря», «Иван-царевич на сером волке». Связь быта с трудом определила особенности языка народного прикладного искусства. Природа поставила мастерам простейшие материалы: дерево, глину, металл, кость, шерсть, обрабатывая которые с помощью несложных орудий, они добивались высокого художественного испол</w:t>
      </w:r>
      <w:r w:rsidR="0004034A">
        <w:rPr>
          <w:rFonts w:ascii="Times New Roman" w:hAnsi="Times New Roman" w:cs="Times New Roman"/>
          <w:sz w:val="28"/>
          <w:szCs w:val="28"/>
        </w:rPr>
        <w:t>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4034A">
        <w:rPr>
          <w:rFonts w:ascii="Times New Roman" w:hAnsi="Times New Roman" w:cs="Times New Roman"/>
          <w:sz w:val="28"/>
          <w:szCs w:val="28"/>
        </w:rPr>
        <w:t>.</w:t>
      </w:r>
    </w:p>
    <w:p w:rsidR="0004034A" w:rsidRDefault="0004034A" w:rsidP="00551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Познакомила детей с традициями и обрядовыми праздниками. Считаю, что эта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народная мудрость, сохраненная в веках должна быть передана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детям. Обрядовые праздники тесно связаны с трудом и различными сторонами общественной  жизни человека.</w:t>
      </w:r>
    </w:p>
    <w:p w:rsidR="0004034A" w:rsidRDefault="0004034A" w:rsidP="00551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 представить русские народные праздники без хороводов. В сюжетах хороводных игр отражены народный быт, красота родной природы, особенно во время весеннего цветения. Участвуя в хороводе – маленьком, театрализованном представлении ребенок будто переносится в иной мир, становится царевичем и царевной</w:t>
      </w:r>
      <w:r w:rsidR="00D755F9">
        <w:rPr>
          <w:rFonts w:ascii="Times New Roman" w:hAnsi="Times New Roman" w:cs="Times New Roman"/>
          <w:sz w:val="28"/>
          <w:szCs w:val="28"/>
        </w:rPr>
        <w:t>, селезнем и уткой, ясным соколом и белым лебедем. Здесь все зависит от воображения. Одни игры и хороводы помогают ребенку представить себя сильным, ловким, метким, другие развивают смекалку, сообразительность, третьи дают почувствовать себя актером и …, увидеть красоту окружающего мира и воспеть ее.</w:t>
      </w:r>
    </w:p>
    <w:p w:rsidR="00D755F9" w:rsidRDefault="00D755F9" w:rsidP="00551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традициями и обрядами начинала с младшей группы. Для этого очень хорошо подходит настольный кукольный театр, уголок ряженья, пальчиковый театр. В уголке ряжений дети самостоятельно могут подобрать себе платочек, сарафан, бусы, корзиночку, шляпу и т.п., используя изготовленные маски, оказаться в лице сказки.</w:t>
      </w:r>
    </w:p>
    <w:p w:rsidR="00D755F9" w:rsidRDefault="00D755F9" w:rsidP="00551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Мини-музей «Русская изба» помогает детям в группе изображать персонажей русских народных сказок в действии: варить кашу в чугунке, пользоваться ухватом, накрыть на стол и угощать, как это делали в старину.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Необычная кухонная утварь при использовании в игре, доставляет детям большую радость. Ни один праздник на Руси не проходил без музыки. Поэтому, начиная с младшей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знакомлю детей с русскими народными инструментами:</w:t>
      </w:r>
      <w:r w:rsidR="00EC3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деревянными ложками, балалайкой</w:t>
      </w:r>
      <w:r w:rsidR="00EC323E">
        <w:rPr>
          <w:rFonts w:ascii="Times New Roman" w:hAnsi="Times New Roman" w:cs="Times New Roman"/>
          <w:sz w:val="28"/>
          <w:szCs w:val="28"/>
        </w:rPr>
        <w:t xml:space="preserve">, бубном, </w:t>
      </w:r>
      <w:proofErr w:type="spellStart"/>
      <w:r w:rsidR="00EC323E">
        <w:rPr>
          <w:rFonts w:ascii="Times New Roman" w:hAnsi="Times New Roman" w:cs="Times New Roman"/>
          <w:sz w:val="28"/>
          <w:szCs w:val="28"/>
        </w:rPr>
        <w:t>трещетками</w:t>
      </w:r>
      <w:proofErr w:type="spellEnd"/>
      <w:r w:rsidR="00EC323E">
        <w:rPr>
          <w:rFonts w:ascii="Times New Roman" w:hAnsi="Times New Roman" w:cs="Times New Roman"/>
          <w:sz w:val="28"/>
          <w:szCs w:val="28"/>
        </w:rPr>
        <w:t>, дудочкой. В дальнейшем, под музыкальное сопровождение дети начинают играть несложные мелодии «</w:t>
      </w:r>
      <w:proofErr w:type="gramStart"/>
      <w:r w:rsidR="00EC323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EC323E">
        <w:rPr>
          <w:rFonts w:ascii="Times New Roman" w:hAnsi="Times New Roman" w:cs="Times New Roman"/>
          <w:sz w:val="28"/>
          <w:szCs w:val="28"/>
        </w:rPr>
        <w:t xml:space="preserve"> саду ли во огороде», «Андрей-воробей» и др.</w:t>
      </w:r>
    </w:p>
    <w:p w:rsidR="00EC323E" w:rsidRDefault="00EC323E" w:rsidP="00551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умения и навыки дети проявляют на «народных посиделках» и календарных праздниках, которые устраиваются для них совместно с родителями. Маленькие артисты, одетые в русские костюмы, рассказывают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небылицы, поют частушки, водят несложные хороводы. Все это способствует приобщению детей к русскому народному образу в будни и праздники.</w:t>
      </w:r>
    </w:p>
    <w:p w:rsidR="00EC323E" w:rsidRDefault="00EC323E" w:rsidP="00551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Обогащению знаниями способствует участие детей в русских народных праздниках как Рождество, Масленица, Пасха и др. Начиная с младшего дошкольного возраста, дети принимают участие в этих праздниках, узнают о традициях и обрядах русского народа.</w:t>
      </w:r>
    </w:p>
    <w:p w:rsidR="00EC323E" w:rsidRDefault="00EC323E" w:rsidP="00551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Результатом проводимой работы по воспитанию детей средствами этнической педагогики является положительная динамика качества обучения и воспитания. Пятилетняя работа с детьми показала к концу выпускной группы: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педагогический мониторинг, проводимый в начале и конце учебного года фиксировал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результаты развития, воспитания и обучения детей с положительной динамикой.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Данные мониторинга 2014-2015 учебного года показали повышение у детей потребности использовать знания о народной культуре, традициях на практике; у детей повысились умения осуществлять ориентировку в разных видах деятельности, связанных с отражением представлений о народной культуре, у детей сформировалось умение</w:t>
      </w:r>
      <w:r w:rsidR="009D22B6">
        <w:rPr>
          <w:rFonts w:ascii="Times New Roman" w:hAnsi="Times New Roman" w:cs="Times New Roman"/>
          <w:sz w:val="28"/>
          <w:szCs w:val="28"/>
        </w:rPr>
        <w:t xml:space="preserve"> моделировать коммуникативную и продуктивную деятельность, опираясь на теоретические знания и практические умения и навыки.</w:t>
      </w:r>
      <w:proofErr w:type="gramEnd"/>
    </w:p>
    <w:p w:rsidR="009D22B6" w:rsidRDefault="009D22B6" w:rsidP="009D22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активно используют в речи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считалки, загадки, пословицы и поговорки. Умеют играть в русские народные игры, используя </w:t>
      </w:r>
      <w:r>
        <w:rPr>
          <w:rFonts w:ascii="Times New Roman" w:hAnsi="Times New Roman" w:cs="Times New Roman"/>
          <w:sz w:val="28"/>
          <w:szCs w:val="28"/>
        </w:rPr>
        <w:lastRenderedPageBreak/>
        <w:t>считалки. У ребят богатый запас сказок и сказочных героев, они умеют узнавать их в произведениях изобразительного искусства. Они осмысленно и активно участвовали в русских народных праздниках (знают названия праздника, поют песни, исполняют частушки, читают стихи и т.д.). Дети знают историю русского народного костюма, головных уборов. Используют атрибуты народной культуры в самостоятельной деятельности. Ребята научились бережно относиться к предметам быта, произведениями народного творчества. Полученные знания и умения дети показали на городских мероприятиях, на которых справлялись со всеми заданиями, проявляли свои таланты.</w:t>
      </w:r>
    </w:p>
    <w:p w:rsidR="009D22B6" w:rsidRDefault="009D22B6" w:rsidP="009D22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данная система работы позволяет формировать у детей дошкольного возраста знания о культурном наследии русского народа. Работа основана на формировании эмоционально-окрашенного чувства причастности детей к наследию прошлого, в том числе благодаря созданию особой среды, позволяющей как бы непосредственно с ней соприкоснуться.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 с желанием играют в русские народные подвижные игры «Жмурки», «Прятки»,  «Гори, гори, ясно» и другие хороводные игры «Во поле береза стояла», «Колпачок», «Башмачник» и другие.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Умеют различать и называть  предметы русского народного костюма</w:t>
      </w:r>
      <w:r w:rsidR="008D393D">
        <w:rPr>
          <w:rFonts w:ascii="Times New Roman" w:hAnsi="Times New Roman" w:cs="Times New Roman"/>
          <w:sz w:val="28"/>
          <w:szCs w:val="28"/>
        </w:rPr>
        <w:t>, предметы быта.</w:t>
      </w:r>
    </w:p>
    <w:p w:rsidR="008D393D" w:rsidRDefault="008D393D" w:rsidP="009D22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планирую пополнить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мини-музей экспонатами русской старины для еще более углубленного изучения детьми предметов быта русской избы, традициями и культурой русского народа, пополнить фотографиями альбомы о казаках.</w:t>
      </w:r>
    </w:p>
    <w:p w:rsidR="00EC323E" w:rsidRDefault="00EC323E" w:rsidP="00551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6CF3" w:rsidRPr="00EF21B6" w:rsidRDefault="00266CF3" w:rsidP="00EF21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281" w:rsidRPr="00EF21B6" w:rsidRDefault="006652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5281" w:rsidRPr="00EF21B6" w:rsidSect="00A5060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527" w:rsidRDefault="007F1527" w:rsidP="00C05AE6">
      <w:pPr>
        <w:spacing w:after="0" w:line="240" w:lineRule="auto"/>
      </w:pPr>
      <w:r>
        <w:separator/>
      </w:r>
    </w:p>
  </w:endnote>
  <w:endnote w:type="continuationSeparator" w:id="1">
    <w:p w:rsidR="007F1527" w:rsidRDefault="007F1527" w:rsidP="00C0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47844"/>
      <w:docPartObj>
        <w:docPartGallery w:val="Page Numbers (Bottom of Page)"/>
        <w:docPartUnique/>
      </w:docPartObj>
    </w:sdtPr>
    <w:sdtContent>
      <w:p w:rsidR="00C05AE6" w:rsidRDefault="00F81FD4">
        <w:pPr>
          <w:pStyle w:val="a5"/>
          <w:jc w:val="right"/>
        </w:pPr>
        <w:fldSimple w:instr=" PAGE   \* MERGEFORMAT ">
          <w:r w:rsidR="00E510CD">
            <w:rPr>
              <w:noProof/>
            </w:rPr>
            <w:t>4</w:t>
          </w:r>
        </w:fldSimple>
      </w:p>
    </w:sdtContent>
  </w:sdt>
  <w:p w:rsidR="00C05AE6" w:rsidRDefault="00C05A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527" w:rsidRDefault="007F1527" w:rsidP="00C05AE6">
      <w:pPr>
        <w:spacing w:after="0" w:line="240" w:lineRule="auto"/>
      </w:pPr>
      <w:r>
        <w:separator/>
      </w:r>
    </w:p>
  </w:footnote>
  <w:footnote w:type="continuationSeparator" w:id="1">
    <w:p w:rsidR="007F1527" w:rsidRDefault="007F1527" w:rsidP="00C05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21B6"/>
    <w:rsid w:val="00024B14"/>
    <w:rsid w:val="0004034A"/>
    <w:rsid w:val="0004065A"/>
    <w:rsid w:val="001261B2"/>
    <w:rsid w:val="001C220C"/>
    <w:rsid w:val="00266CF3"/>
    <w:rsid w:val="002A3696"/>
    <w:rsid w:val="004E2E6E"/>
    <w:rsid w:val="00551822"/>
    <w:rsid w:val="00555DD9"/>
    <w:rsid w:val="005609B3"/>
    <w:rsid w:val="005E2393"/>
    <w:rsid w:val="00620028"/>
    <w:rsid w:val="00631856"/>
    <w:rsid w:val="00665281"/>
    <w:rsid w:val="006665DF"/>
    <w:rsid w:val="007307FB"/>
    <w:rsid w:val="00735EB7"/>
    <w:rsid w:val="00765551"/>
    <w:rsid w:val="0076731B"/>
    <w:rsid w:val="007F1527"/>
    <w:rsid w:val="00890F40"/>
    <w:rsid w:val="008A553F"/>
    <w:rsid w:val="008D393D"/>
    <w:rsid w:val="009B3AEA"/>
    <w:rsid w:val="009D22B6"/>
    <w:rsid w:val="00A50608"/>
    <w:rsid w:val="00AA5E7D"/>
    <w:rsid w:val="00AB3EB3"/>
    <w:rsid w:val="00B204CF"/>
    <w:rsid w:val="00B234B5"/>
    <w:rsid w:val="00B62251"/>
    <w:rsid w:val="00B70512"/>
    <w:rsid w:val="00C05AE6"/>
    <w:rsid w:val="00C825FB"/>
    <w:rsid w:val="00CC39E5"/>
    <w:rsid w:val="00D01424"/>
    <w:rsid w:val="00D755F9"/>
    <w:rsid w:val="00D8459B"/>
    <w:rsid w:val="00DF3F8B"/>
    <w:rsid w:val="00DF682C"/>
    <w:rsid w:val="00E220F0"/>
    <w:rsid w:val="00E510CD"/>
    <w:rsid w:val="00EA3C05"/>
    <w:rsid w:val="00EC323E"/>
    <w:rsid w:val="00ED0520"/>
    <w:rsid w:val="00EF21B6"/>
    <w:rsid w:val="00F42109"/>
    <w:rsid w:val="00F45969"/>
    <w:rsid w:val="00F81FD4"/>
    <w:rsid w:val="00FD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5AE6"/>
  </w:style>
  <w:style w:type="paragraph" w:styleId="a5">
    <w:name w:val="footer"/>
    <w:basedOn w:val="a"/>
    <w:link w:val="a6"/>
    <w:uiPriority w:val="99"/>
    <w:unhideWhenUsed/>
    <w:rsid w:val="00C0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5A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13</Pages>
  <Words>3392</Words>
  <Characters>19339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компьютер</cp:lastModifiedBy>
  <cp:revision>21</cp:revision>
  <cp:lastPrinted>2015-08-31T10:27:00Z</cp:lastPrinted>
  <dcterms:created xsi:type="dcterms:W3CDTF">2015-08-31T05:39:00Z</dcterms:created>
  <dcterms:modified xsi:type="dcterms:W3CDTF">2015-09-12T16:05:00Z</dcterms:modified>
</cp:coreProperties>
</file>