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72" w:rsidRDefault="00C72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1 «Наблюдение за золотой рыбкой. Коллективный рассказ о рыбке».</w:t>
      </w:r>
    </w:p>
    <w:p w:rsidR="00C72FC5" w:rsidRDefault="00C72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дать представление о рыбке  как о живом существе, о том, что она нуждается</w:t>
      </w:r>
      <w:r w:rsidR="00985BDF">
        <w:rPr>
          <w:rFonts w:ascii="Times New Roman" w:hAnsi="Times New Roman" w:cs="Times New Roman"/>
          <w:sz w:val="24"/>
          <w:szCs w:val="24"/>
        </w:rPr>
        <w:t xml:space="preserve"> в уходе и бережном обращении (</w:t>
      </w:r>
      <w:r>
        <w:rPr>
          <w:rFonts w:ascii="Times New Roman" w:hAnsi="Times New Roman" w:cs="Times New Roman"/>
          <w:sz w:val="24"/>
          <w:szCs w:val="24"/>
        </w:rPr>
        <w:t>нельзя стучать по стенкам аквариума, ловить рыбок руками</w:t>
      </w:r>
      <w:r w:rsidR="00985BDF">
        <w:rPr>
          <w:rFonts w:ascii="Times New Roman" w:hAnsi="Times New Roman" w:cs="Times New Roman"/>
          <w:sz w:val="24"/>
          <w:szCs w:val="24"/>
        </w:rPr>
        <w:t>); развивать интерес к живой природе, воспитывать желание ухаживать за аквариумными рыбками.</w:t>
      </w:r>
    </w:p>
    <w:p w:rsidR="00985BDF" w:rsidRDefault="0098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Музыкальное сопровождение: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«Кря-кря» (муз.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И.Арсеева, сл. В.Татаринова).</w:t>
      </w:r>
      <w:proofErr w:type="gramEnd"/>
    </w:p>
    <w:p w:rsidR="00985BDF" w:rsidRDefault="0098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</w:t>
      </w:r>
      <w:r w:rsidR="00DD239F">
        <w:rPr>
          <w:rFonts w:ascii="Times New Roman" w:hAnsi="Times New Roman" w:cs="Times New Roman"/>
          <w:sz w:val="24"/>
          <w:szCs w:val="24"/>
        </w:rPr>
        <w:t>: аквариум с золотой рыбкой, сюжетная картинка с изображением детей, которые ухаживают за аквариумом.</w:t>
      </w:r>
    </w:p>
    <w:p w:rsidR="00DD239F" w:rsidRDefault="00DD2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DD239F" w:rsidRDefault="00DD2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1.Организаационный момент.</w:t>
      </w:r>
    </w:p>
    <w:p w:rsidR="00F9606E" w:rsidRDefault="00F96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понаблюдать за рыбкой, дети садятся на стульчики возле аквариума.</w:t>
      </w:r>
    </w:p>
    <w:p w:rsidR="00F9606E" w:rsidRDefault="00F96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2.Основная часть. Наблюдение за рыбкой.</w:t>
      </w:r>
    </w:p>
    <w:p w:rsidR="00F9606E" w:rsidRDefault="00F96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Кто живет в аквариуме? (Рыбка).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Рыбка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 (Красивая, маленькая). Эта рыбка называется «золотая», потому что она яркого цвета, золотого.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Какого цвета рыбка?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(Золотая.)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делает рыбка в аквариуме?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(Живет, плавает, прячется под листик, ест корм).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Нужно ли кормить рыбку?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(Ответы детей). Рыбка живая, ей надо есть, чтобы жить, быть здоровой, красивой.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вода в аквариуме должна быть чистой?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(Ответы детей). Рыбка должна жить в чистой воде, тогда она будет здорова. Мы должны кормить рыбку, менять воду в аквариуме</w:t>
      </w:r>
      <w:r w:rsidR="0024368C">
        <w:rPr>
          <w:rFonts w:ascii="Times New Roman" w:hAnsi="Times New Roman" w:cs="Times New Roman"/>
          <w:sz w:val="24"/>
          <w:szCs w:val="24"/>
        </w:rPr>
        <w:t xml:space="preserve">, чтобы в ее доме было чисто. </w:t>
      </w:r>
      <w:proofErr w:type="gramStart"/>
      <w:r w:rsidR="0024368C">
        <w:rPr>
          <w:rFonts w:ascii="Times New Roman" w:hAnsi="Times New Roman" w:cs="Times New Roman"/>
          <w:sz w:val="24"/>
          <w:szCs w:val="24"/>
        </w:rPr>
        <w:t xml:space="preserve">Хотите посмотреть, как рыбка кушает? </w:t>
      </w:r>
      <w:proofErr w:type="gramEnd"/>
      <w:r w:rsidR="0024368C">
        <w:rPr>
          <w:rFonts w:ascii="Times New Roman" w:hAnsi="Times New Roman" w:cs="Times New Roman"/>
          <w:sz w:val="24"/>
          <w:szCs w:val="24"/>
        </w:rPr>
        <w:t xml:space="preserve">(Берет щепотку корма и сыплет в аквариум.) Увидела рыбка корм? </w:t>
      </w:r>
      <w:proofErr w:type="gramStart"/>
      <w:r w:rsidR="0024368C">
        <w:rPr>
          <w:rFonts w:ascii="Times New Roman" w:hAnsi="Times New Roman" w:cs="Times New Roman"/>
          <w:sz w:val="24"/>
          <w:szCs w:val="24"/>
        </w:rPr>
        <w:t xml:space="preserve">Что она делает? </w:t>
      </w:r>
      <w:proofErr w:type="gramEnd"/>
      <w:r w:rsidR="0024368C">
        <w:rPr>
          <w:rFonts w:ascii="Times New Roman" w:hAnsi="Times New Roman" w:cs="Times New Roman"/>
          <w:sz w:val="24"/>
          <w:szCs w:val="24"/>
        </w:rPr>
        <w:t xml:space="preserve">(Открывает рот и глотает корм.) </w:t>
      </w:r>
      <w:proofErr w:type="gramStart"/>
      <w:r w:rsidR="0024368C">
        <w:rPr>
          <w:rFonts w:ascii="Times New Roman" w:hAnsi="Times New Roman" w:cs="Times New Roman"/>
          <w:sz w:val="24"/>
          <w:szCs w:val="24"/>
        </w:rPr>
        <w:t xml:space="preserve">Весь корм съела рыбка? </w:t>
      </w:r>
      <w:proofErr w:type="gramEnd"/>
      <w:r w:rsidR="0024368C">
        <w:rPr>
          <w:rFonts w:ascii="Times New Roman" w:hAnsi="Times New Roman" w:cs="Times New Roman"/>
          <w:sz w:val="24"/>
          <w:szCs w:val="24"/>
        </w:rPr>
        <w:t xml:space="preserve">(Ответы детей). Мы каждый день будем кормить рыбку, корм ей нужно давать </w:t>
      </w:r>
      <w:proofErr w:type="gramStart"/>
      <w:r w:rsidR="002436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4368C">
        <w:rPr>
          <w:rFonts w:ascii="Times New Roman" w:hAnsi="Times New Roman" w:cs="Times New Roman"/>
          <w:sz w:val="24"/>
          <w:szCs w:val="24"/>
        </w:rPr>
        <w:t xml:space="preserve"> чуть-чуть. Рыбка поела и теперь хорошо себя чувствует, плавает, шевелит своим красивым хвостом, плавниками. </w:t>
      </w:r>
      <w:proofErr w:type="gramStart"/>
      <w:r w:rsidR="0024368C">
        <w:rPr>
          <w:rFonts w:ascii="Times New Roman" w:hAnsi="Times New Roman" w:cs="Times New Roman"/>
          <w:sz w:val="24"/>
          <w:szCs w:val="24"/>
        </w:rPr>
        <w:t xml:space="preserve">Что делает рыбка? </w:t>
      </w:r>
      <w:proofErr w:type="gramEnd"/>
      <w:r w:rsidR="0024368C">
        <w:rPr>
          <w:rFonts w:ascii="Times New Roman" w:hAnsi="Times New Roman" w:cs="Times New Roman"/>
          <w:sz w:val="24"/>
          <w:szCs w:val="24"/>
        </w:rPr>
        <w:t>(Дети повторяют то, что сказал воспитатель).</w:t>
      </w:r>
    </w:p>
    <w:p w:rsidR="0024368C" w:rsidRDefault="0024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3.Музыкально-ритмические движения.</w:t>
      </w:r>
    </w:p>
    <w:p w:rsidR="0024368C" w:rsidRDefault="0024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кто еще может плавать, кроме рыбки?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(Ответы детей). На пруду или в реке очень любит плавать мама-утка и ее детки утята. Представьте, что вы утята, 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ама-утка.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Утята, идите за мной. (Под музыкальную композицию «Кря-кря» (муз.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И.Арсеева, сл. В.Татаринова) дети по показу воспитателя выполняют музыкально-ритмические движения: приседают, идут утиным шагом, делают взмахи руками как крыльями и т.п.)</w:t>
      </w:r>
      <w:proofErr w:type="gramEnd"/>
    </w:p>
    <w:p w:rsidR="0024368C" w:rsidRDefault="0024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4.Рассматривание сюжетной картинки.</w:t>
      </w:r>
    </w:p>
    <w:p w:rsidR="0024368C" w:rsidRDefault="0024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(показывает сюжетную картинку). </w:t>
      </w:r>
      <w:r w:rsidR="007460CC">
        <w:rPr>
          <w:rFonts w:ascii="Times New Roman" w:hAnsi="Times New Roman" w:cs="Times New Roman"/>
          <w:sz w:val="24"/>
          <w:szCs w:val="24"/>
        </w:rPr>
        <w:t>У этих ребят тоже есть аквариум с рыбкой. Посмотрите, они пересадили рыбку в банку с водой, а из аквариума вылили грязную воду и чистят стенки аквариума щеткой. В большом ведре чистая вода для аквариума. Они перельют ее в аквариум и посадят рыбку обратно в ее домик. Рядом с аквариумом стоит баночка с кормом. Что будут делать ребята</w:t>
      </w:r>
      <w:proofErr w:type="gramStart"/>
      <w:r w:rsidR="007460C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7460CC">
        <w:rPr>
          <w:rFonts w:ascii="Times New Roman" w:hAnsi="Times New Roman" w:cs="Times New Roman"/>
          <w:sz w:val="24"/>
          <w:szCs w:val="24"/>
        </w:rPr>
        <w:t>Кормить рыбку).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детям: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делают дети на картинке?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они посадили рыбку в банку с водой?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воду они вылили из аквариума?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они делают щеткой?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они покормят рыбку?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5.Коллективный рассказ о рыбке.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подойти еще раз к аквариуму и рассказать о рыбке: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«Рыбка живет…(в аквариуме). Она называется…(золотая). В аквариуме она…(плавает, есть корм). Когда рыбка плывет, она шевелит…(хвостом, плавниками). Рыбку надо…(кормить). В аквариуме надо менять…(воду)».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6.Итог занятия.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могут самостоятельно понаблюдать за рыбкой.</w:t>
      </w:r>
    </w:p>
    <w:p w:rsidR="007460CC" w:rsidRDefault="0074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же день можно провести экскурсию в экологическую комнату или «живой уголок» детского сада.</w:t>
      </w:r>
    </w:p>
    <w:p w:rsidR="00DD239F" w:rsidRPr="00C72FC5" w:rsidRDefault="00DD239F">
      <w:pPr>
        <w:rPr>
          <w:rFonts w:ascii="Times New Roman" w:hAnsi="Times New Roman" w:cs="Times New Roman"/>
          <w:sz w:val="24"/>
          <w:szCs w:val="24"/>
        </w:rPr>
      </w:pPr>
    </w:p>
    <w:sectPr w:rsidR="00DD239F" w:rsidRPr="00C72FC5" w:rsidSect="00B3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C5"/>
    <w:rsid w:val="0024368C"/>
    <w:rsid w:val="002F5777"/>
    <w:rsid w:val="007460CC"/>
    <w:rsid w:val="00985BDF"/>
    <w:rsid w:val="00B31072"/>
    <w:rsid w:val="00C72FC5"/>
    <w:rsid w:val="00DD239F"/>
    <w:rsid w:val="00F9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3</cp:revision>
  <dcterms:created xsi:type="dcterms:W3CDTF">2014-02-20T15:56:00Z</dcterms:created>
  <dcterms:modified xsi:type="dcterms:W3CDTF">2014-02-21T03:45:00Z</dcterms:modified>
</cp:coreProperties>
</file>