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6CD"/>
  <w:body>
    <w:p w:rsidR="000D3F10" w:rsidRPr="005A38C0" w:rsidRDefault="000D3F10" w:rsidP="000D3F1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A38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Муниципальное бюджетное дошкольное образовательное учреждение детский сад № 76 «Капелька»</w:t>
      </w:r>
    </w:p>
    <w:p w:rsidR="000D3F10" w:rsidRDefault="000D3F10" w:rsidP="000D3F10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u w:val="single"/>
          <w:lang w:eastAsia="ru-RU"/>
        </w:rPr>
      </w:pPr>
    </w:p>
    <w:p w:rsidR="00314427" w:rsidRDefault="00314427" w:rsidP="000D3F10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u w:val="single"/>
          <w:lang w:eastAsia="ru-RU"/>
        </w:rPr>
      </w:pPr>
    </w:p>
    <w:p w:rsidR="00314427" w:rsidRDefault="00314427" w:rsidP="000D3F10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u w:val="single"/>
          <w:lang w:eastAsia="ru-RU"/>
        </w:rPr>
      </w:pPr>
    </w:p>
    <w:p w:rsidR="00314427" w:rsidRPr="00314427" w:rsidRDefault="00314427" w:rsidP="000D3F10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u w:val="single"/>
          <w:lang w:eastAsia="ru-RU"/>
        </w:rPr>
      </w:pPr>
    </w:p>
    <w:p w:rsidR="000D3F10" w:rsidRDefault="00122C73" w:rsidP="0012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4219" cy="2709480"/>
            <wp:effectExtent l="19050" t="0" r="0" b="0"/>
            <wp:docPr id="30" name="Рисунок 30" descr="http://sydneydanceworld.com.au/uploads/photos/shutterstock_5532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ydneydanceworld.com.au/uploads/photos/shutterstock_553229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52" cy="271676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73" w:rsidRDefault="00122C73" w:rsidP="00902938">
      <w:pPr>
        <w:spacing w:after="0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314427" w:rsidRDefault="00314427" w:rsidP="00902938">
      <w:pPr>
        <w:spacing w:after="0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314427" w:rsidRDefault="00314427" w:rsidP="00902938">
      <w:pPr>
        <w:spacing w:after="0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</w:p>
    <w:p w:rsidR="000D3F10" w:rsidRPr="00CD06EA" w:rsidRDefault="000D3F10" w:rsidP="00CD06EA">
      <w:pPr>
        <w:spacing w:after="0" w:line="36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490421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Консультация </w:t>
      </w:r>
      <w:r w:rsidR="00CD06EA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</w:t>
      </w:r>
      <w:r w:rsidRPr="00490421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/>
          <w:iCs/>
          <w:sz w:val="32"/>
          <w:szCs w:val="32"/>
          <w:lang w:eastAsia="ru-RU"/>
        </w:rPr>
        <w:t>воспитателей</w:t>
      </w:r>
    </w:p>
    <w:p w:rsidR="00CD06EA" w:rsidRDefault="000D3F10" w:rsidP="00CD06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490421">
        <w:rPr>
          <w:rFonts w:ascii="Times New Roman" w:eastAsia="Times New Roman" w:hAnsi="Times New Roman"/>
          <w:i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МУЗЫКА И ТАНЕЦ </w:t>
      </w:r>
    </w:p>
    <w:p w:rsidR="000D3F10" w:rsidRPr="00F85193" w:rsidRDefault="000D3F10" w:rsidP="00CD06E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КАК СРЕДСТВО ОЗДОРОВЛЕНИЯ</w:t>
      </w:r>
      <w:r w:rsidR="00F85193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ДОШКОЛЬНИКОВ</w:t>
      </w:r>
      <w:r w:rsidRPr="00490421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»</w:t>
      </w:r>
    </w:p>
    <w:p w:rsidR="000D3F10" w:rsidRDefault="000D3F10" w:rsidP="000D3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3F10" w:rsidRPr="0018431F" w:rsidRDefault="000D3F10" w:rsidP="000D3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3F10" w:rsidRPr="0019506F" w:rsidRDefault="000D3F10" w:rsidP="000D3F10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950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Подготовила: </w:t>
      </w:r>
    </w:p>
    <w:p w:rsidR="000D3F10" w:rsidRPr="0019506F" w:rsidRDefault="000D3F10" w:rsidP="000D3F10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950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музыкальный руководитель </w:t>
      </w:r>
    </w:p>
    <w:p w:rsidR="000D3F10" w:rsidRPr="0019506F" w:rsidRDefault="000D3F10" w:rsidP="000D3F10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9506F">
        <w:rPr>
          <w:rFonts w:ascii="Times New Roman" w:eastAsia="Times New Roman" w:hAnsi="Times New Roman"/>
          <w:i/>
          <w:sz w:val="28"/>
          <w:szCs w:val="28"/>
          <w:lang w:eastAsia="ru-RU"/>
        </w:rPr>
        <w:t>А.Т.Евдокимова</w:t>
      </w:r>
    </w:p>
    <w:p w:rsidR="00314427" w:rsidRDefault="00314427" w:rsidP="000D3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938" w:rsidRDefault="00902938" w:rsidP="000D3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F60" w:rsidRPr="002B1F60" w:rsidRDefault="002B1F60" w:rsidP="000D3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2938" w:rsidRDefault="00902938" w:rsidP="000D3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5193" w:rsidRPr="00122C73" w:rsidRDefault="00F85193" w:rsidP="000D3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3F10" w:rsidRDefault="000D3F10" w:rsidP="000D3F1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A38C0"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proofErr w:type="gramStart"/>
      <w:r w:rsidRPr="005A38C0">
        <w:rPr>
          <w:rFonts w:ascii="Times New Roman" w:eastAsia="Times New Roman" w:hAnsi="Times New Roman"/>
          <w:i/>
          <w:sz w:val="28"/>
          <w:szCs w:val="28"/>
          <w:lang w:eastAsia="ru-RU"/>
        </w:rPr>
        <w:t>.С</w:t>
      </w:r>
      <w:proofErr w:type="gramEnd"/>
      <w:r w:rsidRPr="005A38C0">
        <w:rPr>
          <w:rFonts w:ascii="Times New Roman" w:eastAsia="Times New Roman" w:hAnsi="Times New Roman"/>
          <w:i/>
          <w:sz w:val="28"/>
          <w:szCs w:val="28"/>
          <w:lang w:eastAsia="ru-RU"/>
        </w:rPr>
        <w:t>ургут</w:t>
      </w:r>
    </w:p>
    <w:p w:rsidR="00F40E76" w:rsidRDefault="00F40E76" w:rsidP="000D3F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 музыки поистине безбрежен. Он охватывает различные исторические эпохи. Музыка во многом отличается от других видов</w:t>
      </w:r>
      <w:r w:rsidRPr="000D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искусства,</w:t>
      </w:r>
      <w:r w:rsidR="0097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оперирует средствами чисто эмоционального воздействия и обращена преимущественно к чувствам и настроениям людей.</w:t>
      </w:r>
    </w:p>
    <w:p w:rsidR="00F40E76" w:rsidRPr="00F40E76" w:rsidRDefault="00F40E76" w:rsidP="00973E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звуки сопровождают нас на протяжении всей жизни.</w:t>
      </w:r>
      <w:r w:rsidR="0097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музыки основано</w:t>
      </w:r>
      <w:r w:rsidR="00973E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973E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определённой мелодии. Мелодия – это душа музыки. Ни одна мелодия не может существовать вне ритма, ритмом в музыке называют организацию звуков во времени, определённое чередование коротких и протяжных звуков. Мелодия и ритм неразрывны и составляют основу музыки.</w:t>
      </w:r>
    </w:p>
    <w:p w:rsidR="00F40E76" w:rsidRPr="00F40E76" w:rsidRDefault="00F40E76" w:rsidP="00F606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элементы музыкальной выразительности (</w:t>
      </w:r>
      <w:r w:rsidR="00973E6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ад, тембр) отражают содержание музыкального произведения, которое воспринимается человеком через органы чувств, воздействуя на различные функции и системы его организма.</w:t>
      </w:r>
    </w:p>
    <w:p w:rsidR="00F40E76" w:rsidRPr="00F40E76" w:rsidRDefault="00F40E76" w:rsidP="00F606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это в силу того, что музыка обладает специфическим свойством влиять на психику человека, его эмоциональное состояние. Одна мелодия располагает нас к покою, другая заставляет нас отбивать ритм</w:t>
      </w:r>
      <w:r w:rsidR="00F6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ладонью, притоптывать ногой или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пустит</w:t>
      </w:r>
      <w:r w:rsidR="00F606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пляс.</w:t>
      </w:r>
    </w:p>
    <w:p w:rsidR="00F40E76" w:rsidRPr="00F40E76" w:rsidRDefault="00F40E76" w:rsidP="00F606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первых мгновений воспринимают различные звуки. Одним из самых сильных возбудителей эмоций человека является ритмичная музыка. Под её влиянием активизируются физиологические и психические функции человека: усиливается частота сердечных сокращений, расширяются кровеносные сосуды, повышается обмен веществ и активность органов чувств, ускоряет расщепление гликогена.</w:t>
      </w:r>
    </w:p>
    <w:p w:rsidR="00F40E76" w:rsidRPr="00F40E76" w:rsidRDefault="00F40E76" w:rsidP="009C71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Ритмичная музыка является могучим воспитывающим и организующим средством, способствует формированию у </w:t>
      </w:r>
      <w:r w:rsidR="0022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 w:rsidR="009C71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сплочённости, побуждает активное желание выражать музыку в движении.</w:t>
      </w:r>
      <w:r w:rsidR="009C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свойству музыки высокую оценку давали Пифагор, Платон, Гиппократ, Аристотель </w:t>
      </w:r>
      <w:r w:rsidR="009C71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учёные древней Греции.</w:t>
      </w:r>
    </w:p>
    <w:p w:rsidR="00F40E76" w:rsidRPr="00F40E76" w:rsidRDefault="00A774FE" w:rsidP="009C71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51435</wp:posOffset>
            </wp:positionV>
            <wp:extent cx="2383790" cy="1828800"/>
            <wp:effectExtent l="19050" t="0" r="0" b="0"/>
            <wp:wrapSquare wrapText="bothSides"/>
            <wp:docPr id="8" name="Рисунок 8" descr="C:\Users\Альбина\Downloads\1441310575_aristotel-kratkaya-biograf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ьбина\Downloads\1441310575_aristotel-kratkaya-biograf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8288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E76"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Аристотель пришёл к выводу, что музыка решает в обществе определённые задачи, она способна управлять сознанием и поведением людей, регулировать их умственную и физическую деятельность, давать эстетическое наслаждение, исцелять от болезней, формировать у слушателей вкусы, интересы, социальные установки, нормы и идеалы.</w:t>
      </w:r>
    </w:p>
    <w:p w:rsidR="00F40E76" w:rsidRDefault="00F40E76" w:rsidP="009C71B0">
      <w:pPr>
        <w:spacing w:after="0"/>
        <w:ind w:firstLine="709"/>
        <w:jc w:val="both"/>
      </w:pPr>
      <w:proofErr w:type="spellStart"/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Арттерапия</w:t>
      </w:r>
      <w:proofErr w:type="spellEnd"/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терапия с использованием средств изобразительного искусства, музыки и танца, физических упражнений, может стать эффективным методом коррекции психического состояния детей дошкольного возраста.</w:t>
      </w:r>
      <w:r w:rsidR="00600DED" w:rsidRPr="00600DED">
        <w:t xml:space="preserve"> </w:t>
      </w:r>
    </w:p>
    <w:p w:rsidR="00321D3B" w:rsidRDefault="00296565" w:rsidP="009C71B0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45085</wp:posOffset>
            </wp:positionV>
            <wp:extent cx="2273300" cy="1549400"/>
            <wp:effectExtent l="19050" t="0" r="0" b="0"/>
            <wp:wrapSquare wrapText="bothSides"/>
            <wp:docPr id="24" name="Рисунок 24" descr="http://sunfood.com.ua/default/153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unfood.com.ua/default/1537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494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D3B" w:rsidRDefault="00321D3B" w:rsidP="009C71B0">
      <w:pPr>
        <w:spacing w:after="0"/>
        <w:ind w:firstLine="709"/>
        <w:jc w:val="both"/>
      </w:pPr>
    </w:p>
    <w:p w:rsidR="00321D3B" w:rsidRDefault="00296565" w:rsidP="009C71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117475</wp:posOffset>
            </wp:positionV>
            <wp:extent cx="1996440" cy="1501140"/>
            <wp:effectExtent l="19050" t="0" r="3810" b="0"/>
            <wp:wrapSquare wrapText="bothSides"/>
            <wp:docPr id="9" name="Рисунок 9" descr="http://www.spravka13.ru/assets/images/products/0_30e1_6ce0848e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pravka13.ru/assets/images/products/0_30e1_6ce0848e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50114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D3B" w:rsidRDefault="00321D3B" w:rsidP="009C71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3B" w:rsidRDefault="00321D3B" w:rsidP="009C71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3B" w:rsidRDefault="00321D3B" w:rsidP="009C71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3B" w:rsidRDefault="00296565" w:rsidP="009C71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76835</wp:posOffset>
            </wp:positionV>
            <wp:extent cx="2123440" cy="1583055"/>
            <wp:effectExtent l="19050" t="0" r="0" b="0"/>
            <wp:wrapSquare wrapText="bothSides"/>
            <wp:docPr id="12" name="Рисунок 12" descr="http://donvospitanije.ucoz.net/0989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nvospitanije.ucoz.net/0989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58305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D3B" w:rsidRPr="00F40E76" w:rsidRDefault="00321D3B" w:rsidP="009C71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BC" w:rsidRDefault="004605BC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BC" w:rsidRDefault="00296565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163195</wp:posOffset>
            </wp:positionV>
            <wp:extent cx="2273300" cy="1664970"/>
            <wp:effectExtent l="19050" t="0" r="0" b="0"/>
            <wp:wrapSquare wrapText="bothSides"/>
            <wp:docPr id="21" name="Рисунок 21" descr="http://sadik11-kolokolchik.ru/media/k2/items/cache/90701d02ae3da0e5a21abbd900c2574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adik11-kolokolchik.ru/media/k2/items/cache/90701d02ae3da0e5a21abbd900c25748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6497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381635</wp:posOffset>
            </wp:positionV>
            <wp:extent cx="2178050" cy="1446530"/>
            <wp:effectExtent l="19050" t="0" r="0" b="0"/>
            <wp:wrapSquare wrapText="bothSides"/>
            <wp:docPr id="27" name="Рисунок 27" descr="http://www.e-kuzbass.ru/afisha/img_dop/images/shutterstock_13682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e-kuzbass.ru/afisha/img_dop/images/shutterstock_136829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4653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BC" w:rsidRDefault="004605BC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5BC" w:rsidRDefault="00296565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293370</wp:posOffset>
            </wp:positionV>
            <wp:extent cx="2035175" cy="1428750"/>
            <wp:effectExtent l="19050" t="0" r="3175" b="0"/>
            <wp:wrapSquare wrapText="bothSides"/>
            <wp:docPr id="18" name="Рисунок 18" descr="http://eff.by/wp-content/uploads/2015/0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ff.by/wp-content/uploads/2015/08/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4287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5BC" w:rsidRDefault="004605BC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C17" w:rsidRDefault="00810C17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3E" w:rsidRDefault="00E02E3E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3E" w:rsidRDefault="00E02E3E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C17" w:rsidRDefault="00810C17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3E" w:rsidRPr="009B2E4B" w:rsidRDefault="00E02E3E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0E76" w:rsidRPr="00F40E76" w:rsidRDefault="00F40E76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используемая музыка при двигательной деятельности может способствовать настройке организма ребёнка на определённый темп работы, повысить работоспособность, отдалить наступление утомления, ускорить протекание восстановительных процессов, в зависимости от задач занятия возбуждать или успокаивать ребёнка, снимать нервное напряжение. Такую музыку можно назвать функциональной.</w:t>
      </w:r>
    </w:p>
    <w:p w:rsidR="00F40E76" w:rsidRPr="00F40E76" w:rsidRDefault="00245F26" w:rsidP="00245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благотвор</w:t>
      </w:r>
      <w:r w:rsidR="00F40E76"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влияния функциональной музыки на деятельность </w:t>
      </w:r>
      <w:r w:rsidR="008C0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F40E76"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два фактора: положительная роль оптимального эмоционального возбуждения и способность стимулировать ритмику работы двигательного аппарата. Функциональной музыкой можно повышать ритмические процессы организма, делая их более экономичными в энергетических затратах. Мелодичные, ритмичные звуки тонизиру</w:t>
      </w:r>
      <w:r w:rsidR="000431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40E76"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</w:t>
      </w:r>
      <w:r w:rsidR="00F40E76"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оживляют происходящие в организме ребёнка биохимические процессы и перестраивают его нервный аппарат и психику.</w:t>
      </w:r>
    </w:p>
    <w:p w:rsidR="00F40E76" w:rsidRPr="00F40E76" w:rsidRDefault="00F40E76" w:rsidP="00DB55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особенно лёгкая, ритмичная</w:t>
      </w:r>
      <w:r w:rsidR="00DB5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влияет на работоспособность занимающихся и их восстановительные процессы.</w:t>
      </w:r>
      <w:r w:rsidR="00DB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упражнения, выраженные в танцевальной форме под музыку, приобретают более яркую окраску и </w:t>
      </w:r>
      <w:r w:rsidR="00EA1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оздоровительный эффект.</w:t>
      </w:r>
    </w:p>
    <w:p w:rsidR="00F40E76" w:rsidRPr="00F40E76" w:rsidRDefault="00F40E76" w:rsidP="00DB55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имеет большое воспитательное значение. Осваивая его, </w:t>
      </w:r>
      <w:r w:rsidR="008C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разучивают движения, но и создают художественный образ, а для этого надо понимать музыку и замысел автора</w:t>
      </w:r>
      <w:r w:rsidR="006F5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характер движений. Танец оказывает большое эмоциональное воздействие на исполнителей и зрителей, поэтому его нужно использовать широко, как средство художественного, эстетического и нравственного воспитания детей.</w:t>
      </w:r>
    </w:p>
    <w:p w:rsidR="00F40E76" w:rsidRPr="00F40E76" w:rsidRDefault="00F40E76" w:rsidP="006F56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Плавные, ритмичные движения под мелодичную, красивую музыку или озорные весёлые пляски доставляют эстетическое наслаждение каждому ребёнку и являются одним из любимых видов двигательной активности дошкольников. Танцевальные упражнения не требуют длительной подготовки, они прививают занимающимся культуру движений: правильную постановку рук, ног, туловища, умение сочетать движения в различных плоскостях, с различной амплитудой, определять точность положения частей тела, координационную целесообразность движений.</w:t>
      </w:r>
    </w:p>
    <w:p w:rsidR="00F40E76" w:rsidRPr="00F40E76" w:rsidRDefault="00F40E76" w:rsidP="00831A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и танцевальные упражнения могут быть одним из наиболее эффективных средств   тренировки детского организма. Они используются как средство тренировки и расслабления, эмоциональной разрядки, снятия физи</w:t>
      </w:r>
      <w:r w:rsid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и нервного напряжения, р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ритмичности и координации движений.</w:t>
      </w:r>
    </w:p>
    <w:p w:rsidR="00F40E76" w:rsidRPr="00F40E76" w:rsidRDefault="00F40E76" w:rsidP="00C245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являются хорошим средством борьбы с гиподинамией</w:t>
      </w:r>
      <w:r w:rsidR="002206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благотворное влияние на сердечнососудистую, дыхательную и нервную системы</w:t>
      </w:r>
      <w:r w:rsidR="00220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поддерживать гибкость позвоночника, содействуют подвижности суставов и развивают выносливость</w:t>
      </w:r>
      <w:r w:rsidR="00C24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5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</w:t>
      </w:r>
      <w:r w:rsidR="00C245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правильную осанку</w:t>
      </w:r>
      <w:r w:rsidR="00C24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красивую и лёгкую походку, грациозные и изящные движения</w:t>
      </w:r>
      <w:r w:rsidR="000C2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E76" w:rsidRPr="00F40E76" w:rsidRDefault="00F40E76" w:rsidP="000C22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танцевальных движений можно воспитывать внимание, умение ориентироваться во времени и пространстве, способствовать развитию ловкости координации движений.</w:t>
      </w:r>
    </w:p>
    <w:p w:rsidR="00F40E76" w:rsidRPr="00F40E76" w:rsidRDefault="00F40E76" w:rsidP="002129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может служить не только средство</w:t>
      </w:r>
      <w:r w:rsidR="002129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психофизической регуляции, но и средство</w:t>
      </w:r>
      <w:r w:rsidR="002129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межличностных отношений в группе, проявления индивидуальности каждого ребёнка, самовыражения, высвобождения в движении подавленных чувств, самоутверждения. 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музыки и танца стимулиру</w:t>
      </w:r>
      <w:r w:rsidR="00034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творческий потенциал детей, способствует коррекции системы отношений личности.</w:t>
      </w:r>
    </w:p>
    <w:p w:rsidR="00F40E76" w:rsidRPr="00F40E76" w:rsidRDefault="00F40E76" w:rsidP="0003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музыка и танец имеют большое оздоровительное значение</w:t>
      </w:r>
      <w:r w:rsidR="00E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дошкольников.</w:t>
      </w:r>
    </w:p>
    <w:p w:rsidR="009C1AC2" w:rsidRPr="000D3F10" w:rsidRDefault="00296565" w:rsidP="005008C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1417320</wp:posOffset>
            </wp:positionH>
            <wp:positionV relativeFrom="paragraph">
              <wp:posOffset>125730</wp:posOffset>
            </wp:positionV>
            <wp:extent cx="2820035" cy="2068830"/>
            <wp:effectExtent l="19050" t="0" r="0" b="0"/>
            <wp:wrapSquare wrapText="bothSides"/>
            <wp:docPr id="33" name="Рисунок 33" descr="http://savvylifemagazine.com/wp-content/uploads/2014/02/ASD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avvylifemagazine.com/wp-content/uploads/2014/02/ASD-Ki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06883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1AC2" w:rsidRPr="000D3F10" w:rsidSect="00A50903">
      <w:pgSz w:w="11906" w:h="16838"/>
      <w:pgMar w:top="1134" w:right="851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F40E76"/>
    <w:rsid w:val="00034C2D"/>
    <w:rsid w:val="0004317F"/>
    <w:rsid w:val="000C2245"/>
    <w:rsid w:val="000D3F10"/>
    <w:rsid w:val="001015C9"/>
    <w:rsid w:val="00122C73"/>
    <w:rsid w:val="00176FEC"/>
    <w:rsid w:val="001D013D"/>
    <w:rsid w:val="001F04B0"/>
    <w:rsid w:val="0021299A"/>
    <w:rsid w:val="00220629"/>
    <w:rsid w:val="00226B27"/>
    <w:rsid w:val="00245F26"/>
    <w:rsid w:val="00296565"/>
    <w:rsid w:val="002B1F60"/>
    <w:rsid w:val="0030684C"/>
    <w:rsid w:val="00314427"/>
    <w:rsid w:val="00321D3B"/>
    <w:rsid w:val="003226E9"/>
    <w:rsid w:val="0044008F"/>
    <w:rsid w:val="004605BC"/>
    <w:rsid w:val="005008CF"/>
    <w:rsid w:val="00587414"/>
    <w:rsid w:val="00594A74"/>
    <w:rsid w:val="005A1047"/>
    <w:rsid w:val="00600DED"/>
    <w:rsid w:val="006F56E5"/>
    <w:rsid w:val="00701942"/>
    <w:rsid w:val="00810C17"/>
    <w:rsid w:val="00831A9C"/>
    <w:rsid w:val="008C0F54"/>
    <w:rsid w:val="00902938"/>
    <w:rsid w:val="00965C44"/>
    <w:rsid w:val="00973E69"/>
    <w:rsid w:val="009B2E4B"/>
    <w:rsid w:val="009C1AC2"/>
    <w:rsid w:val="009C71B0"/>
    <w:rsid w:val="00A50903"/>
    <w:rsid w:val="00A774FE"/>
    <w:rsid w:val="00B22AFD"/>
    <w:rsid w:val="00C06FD1"/>
    <w:rsid w:val="00C245B9"/>
    <w:rsid w:val="00C3586A"/>
    <w:rsid w:val="00C528C4"/>
    <w:rsid w:val="00CB6693"/>
    <w:rsid w:val="00CD06EA"/>
    <w:rsid w:val="00D86D04"/>
    <w:rsid w:val="00DB5588"/>
    <w:rsid w:val="00E02E3E"/>
    <w:rsid w:val="00E130AF"/>
    <w:rsid w:val="00EA1975"/>
    <w:rsid w:val="00F252D3"/>
    <w:rsid w:val="00F40E76"/>
    <w:rsid w:val="00F6060F"/>
    <w:rsid w:val="00F85193"/>
    <w:rsid w:val="00F85B4D"/>
    <w:rsid w:val="00F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dbb7,#ffe6cd"/>
      <o:colormenu v:ext="edit" fillcolor="#ffe6c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dcterms:created xsi:type="dcterms:W3CDTF">2015-09-29T16:51:00Z</dcterms:created>
  <dcterms:modified xsi:type="dcterms:W3CDTF">2015-10-18T13:20:00Z</dcterms:modified>
</cp:coreProperties>
</file>