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D6" w:rsidRDefault="008B68D6" w:rsidP="008B68D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725AB" w:rsidRPr="001A4AE8" w:rsidRDefault="00E725AB" w:rsidP="00E725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AE8">
        <w:rPr>
          <w:rFonts w:ascii="Times New Roman" w:hAnsi="Times New Roman" w:cs="Times New Roman"/>
          <w:b/>
          <w:sz w:val="24"/>
          <w:szCs w:val="24"/>
        </w:rPr>
        <w:t>САНКТ-ПЕТЕРБУРГ</w:t>
      </w:r>
    </w:p>
    <w:p w:rsidR="00E725AB" w:rsidRPr="001A4AE8" w:rsidRDefault="00E725AB" w:rsidP="00E725AB">
      <w:pPr>
        <w:pStyle w:val="3"/>
        <w:rPr>
          <w:sz w:val="24"/>
          <w:szCs w:val="24"/>
        </w:rPr>
      </w:pPr>
      <w:r w:rsidRPr="001A4AE8">
        <w:rPr>
          <w:sz w:val="24"/>
          <w:szCs w:val="24"/>
        </w:rPr>
        <w:t>Курортный район</w:t>
      </w:r>
    </w:p>
    <w:p w:rsidR="00E725AB" w:rsidRPr="001A4AE8" w:rsidRDefault="00E725AB" w:rsidP="00E725A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A4AE8">
        <w:rPr>
          <w:rFonts w:ascii="Times New Roman" w:hAnsi="Times New Roman"/>
          <w:b/>
          <w:sz w:val="24"/>
          <w:szCs w:val="24"/>
        </w:rPr>
        <w:t>Государственное бюджетное дошкольное образовательное учреждение</w:t>
      </w:r>
    </w:p>
    <w:p w:rsidR="00E725AB" w:rsidRPr="001A4AE8" w:rsidRDefault="00E725AB" w:rsidP="00E725A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A4AE8">
        <w:rPr>
          <w:rFonts w:ascii="Times New Roman" w:hAnsi="Times New Roman"/>
          <w:b/>
          <w:sz w:val="24"/>
          <w:szCs w:val="24"/>
        </w:rPr>
        <w:t>детский сад № 26</w:t>
      </w:r>
    </w:p>
    <w:p w:rsidR="00E725AB" w:rsidRPr="001A4AE8" w:rsidRDefault="00E725AB" w:rsidP="00E725A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A4AE8">
        <w:rPr>
          <w:rFonts w:ascii="Times New Roman" w:hAnsi="Times New Roman"/>
          <w:b/>
          <w:sz w:val="24"/>
          <w:szCs w:val="24"/>
        </w:rPr>
        <w:t>197706, Санкт-Петербург, Сестрорецк,</w:t>
      </w:r>
    </w:p>
    <w:p w:rsidR="00E725AB" w:rsidRPr="001A4AE8" w:rsidRDefault="00E725AB" w:rsidP="00E725A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A4AE8">
        <w:rPr>
          <w:rFonts w:ascii="Times New Roman" w:hAnsi="Times New Roman"/>
          <w:b/>
          <w:sz w:val="24"/>
          <w:szCs w:val="24"/>
        </w:rPr>
        <w:t>ул. Володарского,18,Литер А.</w:t>
      </w:r>
    </w:p>
    <w:p w:rsidR="00E725AB" w:rsidRDefault="00E725AB" w:rsidP="00E725A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A4AE8">
        <w:rPr>
          <w:rFonts w:ascii="Times New Roman" w:hAnsi="Times New Roman"/>
          <w:b/>
          <w:sz w:val="24"/>
          <w:szCs w:val="24"/>
        </w:rPr>
        <w:t>ф.437-48-15, т. 437-42-43</w:t>
      </w:r>
    </w:p>
    <w:p w:rsidR="00E725AB" w:rsidRDefault="00E725AB" w:rsidP="00E725A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E725AB" w:rsidRDefault="00E725AB" w:rsidP="00E725A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E725AB" w:rsidRDefault="00E725AB" w:rsidP="00E725A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C260F" w:rsidRDefault="00E725AB" w:rsidP="00E725AB">
      <w:pPr>
        <w:pStyle w:val="a7"/>
        <w:jc w:val="center"/>
        <w:rPr>
          <w:rFonts w:ascii="Times New Roman" w:hAnsi="Times New Roman"/>
          <w:b/>
          <w:sz w:val="40"/>
          <w:szCs w:val="40"/>
        </w:rPr>
      </w:pPr>
      <w:r w:rsidRPr="001A4AE8">
        <w:rPr>
          <w:rFonts w:ascii="Times New Roman" w:hAnsi="Times New Roman"/>
          <w:b/>
          <w:sz w:val="40"/>
          <w:szCs w:val="40"/>
        </w:rPr>
        <w:t>Комплексно-тем</w:t>
      </w:r>
      <w:r>
        <w:rPr>
          <w:rFonts w:ascii="Times New Roman" w:hAnsi="Times New Roman"/>
          <w:b/>
          <w:sz w:val="40"/>
          <w:szCs w:val="40"/>
        </w:rPr>
        <w:t>атическое планирование в младшей</w:t>
      </w:r>
      <w:r w:rsidR="00FC260F">
        <w:rPr>
          <w:rFonts w:ascii="Times New Roman" w:hAnsi="Times New Roman"/>
          <w:b/>
          <w:sz w:val="40"/>
          <w:szCs w:val="40"/>
        </w:rPr>
        <w:t xml:space="preserve"> группе </w:t>
      </w:r>
    </w:p>
    <w:p w:rsidR="00E725AB" w:rsidRDefault="00FC260F" w:rsidP="00E725AB">
      <w:pPr>
        <w:pStyle w:val="a7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 элементами</w:t>
      </w:r>
      <w:r w:rsidR="00E725AB" w:rsidRPr="001A4AE8">
        <w:rPr>
          <w:rFonts w:ascii="Times New Roman" w:hAnsi="Times New Roman"/>
          <w:b/>
          <w:sz w:val="40"/>
          <w:szCs w:val="40"/>
        </w:rPr>
        <w:t xml:space="preserve"> ФГОС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proofErr w:type="gramStart"/>
      <w:r>
        <w:rPr>
          <w:rFonts w:ascii="Times New Roman" w:hAnsi="Times New Roman"/>
          <w:b/>
          <w:sz w:val="40"/>
          <w:szCs w:val="40"/>
        </w:rPr>
        <w:t>ДО</w:t>
      </w:r>
      <w:proofErr w:type="gramEnd"/>
    </w:p>
    <w:p w:rsidR="00E725AB" w:rsidRDefault="00E725AB" w:rsidP="00E725AB">
      <w:pPr>
        <w:pStyle w:val="a7"/>
        <w:jc w:val="center"/>
        <w:rPr>
          <w:rFonts w:ascii="Times New Roman" w:hAnsi="Times New Roman"/>
          <w:b/>
          <w:sz w:val="40"/>
          <w:szCs w:val="40"/>
        </w:rPr>
      </w:pPr>
    </w:p>
    <w:p w:rsidR="00E725AB" w:rsidRPr="001A4AE8" w:rsidRDefault="00E725AB" w:rsidP="00E725AB">
      <w:pPr>
        <w:pStyle w:val="a7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 w:rsidRPr="001A4AE8">
        <w:rPr>
          <w:rFonts w:ascii="Times New Roman" w:hAnsi="Times New Roman"/>
          <w:b/>
          <w:sz w:val="32"/>
          <w:szCs w:val="32"/>
        </w:rPr>
        <w:tab/>
      </w:r>
    </w:p>
    <w:p w:rsidR="00E725AB" w:rsidRPr="001A4AE8" w:rsidRDefault="00E725AB" w:rsidP="00E725AB">
      <w:pPr>
        <w:pStyle w:val="a7"/>
        <w:rPr>
          <w:rFonts w:ascii="Times New Roman" w:hAnsi="Times New Roman"/>
          <w:b/>
          <w:sz w:val="32"/>
          <w:szCs w:val="32"/>
        </w:rPr>
      </w:pPr>
    </w:p>
    <w:p w:rsidR="00E725AB" w:rsidRPr="001A4AE8" w:rsidRDefault="00E725AB" w:rsidP="00E725AB">
      <w:pPr>
        <w:pStyle w:val="a7"/>
        <w:rPr>
          <w:rFonts w:ascii="Times New Roman" w:hAnsi="Times New Roman"/>
          <w:b/>
          <w:sz w:val="32"/>
          <w:szCs w:val="32"/>
        </w:rPr>
      </w:pPr>
    </w:p>
    <w:p w:rsidR="00E725AB" w:rsidRPr="001A4AE8" w:rsidRDefault="00E725AB" w:rsidP="00E725AB">
      <w:pPr>
        <w:pStyle w:val="a7"/>
        <w:rPr>
          <w:rFonts w:ascii="Times New Roman" w:hAnsi="Times New Roman"/>
          <w:b/>
          <w:sz w:val="32"/>
          <w:szCs w:val="32"/>
        </w:rPr>
      </w:pPr>
    </w:p>
    <w:p w:rsidR="00E725AB" w:rsidRPr="001A4AE8" w:rsidRDefault="00E725AB" w:rsidP="00E725A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1A4AE8">
        <w:rPr>
          <w:rFonts w:ascii="Times New Roman" w:hAnsi="Times New Roman"/>
          <w:b/>
          <w:sz w:val="32"/>
          <w:szCs w:val="32"/>
        </w:rPr>
        <w:t>Санкт-Петербург</w:t>
      </w:r>
    </w:p>
    <w:p w:rsidR="00E725AB" w:rsidRDefault="00E725AB" w:rsidP="00E725A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1A4AE8">
        <w:rPr>
          <w:rFonts w:ascii="Times New Roman" w:hAnsi="Times New Roman"/>
          <w:b/>
          <w:sz w:val="32"/>
          <w:szCs w:val="32"/>
        </w:rPr>
        <w:t>2014</w:t>
      </w:r>
    </w:p>
    <w:p w:rsidR="00E725AB" w:rsidRDefault="00E725AB" w:rsidP="00E50366">
      <w:pPr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50366" w:rsidRPr="00E50366" w:rsidRDefault="00E50366" w:rsidP="00E5036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Комплексно-тематический план образовательной работы</w:t>
      </w:r>
    </w:p>
    <w:p w:rsidR="00E50366" w:rsidRPr="00E50366" w:rsidRDefault="00E50366" w:rsidP="00E5036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в младшей  группе детского сада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Тема:</w:t>
      </w:r>
      <w:r w:rsidRPr="00E50366">
        <w:rPr>
          <w:rFonts w:ascii="Times New Roman" w:hAnsi="Times New Roman" w:cs="Times New Roman"/>
          <w:sz w:val="24"/>
          <w:szCs w:val="24"/>
        </w:rPr>
        <w:t xml:space="preserve">  Здравствуй, датский сад!  (группа, воспитатели, дети, игрушки)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Сроки:</w:t>
      </w:r>
      <w:r w:rsidR="00E725AB">
        <w:rPr>
          <w:rFonts w:ascii="Times New Roman" w:hAnsi="Times New Roman" w:cs="Times New Roman"/>
          <w:sz w:val="24"/>
          <w:szCs w:val="24"/>
        </w:rPr>
        <w:t xml:space="preserve"> 1 – 2 неделя </w:t>
      </w:r>
      <w:r w:rsidRPr="00E50366">
        <w:rPr>
          <w:rFonts w:ascii="Times New Roman" w:hAnsi="Times New Roman" w:cs="Times New Roman"/>
          <w:sz w:val="24"/>
          <w:szCs w:val="24"/>
        </w:rPr>
        <w:t xml:space="preserve"> сентября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 xml:space="preserve">Итоговое событие: </w:t>
      </w:r>
      <w:r w:rsidRPr="00E50366">
        <w:rPr>
          <w:rFonts w:ascii="Times New Roman" w:hAnsi="Times New Roman" w:cs="Times New Roman"/>
          <w:sz w:val="24"/>
          <w:szCs w:val="24"/>
        </w:rPr>
        <w:t>Выставка детских рисунков.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E50366">
        <w:rPr>
          <w:rFonts w:ascii="Times New Roman" w:hAnsi="Times New Roman" w:cs="Times New Roman"/>
          <w:sz w:val="24"/>
          <w:szCs w:val="24"/>
        </w:rPr>
        <w:t xml:space="preserve"> Формирование и обогащение представлений о жизни в детском саду, друзьях и игрушках.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366">
        <w:rPr>
          <w:rFonts w:ascii="Times New Roman" w:hAnsi="Times New Roman" w:cs="Times New Roman"/>
          <w:sz w:val="24"/>
          <w:szCs w:val="24"/>
        </w:rPr>
        <w:t>Воспитание самостоятельности в самообслуживании.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sz w:val="24"/>
          <w:szCs w:val="24"/>
        </w:rPr>
        <w:t>Развивать умение ориентироваться в групповом пространстве, чувство безопасности и самосохранения.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sz w:val="24"/>
          <w:szCs w:val="24"/>
        </w:rPr>
        <w:t>Проявление вежливости и сопереживания во взаимоотношениях со сверстниками, взрослыми. Побуждение воспитателем детей к активности, самостоятельности, проявлению доброты.</w:t>
      </w:r>
    </w:p>
    <w:tbl>
      <w:tblPr>
        <w:tblStyle w:val="a3"/>
        <w:tblW w:w="0" w:type="auto"/>
        <w:tblLook w:val="01E0"/>
      </w:tblPr>
      <w:tblGrid>
        <w:gridCol w:w="2392"/>
        <w:gridCol w:w="3033"/>
        <w:gridCol w:w="2655"/>
        <w:gridCol w:w="2534"/>
        <w:gridCol w:w="2384"/>
        <w:gridCol w:w="1788"/>
      </w:tblGrid>
      <w:tr w:rsidR="00E725AB" w:rsidRPr="00E50366" w:rsidTr="00E725AB">
        <w:tc>
          <w:tcPr>
            <w:tcW w:w="2392" w:type="dxa"/>
          </w:tcPr>
          <w:p w:rsidR="00E725AB" w:rsidRDefault="00E725AB" w:rsidP="00E725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033" w:type="dxa"/>
          </w:tcPr>
          <w:p w:rsidR="00E725AB" w:rsidRDefault="00E725AB" w:rsidP="00E725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55" w:type="dxa"/>
          </w:tcPr>
          <w:p w:rsidR="00E725AB" w:rsidRDefault="00E725AB" w:rsidP="00E725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34" w:type="dxa"/>
          </w:tcPr>
          <w:p w:rsidR="00E725AB" w:rsidRDefault="00E725AB" w:rsidP="00E725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384" w:type="dxa"/>
          </w:tcPr>
          <w:p w:rsidR="00E725AB" w:rsidRDefault="00E725AB" w:rsidP="00E725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788" w:type="dxa"/>
          </w:tcPr>
          <w:p w:rsidR="00E725AB" w:rsidRDefault="00E725AB" w:rsidP="00E725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E725AB" w:rsidRPr="00E50366" w:rsidTr="00E725AB">
        <w:trPr>
          <w:trHeight w:val="830"/>
        </w:trPr>
        <w:tc>
          <w:tcPr>
            <w:tcW w:w="2392" w:type="dxa"/>
          </w:tcPr>
          <w:p w:rsidR="00E725AB" w:rsidRPr="00E50366" w:rsidRDefault="00E725AB" w:rsidP="00E725AB">
            <w:pPr>
              <w:rPr>
                <w:b/>
                <w:sz w:val="24"/>
                <w:szCs w:val="24"/>
              </w:rPr>
            </w:pPr>
            <w:r w:rsidRPr="00E50366">
              <w:rPr>
                <w:b/>
                <w:sz w:val="24"/>
                <w:szCs w:val="24"/>
              </w:rPr>
              <w:t>Виды совместной деятельности по образовательным областям</w:t>
            </w:r>
          </w:p>
        </w:tc>
        <w:tc>
          <w:tcPr>
            <w:tcW w:w="3033" w:type="dxa"/>
          </w:tcPr>
          <w:p w:rsidR="00E725AB" w:rsidRPr="00E50366" w:rsidRDefault="00E725A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 Название игрушек, действия с ними. Рассматривание иллюстраций, фотографий,. Игр</w:t>
            </w:r>
            <w:proofErr w:type="gramStart"/>
            <w:r w:rsidRPr="00E50366">
              <w:rPr>
                <w:sz w:val="24"/>
                <w:szCs w:val="24"/>
              </w:rPr>
              <w:t>ы-</w:t>
            </w:r>
            <w:proofErr w:type="gramEnd"/>
            <w:r w:rsidRPr="00E50366">
              <w:rPr>
                <w:sz w:val="24"/>
                <w:szCs w:val="24"/>
              </w:rPr>
              <w:t xml:space="preserve"> экспериментирование: «Весёлые человечки играют»</w:t>
            </w:r>
          </w:p>
          <w:p w:rsidR="00E725AB" w:rsidRPr="00E50366" w:rsidRDefault="00E725A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«так привыкли мы к порядку», «Мисс и мистер </w:t>
            </w:r>
            <w:r w:rsidRPr="00E50366">
              <w:rPr>
                <w:sz w:val="24"/>
                <w:szCs w:val="24"/>
              </w:rPr>
              <w:lastRenderedPageBreak/>
              <w:t>аккуратность»</w:t>
            </w:r>
          </w:p>
          <w:p w:rsidR="00E725AB" w:rsidRDefault="00E725A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Безопасность: Ребёнок и сверстники, конфликты между детьми. Изучение правил противопожарного поведения (занятия, </w:t>
            </w:r>
            <w:proofErr w:type="spellStart"/>
            <w:r w:rsidRPr="00E50366">
              <w:rPr>
                <w:sz w:val="24"/>
                <w:szCs w:val="24"/>
              </w:rPr>
              <w:t>дид</w:t>
            </w:r>
            <w:proofErr w:type="gramStart"/>
            <w:r w:rsidRPr="00E50366">
              <w:rPr>
                <w:sz w:val="24"/>
                <w:szCs w:val="24"/>
              </w:rPr>
              <w:t>.и</w:t>
            </w:r>
            <w:proofErr w:type="gramEnd"/>
            <w:r w:rsidRPr="00E50366">
              <w:rPr>
                <w:sz w:val="24"/>
                <w:szCs w:val="24"/>
              </w:rPr>
              <w:t>гры</w:t>
            </w:r>
            <w:proofErr w:type="spellEnd"/>
            <w:r w:rsidRPr="00E50366">
              <w:rPr>
                <w:sz w:val="24"/>
                <w:szCs w:val="24"/>
              </w:rPr>
              <w:t xml:space="preserve">) </w:t>
            </w:r>
          </w:p>
          <w:p w:rsidR="00E725AB" w:rsidRDefault="00E725AB" w:rsidP="00E725AB">
            <w:pPr>
              <w:rPr>
                <w:sz w:val="24"/>
                <w:szCs w:val="24"/>
              </w:rPr>
            </w:pPr>
          </w:p>
          <w:p w:rsidR="00E725AB" w:rsidRPr="00E50366" w:rsidRDefault="00E725A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Чтение художественной литературы: Цыферов «Когда не хватает игрушек</w:t>
            </w:r>
            <w:proofErr w:type="gramStart"/>
            <w:r w:rsidRPr="00E50366">
              <w:rPr>
                <w:sz w:val="24"/>
                <w:szCs w:val="24"/>
              </w:rPr>
              <w:t>»А</w:t>
            </w:r>
            <w:proofErr w:type="gramEnd"/>
            <w:r w:rsidRPr="00E50366">
              <w:rPr>
                <w:sz w:val="24"/>
                <w:szCs w:val="24"/>
              </w:rPr>
              <w:t xml:space="preserve">. </w:t>
            </w:r>
            <w:proofErr w:type="spellStart"/>
            <w:r w:rsidRPr="00E50366">
              <w:rPr>
                <w:sz w:val="24"/>
                <w:szCs w:val="24"/>
              </w:rPr>
              <w:t>Барто</w:t>
            </w:r>
            <w:proofErr w:type="spellEnd"/>
            <w:r w:rsidRPr="00E50366">
              <w:rPr>
                <w:sz w:val="24"/>
                <w:szCs w:val="24"/>
              </w:rPr>
              <w:t xml:space="preserve"> «Игрушки», В.Маяковский «Что такое хорошо и что такое плохо?»;</w:t>
            </w:r>
          </w:p>
        </w:tc>
        <w:tc>
          <w:tcPr>
            <w:tcW w:w="2655" w:type="dxa"/>
          </w:tcPr>
          <w:p w:rsidR="00E725AB" w:rsidRPr="00E50366" w:rsidRDefault="00E725A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lastRenderedPageBreak/>
              <w:t>Социализация: Экскурсия по группе</w:t>
            </w:r>
          </w:p>
          <w:p w:rsidR="00E725AB" w:rsidRPr="00E50366" w:rsidRDefault="00E725A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Общение: «Всё готово для ребят». С. р. игра «детский сад». Беседа «Что такое хорошо и что такое плохо»</w:t>
            </w:r>
          </w:p>
          <w:p w:rsidR="00E725AB" w:rsidRPr="00E50366" w:rsidRDefault="00E725AB" w:rsidP="00E725AB">
            <w:pPr>
              <w:rPr>
                <w:sz w:val="24"/>
                <w:szCs w:val="24"/>
              </w:rPr>
            </w:pPr>
          </w:p>
          <w:p w:rsidR="00E725AB" w:rsidRPr="00E50366" w:rsidRDefault="00E725A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Труд: Помощь в наведении порядка в </w:t>
            </w:r>
            <w:r w:rsidRPr="00E50366">
              <w:rPr>
                <w:sz w:val="24"/>
                <w:szCs w:val="24"/>
              </w:rPr>
              <w:lastRenderedPageBreak/>
              <w:t>группе. Труд помощника воспитателя. Приобщение детей к самообслуживанию.</w:t>
            </w:r>
          </w:p>
          <w:p w:rsidR="00E725AB" w:rsidRPr="00E50366" w:rsidRDefault="00E725AB" w:rsidP="00E725AB">
            <w:pPr>
              <w:rPr>
                <w:sz w:val="24"/>
                <w:szCs w:val="24"/>
              </w:rPr>
            </w:pPr>
          </w:p>
          <w:p w:rsidR="00E725AB" w:rsidRPr="00E50366" w:rsidRDefault="00E725AB" w:rsidP="00E725AB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E725AB" w:rsidRPr="00E50366" w:rsidRDefault="00E725A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lastRenderedPageBreak/>
              <w:t>Художественное творчество: Лепка «подарок для друга», рисование «Раскрасим игрушку»</w:t>
            </w:r>
          </w:p>
          <w:p w:rsidR="00E725AB" w:rsidRPr="00E50366" w:rsidRDefault="00E725AB" w:rsidP="00E725AB">
            <w:pPr>
              <w:rPr>
                <w:sz w:val="24"/>
                <w:szCs w:val="24"/>
              </w:rPr>
            </w:pPr>
          </w:p>
          <w:p w:rsidR="00E725AB" w:rsidRDefault="00E725A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Музыка: Муз. Игра «Кукла Таня у нас в гостях» </w:t>
            </w:r>
          </w:p>
          <w:p w:rsidR="00E725AB" w:rsidRPr="00E50366" w:rsidRDefault="00E725A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Чтение </w:t>
            </w:r>
            <w:r w:rsidRPr="00E50366">
              <w:rPr>
                <w:sz w:val="24"/>
                <w:szCs w:val="24"/>
              </w:rPr>
              <w:lastRenderedPageBreak/>
              <w:t>художественной литературы: Рус</w:t>
            </w:r>
            <w:proofErr w:type="gramStart"/>
            <w:r w:rsidRPr="00E50366">
              <w:rPr>
                <w:sz w:val="24"/>
                <w:szCs w:val="24"/>
              </w:rPr>
              <w:t>.</w:t>
            </w:r>
            <w:proofErr w:type="gramEnd"/>
            <w:r w:rsidRPr="00E50366">
              <w:rPr>
                <w:sz w:val="24"/>
                <w:szCs w:val="24"/>
              </w:rPr>
              <w:t xml:space="preserve"> </w:t>
            </w:r>
            <w:proofErr w:type="gramStart"/>
            <w:r w:rsidRPr="00E50366">
              <w:rPr>
                <w:sz w:val="24"/>
                <w:szCs w:val="24"/>
              </w:rPr>
              <w:t>н</w:t>
            </w:r>
            <w:proofErr w:type="gramEnd"/>
            <w:r w:rsidRPr="00E50366">
              <w:rPr>
                <w:sz w:val="24"/>
                <w:szCs w:val="24"/>
              </w:rPr>
              <w:t>ар. сказка «Два жадных медвежонка», «У страх глаза велики», К.Чуковский «</w:t>
            </w:r>
            <w:proofErr w:type="spellStart"/>
            <w:r w:rsidRPr="00E50366">
              <w:rPr>
                <w:sz w:val="24"/>
                <w:szCs w:val="24"/>
              </w:rPr>
              <w:t>Мойдодыр</w:t>
            </w:r>
            <w:proofErr w:type="spellEnd"/>
            <w:r w:rsidRPr="00E50366">
              <w:rPr>
                <w:sz w:val="24"/>
                <w:szCs w:val="24"/>
              </w:rPr>
              <w:t xml:space="preserve">», Г. Балл «Новичок на прогулке», С. Прокофьев «Когда можно плакать», «Маша и </w:t>
            </w:r>
            <w:proofErr w:type="spellStart"/>
            <w:r w:rsidRPr="00E50366">
              <w:rPr>
                <w:sz w:val="24"/>
                <w:szCs w:val="24"/>
              </w:rPr>
              <w:t>Ойка</w:t>
            </w:r>
            <w:proofErr w:type="spellEnd"/>
            <w:r w:rsidRPr="00E50366">
              <w:rPr>
                <w:sz w:val="24"/>
                <w:szCs w:val="24"/>
              </w:rPr>
              <w:t xml:space="preserve">», Г. </w:t>
            </w:r>
            <w:proofErr w:type="spellStart"/>
            <w:r w:rsidRPr="00E50366">
              <w:rPr>
                <w:sz w:val="24"/>
                <w:szCs w:val="24"/>
              </w:rPr>
              <w:t>А.Барто</w:t>
            </w:r>
            <w:proofErr w:type="spellEnd"/>
            <w:r w:rsidRPr="00E50366">
              <w:rPr>
                <w:sz w:val="24"/>
                <w:szCs w:val="24"/>
              </w:rPr>
              <w:t xml:space="preserve"> «Девочка чумазая»; </w:t>
            </w:r>
            <w:proofErr w:type="spellStart"/>
            <w:r w:rsidRPr="00E50366">
              <w:rPr>
                <w:sz w:val="24"/>
                <w:szCs w:val="24"/>
              </w:rPr>
              <w:t>Э.Мошковская</w:t>
            </w:r>
            <w:proofErr w:type="spellEnd"/>
            <w:r w:rsidRPr="00E50366">
              <w:rPr>
                <w:sz w:val="24"/>
                <w:szCs w:val="24"/>
              </w:rPr>
              <w:t xml:space="preserve"> «Жадина»; З.Александрова «Катя в яслях»; </w:t>
            </w:r>
            <w:proofErr w:type="spellStart"/>
            <w:r w:rsidRPr="00E50366">
              <w:rPr>
                <w:sz w:val="24"/>
                <w:szCs w:val="24"/>
              </w:rPr>
              <w:t>Я.Яниковская</w:t>
            </w:r>
            <w:proofErr w:type="spellEnd"/>
            <w:r w:rsidRPr="00E50366">
              <w:rPr>
                <w:sz w:val="24"/>
                <w:szCs w:val="24"/>
              </w:rPr>
              <w:t xml:space="preserve"> «Я хожу в детский сад»; </w:t>
            </w:r>
          </w:p>
          <w:p w:rsidR="00E725AB" w:rsidRPr="00E50366" w:rsidRDefault="00E725AB" w:rsidP="00E725AB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E725AB" w:rsidRPr="00E50366" w:rsidRDefault="00E725AB" w:rsidP="00E7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E50366">
              <w:rPr>
                <w:sz w:val="24"/>
                <w:szCs w:val="24"/>
              </w:rPr>
              <w:t xml:space="preserve">портивно–игровая эстафета. </w:t>
            </w:r>
          </w:p>
          <w:p w:rsidR="00E725AB" w:rsidRPr="00E50366" w:rsidRDefault="00E725AB" w:rsidP="00E725AB">
            <w:pPr>
              <w:rPr>
                <w:sz w:val="24"/>
                <w:szCs w:val="24"/>
              </w:rPr>
            </w:pPr>
          </w:p>
          <w:p w:rsidR="00E725AB" w:rsidRPr="00E50366" w:rsidRDefault="00E725A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</w:tcPr>
          <w:p w:rsidR="00E725AB" w:rsidRPr="00E50366" w:rsidRDefault="00E725AB" w:rsidP="00E725AB">
            <w:pPr>
              <w:rPr>
                <w:sz w:val="24"/>
                <w:szCs w:val="24"/>
              </w:rPr>
            </w:pPr>
            <w:proofErr w:type="gramStart"/>
            <w:r w:rsidRPr="00E50366">
              <w:rPr>
                <w:sz w:val="24"/>
                <w:szCs w:val="24"/>
              </w:rPr>
              <w:t>Д. и. – «Найди, что покажу», «Чудесный мешочек», беседа – «мои игрушки», «С кем я дружу», драматизация  сказки «Теремок»</w:t>
            </w:r>
            <w:proofErr w:type="gramEnd"/>
          </w:p>
        </w:tc>
      </w:tr>
      <w:tr w:rsidR="00E725AB" w:rsidRPr="00E50366" w:rsidTr="00E725AB">
        <w:trPr>
          <w:trHeight w:val="337"/>
        </w:trPr>
        <w:tc>
          <w:tcPr>
            <w:tcW w:w="2392" w:type="dxa"/>
          </w:tcPr>
          <w:p w:rsidR="00E725AB" w:rsidRPr="00E50366" w:rsidRDefault="00E725AB" w:rsidP="00E725AB">
            <w:pPr>
              <w:rPr>
                <w:b/>
                <w:sz w:val="24"/>
                <w:szCs w:val="24"/>
              </w:rPr>
            </w:pPr>
            <w:r w:rsidRPr="00E50366">
              <w:rPr>
                <w:b/>
                <w:sz w:val="24"/>
                <w:szCs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2394" w:type="dxa"/>
            <w:gridSpan w:val="5"/>
          </w:tcPr>
          <w:p w:rsidR="00E725AB" w:rsidRPr="00E50366" w:rsidRDefault="00E725A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Выкладывание в книжном уголке произведений об игрушках, детях, дружбе.</w:t>
            </w:r>
          </w:p>
          <w:p w:rsidR="00E725AB" w:rsidRPr="00E50366" w:rsidRDefault="00E725A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Внесение дидактических игр по теме, иллюстративного материала.</w:t>
            </w:r>
          </w:p>
        </w:tc>
      </w:tr>
    </w:tbl>
    <w:p w:rsidR="00E50366" w:rsidRPr="00E50366" w:rsidRDefault="00E50366" w:rsidP="00E50366">
      <w:pPr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  <w:r w:rsidRPr="00E50366">
        <w:rPr>
          <w:rFonts w:ascii="Times New Roman" w:hAnsi="Times New Roman" w:cs="Times New Roman"/>
          <w:sz w:val="24"/>
          <w:szCs w:val="24"/>
        </w:rPr>
        <w:t xml:space="preserve"> «Родителям о формировании у детей психологической установки на соблюдение ПДД»,</w:t>
      </w:r>
    </w:p>
    <w:p w:rsidR="00E50366" w:rsidRPr="00E50366" w:rsidRDefault="00E50366" w:rsidP="00E50366">
      <w:pPr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sz w:val="24"/>
          <w:szCs w:val="24"/>
        </w:rPr>
        <w:t>«Дорожные ловушки» - общее родительское собрание, «Личный пример родителей – лучший урок!» - групповое родительское собрание.</w:t>
      </w:r>
    </w:p>
    <w:p w:rsidR="00E50366" w:rsidRPr="00E50366" w:rsidRDefault="00E50366" w:rsidP="00E50366">
      <w:pPr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sz w:val="24"/>
          <w:szCs w:val="24"/>
        </w:rPr>
        <w:t>Индивидуальные консультации по возникающим вопросам. «Родителям о формировании у детей психологической установки на соблюдение ПДД». Беседы об особенностях развития детей четвёртого года жизни.</w:t>
      </w:r>
    </w:p>
    <w:p w:rsidR="00E50366" w:rsidRPr="00E50366" w:rsidRDefault="00E50366" w:rsidP="00E50366">
      <w:pPr>
        <w:rPr>
          <w:rFonts w:ascii="Times New Roman" w:hAnsi="Times New Roman" w:cs="Times New Roman"/>
          <w:b/>
          <w:sz w:val="24"/>
          <w:szCs w:val="24"/>
        </w:rPr>
      </w:pPr>
      <w:r w:rsidRPr="00E50366">
        <w:rPr>
          <w:rFonts w:ascii="Times New Roman" w:hAnsi="Times New Roman" w:cs="Times New Roman"/>
          <w:sz w:val="24"/>
          <w:szCs w:val="24"/>
        </w:rPr>
        <w:br w:type="page"/>
      </w:r>
    </w:p>
    <w:p w:rsidR="00E50366" w:rsidRPr="00E50366" w:rsidRDefault="00E50366" w:rsidP="00E5036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50366" w:rsidRPr="00E50366" w:rsidRDefault="00E50366" w:rsidP="00E5036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Комплексно-тематический план образовательной работы</w:t>
      </w:r>
    </w:p>
    <w:p w:rsidR="00E50366" w:rsidRPr="00E50366" w:rsidRDefault="00E50366" w:rsidP="00E5036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в младшей  группе детского сада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Тема:</w:t>
      </w:r>
      <w:r w:rsidRPr="00E50366">
        <w:rPr>
          <w:rFonts w:ascii="Times New Roman" w:hAnsi="Times New Roman" w:cs="Times New Roman"/>
          <w:sz w:val="24"/>
          <w:szCs w:val="24"/>
        </w:rPr>
        <w:t xml:space="preserve">  День Рождения Сестрорецка.  (Сестрорецк, дома на нашей улице)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Сроки:</w:t>
      </w:r>
      <w:r w:rsidR="00E725AB">
        <w:rPr>
          <w:rFonts w:ascii="Times New Roman" w:hAnsi="Times New Roman" w:cs="Times New Roman"/>
          <w:sz w:val="24"/>
          <w:szCs w:val="24"/>
        </w:rPr>
        <w:t xml:space="preserve"> 3 – 4 неделя </w:t>
      </w:r>
      <w:r w:rsidRPr="00E50366">
        <w:rPr>
          <w:rFonts w:ascii="Times New Roman" w:hAnsi="Times New Roman" w:cs="Times New Roman"/>
          <w:sz w:val="24"/>
          <w:szCs w:val="24"/>
        </w:rPr>
        <w:t xml:space="preserve"> сентября.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 xml:space="preserve">Итоговое событие: </w:t>
      </w:r>
      <w:r w:rsidRPr="00E50366">
        <w:rPr>
          <w:rFonts w:ascii="Times New Roman" w:hAnsi="Times New Roman" w:cs="Times New Roman"/>
          <w:sz w:val="24"/>
          <w:szCs w:val="24"/>
        </w:rPr>
        <w:t>Выставка рисунков «Осень в Сестрорецке»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E50366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родном городе, знакомство с флагом, гербом и гимном Сестрорецка.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sz w:val="24"/>
          <w:szCs w:val="24"/>
        </w:rPr>
        <w:t>Воспитывать чувство патриотизма, уважительное отношение к символике родного города.</w:t>
      </w:r>
    </w:p>
    <w:tbl>
      <w:tblPr>
        <w:tblStyle w:val="a3"/>
        <w:tblW w:w="0" w:type="auto"/>
        <w:tblLook w:val="01E0"/>
      </w:tblPr>
      <w:tblGrid>
        <w:gridCol w:w="2419"/>
        <w:gridCol w:w="2874"/>
        <w:gridCol w:w="2504"/>
        <w:gridCol w:w="2599"/>
        <w:gridCol w:w="2431"/>
        <w:gridCol w:w="1959"/>
      </w:tblGrid>
      <w:tr w:rsidR="00E725AB" w:rsidRPr="00E50366" w:rsidTr="00E725AB">
        <w:tc>
          <w:tcPr>
            <w:tcW w:w="2419" w:type="dxa"/>
          </w:tcPr>
          <w:p w:rsidR="00E725AB" w:rsidRDefault="00E725AB" w:rsidP="00E725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874" w:type="dxa"/>
          </w:tcPr>
          <w:p w:rsidR="00E725AB" w:rsidRDefault="00E725AB" w:rsidP="00E725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04" w:type="dxa"/>
          </w:tcPr>
          <w:p w:rsidR="00E725AB" w:rsidRDefault="00E725AB" w:rsidP="00E725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99" w:type="dxa"/>
          </w:tcPr>
          <w:p w:rsidR="00E725AB" w:rsidRDefault="00E725AB" w:rsidP="00E725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31" w:type="dxa"/>
          </w:tcPr>
          <w:p w:rsidR="00E725AB" w:rsidRDefault="00E725AB" w:rsidP="00E725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959" w:type="dxa"/>
          </w:tcPr>
          <w:p w:rsidR="00E725AB" w:rsidRDefault="00E725AB" w:rsidP="00E725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E725AB" w:rsidRPr="00E50366" w:rsidTr="00E725AB">
        <w:trPr>
          <w:trHeight w:val="411"/>
        </w:trPr>
        <w:tc>
          <w:tcPr>
            <w:tcW w:w="2419" w:type="dxa"/>
          </w:tcPr>
          <w:p w:rsidR="00E725AB" w:rsidRPr="00E50366" w:rsidRDefault="00E725AB" w:rsidP="00E725AB">
            <w:pPr>
              <w:rPr>
                <w:b/>
                <w:sz w:val="24"/>
                <w:szCs w:val="24"/>
              </w:rPr>
            </w:pPr>
            <w:r w:rsidRPr="00E50366">
              <w:rPr>
                <w:b/>
                <w:sz w:val="24"/>
                <w:szCs w:val="24"/>
              </w:rPr>
              <w:t>Виды совместной деятельности по образовательным областям</w:t>
            </w:r>
          </w:p>
        </w:tc>
        <w:tc>
          <w:tcPr>
            <w:tcW w:w="2874" w:type="dxa"/>
          </w:tcPr>
          <w:p w:rsidR="00E725AB" w:rsidRDefault="00E725A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«Школа пешеходных наук» - развлечение. Чт</w:t>
            </w:r>
            <w:r>
              <w:rPr>
                <w:sz w:val="24"/>
                <w:szCs w:val="24"/>
              </w:rPr>
              <w:t>ение художественной литературы</w:t>
            </w:r>
          </w:p>
          <w:p w:rsidR="00E725AB" w:rsidRPr="00E50366" w:rsidRDefault="00E725A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Здоровье: для чего нужны чистые улицы.</w:t>
            </w:r>
          </w:p>
        </w:tc>
        <w:tc>
          <w:tcPr>
            <w:tcW w:w="2504" w:type="dxa"/>
          </w:tcPr>
          <w:p w:rsidR="00E725AB" w:rsidRPr="00E50366" w:rsidRDefault="00E725A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Социализация: Рассказ воспитателя о Сестрорецке, гербе и флаге города. </w:t>
            </w:r>
          </w:p>
          <w:p w:rsidR="00E725AB" w:rsidRPr="00E50366" w:rsidRDefault="00E725AB" w:rsidP="00E725AB">
            <w:pPr>
              <w:rPr>
                <w:sz w:val="24"/>
                <w:szCs w:val="24"/>
              </w:rPr>
            </w:pPr>
          </w:p>
          <w:p w:rsidR="00E725AB" w:rsidRPr="00E50366" w:rsidRDefault="00E725A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Труд: «Сделаем наш город ч</w:t>
            </w:r>
            <w:r>
              <w:rPr>
                <w:sz w:val="24"/>
                <w:szCs w:val="24"/>
              </w:rPr>
              <w:t>ище» - помощь при уборке участка.</w:t>
            </w:r>
          </w:p>
        </w:tc>
        <w:tc>
          <w:tcPr>
            <w:tcW w:w="2599" w:type="dxa"/>
          </w:tcPr>
          <w:p w:rsidR="00E725AB" w:rsidRPr="00E50366" w:rsidRDefault="00E725A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Художественное творчество: Аппликация «улица – коллективная работа</w:t>
            </w:r>
            <w:proofErr w:type="gramStart"/>
            <w:r w:rsidRPr="00E50366">
              <w:rPr>
                <w:sz w:val="24"/>
                <w:szCs w:val="24"/>
              </w:rPr>
              <w:t>..</w:t>
            </w:r>
            <w:proofErr w:type="gramEnd"/>
          </w:p>
          <w:p w:rsidR="00E725AB" w:rsidRPr="00E50366" w:rsidRDefault="00E725AB" w:rsidP="00E725AB">
            <w:pPr>
              <w:rPr>
                <w:sz w:val="24"/>
                <w:szCs w:val="24"/>
              </w:rPr>
            </w:pPr>
          </w:p>
          <w:p w:rsidR="00E725AB" w:rsidRPr="00E50366" w:rsidRDefault="00E725A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Музыка: прослушивание гимна Сестрорецка.</w:t>
            </w:r>
          </w:p>
        </w:tc>
        <w:tc>
          <w:tcPr>
            <w:tcW w:w="2431" w:type="dxa"/>
          </w:tcPr>
          <w:p w:rsidR="00E725AB" w:rsidRPr="00E50366" w:rsidRDefault="00E725A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Физкультура:  «Перебеги по мостику»</w:t>
            </w:r>
          </w:p>
          <w:p w:rsidR="00E725AB" w:rsidRPr="00E50366" w:rsidRDefault="00E725AB" w:rsidP="00E725AB">
            <w:pPr>
              <w:rPr>
                <w:sz w:val="24"/>
                <w:szCs w:val="24"/>
              </w:rPr>
            </w:pPr>
          </w:p>
          <w:p w:rsidR="00E725AB" w:rsidRPr="00E50366" w:rsidRDefault="00E725AB" w:rsidP="00E725AB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E725AB" w:rsidRPr="00E50366" w:rsidRDefault="00E725A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«Как я гулял с мамой»</w:t>
            </w:r>
          </w:p>
          <w:p w:rsidR="00E725AB" w:rsidRPr="00E50366" w:rsidRDefault="00E725A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«Дома на моей улице» - беседа,</w:t>
            </w:r>
          </w:p>
          <w:p w:rsidR="00E725AB" w:rsidRPr="00E50366" w:rsidRDefault="00E725AB" w:rsidP="00E725AB">
            <w:pPr>
              <w:rPr>
                <w:sz w:val="24"/>
                <w:szCs w:val="24"/>
              </w:rPr>
            </w:pPr>
          </w:p>
        </w:tc>
      </w:tr>
      <w:tr w:rsidR="00E725AB" w:rsidRPr="00E50366" w:rsidTr="00E725AB">
        <w:trPr>
          <w:trHeight w:val="337"/>
        </w:trPr>
        <w:tc>
          <w:tcPr>
            <w:tcW w:w="2419" w:type="dxa"/>
          </w:tcPr>
          <w:p w:rsidR="00E725AB" w:rsidRPr="00E50366" w:rsidRDefault="00E725AB" w:rsidP="00E725AB">
            <w:pPr>
              <w:rPr>
                <w:b/>
                <w:sz w:val="24"/>
                <w:szCs w:val="24"/>
              </w:rPr>
            </w:pPr>
            <w:r w:rsidRPr="00E50366">
              <w:rPr>
                <w:b/>
                <w:sz w:val="24"/>
                <w:szCs w:val="24"/>
              </w:rPr>
              <w:t>Создание условий для самостоятельной деятельности</w:t>
            </w:r>
          </w:p>
        </w:tc>
        <w:tc>
          <w:tcPr>
            <w:tcW w:w="12367" w:type="dxa"/>
            <w:gridSpan w:val="5"/>
          </w:tcPr>
          <w:p w:rsidR="00E725AB" w:rsidRPr="00E50366" w:rsidRDefault="00E725A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Выкладывание в книжном уголке произведений о Сестрорецке.</w:t>
            </w:r>
          </w:p>
          <w:p w:rsidR="00E725AB" w:rsidRPr="00E50366" w:rsidRDefault="00E725A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Внесение дидактических игр по теме.</w:t>
            </w:r>
          </w:p>
        </w:tc>
      </w:tr>
    </w:tbl>
    <w:p w:rsidR="00E50366" w:rsidRPr="00E50366" w:rsidRDefault="00E50366" w:rsidP="00E50366">
      <w:pPr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  <w:r w:rsidRPr="00E50366">
        <w:rPr>
          <w:rFonts w:ascii="Times New Roman" w:hAnsi="Times New Roman" w:cs="Times New Roman"/>
          <w:sz w:val="24"/>
          <w:szCs w:val="24"/>
        </w:rPr>
        <w:t xml:space="preserve"> Создание фото отчёта о праздновании дня Сестрорецка. «Правила дорожного движения» - выставка художественной и методической литературы.</w:t>
      </w:r>
    </w:p>
    <w:p w:rsidR="00E50366" w:rsidRPr="00E725AB" w:rsidRDefault="00E50366" w:rsidP="00E725AB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sz w:val="24"/>
          <w:szCs w:val="24"/>
        </w:rPr>
        <w:br w:type="page"/>
      </w:r>
      <w:r w:rsidRPr="00E50366">
        <w:rPr>
          <w:rFonts w:ascii="Times New Roman" w:hAnsi="Times New Roman" w:cs="Times New Roman"/>
          <w:b/>
          <w:sz w:val="24"/>
          <w:szCs w:val="24"/>
        </w:rPr>
        <w:lastRenderedPageBreak/>
        <w:t>Комплексно-тематический план образовательной работы</w:t>
      </w:r>
    </w:p>
    <w:p w:rsidR="00E50366" w:rsidRPr="00E50366" w:rsidRDefault="00E50366" w:rsidP="00E5036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в младшей  группе детского сада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Тема:</w:t>
      </w:r>
      <w:r w:rsidRPr="00E50366">
        <w:rPr>
          <w:rFonts w:ascii="Times New Roman" w:hAnsi="Times New Roman" w:cs="Times New Roman"/>
          <w:sz w:val="24"/>
          <w:szCs w:val="24"/>
        </w:rPr>
        <w:t xml:space="preserve">  «Осень золотая» (осенние приметы, грибы, ягоды, овощи, фрукты)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Сроки:</w:t>
      </w:r>
      <w:r w:rsidR="00C81E0B">
        <w:rPr>
          <w:rFonts w:ascii="Times New Roman" w:hAnsi="Times New Roman" w:cs="Times New Roman"/>
          <w:sz w:val="24"/>
          <w:szCs w:val="24"/>
        </w:rPr>
        <w:t xml:space="preserve"> 1 – 4 неделя октября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 xml:space="preserve">Итоговое событие: </w:t>
      </w:r>
      <w:r w:rsidRPr="00E50366">
        <w:rPr>
          <w:rFonts w:ascii="Times New Roman" w:hAnsi="Times New Roman" w:cs="Times New Roman"/>
          <w:sz w:val="24"/>
          <w:szCs w:val="24"/>
        </w:rPr>
        <w:t>Музыкальное развлечение «Осень в гости к нам пришла»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E50366">
        <w:rPr>
          <w:rFonts w:ascii="Times New Roman" w:hAnsi="Times New Roman" w:cs="Times New Roman"/>
          <w:sz w:val="24"/>
          <w:szCs w:val="24"/>
        </w:rPr>
        <w:t xml:space="preserve">Формирование представлений </w:t>
      </w:r>
      <w:proofErr w:type="gramStart"/>
      <w:r w:rsidRPr="00E5036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50366">
        <w:rPr>
          <w:rFonts w:ascii="Times New Roman" w:hAnsi="Times New Roman" w:cs="Times New Roman"/>
          <w:sz w:val="24"/>
          <w:szCs w:val="24"/>
        </w:rPr>
        <w:t xml:space="preserve"> изменениях в природе осенью, о фруктах и овощах, ягодах и грибах. Закрепление представлений о здоровье, здоровом образе жизни, полезных продуктах.  Сенсорное восприятие форм и размеров предметов (овощей, фруктов, ягод).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sz w:val="24"/>
          <w:szCs w:val="24"/>
        </w:rPr>
        <w:t>Развивать умение любоваться красотой осенней природы.</w:t>
      </w:r>
      <w:r w:rsidRPr="00E50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366">
        <w:rPr>
          <w:rFonts w:ascii="Times New Roman" w:hAnsi="Times New Roman" w:cs="Times New Roman"/>
          <w:sz w:val="24"/>
          <w:szCs w:val="24"/>
        </w:rPr>
        <w:t>Воспитывать интерес и любовь к природе.</w:t>
      </w:r>
    </w:p>
    <w:tbl>
      <w:tblPr>
        <w:tblStyle w:val="a3"/>
        <w:tblW w:w="0" w:type="auto"/>
        <w:tblLook w:val="01E0"/>
      </w:tblPr>
      <w:tblGrid>
        <w:gridCol w:w="2406"/>
        <w:gridCol w:w="3063"/>
        <w:gridCol w:w="2471"/>
        <w:gridCol w:w="2570"/>
        <w:gridCol w:w="2394"/>
        <w:gridCol w:w="1882"/>
      </w:tblGrid>
      <w:tr w:rsidR="00C81E0B" w:rsidRPr="00E50366" w:rsidTr="00C81E0B">
        <w:tc>
          <w:tcPr>
            <w:tcW w:w="2406" w:type="dxa"/>
          </w:tcPr>
          <w:p w:rsidR="00C81E0B" w:rsidRDefault="00C81E0B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063" w:type="dxa"/>
          </w:tcPr>
          <w:p w:rsidR="00C81E0B" w:rsidRDefault="00C81E0B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71" w:type="dxa"/>
          </w:tcPr>
          <w:p w:rsidR="00C81E0B" w:rsidRDefault="00C81E0B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70" w:type="dxa"/>
          </w:tcPr>
          <w:p w:rsidR="00C81E0B" w:rsidRDefault="00C81E0B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394" w:type="dxa"/>
          </w:tcPr>
          <w:p w:rsidR="00C81E0B" w:rsidRDefault="00C81E0B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882" w:type="dxa"/>
          </w:tcPr>
          <w:p w:rsidR="00C81E0B" w:rsidRDefault="00C81E0B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C81E0B" w:rsidRPr="00E50366" w:rsidTr="00C81E0B">
        <w:trPr>
          <w:trHeight w:val="411"/>
        </w:trPr>
        <w:tc>
          <w:tcPr>
            <w:tcW w:w="2406" w:type="dxa"/>
          </w:tcPr>
          <w:p w:rsidR="00C81E0B" w:rsidRPr="00E50366" w:rsidRDefault="00C81E0B" w:rsidP="00E725AB">
            <w:pPr>
              <w:rPr>
                <w:b/>
                <w:sz w:val="24"/>
                <w:szCs w:val="24"/>
              </w:rPr>
            </w:pPr>
            <w:r w:rsidRPr="00E50366">
              <w:rPr>
                <w:b/>
                <w:sz w:val="24"/>
                <w:szCs w:val="24"/>
              </w:rPr>
              <w:t>Виды совместной деятельности по образовательным областям</w:t>
            </w:r>
          </w:p>
        </w:tc>
        <w:tc>
          <w:tcPr>
            <w:tcW w:w="3063" w:type="dxa"/>
          </w:tcPr>
          <w:p w:rsidR="00C81E0B" w:rsidRDefault="00C81E0B" w:rsidP="00C81E0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50366">
              <w:rPr>
                <w:sz w:val="24"/>
                <w:szCs w:val="24"/>
              </w:rPr>
              <w:t xml:space="preserve">гра-экспериментирование:   </w:t>
            </w:r>
            <w:proofErr w:type="gramStart"/>
            <w:r w:rsidRPr="00E50366">
              <w:rPr>
                <w:sz w:val="24"/>
                <w:szCs w:val="24"/>
              </w:rPr>
              <w:t xml:space="preserve">«Красящие вещества фруктов», «Как листики летают по ветру»; Осенние приметы, грибы (белый, сыроежка, мухомор), овощи, фрукты, ягоды – по 3 – 4 шт. </w:t>
            </w:r>
            <w:proofErr w:type="gramEnd"/>
          </w:p>
          <w:p w:rsidR="00C81E0B" w:rsidRPr="00E50366" w:rsidRDefault="00C81E0B" w:rsidP="00C81E0B">
            <w:pPr>
              <w:outlineLvl w:val="0"/>
              <w:rPr>
                <w:b/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Как мы гуляем: одежда, занятия.</w:t>
            </w:r>
          </w:p>
          <w:p w:rsidR="00C81E0B" w:rsidRPr="00E50366" w:rsidRDefault="00C81E0B" w:rsidP="00C81E0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Полезная и вредная пища. Овощи и фрукты – полезные продукты. Витамины и здоровый организм. Съедобные и </w:t>
            </w:r>
            <w:r w:rsidRPr="00E50366">
              <w:rPr>
                <w:sz w:val="24"/>
                <w:szCs w:val="24"/>
              </w:rPr>
              <w:lastRenderedPageBreak/>
              <w:t>несъедобные грибы и ягоды. Одежда по погоде.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</w:p>
          <w:p w:rsidR="00C81E0B" w:rsidRPr="00E50366" w:rsidRDefault="00C81E0B" w:rsidP="00C81E0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Чтение художественной литературы: Песенки, </w:t>
            </w:r>
            <w:proofErr w:type="spellStart"/>
            <w:r w:rsidRPr="00E50366">
              <w:rPr>
                <w:sz w:val="24"/>
                <w:szCs w:val="24"/>
              </w:rPr>
              <w:t>потешки</w:t>
            </w:r>
            <w:proofErr w:type="spellEnd"/>
            <w:r w:rsidRPr="00E50366">
              <w:rPr>
                <w:sz w:val="24"/>
                <w:szCs w:val="24"/>
              </w:rPr>
              <w:t>: «</w:t>
            </w:r>
            <w:proofErr w:type="spellStart"/>
            <w:r w:rsidRPr="00E50366">
              <w:rPr>
                <w:sz w:val="24"/>
                <w:szCs w:val="24"/>
              </w:rPr>
              <w:t>Огуречик</w:t>
            </w:r>
            <w:proofErr w:type="spellEnd"/>
            <w:r w:rsidRPr="00E50366">
              <w:rPr>
                <w:sz w:val="24"/>
                <w:szCs w:val="24"/>
              </w:rPr>
              <w:t xml:space="preserve">, </w:t>
            </w:r>
            <w:proofErr w:type="spellStart"/>
            <w:r w:rsidRPr="00E50366">
              <w:rPr>
                <w:sz w:val="24"/>
                <w:szCs w:val="24"/>
              </w:rPr>
              <w:t>огуречик</w:t>
            </w:r>
            <w:proofErr w:type="spellEnd"/>
            <w:r w:rsidRPr="00E50366">
              <w:rPr>
                <w:sz w:val="24"/>
                <w:szCs w:val="24"/>
              </w:rPr>
              <w:t xml:space="preserve">…», «Ах ты, ноченька, ночка тёмная…», сказки: «У солнышка в гостях», «Пых», «Два жадных медвежонка»,  А. </w:t>
            </w:r>
          </w:p>
        </w:tc>
        <w:tc>
          <w:tcPr>
            <w:tcW w:w="2471" w:type="dxa"/>
          </w:tcPr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lastRenderedPageBreak/>
              <w:t>Магазин «Овощи-фрукты»</w:t>
            </w:r>
            <w:proofErr w:type="gramStart"/>
            <w:r w:rsidRPr="00E50366">
              <w:rPr>
                <w:sz w:val="24"/>
                <w:szCs w:val="24"/>
              </w:rPr>
              <w:t>.</w:t>
            </w:r>
            <w:proofErr w:type="gramEnd"/>
            <w:r w:rsidRPr="00E50366">
              <w:rPr>
                <w:sz w:val="24"/>
                <w:szCs w:val="24"/>
              </w:rPr>
              <w:t xml:space="preserve"> </w:t>
            </w:r>
            <w:proofErr w:type="gramStart"/>
            <w:r w:rsidRPr="00E50366">
              <w:rPr>
                <w:sz w:val="24"/>
                <w:szCs w:val="24"/>
              </w:rPr>
              <w:t>с</w:t>
            </w:r>
            <w:proofErr w:type="gramEnd"/>
            <w:r w:rsidRPr="00E50366">
              <w:rPr>
                <w:sz w:val="24"/>
                <w:szCs w:val="24"/>
              </w:rPr>
              <w:t>итуации общения «Здравствуй, осень золотая», «Оденем куклу на прогулку», С.-р. игра «Магазин»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Труд: сбор осенних листьев, уборка участка; Шофёр привёз овощи для детей в детский сад. 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Безопасность: </w:t>
            </w:r>
          </w:p>
        </w:tc>
        <w:tc>
          <w:tcPr>
            <w:tcW w:w="2570" w:type="dxa"/>
          </w:tcPr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Художественное творчество: Лепка: «Грибы для ежа», «Яблоки и груши»: аппликация: «Покорми зайчика», «Фрукты на тарелке»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</w:p>
          <w:p w:rsidR="00C81E0B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Музыка: Разучивание песен об осени. Драматизация сказки «Репка»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литературы:</w:t>
            </w:r>
            <w:r w:rsidRPr="00E50366">
              <w:rPr>
                <w:sz w:val="24"/>
                <w:szCs w:val="24"/>
              </w:rPr>
              <w:t xml:space="preserve"> </w:t>
            </w:r>
            <w:proofErr w:type="gramStart"/>
            <w:r w:rsidRPr="00E50366">
              <w:rPr>
                <w:sz w:val="24"/>
                <w:szCs w:val="24"/>
              </w:rPr>
              <w:t xml:space="preserve">Плещеев «Осень наступила…»,  </w:t>
            </w:r>
            <w:r w:rsidRPr="00E50366">
              <w:rPr>
                <w:sz w:val="24"/>
                <w:szCs w:val="24"/>
              </w:rPr>
              <w:lastRenderedPageBreak/>
              <w:t xml:space="preserve">К. Бальмонт «Осень», А. Блок «Зайчик», Л. Толстой «У Вари был чиж…», М. Пришвин «Листопад», Е. </w:t>
            </w:r>
            <w:proofErr w:type="spellStart"/>
            <w:r w:rsidRPr="00E50366">
              <w:rPr>
                <w:sz w:val="24"/>
                <w:szCs w:val="24"/>
              </w:rPr>
              <w:t>Бехлерова</w:t>
            </w:r>
            <w:proofErr w:type="spellEnd"/>
            <w:r w:rsidRPr="00E50366">
              <w:rPr>
                <w:sz w:val="24"/>
                <w:szCs w:val="24"/>
              </w:rPr>
              <w:t xml:space="preserve"> «Капустный лист», В. Даль «Война грибов с ягодами».</w:t>
            </w:r>
            <w:proofErr w:type="gramEnd"/>
          </w:p>
        </w:tc>
        <w:tc>
          <w:tcPr>
            <w:tcW w:w="2394" w:type="dxa"/>
          </w:tcPr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lastRenderedPageBreak/>
              <w:t xml:space="preserve"> День здоровья. П. и. «Добеги до куста», «принеси фрукт». Пальчиковая игра – « Пальчик-мальчик, где ты был?»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C81E0B" w:rsidRPr="00E50366" w:rsidRDefault="00C81E0B" w:rsidP="00C81E0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Д. игры: «Найди в букете такой же листок», «Угадай, что съел», «Сбор грибов» (ФЭМП), «Что нам привёз Мишутка», Посади огород», </w:t>
            </w:r>
          </w:p>
          <w:p w:rsidR="00C81E0B" w:rsidRPr="00E50366" w:rsidRDefault="00C81E0B" w:rsidP="00C81E0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 «Купим овощи у продавца в магазине»</w:t>
            </w:r>
          </w:p>
        </w:tc>
      </w:tr>
      <w:tr w:rsidR="00C81E0B" w:rsidRPr="00E50366" w:rsidTr="00042BBB">
        <w:trPr>
          <w:trHeight w:val="337"/>
        </w:trPr>
        <w:tc>
          <w:tcPr>
            <w:tcW w:w="2406" w:type="dxa"/>
          </w:tcPr>
          <w:p w:rsidR="00C81E0B" w:rsidRPr="00E50366" w:rsidRDefault="00C81E0B" w:rsidP="00E725AB">
            <w:pPr>
              <w:rPr>
                <w:b/>
                <w:sz w:val="24"/>
                <w:szCs w:val="24"/>
              </w:rPr>
            </w:pPr>
            <w:r w:rsidRPr="00E50366">
              <w:rPr>
                <w:b/>
                <w:sz w:val="24"/>
                <w:szCs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2380" w:type="dxa"/>
            <w:gridSpan w:val="5"/>
          </w:tcPr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Выкладывание в книжном уголке произведений </w:t>
            </w:r>
            <w:proofErr w:type="gramStart"/>
            <w:r w:rsidRPr="00E50366">
              <w:rPr>
                <w:sz w:val="24"/>
                <w:szCs w:val="24"/>
              </w:rPr>
              <w:t>о</w:t>
            </w:r>
            <w:proofErr w:type="gramEnd"/>
            <w:r w:rsidRPr="00E50366">
              <w:rPr>
                <w:sz w:val="24"/>
                <w:szCs w:val="24"/>
              </w:rPr>
              <w:t xml:space="preserve"> осени, овощах, фруктах, грибах и ягодах.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Внесение дидактических игр по теме, иллюстративного материала.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Внесение атрибутов для С. р. игры «Магазин овощей и фруктов»</w:t>
            </w:r>
          </w:p>
        </w:tc>
      </w:tr>
    </w:tbl>
    <w:p w:rsidR="00C81E0B" w:rsidRDefault="00C81E0B" w:rsidP="00E50366">
      <w:pPr>
        <w:rPr>
          <w:rFonts w:ascii="Times New Roman" w:hAnsi="Times New Roman" w:cs="Times New Roman"/>
          <w:b/>
          <w:sz w:val="24"/>
          <w:szCs w:val="24"/>
        </w:rPr>
      </w:pPr>
    </w:p>
    <w:p w:rsidR="00E50366" w:rsidRPr="00E50366" w:rsidRDefault="00E50366" w:rsidP="00E50366">
      <w:pPr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  <w:r w:rsidRPr="00E50366">
        <w:rPr>
          <w:rFonts w:ascii="Times New Roman" w:hAnsi="Times New Roman" w:cs="Times New Roman"/>
          <w:sz w:val="24"/>
          <w:szCs w:val="24"/>
        </w:rPr>
        <w:t xml:space="preserve"> День здоровья. Папки-передвижки, информационные и рекламные листы - оформление наглядной информации в группах  (здоровый образ жизни, польза закаливания, рекомендации по правильному питанию).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50366" w:rsidRPr="00E50366" w:rsidRDefault="00E50366" w:rsidP="00E5036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lastRenderedPageBreak/>
        <w:t>Комплексно-тематический план образовательной работы</w:t>
      </w:r>
    </w:p>
    <w:p w:rsidR="00E50366" w:rsidRPr="00E50366" w:rsidRDefault="00E50366" w:rsidP="00E5036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в младшей  группе детского сада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Тема:</w:t>
      </w:r>
      <w:r w:rsidRPr="00E50366">
        <w:rPr>
          <w:rFonts w:ascii="Times New Roman" w:hAnsi="Times New Roman" w:cs="Times New Roman"/>
          <w:sz w:val="24"/>
          <w:szCs w:val="24"/>
        </w:rPr>
        <w:t xml:space="preserve">  Я – человек, семья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Сроки:</w:t>
      </w:r>
      <w:r w:rsidR="00C81E0B">
        <w:rPr>
          <w:rFonts w:ascii="Times New Roman" w:hAnsi="Times New Roman" w:cs="Times New Roman"/>
          <w:sz w:val="24"/>
          <w:szCs w:val="24"/>
        </w:rPr>
        <w:t xml:space="preserve"> 1 – 3 неделя</w:t>
      </w:r>
      <w:r w:rsidRPr="00E50366">
        <w:rPr>
          <w:rFonts w:ascii="Times New Roman" w:hAnsi="Times New Roman" w:cs="Times New Roman"/>
          <w:sz w:val="24"/>
          <w:szCs w:val="24"/>
        </w:rPr>
        <w:t xml:space="preserve"> ноября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 xml:space="preserve">Итоговое событие: </w:t>
      </w:r>
      <w:proofErr w:type="gramStart"/>
      <w:r w:rsidRPr="00E50366">
        <w:rPr>
          <w:rFonts w:ascii="Times New Roman" w:hAnsi="Times New Roman" w:cs="Times New Roman"/>
          <w:sz w:val="24"/>
          <w:szCs w:val="24"/>
        </w:rPr>
        <w:t>Фото выставка</w:t>
      </w:r>
      <w:proofErr w:type="gramEnd"/>
      <w:r w:rsidRPr="00E50366">
        <w:rPr>
          <w:rFonts w:ascii="Times New Roman" w:hAnsi="Times New Roman" w:cs="Times New Roman"/>
          <w:sz w:val="24"/>
          <w:szCs w:val="24"/>
        </w:rPr>
        <w:t xml:space="preserve"> «Моя семья»</w:t>
      </w:r>
    </w:p>
    <w:p w:rsidR="00E50366" w:rsidRPr="00E50366" w:rsidRDefault="00E50366" w:rsidP="00E50366">
      <w:pPr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E50366">
        <w:rPr>
          <w:rFonts w:ascii="Times New Roman" w:hAnsi="Times New Roman" w:cs="Times New Roman"/>
          <w:sz w:val="24"/>
          <w:szCs w:val="24"/>
        </w:rPr>
        <w:t xml:space="preserve">Формировать представления детей: о себе как человеке (имя, возраст), о собственной принадлежности к членам своей </w:t>
      </w:r>
      <w:proofErr w:type="spellStart"/>
      <w:r w:rsidRPr="00E50366">
        <w:rPr>
          <w:rFonts w:ascii="Times New Roman" w:hAnsi="Times New Roman" w:cs="Times New Roman"/>
          <w:sz w:val="24"/>
          <w:szCs w:val="24"/>
        </w:rPr>
        <w:t>семьи</w:t>
      </w:r>
      <w:proofErr w:type="gramStart"/>
      <w:r w:rsidRPr="00E50366">
        <w:rPr>
          <w:rFonts w:ascii="Times New Roman" w:hAnsi="Times New Roman" w:cs="Times New Roman"/>
          <w:sz w:val="24"/>
          <w:szCs w:val="24"/>
        </w:rPr>
        <w:t>;о</w:t>
      </w:r>
      <w:proofErr w:type="spellEnd"/>
      <w:proofErr w:type="gramEnd"/>
      <w:r w:rsidRPr="00E50366">
        <w:rPr>
          <w:rFonts w:ascii="Times New Roman" w:hAnsi="Times New Roman" w:cs="Times New Roman"/>
          <w:sz w:val="24"/>
          <w:szCs w:val="24"/>
        </w:rPr>
        <w:t xml:space="preserve"> составе своей семьи (папа, мама, бабушка, дедушка, братья, сестры), именах ее членов, заботе членов семьи друг о друге;</w:t>
      </w:r>
    </w:p>
    <w:p w:rsidR="00E50366" w:rsidRPr="00E50366" w:rsidRDefault="00E50366" w:rsidP="00E50366">
      <w:pPr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sz w:val="24"/>
          <w:szCs w:val="24"/>
        </w:rPr>
        <w:t xml:space="preserve">о своей (и других детей) половой принадлежности и элементарных проявлениях </w:t>
      </w:r>
      <w:proofErr w:type="spellStart"/>
      <w:r w:rsidRPr="00E50366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Pr="00E50366">
        <w:rPr>
          <w:rFonts w:ascii="Times New Roman" w:hAnsi="Times New Roman" w:cs="Times New Roman"/>
          <w:sz w:val="24"/>
          <w:szCs w:val="24"/>
        </w:rPr>
        <w:t xml:space="preserve"> ролей (мужчины сильные и смелые, женины нежные, заботливые и др.);</w:t>
      </w:r>
    </w:p>
    <w:p w:rsidR="00E50366" w:rsidRPr="00E50366" w:rsidRDefault="00E50366" w:rsidP="00E50366">
      <w:pPr>
        <w:ind w:right="-344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sz w:val="24"/>
          <w:szCs w:val="24"/>
        </w:rPr>
        <w:t>Формировать, уточнять и обогащать нравственные представления на примерах положительного и отрицательного поведения, хороших и плохих поступков из жизни, литературы и др.</w:t>
      </w:r>
    </w:p>
    <w:p w:rsidR="00E50366" w:rsidRPr="00E50366" w:rsidRDefault="00E50366" w:rsidP="00E50366">
      <w:pPr>
        <w:ind w:right="-344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sz w:val="24"/>
          <w:szCs w:val="24"/>
        </w:rPr>
        <w:t xml:space="preserve">Развивать интерес к деятельности взрослых; умение вступать в коммуникацию </w:t>
      </w:r>
      <w:proofErr w:type="gramStart"/>
      <w:r w:rsidRPr="00E5036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50366">
        <w:rPr>
          <w:rFonts w:ascii="Times New Roman" w:hAnsi="Times New Roman" w:cs="Times New Roman"/>
          <w:sz w:val="24"/>
          <w:szCs w:val="24"/>
        </w:rPr>
        <w:t xml:space="preserve"> взрослыми и детьми.</w:t>
      </w:r>
    </w:p>
    <w:p w:rsidR="00E50366" w:rsidRPr="00E50366" w:rsidRDefault="00E50366" w:rsidP="00E50366">
      <w:pPr>
        <w:ind w:right="-344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sz w:val="24"/>
          <w:szCs w:val="24"/>
        </w:rPr>
        <w:t>Воспитывать эмоциональную отзывчивость на состояние близких людей.</w:t>
      </w:r>
    </w:p>
    <w:p w:rsidR="00E50366" w:rsidRPr="00E50366" w:rsidRDefault="00E50366" w:rsidP="00E50366">
      <w:pPr>
        <w:ind w:right="-344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sz w:val="24"/>
          <w:szCs w:val="24"/>
        </w:rPr>
        <w:t>Поощрять стремление детей отражать свои впечатления в игре, продуктивных видах деятельности; делиться впечатлениями, полученными из разных источников (наблюдение, чтение книг, прогулки с родителями и др.).</w:t>
      </w:r>
    </w:p>
    <w:tbl>
      <w:tblPr>
        <w:tblStyle w:val="a3"/>
        <w:tblW w:w="0" w:type="auto"/>
        <w:tblLook w:val="01E0"/>
      </w:tblPr>
      <w:tblGrid>
        <w:gridCol w:w="2389"/>
        <w:gridCol w:w="2816"/>
        <w:gridCol w:w="2470"/>
        <w:gridCol w:w="2526"/>
        <w:gridCol w:w="2578"/>
        <w:gridCol w:w="2007"/>
      </w:tblGrid>
      <w:tr w:rsidR="00C81E0B" w:rsidRPr="00E50366" w:rsidTr="00C81E0B">
        <w:tc>
          <w:tcPr>
            <w:tcW w:w="2389" w:type="dxa"/>
          </w:tcPr>
          <w:p w:rsidR="00C81E0B" w:rsidRDefault="00C81E0B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816" w:type="dxa"/>
          </w:tcPr>
          <w:p w:rsidR="00C81E0B" w:rsidRDefault="00C81E0B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70" w:type="dxa"/>
          </w:tcPr>
          <w:p w:rsidR="00C81E0B" w:rsidRDefault="00C81E0B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26" w:type="dxa"/>
          </w:tcPr>
          <w:p w:rsidR="00C81E0B" w:rsidRDefault="00C81E0B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578" w:type="dxa"/>
          </w:tcPr>
          <w:p w:rsidR="00C81E0B" w:rsidRDefault="00C81E0B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007" w:type="dxa"/>
          </w:tcPr>
          <w:p w:rsidR="00C81E0B" w:rsidRDefault="00C81E0B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C81E0B" w:rsidRPr="00E50366" w:rsidTr="00C81E0B">
        <w:trPr>
          <w:trHeight w:val="411"/>
        </w:trPr>
        <w:tc>
          <w:tcPr>
            <w:tcW w:w="2389" w:type="dxa"/>
          </w:tcPr>
          <w:p w:rsidR="00C81E0B" w:rsidRPr="00E50366" w:rsidRDefault="00C81E0B" w:rsidP="00E725AB">
            <w:pPr>
              <w:rPr>
                <w:b/>
                <w:sz w:val="24"/>
                <w:szCs w:val="24"/>
              </w:rPr>
            </w:pPr>
            <w:r w:rsidRPr="00E50366">
              <w:rPr>
                <w:b/>
                <w:sz w:val="24"/>
                <w:szCs w:val="24"/>
              </w:rPr>
              <w:t>Виды совместной деятельности по образовательным областям</w:t>
            </w:r>
          </w:p>
        </w:tc>
        <w:tc>
          <w:tcPr>
            <w:tcW w:w="2816" w:type="dxa"/>
          </w:tcPr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Д/И «Грустные – весёлые».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Рассматривание/ рассказывание: «Моя любимая игрушка».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Рассказ «Что такое семья», «Бабушкин буфет». Рассматривание сюжетных картинок, передающих разнообразную деятельность членов семьи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Рассматривание картин, иллюстраций/ общение.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Рассматривание/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обследование игрушек.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Д/И «Дом, в котором я живу», «Подбери пару».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Рассматривание иллюстраций, картинок на тему «Какие бывают дома» (реальные, сказочные).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Конструирование из строительного материала/ обыгрывание с игрушками: «Большие и маленькие дома»,  «Широкие и узкие дорожки», 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«Высокий и низкий забор».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Развив</w:t>
            </w:r>
            <w:proofErr w:type="gramStart"/>
            <w:r w:rsidRPr="00E50366">
              <w:rPr>
                <w:sz w:val="24"/>
                <w:szCs w:val="24"/>
              </w:rPr>
              <w:t>.</w:t>
            </w:r>
            <w:proofErr w:type="gramEnd"/>
            <w:r w:rsidRPr="00E5036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0366">
              <w:rPr>
                <w:sz w:val="24"/>
                <w:szCs w:val="24"/>
              </w:rPr>
              <w:t>и</w:t>
            </w:r>
            <w:proofErr w:type="gramEnd"/>
            <w:r w:rsidRPr="00E50366">
              <w:rPr>
                <w:sz w:val="24"/>
                <w:szCs w:val="24"/>
              </w:rPr>
              <w:t>нтел</w:t>
            </w:r>
            <w:proofErr w:type="spellEnd"/>
            <w:r w:rsidRPr="00E50366">
              <w:rPr>
                <w:sz w:val="24"/>
                <w:szCs w:val="24"/>
              </w:rPr>
              <w:t xml:space="preserve">. игры: «Домик», «Конфета для мамы» (квадрат </w:t>
            </w:r>
            <w:proofErr w:type="spellStart"/>
            <w:r w:rsidRPr="00E50366">
              <w:rPr>
                <w:sz w:val="24"/>
                <w:szCs w:val="24"/>
              </w:rPr>
              <w:lastRenderedPageBreak/>
              <w:t>Воскобовича</w:t>
            </w:r>
            <w:proofErr w:type="spellEnd"/>
            <w:r w:rsidRPr="00E50366">
              <w:rPr>
                <w:sz w:val="24"/>
                <w:szCs w:val="24"/>
              </w:rPr>
              <w:t xml:space="preserve">). 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Наблюдения за семьей птиц; за играми старших детей.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</w:p>
          <w:p w:rsidR="00C81E0B" w:rsidRPr="00E50366" w:rsidRDefault="00C81E0B" w:rsidP="00C81E0B">
            <w:pPr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lastRenderedPageBreak/>
              <w:t xml:space="preserve">Социализация: </w:t>
            </w:r>
            <w:proofErr w:type="gramStart"/>
            <w:r w:rsidRPr="00E50366">
              <w:rPr>
                <w:sz w:val="24"/>
                <w:szCs w:val="24"/>
              </w:rPr>
              <w:t xml:space="preserve">С. – р. игра «Семья» (заботливые папы/мамы, кормление, купание, </w:t>
            </w:r>
            <w:r w:rsidRPr="00E50366">
              <w:rPr>
                <w:sz w:val="24"/>
                <w:szCs w:val="24"/>
              </w:rPr>
              <w:lastRenderedPageBreak/>
              <w:t>укладывание спать, прогулка и др.)</w:t>
            </w:r>
            <w:proofErr w:type="gramEnd"/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Рассматривание иллюстраций, сюжетных картинок/ общение на тему: «Что такое хорошо и что такое плохо» (правила поведения). Общение «Мой папа/дедушка самый-самый…»; «Моя мама/бабушка самая, самая…».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Труд: Рассказ воспитателя: «Мамы разные нужны, мамы разные важны».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Трудовые поручения 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Общение на тему «Как я помогаю маме»; «Как мама заботится о дочках и сыночках».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 «Опасные ситуации в доме, в котором я живу» (горячая вода; утюг; острые предметы и </w:t>
            </w:r>
            <w:proofErr w:type="spellStart"/>
            <w:proofErr w:type="gramStart"/>
            <w:r w:rsidRPr="00E50366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E50366">
              <w:rPr>
                <w:sz w:val="24"/>
                <w:szCs w:val="24"/>
              </w:rPr>
              <w:t>).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Показ режиссерской игры/решение </w:t>
            </w:r>
            <w:r w:rsidRPr="00E50366">
              <w:rPr>
                <w:sz w:val="24"/>
                <w:szCs w:val="24"/>
              </w:rPr>
              <w:lastRenderedPageBreak/>
              <w:t>проблемных ситуаций  с игрушками.</w:t>
            </w:r>
          </w:p>
        </w:tc>
        <w:tc>
          <w:tcPr>
            <w:tcW w:w="2526" w:type="dxa"/>
          </w:tcPr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lastRenderedPageBreak/>
              <w:t xml:space="preserve">Художественное творчество: Рассматривание иллюстраций, репродукций, </w:t>
            </w:r>
            <w:r w:rsidRPr="00E50366">
              <w:rPr>
                <w:sz w:val="24"/>
                <w:szCs w:val="24"/>
              </w:rPr>
              <w:lastRenderedPageBreak/>
              <w:t>открыток семейной тематики. Рисование «Клетчатый платочек для мамы».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Лепка: «Яблоки для мамы».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Аппликация: «Шарфик для папы», «Одеяло для бабушки».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Музыка: Слушание музыки: </w:t>
            </w:r>
            <w:proofErr w:type="gramStart"/>
            <w:r w:rsidRPr="00E50366">
              <w:rPr>
                <w:sz w:val="24"/>
                <w:szCs w:val="24"/>
              </w:rPr>
              <w:t>«Папа и мама разговаривают» (муз.</w:t>
            </w:r>
            <w:proofErr w:type="gramEnd"/>
            <w:r w:rsidRPr="00E50366">
              <w:rPr>
                <w:sz w:val="24"/>
                <w:szCs w:val="24"/>
              </w:rPr>
              <w:t xml:space="preserve"> </w:t>
            </w:r>
            <w:proofErr w:type="gramStart"/>
            <w:r w:rsidRPr="00E50366">
              <w:rPr>
                <w:sz w:val="24"/>
                <w:szCs w:val="24"/>
              </w:rPr>
              <w:t>И. Арсеева);</w:t>
            </w:r>
            <w:proofErr w:type="gramEnd"/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proofErr w:type="spellStart"/>
            <w:r w:rsidRPr="00E50366">
              <w:rPr>
                <w:sz w:val="24"/>
                <w:szCs w:val="24"/>
              </w:rPr>
              <w:t>Распевка</w:t>
            </w:r>
            <w:proofErr w:type="spellEnd"/>
            <w:r w:rsidRPr="00E50366">
              <w:rPr>
                <w:sz w:val="24"/>
                <w:szCs w:val="24"/>
              </w:rPr>
              <w:t xml:space="preserve"> «Я иду с цветами, я несу их маме» (Е. Тиличеевой).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Пение: </w:t>
            </w:r>
            <w:proofErr w:type="gramStart"/>
            <w:r w:rsidRPr="00E50366">
              <w:rPr>
                <w:sz w:val="24"/>
                <w:szCs w:val="24"/>
              </w:rPr>
              <w:t>«Маме песенку пою» (муз.</w:t>
            </w:r>
            <w:proofErr w:type="gramEnd"/>
            <w:r w:rsidRPr="00E5036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0366">
              <w:rPr>
                <w:sz w:val="24"/>
                <w:szCs w:val="24"/>
              </w:rPr>
              <w:t>Попатенко</w:t>
            </w:r>
            <w:proofErr w:type="spellEnd"/>
            <w:r w:rsidRPr="00E50366">
              <w:rPr>
                <w:sz w:val="24"/>
                <w:szCs w:val="24"/>
              </w:rPr>
              <w:t xml:space="preserve">, слова Е. </w:t>
            </w:r>
            <w:proofErr w:type="spellStart"/>
            <w:r w:rsidRPr="00E50366">
              <w:rPr>
                <w:sz w:val="24"/>
                <w:szCs w:val="24"/>
              </w:rPr>
              <w:t>Авдиенко</w:t>
            </w:r>
            <w:proofErr w:type="spellEnd"/>
            <w:r w:rsidRPr="00E50366">
              <w:rPr>
                <w:sz w:val="24"/>
                <w:szCs w:val="24"/>
              </w:rPr>
              <w:t>);  Танец:</w:t>
            </w:r>
            <w:proofErr w:type="gramEnd"/>
            <w:r w:rsidRPr="00E50366">
              <w:rPr>
                <w:sz w:val="24"/>
                <w:szCs w:val="24"/>
              </w:rPr>
              <w:t xml:space="preserve"> </w:t>
            </w:r>
            <w:proofErr w:type="gramStart"/>
            <w:r w:rsidRPr="00E50366">
              <w:rPr>
                <w:sz w:val="24"/>
                <w:szCs w:val="24"/>
              </w:rPr>
              <w:t>«Потанцуем с мамой» (муз.</w:t>
            </w:r>
            <w:proofErr w:type="gramEnd"/>
            <w:r w:rsidRPr="00E5036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0366">
              <w:rPr>
                <w:sz w:val="24"/>
                <w:szCs w:val="24"/>
              </w:rPr>
              <w:t>Бокач</w:t>
            </w:r>
            <w:proofErr w:type="spellEnd"/>
            <w:r w:rsidRPr="00E50366">
              <w:rPr>
                <w:sz w:val="24"/>
                <w:szCs w:val="24"/>
              </w:rPr>
              <w:t>).</w:t>
            </w:r>
            <w:proofErr w:type="gramEnd"/>
          </w:p>
          <w:p w:rsidR="00C81E0B" w:rsidRDefault="00C81E0B" w:rsidP="00C81E0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Игры: «Ищи маму» (муз Т.Ломовой); «Бабушка кисель варила» (нар.)</w:t>
            </w:r>
          </w:p>
          <w:p w:rsidR="00C81E0B" w:rsidRDefault="00C81E0B" w:rsidP="00C81E0B">
            <w:pPr>
              <w:rPr>
                <w:sz w:val="24"/>
                <w:szCs w:val="24"/>
              </w:rPr>
            </w:pPr>
          </w:p>
          <w:p w:rsidR="00C81E0B" w:rsidRPr="00E50366" w:rsidRDefault="00C81E0B" w:rsidP="00C81E0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 Чтение художественной литературы: </w:t>
            </w:r>
            <w:r w:rsidRPr="00E50366">
              <w:rPr>
                <w:i/>
                <w:sz w:val="24"/>
                <w:szCs w:val="24"/>
              </w:rPr>
              <w:t xml:space="preserve">Песенки </w:t>
            </w:r>
            <w:r w:rsidRPr="00E50366">
              <w:rPr>
                <w:i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E50366">
              <w:rPr>
                <w:i/>
                <w:sz w:val="24"/>
                <w:szCs w:val="24"/>
              </w:rPr>
              <w:t>потешки</w:t>
            </w:r>
            <w:proofErr w:type="spellEnd"/>
            <w:r w:rsidRPr="00E50366">
              <w:rPr>
                <w:i/>
                <w:sz w:val="24"/>
                <w:szCs w:val="24"/>
              </w:rPr>
              <w:t>:</w:t>
            </w:r>
            <w:r w:rsidRPr="00E50366">
              <w:rPr>
                <w:b/>
                <w:sz w:val="24"/>
                <w:szCs w:val="24"/>
                <w:u w:val="single"/>
              </w:rPr>
              <w:t xml:space="preserve"> </w:t>
            </w:r>
            <w:r w:rsidRPr="00E50366">
              <w:rPr>
                <w:sz w:val="24"/>
                <w:szCs w:val="24"/>
              </w:rPr>
              <w:t>«Пальчик-мальчик», «Еду к бабе, еду к деду».</w:t>
            </w:r>
          </w:p>
          <w:p w:rsidR="00C81E0B" w:rsidRPr="00E50366" w:rsidRDefault="00C81E0B" w:rsidP="00C81E0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Рус</w:t>
            </w:r>
            <w:proofErr w:type="gramStart"/>
            <w:r w:rsidRPr="00E50366">
              <w:rPr>
                <w:sz w:val="24"/>
                <w:szCs w:val="24"/>
              </w:rPr>
              <w:t>.</w:t>
            </w:r>
            <w:proofErr w:type="gramEnd"/>
            <w:r w:rsidRPr="00E50366">
              <w:rPr>
                <w:sz w:val="24"/>
                <w:szCs w:val="24"/>
              </w:rPr>
              <w:t xml:space="preserve"> </w:t>
            </w:r>
            <w:proofErr w:type="gramStart"/>
            <w:r w:rsidRPr="00E50366">
              <w:rPr>
                <w:sz w:val="24"/>
                <w:szCs w:val="24"/>
              </w:rPr>
              <w:t>н</w:t>
            </w:r>
            <w:proofErr w:type="gramEnd"/>
            <w:r w:rsidRPr="00E50366">
              <w:rPr>
                <w:sz w:val="24"/>
                <w:szCs w:val="24"/>
              </w:rPr>
              <w:t>ар. сказки «Колобок», «Волк и козлята», «Гуси-лебеди», «Репка» (рус. нар),  К.Чуковский «</w:t>
            </w:r>
            <w:proofErr w:type="spellStart"/>
            <w:r w:rsidRPr="00E50366">
              <w:rPr>
                <w:sz w:val="24"/>
                <w:szCs w:val="24"/>
              </w:rPr>
              <w:t>Мойдодыр</w:t>
            </w:r>
            <w:proofErr w:type="spellEnd"/>
            <w:r w:rsidRPr="00E50366">
              <w:rPr>
                <w:sz w:val="24"/>
                <w:szCs w:val="24"/>
              </w:rPr>
              <w:t>»,  К.Ушинский «Петушок с семьей».  А. Майков «Колыбельная песня»; С.</w:t>
            </w:r>
            <w:proofErr w:type="gramStart"/>
            <w:r w:rsidRPr="00E50366">
              <w:rPr>
                <w:sz w:val="24"/>
                <w:szCs w:val="24"/>
              </w:rPr>
              <w:t>Черный</w:t>
            </w:r>
            <w:proofErr w:type="gramEnd"/>
            <w:r w:rsidRPr="00E50366">
              <w:rPr>
                <w:sz w:val="24"/>
                <w:szCs w:val="24"/>
              </w:rPr>
              <w:t xml:space="preserve"> «</w:t>
            </w:r>
            <w:proofErr w:type="spellStart"/>
            <w:r w:rsidRPr="00E50366">
              <w:rPr>
                <w:sz w:val="24"/>
                <w:szCs w:val="24"/>
              </w:rPr>
              <w:t>Приставалка</w:t>
            </w:r>
            <w:proofErr w:type="spellEnd"/>
            <w:r w:rsidRPr="00E50366">
              <w:rPr>
                <w:sz w:val="24"/>
                <w:szCs w:val="24"/>
              </w:rPr>
              <w:t>»,  «Про Катюшу».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lastRenderedPageBreak/>
              <w:t xml:space="preserve">Подвижные игры «семейной» тематики: «Наседка и цыплята»,  «Заинька, выйди в круг», «Этот дом не </w:t>
            </w:r>
            <w:r w:rsidRPr="00E50366">
              <w:rPr>
                <w:sz w:val="24"/>
                <w:szCs w:val="24"/>
              </w:rPr>
              <w:lastRenderedPageBreak/>
              <w:t>твой», «Васька-кот», «Бабушка кисель варила». Сюжетная утренняя гимнастика. Пальчиковые игры: «Этот пальчик дедушка…», «Ладушки» и др.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Рассматривание предметных картинок с гигиеническими принадлежностями (мыло, полотенце, расческа и др.) Общение на тему: «Мы заботимся о здоровье». Рассматривание сюжетных картинок, общение «правила здорового образа жизни».  </w:t>
            </w:r>
          </w:p>
          <w:p w:rsidR="00C81E0B" w:rsidRPr="00E50366" w:rsidRDefault="00C81E0B" w:rsidP="00C81E0B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C81E0B" w:rsidRPr="00E50366" w:rsidRDefault="00C81E0B" w:rsidP="00C81E0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lastRenderedPageBreak/>
              <w:t>Рассматривание фотографий/ общение на темы: «Моя мама/мой папа»,</w:t>
            </w:r>
          </w:p>
          <w:p w:rsidR="00C81E0B" w:rsidRPr="00E50366" w:rsidRDefault="00C81E0B" w:rsidP="00C81E0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lastRenderedPageBreak/>
              <w:t>«Моя семья»,</w:t>
            </w:r>
          </w:p>
          <w:p w:rsidR="00C81E0B" w:rsidRPr="00E50366" w:rsidRDefault="00C81E0B" w:rsidP="00C81E0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«Что я </w:t>
            </w:r>
            <w:proofErr w:type="gramStart"/>
            <w:r w:rsidRPr="00E50366">
              <w:rPr>
                <w:sz w:val="24"/>
                <w:szCs w:val="24"/>
              </w:rPr>
              <w:t>люблю</w:t>
            </w:r>
            <w:proofErr w:type="gramEnd"/>
            <w:r w:rsidRPr="00E50366">
              <w:rPr>
                <w:sz w:val="24"/>
                <w:szCs w:val="24"/>
              </w:rPr>
              <w:t>/не люблю».</w:t>
            </w:r>
          </w:p>
          <w:p w:rsidR="00C81E0B" w:rsidRPr="00E50366" w:rsidRDefault="00C81E0B" w:rsidP="00C81E0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Моделирование ситуаций общения: «Телефонные разговоры» (с членами семьи).</w:t>
            </w:r>
          </w:p>
          <w:p w:rsidR="00C81E0B" w:rsidRPr="00E50366" w:rsidRDefault="00C81E0B" w:rsidP="00C81E0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Игра – интервью от имени сказочного персонажа/детей: «Давайте познакомимся». </w:t>
            </w:r>
          </w:p>
          <w:p w:rsidR="00C81E0B" w:rsidRPr="00E50366" w:rsidRDefault="00C81E0B" w:rsidP="00C81E0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Беседа «Витамины для здоровья»; «Полезная и вредная пища»</w:t>
            </w:r>
            <w:proofErr w:type="gramStart"/>
            <w:r w:rsidRPr="00E50366">
              <w:rPr>
                <w:sz w:val="24"/>
                <w:szCs w:val="24"/>
              </w:rPr>
              <w:t xml:space="preserve"> .</w:t>
            </w:r>
            <w:proofErr w:type="gramEnd"/>
            <w:r w:rsidRPr="00E50366">
              <w:rPr>
                <w:sz w:val="24"/>
                <w:szCs w:val="24"/>
              </w:rPr>
              <w:t xml:space="preserve"> </w:t>
            </w:r>
          </w:p>
          <w:p w:rsidR="00C81E0B" w:rsidRPr="00E50366" w:rsidRDefault="00C81E0B" w:rsidP="00C81E0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Общение:  «Зачем нужны нос, уши, рот? Как их беречь»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</w:p>
        </w:tc>
      </w:tr>
      <w:tr w:rsidR="00C81E0B" w:rsidRPr="00E50366" w:rsidTr="00C81E0B">
        <w:trPr>
          <w:trHeight w:val="337"/>
        </w:trPr>
        <w:tc>
          <w:tcPr>
            <w:tcW w:w="2389" w:type="dxa"/>
          </w:tcPr>
          <w:p w:rsidR="00C81E0B" w:rsidRPr="00E50366" w:rsidRDefault="00C81E0B" w:rsidP="00E725AB">
            <w:pPr>
              <w:rPr>
                <w:b/>
                <w:sz w:val="24"/>
                <w:szCs w:val="24"/>
              </w:rPr>
            </w:pPr>
            <w:r w:rsidRPr="00E50366">
              <w:rPr>
                <w:b/>
                <w:sz w:val="24"/>
                <w:szCs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2397" w:type="dxa"/>
            <w:gridSpan w:val="5"/>
          </w:tcPr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Выкладывание в книжном уголке произведений по теме.</w:t>
            </w:r>
          </w:p>
          <w:p w:rsidR="00C81E0B" w:rsidRPr="00E50366" w:rsidRDefault="00C81E0B" w:rsidP="00E725AB">
            <w:pPr>
              <w:rPr>
                <w:b/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Внесение дидактических игр по теме.</w:t>
            </w:r>
            <w:r w:rsidRPr="00E50366">
              <w:rPr>
                <w:b/>
                <w:sz w:val="24"/>
                <w:szCs w:val="24"/>
              </w:rPr>
              <w:t xml:space="preserve"> </w:t>
            </w:r>
            <w:r w:rsidRPr="00E50366">
              <w:rPr>
                <w:sz w:val="24"/>
                <w:szCs w:val="24"/>
              </w:rPr>
              <w:t>Различные виды театров, маски для театрализованных игр.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Внесение атрибутов для С. – р. игры «Семья.</w:t>
            </w:r>
          </w:p>
        </w:tc>
      </w:tr>
    </w:tbl>
    <w:p w:rsidR="00E50366" w:rsidRPr="00E50366" w:rsidRDefault="00E50366" w:rsidP="00E50366">
      <w:pPr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  <w:r w:rsidRPr="00E50366">
        <w:rPr>
          <w:rFonts w:ascii="Times New Roman" w:hAnsi="Times New Roman" w:cs="Times New Roman"/>
          <w:sz w:val="24"/>
          <w:szCs w:val="24"/>
        </w:rPr>
        <w:t xml:space="preserve"> Разработка маршрута выходного дня: «Прогулки в осенний парк».</w:t>
      </w:r>
    </w:p>
    <w:p w:rsidR="00E50366" w:rsidRPr="00E50366" w:rsidRDefault="00E50366" w:rsidP="00E50366">
      <w:pPr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sz w:val="24"/>
          <w:szCs w:val="24"/>
        </w:rPr>
        <w:t xml:space="preserve">Консультация: «Игры и развлечения в кругу семьи». </w:t>
      </w:r>
    </w:p>
    <w:p w:rsidR="00E50366" w:rsidRPr="00E50366" w:rsidRDefault="00E50366" w:rsidP="00E50366">
      <w:pPr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sz w:val="24"/>
          <w:szCs w:val="24"/>
        </w:rPr>
        <w:t>Папка-передвижка: «Какая игрушка нужна вашему малышу?»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50366" w:rsidRPr="00E50366" w:rsidRDefault="00E50366" w:rsidP="00E5036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lastRenderedPageBreak/>
        <w:t>Комплексно-тематический план образовательной работы</w:t>
      </w:r>
    </w:p>
    <w:p w:rsidR="00E50366" w:rsidRPr="00E50366" w:rsidRDefault="00E50366" w:rsidP="00E5036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в младшей  группе детского сада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Тема:</w:t>
      </w:r>
      <w:r w:rsidRPr="00E50366">
        <w:rPr>
          <w:rFonts w:ascii="Times New Roman" w:hAnsi="Times New Roman" w:cs="Times New Roman"/>
          <w:sz w:val="24"/>
          <w:szCs w:val="24"/>
        </w:rPr>
        <w:t xml:space="preserve">  «Мой дом»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Сроки:</w:t>
      </w:r>
      <w:r w:rsidR="00C81E0B">
        <w:rPr>
          <w:rFonts w:ascii="Times New Roman" w:hAnsi="Times New Roman" w:cs="Times New Roman"/>
          <w:sz w:val="24"/>
          <w:szCs w:val="24"/>
        </w:rPr>
        <w:t xml:space="preserve"> 4 неделя ноября – 1 неделя</w:t>
      </w:r>
      <w:r w:rsidRPr="00E50366">
        <w:rPr>
          <w:rFonts w:ascii="Times New Roman" w:hAnsi="Times New Roman" w:cs="Times New Roman"/>
          <w:sz w:val="24"/>
          <w:szCs w:val="24"/>
        </w:rPr>
        <w:t xml:space="preserve"> декабря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 xml:space="preserve">Итоговое событие: </w:t>
      </w:r>
    </w:p>
    <w:p w:rsidR="00E50366" w:rsidRPr="00E50366" w:rsidRDefault="00E50366" w:rsidP="00E50366">
      <w:pPr>
        <w:ind w:left="540" w:hanging="54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E50366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помещениях дома, мебели и посуде.</w:t>
      </w:r>
    </w:p>
    <w:p w:rsidR="00E50366" w:rsidRPr="00E50366" w:rsidRDefault="00E50366" w:rsidP="00E50366">
      <w:pPr>
        <w:ind w:left="540" w:hanging="54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sz w:val="24"/>
          <w:szCs w:val="24"/>
        </w:rPr>
        <w:t xml:space="preserve">Воспитание бережного отношения к окружающим нас вещам, </w:t>
      </w:r>
    </w:p>
    <w:p w:rsidR="00E50366" w:rsidRPr="00E50366" w:rsidRDefault="00E50366" w:rsidP="00E50366">
      <w:pPr>
        <w:ind w:left="540" w:hanging="54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sz w:val="24"/>
          <w:szCs w:val="24"/>
        </w:rPr>
        <w:t>Освоение умения образно отражать простые предметы и явления окружающей среды, в лепке, аппликации, рисовании и конструировании</w:t>
      </w:r>
      <w:r w:rsidRPr="00E50366">
        <w:rPr>
          <w:rFonts w:ascii="Times New Roman" w:hAnsi="Times New Roman" w:cs="Times New Roman"/>
          <w:b/>
          <w:sz w:val="24"/>
          <w:szCs w:val="24"/>
        </w:rPr>
        <w:t>.</w:t>
      </w:r>
    </w:p>
    <w:p w:rsidR="00E50366" w:rsidRPr="00E50366" w:rsidRDefault="00E50366" w:rsidP="00E50366">
      <w:pPr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sz w:val="24"/>
          <w:szCs w:val="24"/>
        </w:rPr>
        <w:t xml:space="preserve">Развивать интерес к правилам </w:t>
      </w:r>
      <w:proofErr w:type="spellStart"/>
      <w:r w:rsidRPr="00E50366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E50366">
        <w:rPr>
          <w:rFonts w:ascii="Times New Roman" w:hAnsi="Times New Roman" w:cs="Times New Roman"/>
          <w:sz w:val="24"/>
          <w:szCs w:val="24"/>
        </w:rPr>
        <w:t xml:space="preserve"> и безопасного поведения в быту. </w:t>
      </w:r>
    </w:p>
    <w:p w:rsidR="00E50366" w:rsidRPr="00E50366" w:rsidRDefault="00E50366" w:rsidP="00E50366">
      <w:pPr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sz w:val="24"/>
          <w:szCs w:val="24"/>
        </w:rPr>
        <w:t>Развитие глазомера, ловкости.</w:t>
      </w:r>
    </w:p>
    <w:tbl>
      <w:tblPr>
        <w:tblStyle w:val="a3"/>
        <w:tblW w:w="0" w:type="auto"/>
        <w:tblLook w:val="01E0"/>
      </w:tblPr>
      <w:tblGrid>
        <w:gridCol w:w="2399"/>
        <w:gridCol w:w="3203"/>
        <w:gridCol w:w="2445"/>
        <w:gridCol w:w="2548"/>
        <w:gridCol w:w="2367"/>
        <w:gridCol w:w="1824"/>
      </w:tblGrid>
      <w:tr w:rsidR="00C81E0B" w:rsidRPr="00E50366" w:rsidTr="00C81E0B">
        <w:tc>
          <w:tcPr>
            <w:tcW w:w="2399" w:type="dxa"/>
          </w:tcPr>
          <w:p w:rsidR="00C81E0B" w:rsidRDefault="00C81E0B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203" w:type="dxa"/>
          </w:tcPr>
          <w:p w:rsidR="00C81E0B" w:rsidRDefault="00C81E0B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45" w:type="dxa"/>
          </w:tcPr>
          <w:p w:rsidR="00C81E0B" w:rsidRDefault="00C81E0B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48" w:type="dxa"/>
          </w:tcPr>
          <w:p w:rsidR="00C81E0B" w:rsidRDefault="00C81E0B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367" w:type="dxa"/>
          </w:tcPr>
          <w:p w:rsidR="00C81E0B" w:rsidRDefault="00C81E0B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824" w:type="dxa"/>
          </w:tcPr>
          <w:p w:rsidR="00C81E0B" w:rsidRDefault="00C81E0B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C81E0B" w:rsidRPr="00E50366" w:rsidTr="00C81E0B">
        <w:trPr>
          <w:trHeight w:val="411"/>
        </w:trPr>
        <w:tc>
          <w:tcPr>
            <w:tcW w:w="2399" w:type="dxa"/>
          </w:tcPr>
          <w:p w:rsidR="00C81E0B" w:rsidRPr="00E50366" w:rsidRDefault="00C81E0B" w:rsidP="00E725AB">
            <w:pPr>
              <w:rPr>
                <w:b/>
                <w:sz w:val="24"/>
                <w:szCs w:val="24"/>
              </w:rPr>
            </w:pPr>
            <w:r w:rsidRPr="00E50366">
              <w:rPr>
                <w:b/>
                <w:sz w:val="24"/>
                <w:szCs w:val="24"/>
              </w:rPr>
              <w:t>Виды совместной деятельности по образовательным областям</w:t>
            </w:r>
          </w:p>
        </w:tc>
        <w:tc>
          <w:tcPr>
            <w:tcW w:w="3203" w:type="dxa"/>
          </w:tcPr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Мебель в моём доме, какая посуда нам нужна, помощники человека в доме, помещения в доме (кухня, прихожая, гостиная, детская). «Так привыкли мы к порядку», Конструирование «Кроватка для Маши»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Чтение художественной литературы: Сказка «У </w:t>
            </w:r>
            <w:r w:rsidRPr="00E50366">
              <w:rPr>
                <w:sz w:val="24"/>
                <w:szCs w:val="24"/>
              </w:rPr>
              <w:lastRenderedPageBreak/>
              <w:t xml:space="preserve">солнышка в гостях», И. </w:t>
            </w:r>
            <w:proofErr w:type="spellStart"/>
            <w:r w:rsidRPr="00E50366">
              <w:rPr>
                <w:sz w:val="24"/>
                <w:szCs w:val="24"/>
              </w:rPr>
              <w:t>Токмакова</w:t>
            </w:r>
            <w:proofErr w:type="spellEnd"/>
            <w:r w:rsidRPr="00E50366">
              <w:rPr>
                <w:sz w:val="24"/>
                <w:szCs w:val="24"/>
              </w:rPr>
              <w:t xml:space="preserve"> «Где спит рыбка», А. Кушнер «Кто разбил большую вазу?», К.Чуковский «</w:t>
            </w:r>
            <w:proofErr w:type="spellStart"/>
            <w:r w:rsidRPr="00E50366">
              <w:rPr>
                <w:sz w:val="24"/>
                <w:szCs w:val="24"/>
              </w:rPr>
              <w:t>Федорино</w:t>
            </w:r>
            <w:proofErr w:type="spellEnd"/>
            <w:r w:rsidRPr="00E50366">
              <w:rPr>
                <w:sz w:val="24"/>
                <w:szCs w:val="24"/>
              </w:rPr>
              <w:t xml:space="preserve"> горе», 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E50366">
              <w:rPr>
                <w:sz w:val="24"/>
                <w:szCs w:val="24"/>
              </w:rPr>
              <w:t>Матрёшкино</w:t>
            </w:r>
            <w:proofErr w:type="spellEnd"/>
            <w:r w:rsidRPr="00E50366">
              <w:rPr>
                <w:sz w:val="24"/>
                <w:szCs w:val="24"/>
              </w:rPr>
              <w:t xml:space="preserve"> новосельё», «Будем заваривать чай»,  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Труд: </w:t>
            </w:r>
            <w:proofErr w:type="gramStart"/>
            <w:r w:rsidRPr="00E50366">
              <w:rPr>
                <w:sz w:val="24"/>
                <w:szCs w:val="24"/>
              </w:rPr>
              <w:t>поручении</w:t>
            </w:r>
            <w:proofErr w:type="gramEnd"/>
            <w:r w:rsidRPr="00E50366">
              <w:rPr>
                <w:sz w:val="24"/>
                <w:szCs w:val="24"/>
              </w:rPr>
              <w:t xml:space="preserve"> – вытри стол после завтрака, правила безопасного поведения на основе представлений о предметах и материалах.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Безопасность: Предметы, требующие осторожного обращения, Балкон, открытое окно и другие опасности.</w:t>
            </w:r>
          </w:p>
        </w:tc>
        <w:tc>
          <w:tcPr>
            <w:tcW w:w="2548" w:type="dxa"/>
          </w:tcPr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lastRenderedPageBreak/>
              <w:t xml:space="preserve">Художественное творчество: Лепка «Колбаски на тарелочках», «Прянички»; Рисование «Укрась тарелку», «Красивый коврик»; 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Музыка: музыкально-ритмические упражнения. </w:t>
            </w:r>
          </w:p>
        </w:tc>
        <w:tc>
          <w:tcPr>
            <w:tcW w:w="2367" w:type="dxa"/>
          </w:tcPr>
          <w:p w:rsidR="00C81E0B" w:rsidRPr="00E50366" w:rsidRDefault="00C81E0B" w:rsidP="00C81E0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Пальчиковая игра: «Этот пальчик хочет спать…»</w:t>
            </w:r>
          </w:p>
        </w:tc>
        <w:tc>
          <w:tcPr>
            <w:tcW w:w="1824" w:type="dxa"/>
          </w:tcPr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Д. и. «Найди, что покажу», «Подбери по форме», «Кукла Маша купила мебель», «Ищи свой дом», «Заварим чай», «Каждой вещи своё место».</w:t>
            </w:r>
          </w:p>
        </w:tc>
      </w:tr>
      <w:tr w:rsidR="00C81E0B" w:rsidRPr="00E50366" w:rsidTr="006861CD">
        <w:trPr>
          <w:trHeight w:val="337"/>
        </w:trPr>
        <w:tc>
          <w:tcPr>
            <w:tcW w:w="2399" w:type="dxa"/>
          </w:tcPr>
          <w:p w:rsidR="00C81E0B" w:rsidRPr="00E50366" w:rsidRDefault="00C81E0B" w:rsidP="00E725AB">
            <w:pPr>
              <w:rPr>
                <w:b/>
                <w:sz w:val="24"/>
                <w:szCs w:val="24"/>
              </w:rPr>
            </w:pPr>
            <w:r w:rsidRPr="00E50366">
              <w:rPr>
                <w:b/>
                <w:sz w:val="24"/>
                <w:szCs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2387" w:type="dxa"/>
            <w:gridSpan w:val="5"/>
          </w:tcPr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Выкладывание в книжном уголке произведений о 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Внесение дидактических игр по теме.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Внесение настольного деревянного строительного материала.</w:t>
            </w:r>
          </w:p>
        </w:tc>
      </w:tr>
    </w:tbl>
    <w:p w:rsidR="00E50366" w:rsidRPr="00E50366" w:rsidRDefault="00E50366" w:rsidP="00E50366">
      <w:pPr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  <w:r w:rsidRPr="00E503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50366" w:rsidRPr="00E50366" w:rsidRDefault="00E50366" w:rsidP="00E5036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lastRenderedPageBreak/>
        <w:t>Комплексно-тематический план образовательной работы</w:t>
      </w:r>
    </w:p>
    <w:p w:rsidR="00E50366" w:rsidRPr="00E50366" w:rsidRDefault="00E50366" w:rsidP="00E5036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в младшей  группе детского сада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Тема:</w:t>
      </w:r>
      <w:r w:rsidRPr="00E50366">
        <w:rPr>
          <w:rFonts w:ascii="Times New Roman" w:hAnsi="Times New Roman" w:cs="Times New Roman"/>
          <w:sz w:val="24"/>
          <w:szCs w:val="24"/>
        </w:rPr>
        <w:t xml:space="preserve">  «Зима. Новогодний праздник»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Сроки:</w:t>
      </w:r>
      <w:r w:rsidR="00C81E0B">
        <w:rPr>
          <w:rFonts w:ascii="Times New Roman" w:hAnsi="Times New Roman" w:cs="Times New Roman"/>
          <w:sz w:val="24"/>
          <w:szCs w:val="24"/>
        </w:rPr>
        <w:t xml:space="preserve"> 2 – 4 неделя декабря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 xml:space="preserve">Итоговое событие: </w:t>
      </w:r>
      <w:r w:rsidRPr="00E50366">
        <w:rPr>
          <w:rFonts w:ascii="Times New Roman" w:hAnsi="Times New Roman" w:cs="Times New Roman"/>
          <w:sz w:val="24"/>
          <w:szCs w:val="24"/>
        </w:rPr>
        <w:t>«Новогодний карнавал»</w:t>
      </w:r>
    </w:p>
    <w:p w:rsidR="00E50366" w:rsidRPr="00E50366" w:rsidRDefault="00E50366" w:rsidP="00E50366">
      <w:pPr>
        <w:ind w:left="540" w:hanging="54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E50366">
        <w:rPr>
          <w:rFonts w:ascii="Times New Roman" w:hAnsi="Times New Roman" w:cs="Times New Roman"/>
          <w:sz w:val="24"/>
          <w:szCs w:val="24"/>
        </w:rPr>
        <w:t xml:space="preserve"> Формировать представления: о зиме; сезонных изменениях в природе (погоде, поведение птиц и зверей, растений); зимних  забавах; о безопасном поведении зимой; о зимнем празднике «Новый год», о гостях и участниках праздника.</w:t>
      </w:r>
    </w:p>
    <w:p w:rsidR="00E50366" w:rsidRPr="00E50366" w:rsidRDefault="00E50366" w:rsidP="00E50366">
      <w:pPr>
        <w:ind w:left="540" w:hanging="54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sz w:val="24"/>
          <w:szCs w:val="24"/>
        </w:rPr>
        <w:t>Формировать исследовательский и познавательный интерес в ходе экспериментирования со снегом, водой, льдом.</w:t>
      </w:r>
    </w:p>
    <w:p w:rsidR="00E50366" w:rsidRPr="00E50366" w:rsidRDefault="00E50366" w:rsidP="00E50366">
      <w:pPr>
        <w:ind w:left="540" w:hanging="54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sz w:val="24"/>
          <w:szCs w:val="24"/>
        </w:rPr>
        <w:t>Воспитывать интерес к природе, умение замечать красоту зимней природы.</w:t>
      </w:r>
    </w:p>
    <w:p w:rsidR="00E50366" w:rsidRPr="00E50366" w:rsidRDefault="00E50366" w:rsidP="00E50366">
      <w:pPr>
        <w:ind w:left="540" w:hanging="54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sz w:val="24"/>
          <w:szCs w:val="24"/>
        </w:rPr>
        <w:t>Поощрять отражение полученных впечатлений в разных видах продуктивной и самостоятельной деятельности, делится впечатлениями, полученными из разных источников.</w:t>
      </w:r>
    </w:p>
    <w:tbl>
      <w:tblPr>
        <w:tblStyle w:val="a3"/>
        <w:tblW w:w="0" w:type="auto"/>
        <w:tblLook w:val="01E0"/>
      </w:tblPr>
      <w:tblGrid>
        <w:gridCol w:w="2388"/>
        <w:gridCol w:w="2998"/>
        <w:gridCol w:w="2478"/>
        <w:gridCol w:w="2527"/>
        <w:gridCol w:w="2545"/>
        <w:gridCol w:w="1850"/>
      </w:tblGrid>
      <w:tr w:rsidR="00C81E0B" w:rsidRPr="00E50366" w:rsidTr="00C81E0B">
        <w:tc>
          <w:tcPr>
            <w:tcW w:w="2394" w:type="dxa"/>
          </w:tcPr>
          <w:p w:rsidR="00C81E0B" w:rsidRDefault="00C81E0B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011" w:type="dxa"/>
          </w:tcPr>
          <w:p w:rsidR="00C81E0B" w:rsidRDefault="00C81E0B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84" w:type="dxa"/>
          </w:tcPr>
          <w:p w:rsidR="00C81E0B" w:rsidRDefault="00C81E0B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40" w:type="dxa"/>
          </w:tcPr>
          <w:p w:rsidR="00C81E0B" w:rsidRDefault="00C81E0B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555" w:type="dxa"/>
          </w:tcPr>
          <w:p w:rsidR="00C81E0B" w:rsidRDefault="00C81E0B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802" w:type="dxa"/>
          </w:tcPr>
          <w:p w:rsidR="00C81E0B" w:rsidRDefault="00C81E0B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C81E0B" w:rsidRPr="00E50366" w:rsidTr="00C81E0B">
        <w:trPr>
          <w:trHeight w:val="411"/>
        </w:trPr>
        <w:tc>
          <w:tcPr>
            <w:tcW w:w="2394" w:type="dxa"/>
          </w:tcPr>
          <w:p w:rsidR="00C81E0B" w:rsidRPr="00E50366" w:rsidRDefault="00C81E0B" w:rsidP="00E725AB">
            <w:pPr>
              <w:rPr>
                <w:b/>
                <w:sz w:val="24"/>
                <w:szCs w:val="24"/>
              </w:rPr>
            </w:pPr>
            <w:r w:rsidRPr="00E50366">
              <w:rPr>
                <w:b/>
                <w:sz w:val="24"/>
                <w:szCs w:val="24"/>
              </w:rPr>
              <w:t>Виды совместной деятельности по образовательным областям</w:t>
            </w:r>
          </w:p>
        </w:tc>
        <w:tc>
          <w:tcPr>
            <w:tcW w:w="3011" w:type="dxa"/>
          </w:tcPr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Рассматривание иллюстраций, фотографий о зиме/зимних забавах.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Свободное общение на темы: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«Как мы гуляем зимой»;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«Как люди встречают Новый год»; «Где живет Дед </w:t>
            </w:r>
            <w:proofErr w:type="gramStart"/>
            <w:r w:rsidRPr="00E50366">
              <w:rPr>
                <w:sz w:val="24"/>
                <w:szCs w:val="24"/>
              </w:rPr>
              <w:t>Мороз</w:t>
            </w:r>
            <w:proofErr w:type="gramEnd"/>
            <w:r w:rsidRPr="00E50366">
              <w:rPr>
                <w:sz w:val="24"/>
                <w:szCs w:val="24"/>
              </w:rPr>
              <w:t>?»; «Какие подарки я жду от Деда Мороза на Новый год?».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lastRenderedPageBreak/>
              <w:t>Игра – интервью от имени сказочного персонажа  (снеговика, зайчика и др.): «Приходите в гости».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Игры – драматизации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по мотивам сказок о зиме.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Рассказ воспитателя 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«Вот и зима пришла».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Рассматривание картин и иллюстраций о зиме; зимних забавах детей/общение.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Рассматривание иллюстраций к сказкам «Сказочные дома»/общение.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Рассматривание снежинок: «Что за звездочки такие?». 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Наблюдения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за зимующими птицами» (воробей, ворона).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Конструирование «Сказочные дома»;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«Дом для Деда Мороза»; «Новогодние игрушки».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Проблемно-игровые ситуации с ФЭМП на тему «Зимние прогулки».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Д. И. «Расставь ёлочки по росту»; «Прятки»; «Сложи зимнюю одежду в шкаф по порядку»; «Одень </w:t>
            </w:r>
            <w:r w:rsidRPr="00E50366">
              <w:rPr>
                <w:sz w:val="24"/>
                <w:szCs w:val="24"/>
              </w:rPr>
              <w:lastRenderedPageBreak/>
              <w:t>куклу на прогулку»; «Когда это бывает». Игра-экспериментирование «Изготовление цветных льдинок».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Чтение художественной литературы: Сказки (обработка Боголюбовой) «Снегурочка и лиса»: чтение/общение;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«Лиса и заяц»: чтение/ рассматривание иллюстраций; «Рукавичка»:  игры-диалоги.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lastRenderedPageBreak/>
              <w:t>Гость группы: папы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(изготовление кормушек для птиц).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proofErr w:type="gramStart"/>
            <w:r w:rsidRPr="00E50366">
              <w:rPr>
                <w:sz w:val="24"/>
                <w:szCs w:val="24"/>
              </w:rPr>
              <w:t>СРИ</w:t>
            </w:r>
            <w:proofErr w:type="gramEnd"/>
            <w:r w:rsidRPr="00E50366">
              <w:rPr>
                <w:sz w:val="24"/>
                <w:szCs w:val="24"/>
              </w:rPr>
              <w:t>: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«Готовимся к Новому году»;  «Украсим дом к празднику». 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Игра – спутник: «Магазин елочных игрушек». Подвижная игра </w:t>
            </w:r>
            <w:r w:rsidRPr="00E50366">
              <w:rPr>
                <w:sz w:val="24"/>
                <w:szCs w:val="24"/>
              </w:rPr>
              <w:lastRenderedPageBreak/>
              <w:t>«Зайка серенький сидит».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Труд: Трудовые поручение (подготовка группы к Новому году).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Труд в природе: расчистить дорожки, собрать снег для горки; покормить птиц, прилетевших на участок. Наблюдение за трудом дворника зимой.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Беседы/ ситуации общения/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обыгрывание с игрушками: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«Опасные ситуации на улице зимой» (скользко, сосульки, глубокий снег); «Опасные ситуации на дороге». Рассматривание иллюстраций, сюжетных картинок «Опасные ситуации на улице зимой».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Д/И «Правильно – неправильно».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lastRenderedPageBreak/>
              <w:t>Художественное творчество: Изготовление зимней открытки «С Новым годом!» Рисование: «Снежинки сестрички»; «Серпантин танцует»; «Ёлочка в снегу»; «Новогодняя ёлка».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Лепка: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lastRenderedPageBreak/>
              <w:t>«Бусы на ёлку»; «Снеговик»; «Подарки».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Аппликация: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«Снег, снег кружится» (обрывание); «Украсим наряд  Снегурочки»; «Мешок с подарками» (</w:t>
            </w:r>
            <w:proofErr w:type="gramStart"/>
            <w:r w:rsidRPr="00E50366">
              <w:rPr>
                <w:sz w:val="24"/>
                <w:szCs w:val="24"/>
              </w:rPr>
              <w:t>коллективная</w:t>
            </w:r>
            <w:proofErr w:type="gramEnd"/>
            <w:r w:rsidRPr="00E50366">
              <w:rPr>
                <w:sz w:val="24"/>
                <w:szCs w:val="24"/>
              </w:rPr>
              <w:t>).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Рассматривание иллюстраций художников/ новогодних открыток о зиме; зимних забавах детей;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новогоднем </w:t>
            </w:r>
            <w:proofErr w:type="gramStart"/>
            <w:r w:rsidRPr="00E50366">
              <w:rPr>
                <w:sz w:val="24"/>
                <w:szCs w:val="24"/>
              </w:rPr>
              <w:t>празднике</w:t>
            </w:r>
            <w:proofErr w:type="gramEnd"/>
            <w:r w:rsidRPr="00E50366">
              <w:rPr>
                <w:sz w:val="24"/>
                <w:szCs w:val="24"/>
              </w:rPr>
              <w:t xml:space="preserve">. 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Музыка: Слушание: </w:t>
            </w:r>
            <w:proofErr w:type="gramStart"/>
            <w:r w:rsidRPr="00E50366">
              <w:rPr>
                <w:sz w:val="24"/>
                <w:szCs w:val="24"/>
              </w:rPr>
              <w:t>«На прогулке» (муз.</w:t>
            </w:r>
            <w:proofErr w:type="gramEnd"/>
            <w:r w:rsidRPr="00E50366">
              <w:rPr>
                <w:sz w:val="24"/>
                <w:szCs w:val="24"/>
              </w:rPr>
              <w:t xml:space="preserve"> Волкова); «Колыбельная» (муз. </w:t>
            </w:r>
            <w:proofErr w:type="gramStart"/>
            <w:r w:rsidRPr="00E50366">
              <w:rPr>
                <w:sz w:val="24"/>
                <w:szCs w:val="24"/>
              </w:rPr>
              <w:t>Т. Назаровой).</w:t>
            </w:r>
            <w:proofErr w:type="gramEnd"/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Пение: «С Новым годом»; «В гости к ёлке мы пришли»; «Дед Мороз»; «Валенки».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Танцы: «Бусинки»; «Петрушки»; «Ёлочка».</w:t>
            </w:r>
          </w:p>
          <w:p w:rsidR="00C81E0B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lastRenderedPageBreak/>
              <w:t>Музыкальная игра с Дедом Морозом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Чтение художественной литературы:</w:t>
            </w:r>
            <w:r w:rsidRPr="00E50366">
              <w:rPr>
                <w:sz w:val="24"/>
                <w:szCs w:val="24"/>
              </w:rPr>
              <w:t xml:space="preserve"> Л. Воронкова «Снег идет»; Е. Ильина «Наша Ёлка»: рассматривание иллюстраций/ общение/ театр игры</w:t>
            </w:r>
          </w:p>
        </w:tc>
        <w:tc>
          <w:tcPr>
            <w:tcW w:w="2555" w:type="dxa"/>
          </w:tcPr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lastRenderedPageBreak/>
              <w:t>Физкультура: Совместный день здоровья. Цветные физкультминутки: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«Белый снег»; «Белая зима»; «Белый пух».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Подвижные игры: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«Зайцы и волк»;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«По длинной дорожке»;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«Попади в след»;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lastRenderedPageBreak/>
              <w:t>«Кто дальше бросит снежок»; «Зайка беленький».</w:t>
            </w:r>
          </w:p>
          <w:p w:rsidR="00C81E0B" w:rsidRPr="00E50366" w:rsidRDefault="00C81E0B" w:rsidP="00111482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 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111482" w:rsidRPr="00E50366" w:rsidRDefault="00111482" w:rsidP="00111482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lastRenderedPageBreak/>
              <w:t>Моделирование ситуации общения: телефонные разговоры с Дедом Морозом и Снегурочкой.</w:t>
            </w:r>
          </w:p>
          <w:p w:rsidR="00111482" w:rsidRPr="00E50366" w:rsidRDefault="00111482" w:rsidP="00111482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Пальчиковые игры:</w:t>
            </w:r>
          </w:p>
          <w:p w:rsidR="00111482" w:rsidRPr="00E50366" w:rsidRDefault="00111482" w:rsidP="00111482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«Дед Мороз», </w:t>
            </w:r>
            <w:r w:rsidRPr="00E50366">
              <w:rPr>
                <w:sz w:val="24"/>
                <w:szCs w:val="24"/>
              </w:rPr>
              <w:lastRenderedPageBreak/>
              <w:t>«Снег», «Снежок», «Снежная пороша», «Игры зимой».</w:t>
            </w:r>
          </w:p>
          <w:p w:rsidR="00111482" w:rsidRPr="00E50366" w:rsidRDefault="00111482" w:rsidP="00111482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Беседа</w:t>
            </w:r>
          </w:p>
          <w:p w:rsidR="00111482" w:rsidRPr="00E50366" w:rsidRDefault="00111482" w:rsidP="00111482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«Как мы украшали ёлку». </w:t>
            </w:r>
          </w:p>
          <w:p w:rsidR="00111482" w:rsidRPr="00E50366" w:rsidRDefault="00111482" w:rsidP="00111482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Ситуации общения:</w:t>
            </w:r>
          </w:p>
          <w:p w:rsidR="00111482" w:rsidRPr="00E50366" w:rsidRDefault="00111482" w:rsidP="00111482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«Почему мы на прогулку одеваемся в шубу/</w:t>
            </w:r>
          </w:p>
          <w:p w:rsidR="00111482" w:rsidRPr="00E50366" w:rsidRDefault="00111482" w:rsidP="00111482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зимнее пальто?»;</w:t>
            </w:r>
          </w:p>
          <w:p w:rsidR="00111482" w:rsidRPr="00E50366" w:rsidRDefault="00111482" w:rsidP="00111482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«Зачем нужны нам витамины?»;  «Почему нельзя  есть снег?»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</w:p>
        </w:tc>
      </w:tr>
      <w:tr w:rsidR="00C81E0B" w:rsidRPr="00E50366" w:rsidTr="00034739">
        <w:trPr>
          <w:trHeight w:val="337"/>
        </w:trPr>
        <w:tc>
          <w:tcPr>
            <w:tcW w:w="2394" w:type="dxa"/>
          </w:tcPr>
          <w:p w:rsidR="00C81E0B" w:rsidRPr="00E50366" w:rsidRDefault="00C81E0B" w:rsidP="00E725AB">
            <w:pPr>
              <w:rPr>
                <w:b/>
                <w:sz w:val="24"/>
                <w:szCs w:val="24"/>
              </w:rPr>
            </w:pPr>
            <w:r w:rsidRPr="00E50366">
              <w:rPr>
                <w:b/>
                <w:sz w:val="24"/>
                <w:szCs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2392" w:type="dxa"/>
            <w:gridSpan w:val="5"/>
          </w:tcPr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Выкладывание в книжном уголке произведений о зиме, новогоднем празднике.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Внесение дидактических игр по теме.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Книжный уголок: (книги для чтения и рассматривания)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 Иллюстрации о зиме/зимних забавах/Новом годе.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Внесение игрушек </w:t>
            </w:r>
            <w:proofErr w:type="gramStart"/>
            <w:r w:rsidRPr="00E50366">
              <w:rPr>
                <w:sz w:val="24"/>
                <w:szCs w:val="24"/>
              </w:rPr>
              <w:t>для</w:t>
            </w:r>
            <w:proofErr w:type="gramEnd"/>
            <w:r w:rsidRPr="00E50366">
              <w:rPr>
                <w:sz w:val="24"/>
                <w:szCs w:val="24"/>
              </w:rPr>
              <w:t>:</w:t>
            </w:r>
          </w:p>
          <w:p w:rsidR="00C81E0B" w:rsidRPr="00E50366" w:rsidRDefault="00C81E0B" w:rsidP="00E5036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сюжетно-ролевых игр:  «Готовимся к новому году»; «Украсим дом к празднику»;</w:t>
            </w:r>
          </w:p>
          <w:p w:rsidR="00C81E0B" w:rsidRPr="00E50366" w:rsidRDefault="00C81E0B" w:rsidP="00E5036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театрализованных игр: маски лисы, зайца, медведя, волка; различные виды театров для обыгрывания сказок зимней тематики.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Центр строительно-конструктивных игр: фотографии, схемы и иллюстрации для строительства сказочных домов, игрушки (жители) для обыгрывания.</w:t>
            </w:r>
          </w:p>
          <w:p w:rsidR="00C81E0B" w:rsidRPr="00E50366" w:rsidRDefault="00C81E0B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Центр продуктивных видов деятельности: выставка детских рисунков: «Наш вернисаж»; набор «Юный скульптор».</w:t>
            </w:r>
          </w:p>
        </w:tc>
      </w:tr>
    </w:tbl>
    <w:p w:rsidR="00E50366" w:rsidRPr="00E50366" w:rsidRDefault="00E50366" w:rsidP="00E50366">
      <w:pPr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  <w:r w:rsidRPr="00E50366">
        <w:rPr>
          <w:rFonts w:ascii="Times New Roman" w:hAnsi="Times New Roman" w:cs="Times New Roman"/>
          <w:sz w:val="24"/>
          <w:szCs w:val="24"/>
        </w:rPr>
        <w:t xml:space="preserve"> День здоровья. Создание папки передвижки: «Семейные зимние забавы на улице».</w:t>
      </w:r>
    </w:p>
    <w:p w:rsidR="00E50366" w:rsidRPr="00E50366" w:rsidRDefault="00E50366" w:rsidP="00E50366">
      <w:pPr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sz w:val="24"/>
          <w:szCs w:val="24"/>
        </w:rPr>
        <w:t>Разработка маршрута выходного дня: совместные прогулки в зимний парк.</w:t>
      </w:r>
    </w:p>
    <w:p w:rsidR="00E50366" w:rsidRPr="00E50366" w:rsidRDefault="00E50366" w:rsidP="00E50366">
      <w:pPr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sz w:val="24"/>
          <w:szCs w:val="24"/>
        </w:rPr>
        <w:t>Мастер-класс для родителей: «Мастерим новогодние игрушки вместе»; « Игры и развлечения с малышами в кругу семьи».</w:t>
      </w:r>
    </w:p>
    <w:p w:rsidR="00E50366" w:rsidRPr="00E50366" w:rsidRDefault="00E50366" w:rsidP="0011148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br w:type="page"/>
      </w:r>
      <w:r w:rsidRPr="00E50366">
        <w:rPr>
          <w:rFonts w:ascii="Times New Roman" w:hAnsi="Times New Roman" w:cs="Times New Roman"/>
          <w:b/>
          <w:sz w:val="24"/>
          <w:szCs w:val="24"/>
        </w:rPr>
        <w:lastRenderedPageBreak/>
        <w:t>Комплексно-тематический план образовательной работы</w:t>
      </w:r>
    </w:p>
    <w:p w:rsidR="00E50366" w:rsidRPr="00E50366" w:rsidRDefault="00E50366" w:rsidP="00E5036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в младшей  группе детского сада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Тема:</w:t>
      </w:r>
      <w:r w:rsidRPr="00E50366">
        <w:rPr>
          <w:rFonts w:ascii="Times New Roman" w:hAnsi="Times New Roman" w:cs="Times New Roman"/>
          <w:sz w:val="24"/>
          <w:szCs w:val="24"/>
        </w:rPr>
        <w:t xml:space="preserve">  «Братья наши меньшие»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Сроки:</w:t>
      </w:r>
      <w:r w:rsidR="00111482">
        <w:rPr>
          <w:rFonts w:ascii="Times New Roman" w:hAnsi="Times New Roman" w:cs="Times New Roman"/>
          <w:sz w:val="24"/>
          <w:szCs w:val="24"/>
        </w:rPr>
        <w:t xml:space="preserve"> 2 – 4 неделя </w:t>
      </w:r>
      <w:proofErr w:type="spellStart"/>
      <w:r w:rsidR="00111482">
        <w:rPr>
          <w:rFonts w:ascii="Times New Roman" w:hAnsi="Times New Roman" w:cs="Times New Roman"/>
          <w:sz w:val="24"/>
          <w:szCs w:val="24"/>
        </w:rPr>
        <w:t>яеваря</w:t>
      </w:r>
      <w:proofErr w:type="spellEnd"/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 xml:space="preserve">Итоговое событие: </w:t>
      </w:r>
      <w:r w:rsidRPr="00E50366">
        <w:rPr>
          <w:rFonts w:ascii="Times New Roman" w:hAnsi="Times New Roman" w:cs="Times New Roman"/>
          <w:sz w:val="24"/>
          <w:szCs w:val="24"/>
        </w:rPr>
        <w:t>Создание альбома «Наши домашние питомцы».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E50366">
        <w:rPr>
          <w:rFonts w:ascii="Times New Roman" w:hAnsi="Times New Roman" w:cs="Times New Roman"/>
          <w:sz w:val="24"/>
          <w:szCs w:val="24"/>
        </w:rPr>
        <w:t>Формирование представлений о домашних и диких животных и птицах. Определение количества (до 4-5) путём пересчёта, выполнение поручений. Различение и узнавание по внешним признакам 2-3 домашних и диких животных и птиц. Развивать проявления интереса к труду взрослых по уходу за животными.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sz w:val="24"/>
          <w:szCs w:val="24"/>
        </w:rPr>
        <w:t xml:space="preserve">Побуждение воспитателем детей к образному отражению в рисунке, аппликации простейших предметов и явлений окружающей действительности, сочетая цвет, форму, линии. 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sz w:val="24"/>
          <w:szCs w:val="24"/>
        </w:rPr>
        <w:t>Воспитание интереса и любви к братьям нашим меньшим.</w:t>
      </w:r>
    </w:p>
    <w:tbl>
      <w:tblPr>
        <w:tblStyle w:val="a3"/>
        <w:tblW w:w="0" w:type="auto"/>
        <w:tblLook w:val="01E0"/>
      </w:tblPr>
      <w:tblGrid>
        <w:gridCol w:w="2361"/>
        <w:gridCol w:w="2732"/>
        <w:gridCol w:w="2527"/>
        <w:gridCol w:w="2779"/>
        <w:gridCol w:w="2292"/>
        <w:gridCol w:w="2095"/>
      </w:tblGrid>
      <w:tr w:rsidR="00111482" w:rsidRPr="00E50366" w:rsidTr="00111482">
        <w:tc>
          <w:tcPr>
            <w:tcW w:w="2392" w:type="dxa"/>
          </w:tcPr>
          <w:p w:rsidR="00111482" w:rsidRDefault="00111482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850" w:type="dxa"/>
          </w:tcPr>
          <w:p w:rsidR="00111482" w:rsidRDefault="00111482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77" w:type="dxa"/>
          </w:tcPr>
          <w:p w:rsidR="00111482" w:rsidRDefault="00111482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805" w:type="dxa"/>
          </w:tcPr>
          <w:p w:rsidR="00111482" w:rsidRDefault="00111482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384" w:type="dxa"/>
          </w:tcPr>
          <w:p w:rsidR="00111482" w:rsidRDefault="00111482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778" w:type="dxa"/>
          </w:tcPr>
          <w:p w:rsidR="00111482" w:rsidRDefault="00111482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111482" w:rsidRPr="00E50366" w:rsidTr="00111482">
        <w:trPr>
          <w:trHeight w:val="411"/>
        </w:trPr>
        <w:tc>
          <w:tcPr>
            <w:tcW w:w="2392" w:type="dxa"/>
          </w:tcPr>
          <w:p w:rsidR="00111482" w:rsidRPr="00E50366" w:rsidRDefault="00111482" w:rsidP="00E725AB">
            <w:pPr>
              <w:rPr>
                <w:b/>
                <w:sz w:val="24"/>
                <w:szCs w:val="24"/>
              </w:rPr>
            </w:pPr>
            <w:r w:rsidRPr="00E50366">
              <w:rPr>
                <w:b/>
                <w:sz w:val="24"/>
                <w:szCs w:val="24"/>
              </w:rPr>
              <w:t>Виды совместной деятельности по образовательным областям</w:t>
            </w:r>
          </w:p>
        </w:tc>
        <w:tc>
          <w:tcPr>
            <w:tcW w:w="2850" w:type="dxa"/>
          </w:tcPr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Свободное общение: «Почему зайца называют косым?»; «Почему лису называют хитрой плутовкой?»;  «Чем волк отличается от собаки?».</w:t>
            </w:r>
          </w:p>
          <w:p w:rsidR="00111482" w:rsidRPr="00E50366" w:rsidRDefault="00111482" w:rsidP="00E725AB">
            <w:pPr>
              <w:contextualSpacing/>
              <w:rPr>
                <w:sz w:val="24"/>
                <w:szCs w:val="24"/>
              </w:rPr>
            </w:pP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Рассказ воспитателя «Как звери готовятся к зиме»; «Трус ли заяц?»; «Зачем зайцу такие </w:t>
            </w:r>
            <w:r w:rsidRPr="00E50366">
              <w:rPr>
                <w:sz w:val="24"/>
                <w:szCs w:val="24"/>
              </w:rPr>
              <w:lastRenderedPageBreak/>
              <w:t xml:space="preserve">длинные уши?»; «Сосет ли лапу </w:t>
            </w:r>
            <w:proofErr w:type="gramStart"/>
            <w:r w:rsidRPr="00E50366">
              <w:rPr>
                <w:sz w:val="24"/>
                <w:szCs w:val="24"/>
              </w:rPr>
              <w:t>медведь</w:t>
            </w:r>
            <w:proofErr w:type="gramEnd"/>
            <w:r w:rsidRPr="00E50366">
              <w:rPr>
                <w:sz w:val="24"/>
                <w:szCs w:val="24"/>
              </w:rPr>
              <w:t>?»; «Какого цвета мех у лис?»; «Лисьи хитрости»; «Собаки – герои»  и др.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Рассматривание и чтение энциклопедий о животных.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Создание в группе альбомов «Они живут на юге», «Они живут на севере», «Удивительное рядом» (необычные животные).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«Звериная математика» развивающие игры, проблемные ситуации по ФЭМП.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Создание схем и конструктивная деятельность с помощью конструктора «</w:t>
            </w:r>
            <w:proofErr w:type="spellStart"/>
            <w:r w:rsidRPr="00E50366">
              <w:rPr>
                <w:sz w:val="24"/>
                <w:szCs w:val="24"/>
              </w:rPr>
              <w:t>Лего</w:t>
            </w:r>
            <w:proofErr w:type="spellEnd"/>
            <w:r w:rsidRPr="00E50366">
              <w:rPr>
                <w:sz w:val="24"/>
                <w:szCs w:val="24"/>
              </w:rPr>
              <w:t>» - «Братья наши меньшие».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</w:p>
          <w:p w:rsidR="00111482" w:rsidRPr="00E50366" w:rsidRDefault="00111482" w:rsidP="00111482">
            <w:pPr>
              <w:contextualSpacing/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Безопасность: Чтение,</w:t>
            </w:r>
          </w:p>
          <w:p w:rsidR="00111482" w:rsidRPr="00E50366" w:rsidRDefault="00111482" w:rsidP="00111482">
            <w:pPr>
              <w:contextualSpacing/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беседа, </w:t>
            </w:r>
            <w:proofErr w:type="spellStart"/>
            <w:r w:rsidRPr="00E50366">
              <w:rPr>
                <w:sz w:val="24"/>
                <w:szCs w:val="24"/>
              </w:rPr>
              <w:t>рассматрива</w:t>
            </w:r>
            <w:proofErr w:type="spellEnd"/>
            <w:r w:rsidRPr="00E50366">
              <w:rPr>
                <w:sz w:val="24"/>
                <w:szCs w:val="24"/>
              </w:rPr>
              <w:t>-</w:t>
            </w:r>
          </w:p>
          <w:p w:rsidR="00111482" w:rsidRPr="00E50366" w:rsidRDefault="00111482" w:rsidP="00111482">
            <w:pPr>
              <w:contextualSpacing/>
              <w:rPr>
                <w:sz w:val="24"/>
                <w:szCs w:val="24"/>
              </w:rPr>
            </w:pPr>
            <w:proofErr w:type="spellStart"/>
            <w:r w:rsidRPr="00E50366">
              <w:rPr>
                <w:sz w:val="24"/>
                <w:szCs w:val="24"/>
              </w:rPr>
              <w:t>ние</w:t>
            </w:r>
            <w:proofErr w:type="spellEnd"/>
            <w:r w:rsidRPr="00E50366">
              <w:rPr>
                <w:sz w:val="24"/>
                <w:szCs w:val="24"/>
              </w:rPr>
              <w:t xml:space="preserve"> иллюстраций,</w:t>
            </w:r>
          </w:p>
          <w:p w:rsidR="00111482" w:rsidRPr="00E50366" w:rsidRDefault="00111482" w:rsidP="00111482">
            <w:pPr>
              <w:contextualSpacing/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на тему «Опасные ситуации в природе».</w:t>
            </w:r>
          </w:p>
          <w:p w:rsidR="00111482" w:rsidRPr="00E50366" w:rsidRDefault="00111482" w:rsidP="00E725A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lastRenderedPageBreak/>
              <w:t xml:space="preserve"> С.-р. игры: «Зоопарк»; «</w:t>
            </w:r>
            <w:proofErr w:type="spellStart"/>
            <w:r w:rsidRPr="00E50366">
              <w:rPr>
                <w:sz w:val="24"/>
                <w:szCs w:val="24"/>
              </w:rPr>
              <w:t>Зоолечебница</w:t>
            </w:r>
            <w:proofErr w:type="spellEnd"/>
            <w:r w:rsidRPr="00E50366">
              <w:rPr>
                <w:sz w:val="24"/>
                <w:szCs w:val="24"/>
              </w:rPr>
              <w:t>».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Совместные игры-фантазии на основе сказок о животных: «А что было потом».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Театрализованные игры на основе сказок о животных.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Игры-имитации на определение </w:t>
            </w:r>
            <w:r w:rsidRPr="00E50366">
              <w:rPr>
                <w:sz w:val="24"/>
                <w:szCs w:val="24"/>
              </w:rPr>
              <w:lastRenderedPageBreak/>
              <w:t>животных «Где мы были - мы не скажем, кого видели – покажем»,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Досуг, посвященный «Всемирному дню животных».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Труд: Наблюдения за животными в уголке природы.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Дежурство, трудовые поручения.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Рассказ о профессиях людей, работающих с животными (ветеринар, дрессировщик, зоолог и др.)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Составление алгоритмов </w:t>
            </w:r>
            <w:proofErr w:type="gramStart"/>
            <w:r w:rsidRPr="00E50366">
              <w:rPr>
                <w:sz w:val="24"/>
                <w:szCs w:val="24"/>
              </w:rPr>
              <w:t>к</w:t>
            </w:r>
            <w:proofErr w:type="gramEnd"/>
            <w:r w:rsidRPr="00E50366">
              <w:rPr>
                <w:sz w:val="24"/>
                <w:szCs w:val="24"/>
              </w:rPr>
              <w:t xml:space="preserve"> сюжетно-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ролевым играм с помощью моделей совместно с педагогами.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</w:p>
          <w:p w:rsidR="00111482" w:rsidRPr="00E50366" w:rsidRDefault="00111482" w:rsidP="0011148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lastRenderedPageBreak/>
              <w:t>Художественное творчество: Изготовление оформления для группового помещения к досугу «Всемирный день животных».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Рисование/лепка «Коврики для котят», «Угостим зайку </w:t>
            </w:r>
            <w:proofErr w:type="spellStart"/>
            <w:r w:rsidRPr="00E50366">
              <w:rPr>
                <w:sz w:val="24"/>
                <w:szCs w:val="24"/>
              </w:rPr>
              <w:t>моркрвкой</w:t>
            </w:r>
            <w:proofErr w:type="spellEnd"/>
            <w:r w:rsidRPr="00E50366">
              <w:rPr>
                <w:sz w:val="24"/>
                <w:szCs w:val="24"/>
              </w:rPr>
              <w:t>»</w:t>
            </w:r>
            <w:proofErr w:type="gramStart"/>
            <w:r w:rsidRPr="00E50366">
              <w:rPr>
                <w:sz w:val="24"/>
                <w:szCs w:val="24"/>
              </w:rPr>
              <w:t>,»</w:t>
            </w:r>
            <w:proofErr w:type="gramEnd"/>
            <w:r w:rsidRPr="00E50366">
              <w:rPr>
                <w:sz w:val="24"/>
                <w:szCs w:val="24"/>
              </w:rPr>
              <w:t xml:space="preserve">Поможем доктору Айболиту </w:t>
            </w:r>
            <w:r w:rsidRPr="00E50366">
              <w:rPr>
                <w:sz w:val="24"/>
                <w:szCs w:val="24"/>
              </w:rPr>
              <w:lastRenderedPageBreak/>
              <w:t>вылечить зверей», «Норка для мышонка»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Аппликация «Животные неизвестной планеты».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Конкурс построек из снега.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</w:p>
          <w:p w:rsidR="00111482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Музыка: Восприятие музыки/ песенно-игровое и песенно-инструментальное творчество/ музыкально-ритмическая деятельность тематического характера «Братья наши меньшие</w:t>
            </w:r>
            <w:proofErr w:type="gramStart"/>
            <w:r w:rsidRPr="00E50366">
              <w:rPr>
                <w:sz w:val="24"/>
                <w:szCs w:val="24"/>
              </w:rPr>
              <w:t>»</w:t>
            </w:r>
            <w:proofErr w:type="gramEnd"/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.</w:t>
            </w:r>
          </w:p>
          <w:p w:rsidR="00111482" w:rsidRPr="00E50366" w:rsidRDefault="00111482" w:rsidP="00111482">
            <w:pPr>
              <w:contextualSpacing/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 Чтение художественной литературы: Рус</w:t>
            </w:r>
            <w:proofErr w:type="gramStart"/>
            <w:r w:rsidRPr="00E50366">
              <w:rPr>
                <w:sz w:val="24"/>
                <w:szCs w:val="24"/>
              </w:rPr>
              <w:t>.</w:t>
            </w:r>
            <w:proofErr w:type="gramEnd"/>
            <w:r w:rsidRPr="00E50366">
              <w:rPr>
                <w:sz w:val="24"/>
                <w:szCs w:val="24"/>
              </w:rPr>
              <w:t xml:space="preserve"> </w:t>
            </w:r>
            <w:proofErr w:type="gramStart"/>
            <w:r w:rsidRPr="00E50366">
              <w:rPr>
                <w:sz w:val="24"/>
                <w:szCs w:val="24"/>
              </w:rPr>
              <w:t>н</w:t>
            </w:r>
            <w:proofErr w:type="gramEnd"/>
            <w:r w:rsidRPr="00E50366">
              <w:rPr>
                <w:sz w:val="24"/>
                <w:szCs w:val="24"/>
              </w:rPr>
              <w:t>ар. сказки: «Лиса и кувшин», «</w:t>
            </w:r>
            <w:proofErr w:type="spellStart"/>
            <w:r w:rsidRPr="00E50366">
              <w:rPr>
                <w:sz w:val="24"/>
                <w:szCs w:val="24"/>
              </w:rPr>
              <w:t>Заяц-хваста</w:t>
            </w:r>
            <w:proofErr w:type="spellEnd"/>
            <w:r w:rsidRPr="00E50366">
              <w:rPr>
                <w:sz w:val="24"/>
                <w:szCs w:val="24"/>
              </w:rPr>
              <w:t xml:space="preserve">»; сказки народов мира: «Почему кот моется после еды», «Малыш леопард и малыш антилопа»; М. Пришвин «Как поссорились кошка с собакой», В.Бианки </w:t>
            </w:r>
          </w:p>
          <w:p w:rsidR="00111482" w:rsidRPr="00E50366" w:rsidRDefault="00111482" w:rsidP="00111482">
            <w:pPr>
              <w:contextualSpacing/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«Хвосты», Н.Сладков «Белка и медведь».</w:t>
            </w:r>
          </w:p>
          <w:p w:rsidR="00111482" w:rsidRPr="00E50366" w:rsidRDefault="00111482" w:rsidP="00111482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Просмотр отрывков из мультфильмов о </w:t>
            </w:r>
            <w:r w:rsidRPr="00E50366">
              <w:rPr>
                <w:sz w:val="24"/>
                <w:szCs w:val="24"/>
              </w:rPr>
              <w:lastRenderedPageBreak/>
              <w:t>животных: обсуждение, продуктивная деятельность</w:t>
            </w:r>
          </w:p>
        </w:tc>
        <w:tc>
          <w:tcPr>
            <w:tcW w:w="2384" w:type="dxa"/>
          </w:tcPr>
          <w:p w:rsidR="00111482" w:rsidRPr="00E50366" w:rsidRDefault="00111482" w:rsidP="00E725AB">
            <w:pPr>
              <w:contextualSpacing/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lastRenderedPageBreak/>
              <w:t xml:space="preserve">Утренняя гимнастика, </w:t>
            </w:r>
          </w:p>
          <w:p w:rsidR="00111482" w:rsidRPr="00E50366" w:rsidRDefault="00111482" w:rsidP="00E725AB">
            <w:pPr>
              <w:contextualSpacing/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двигательные упражнения, занятия физической культурой тематического характера «Братья наши меньшие».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Подвижные игры «Волк во рву», «Хитрая лиса» и </w:t>
            </w:r>
            <w:proofErr w:type="spellStart"/>
            <w:proofErr w:type="gramStart"/>
            <w:r w:rsidRPr="00E50366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E50366">
              <w:rPr>
                <w:sz w:val="24"/>
                <w:szCs w:val="24"/>
              </w:rPr>
              <w:t xml:space="preserve"> </w:t>
            </w:r>
            <w:r w:rsidRPr="00E50366">
              <w:rPr>
                <w:sz w:val="24"/>
                <w:szCs w:val="24"/>
              </w:rPr>
              <w:lastRenderedPageBreak/>
              <w:t xml:space="preserve">«Зимние каникулы» - игровые досуги. 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Здоровье: Беседа «Здоровый образ жизни братьев наших меньших».</w:t>
            </w:r>
          </w:p>
        </w:tc>
        <w:tc>
          <w:tcPr>
            <w:tcW w:w="1778" w:type="dxa"/>
          </w:tcPr>
          <w:p w:rsidR="00111482" w:rsidRPr="00E50366" w:rsidRDefault="00111482" w:rsidP="00111482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lastRenderedPageBreak/>
              <w:t>Беседа «Домашние животные – друзья и помощники человека»;  «Удивительный мир диких зверей»; «Звери нашего края».</w:t>
            </w:r>
          </w:p>
          <w:p w:rsidR="00111482" w:rsidRPr="00E50366" w:rsidRDefault="00111482" w:rsidP="00111482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Составление описательных </w:t>
            </w:r>
            <w:r w:rsidRPr="00E50366">
              <w:rPr>
                <w:sz w:val="24"/>
                <w:szCs w:val="24"/>
              </w:rPr>
              <w:lastRenderedPageBreak/>
              <w:t>рассказов «Мое любимое домашнее животное»; «Забавные истории с домашними питомцами»; «Что я видел в зоопарке».</w:t>
            </w:r>
          </w:p>
          <w:p w:rsidR="00111482" w:rsidRPr="00E50366" w:rsidRDefault="00111482" w:rsidP="00111482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Сочинение  и отгадывание описательных загадок о диких и домашних </w:t>
            </w:r>
            <w:proofErr w:type="spellStart"/>
            <w:r w:rsidRPr="00E50366">
              <w:rPr>
                <w:sz w:val="24"/>
                <w:szCs w:val="24"/>
              </w:rPr>
              <w:t>животных</w:t>
            </w:r>
            <w:proofErr w:type="gramStart"/>
            <w:r w:rsidRPr="00E50366">
              <w:rPr>
                <w:sz w:val="24"/>
                <w:szCs w:val="24"/>
              </w:rPr>
              <w:t>,п</w:t>
            </w:r>
            <w:proofErr w:type="gramEnd"/>
            <w:r w:rsidRPr="00E50366">
              <w:rPr>
                <w:sz w:val="24"/>
                <w:szCs w:val="24"/>
              </w:rPr>
              <w:t>тицах</w:t>
            </w:r>
            <w:proofErr w:type="spellEnd"/>
            <w:r w:rsidRPr="00E50366">
              <w:rPr>
                <w:sz w:val="24"/>
                <w:szCs w:val="24"/>
              </w:rPr>
              <w:t>.</w:t>
            </w:r>
          </w:p>
          <w:p w:rsidR="00111482" w:rsidRPr="00E50366" w:rsidRDefault="00111482" w:rsidP="00E725AB">
            <w:pPr>
              <w:contextualSpacing/>
              <w:rPr>
                <w:sz w:val="24"/>
                <w:szCs w:val="24"/>
              </w:rPr>
            </w:pPr>
          </w:p>
        </w:tc>
      </w:tr>
      <w:tr w:rsidR="00111482" w:rsidRPr="00E50366" w:rsidTr="00766B00">
        <w:trPr>
          <w:trHeight w:val="337"/>
        </w:trPr>
        <w:tc>
          <w:tcPr>
            <w:tcW w:w="2392" w:type="dxa"/>
          </w:tcPr>
          <w:p w:rsidR="00111482" w:rsidRPr="00E50366" w:rsidRDefault="00111482" w:rsidP="00E725AB">
            <w:pPr>
              <w:rPr>
                <w:b/>
                <w:sz w:val="24"/>
                <w:szCs w:val="24"/>
              </w:rPr>
            </w:pPr>
            <w:r w:rsidRPr="00E50366">
              <w:rPr>
                <w:b/>
                <w:sz w:val="24"/>
                <w:szCs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2394" w:type="dxa"/>
            <w:gridSpan w:val="5"/>
          </w:tcPr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Выкладывание в книжном уголке произведений о животных, энциклопедического материала.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Внесение дидактических игр по теме, различных видов театров для обыгрывания диалогов/литературных произведений.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Создание предметно-развивающей среды и совместное изготовление атрибутов.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Плоскостные фигурки зверей; фотоаппараты, бинокли для игр-путешествий; атрибуты костюмов/маски зверей.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Конструктор </w:t>
            </w:r>
            <w:proofErr w:type="spellStart"/>
            <w:r w:rsidRPr="00E50366">
              <w:rPr>
                <w:sz w:val="24"/>
                <w:szCs w:val="24"/>
              </w:rPr>
              <w:t>Лего</w:t>
            </w:r>
            <w:proofErr w:type="spellEnd"/>
            <w:r w:rsidRPr="00E50366">
              <w:rPr>
                <w:sz w:val="24"/>
                <w:szCs w:val="24"/>
              </w:rPr>
              <w:t>. Схемы для создания животных.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Репродукции картин с животными.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</w:p>
        </w:tc>
      </w:tr>
    </w:tbl>
    <w:p w:rsidR="00E50366" w:rsidRPr="00E50366" w:rsidRDefault="00E50366" w:rsidP="00E50366">
      <w:pPr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  <w:r w:rsidRPr="00E50366">
        <w:rPr>
          <w:rFonts w:ascii="Times New Roman" w:hAnsi="Times New Roman" w:cs="Times New Roman"/>
          <w:sz w:val="24"/>
          <w:szCs w:val="24"/>
        </w:rPr>
        <w:t xml:space="preserve"> Создание папки-передвижки «Что рассказать детям о животных?»</w:t>
      </w:r>
    </w:p>
    <w:p w:rsidR="00E50366" w:rsidRPr="00E50366" w:rsidRDefault="00E50366" w:rsidP="00E50366">
      <w:pPr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sz w:val="24"/>
          <w:szCs w:val="24"/>
        </w:rPr>
        <w:t>Разработка маршрутов выходного дня: «Зоопарк/Зверинец».</w:t>
      </w:r>
    </w:p>
    <w:p w:rsidR="00E50366" w:rsidRPr="00E50366" w:rsidRDefault="00E50366" w:rsidP="00E50366">
      <w:pPr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sz w:val="24"/>
          <w:szCs w:val="24"/>
        </w:rPr>
        <w:t>Семейные проекты (на выбор): «</w:t>
      </w:r>
      <w:proofErr w:type="gramStart"/>
      <w:r w:rsidRPr="00E50366">
        <w:rPr>
          <w:rFonts w:ascii="Times New Roman" w:hAnsi="Times New Roman" w:cs="Times New Roman"/>
          <w:sz w:val="24"/>
          <w:szCs w:val="24"/>
        </w:rPr>
        <w:t>Удивительное</w:t>
      </w:r>
      <w:proofErr w:type="gramEnd"/>
      <w:r w:rsidRPr="00E50366">
        <w:rPr>
          <w:rFonts w:ascii="Times New Roman" w:hAnsi="Times New Roman" w:cs="Times New Roman"/>
          <w:sz w:val="24"/>
          <w:szCs w:val="24"/>
        </w:rPr>
        <w:t xml:space="preserve"> рядом» (необычные животные).</w:t>
      </w:r>
    </w:p>
    <w:p w:rsidR="00E50366" w:rsidRPr="00E50366" w:rsidRDefault="00E50366" w:rsidP="00E50366">
      <w:pPr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sz w:val="24"/>
          <w:szCs w:val="24"/>
        </w:rPr>
        <w:t>Создание альбома «Наши домашние питомцы»</w:t>
      </w:r>
    </w:p>
    <w:p w:rsidR="00E50366" w:rsidRPr="00E50366" w:rsidRDefault="00E50366" w:rsidP="00E50366">
      <w:pPr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sz w:val="24"/>
          <w:szCs w:val="24"/>
        </w:rPr>
        <w:t>Семейный просмотр ТВ передач «Планета зверей» с отражением своих впечатлений в совместной художественно-творческой деятельности.</w:t>
      </w:r>
    </w:p>
    <w:p w:rsidR="00E50366" w:rsidRPr="00E50366" w:rsidRDefault="00E50366" w:rsidP="00E50366">
      <w:pPr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sz w:val="24"/>
          <w:szCs w:val="24"/>
        </w:rPr>
        <w:br w:type="page"/>
      </w:r>
    </w:p>
    <w:p w:rsidR="00E50366" w:rsidRPr="00E50366" w:rsidRDefault="00E50366" w:rsidP="00E5036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lastRenderedPageBreak/>
        <w:t>Комплексно-тематический план образовательной работы</w:t>
      </w:r>
    </w:p>
    <w:p w:rsidR="00E50366" w:rsidRPr="00E50366" w:rsidRDefault="00E50366" w:rsidP="00E5036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в младшей  группе детского сада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Тема:</w:t>
      </w:r>
      <w:r w:rsidRPr="00E50366">
        <w:rPr>
          <w:rFonts w:ascii="Times New Roman" w:hAnsi="Times New Roman" w:cs="Times New Roman"/>
          <w:sz w:val="24"/>
          <w:szCs w:val="24"/>
        </w:rPr>
        <w:t xml:space="preserve">  «Моя Родина»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Сроки:</w:t>
      </w:r>
      <w:r w:rsidR="00111482">
        <w:rPr>
          <w:rFonts w:ascii="Times New Roman" w:hAnsi="Times New Roman" w:cs="Times New Roman"/>
          <w:sz w:val="24"/>
          <w:szCs w:val="24"/>
        </w:rPr>
        <w:t xml:space="preserve"> 1-4 неделя февраля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 xml:space="preserve">Итоговое событие: </w:t>
      </w:r>
      <w:r w:rsidRPr="00E50366">
        <w:rPr>
          <w:rFonts w:ascii="Times New Roman" w:hAnsi="Times New Roman" w:cs="Times New Roman"/>
          <w:sz w:val="24"/>
          <w:szCs w:val="24"/>
        </w:rPr>
        <w:t>Создание фотоальбома «Наши путешествия».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E50366">
        <w:rPr>
          <w:rFonts w:ascii="Times New Roman" w:hAnsi="Times New Roman" w:cs="Times New Roman"/>
          <w:sz w:val="24"/>
          <w:szCs w:val="24"/>
        </w:rPr>
        <w:t>Формирование представлений о символах России, гербе, флаге, гимне.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sz w:val="24"/>
          <w:szCs w:val="24"/>
        </w:rPr>
        <w:t>Воспитывать  уважительное отношение к государственным символам Российской Федерации, любовь к своей Родине.</w:t>
      </w:r>
    </w:p>
    <w:p w:rsidR="00E50366" w:rsidRPr="00E50366" w:rsidRDefault="00E50366" w:rsidP="00E50366">
      <w:pPr>
        <w:ind w:right="-344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sz w:val="24"/>
          <w:szCs w:val="24"/>
        </w:rPr>
        <w:t>Поощрять стремление детей отражать свои впечатления в игре, продуктивных видах деятельности; делиться впечатлениями, полученными из разных источников (наблюдение, чтение книг, прогулки с родителями и др.).</w:t>
      </w:r>
    </w:p>
    <w:tbl>
      <w:tblPr>
        <w:tblStyle w:val="a3"/>
        <w:tblW w:w="0" w:type="auto"/>
        <w:tblLook w:val="01E0"/>
      </w:tblPr>
      <w:tblGrid>
        <w:gridCol w:w="2414"/>
        <w:gridCol w:w="2860"/>
        <w:gridCol w:w="2562"/>
        <w:gridCol w:w="2590"/>
        <w:gridCol w:w="2426"/>
        <w:gridCol w:w="1934"/>
      </w:tblGrid>
      <w:tr w:rsidR="00111482" w:rsidRPr="00E50366" w:rsidTr="00111482">
        <w:tc>
          <w:tcPr>
            <w:tcW w:w="2414" w:type="dxa"/>
          </w:tcPr>
          <w:p w:rsidR="00111482" w:rsidRDefault="00111482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860" w:type="dxa"/>
          </w:tcPr>
          <w:p w:rsidR="00111482" w:rsidRDefault="00111482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62" w:type="dxa"/>
          </w:tcPr>
          <w:p w:rsidR="00111482" w:rsidRDefault="00111482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90" w:type="dxa"/>
          </w:tcPr>
          <w:p w:rsidR="00111482" w:rsidRDefault="00111482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26" w:type="dxa"/>
          </w:tcPr>
          <w:p w:rsidR="00111482" w:rsidRDefault="00111482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934" w:type="dxa"/>
          </w:tcPr>
          <w:p w:rsidR="00111482" w:rsidRDefault="00111482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111482" w:rsidRPr="00E50366" w:rsidTr="00111482">
        <w:trPr>
          <w:trHeight w:val="411"/>
        </w:trPr>
        <w:tc>
          <w:tcPr>
            <w:tcW w:w="2414" w:type="dxa"/>
          </w:tcPr>
          <w:p w:rsidR="00111482" w:rsidRPr="00E50366" w:rsidRDefault="00111482" w:rsidP="00E725AB">
            <w:pPr>
              <w:rPr>
                <w:b/>
                <w:sz w:val="24"/>
                <w:szCs w:val="24"/>
              </w:rPr>
            </w:pPr>
            <w:r w:rsidRPr="00E50366">
              <w:rPr>
                <w:b/>
                <w:sz w:val="24"/>
                <w:szCs w:val="24"/>
              </w:rPr>
              <w:t>Виды совместной деятельности по образовательным областям</w:t>
            </w:r>
          </w:p>
        </w:tc>
        <w:tc>
          <w:tcPr>
            <w:tcW w:w="2860" w:type="dxa"/>
          </w:tcPr>
          <w:p w:rsidR="00111482" w:rsidRPr="00E50366" w:rsidRDefault="00111482" w:rsidP="00E7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50366">
              <w:rPr>
                <w:sz w:val="24"/>
                <w:szCs w:val="24"/>
              </w:rPr>
              <w:t>накомство с гербом и флагом нашей Родины.  Д. игры – «Найди свой флаг, герб», «Составь флаг». Знакомство с народной игрушкой – матрёшка, свистулька.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Безопасное поведение на улице, Будем </w:t>
            </w:r>
            <w:proofErr w:type="gramStart"/>
            <w:r w:rsidRPr="00E50366">
              <w:rPr>
                <w:sz w:val="24"/>
                <w:szCs w:val="24"/>
              </w:rPr>
              <w:t>беречь</w:t>
            </w:r>
            <w:proofErr w:type="gramEnd"/>
            <w:r w:rsidRPr="00E50366">
              <w:rPr>
                <w:sz w:val="24"/>
                <w:szCs w:val="24"/>
              </w:rPr>
              <w:t xml:space="preserve"> и охранять природу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Чтение художественной литературы: Б. Житков «Что я видел»,</w:t>
            </w:r>
          </w:p>
        </w:tc>
        <w:tc>
          <w:tcPr>
            <w:tcW w:w="2562" w:type="dxa"/>
          </w:tcPr>
          <w:p w:rsidR="00111482" w:rsidRPr="00E50366" w:rsidRDefault="00111482" w:rsidP="00E725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E50366">
              <w:rPr>
                <w:sz w:val="24"/>
                <w:szCs w:val="24"/>
              </w:rPr>
              <w:t>показ</w:t>
            </w:r>
            <w:proofErr w:type="spellEnd"/>
            <w:r w:rsidRPr="00E50366">
              <w:rPr>
                <w:sz w:val="24"/>
                <w:szCs w:val="24"/>
              </w:rPr>
              <w:t xml:space="preserve"> иллюстраций с изображением российского флага, герба.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</w:p>
          <w:p w:rsidR="00111482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Труд: помощь в уборке группы, индивидуальные поручения.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  Поисковая деятельность «Где мальчик или девочка поступают </w:t>
            </w:r>
            <w:r w:rsidRPr="00E50366">
              <w:rPr>
                <w:sz w:val="24"/>
                <w:szCs w:val="24"/>
              </w:rPr>
              <w:lastRenderedPageBreak/>
              <w:t>правильно»</w:t>
            </w:r>
          </w:p>
        </w:tc>
        <w:tc>
          <w:tcPr>
            <w:tcW w:w="2590" w:type="dxa"/>
          </w:tcPr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lastRenderedPageBreak/>
              <w:t>Художественное творчество: Аппликация «российский флаг», Рисование «Родной край».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Музыка: Прослушивание гимна Российской федерации, русских народных песен, разучивание хороводов. </w:t>
            </w:r>
          </w:p>
        </w:tc>
        <w:tc>
          <w:tcPr>
            <w:tcW w:w="2426" w:type="dxa"/>
          </w:tcPr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 «Через ручеёк», «Пузырь», пальчиковая игра «Пальчики </w:t>
            </w:r>
            <w:proofErr w:type="spellStart"/>
            <w:r w:rsidRPr="00E50366">
              <w:rPr>
                <w:sz w:val="24"/>
                <w:szCs w:val="24"/>
              </w:rPr>
              <w:t>здлроваются</w:t>
            </w:r>
            <w:proofErr w:type="spellEnd"/>
            <w:r w:rsidRPr="00E50366">
              <w:rPr>
                <w:sz w:val="24"/>
                <w:szCs w:val="24"/>
              </w:rPr>
              <w:t>»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</w:p>
          <w:p w:rsidR="00111482" w:rsidRDefault="00111482" w:rsidP="00E725AB">
            <w:pPr>
              <w:rPr>
                <w:sz w:val="24"/>
                <w:szCs w:val="24"/>
              </w:rPr>
            </w:pP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</w:tcPr>
          <w:p w:rsidR="00111482" w:rsidRPr="00E50366" w:rsidRDefault="00111482" w:rsidP="00111482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: Рассказ-беседа «Флаг и герб России».</w:t>
            </w:r>
          </w:p>
          <w:p w:rsidR="00111482" w:rsidRPr="00E50366" w:rsidRDefault="00111482" w:rsidP="00111482">
            <w:pPr>
              <w:rPr>
                <w:sz w:val="24"/>
                <w:szCs w:val="24"/>
              </w:rPr>
            </w:pP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</w:p>
        </w:tc>
      </w:tr>
      <w:tr w:rsidR="00111482" w:rsidRPr="00E50366" w:rsidTr="00BF3288">
        <w:trPr>
          <w:trHeight w:val="337"/>
        </w:trPr>
        <w:tc>
          <w:tcPr>
            <w:tcW w:w="2414" w:type="dxa"/>
          </w:tcPr>
          <w:p w:rsidR="00111482" w:rsidRPr="00E50366" w:rsidRDefault="00111482" w:rsidP="00E725AB">
            <w:pPr>
              <w:rPr>
                <w:b/>
                <w:sz w:val="24"/>
                <w:szCs w:val="24"/>
              </w:rPr>
            </w:pPr>
            <w:r w:rsidRPr="00E50366">
              <w:rPr>
                <w:b/>
                <w:sz w:val="24"/>
                <w:szCs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2372" w:type="dxa"/>
            <w:gridSpan w:val="5"/>
          </w:tcPr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Выкладывание в книжном уголке произведений о России, фотографий, открыток, репродукций.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Внесение дидактических игр по теме, конструктора.</w:t>
            </w:r>
          </w:p>
        </w:tc>
      </w:tr>
    </w:tbl>
    <w:p w:rsidR="00E50366" w:rsidRPr="00E50366" w:rsidRDefault="00E50366" w:rsidP="00E50366">
      <w:pPr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  <w:r w:rsidRPr="00E50366">
        <w:rPr>
          <w:rFonts w:ascii="Times New Roman" w:hAnsi="Times New Roman" w:cs="Times New Roman"/>
          <w:sz w:val="24"/>
          <w:szCs w:val="24"/>
        </w:rPr>
        <w:t xml:space="preserve"> Создание фотоальбома «Наши путешествия». </w:t>
      </w:r>
    </w:p>
    <w:p w:rsidR="00E50366" w:rsidRPr="00E50366" w:rsidRDefault="00E50366" w:rsidP="00E50366">
      <w:pPr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sz w:val="24"/>
          <w:szCs w:val="24"/>
        </w:rPr>
        <w:t xml:space="preserve">Просмотр ТВ программ о России. </w:t>
      </w:r>
    </w:p>
    <w:p w:rsidR="00E50366" w:rsidRPr="00E50366" w:rsidRDefault="00E50366" w:rsidP="00E50366">
      <w:pPr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sz w:val="24"/>
          <w:szCs w:val="24"/>
        </w:rPr>
        <w:t>Индивидуальные консультации «Будем весело гулять».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50366" w:rsidRPr="00E50366" w:rsidRDefault="00E50366" w:rsidP="00E5036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lastRenderedPageBreak/>
        <w:t>Комплексно-тематический план образовательной работы</w:t>
      </w:r>
    </w:p>
    <w:p w:rsidR="00E50366" w:rsidRPr="00E50366" w:rsidRDefault="00E50366" w:rsidP="00E5036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в младшей  группе детского сада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Тема:</w:t>
      </w:r>
      <w:r w:rsidRPr="00E50366">
        <w:rPr>
          <w:rFonts w:ascii="Times New Roman" w:hAnsi="Times New Roman" w:cs="Times New Roman"/>
          <w:sz w:val="24"/>
          <w:szCs w:val="24"/>
        </w:rPr>
        <w:t xml:space="preserve">  «Ах, какая мама!» </w:t>
      </w:r>
      <w:proofErr w:type="gramStart"/>
      <w:r w:rsidRPr="00E5036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50366">
        <w:rPr>
          <w:rFonts w:ascii="Times New Roman" w:hAnsi="Times New Roman" w:cs="Times New Roman"/>
          <w:sz w:val="24"/>
          <w:szCs w:val="24"/>
        </w:rPr>
        <w:t>мамина профессия, какая моя мама, бабушка, сестрёнка)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Сроки:</w:t>
      </w:r>
      <w:r w:rsidR="00111482">
        <w:rPr>
          <w:rFonts w:ascii="Times New Roman" w:hAnsi="Times New Roman" w:cs="Times New Roman"/>
          <w:sz w:val="24"/>
          <w:szCs w:val="24"/>
        </w:rPr>
        <w:t xml:space="preserve"> 1 -2 неделя </w:t>
      </w:r>
      <w:r w:rsidRPr="00E50366">
        <w:rPr>
          <w:rFonts w:ascii="Times New Roman" w:hAnsi="Times New Roman" w:cs="Times New Roman"/>
          <w:sz w:val="24"/>
          <w:szCs w:val="24"/>
        </w:rPr>
        <w:t>марта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 xml:space="preserve">Итоговое событие: </w:t>
      </w:r>
      <w:r w:rsidRPr="00E50366">
        <w:rPr>
          <w:rFonts w:ascii="Times New Roman" w:hAnsi="Times New Roman" w:cs="Times New Roman"/>
          <w:sz w:val="24"/>
          <w:szCs w:val="24"/>
        </w:rPr>
        <w:t xml:space="preserve">Праздничный </w:t>
      </w:r>
      <w:proofErr w:type="gramStart"/>
      <w:r w:rsidRPr="00E50366">
        <w:rPr>
          <w:rFonts w:ascii="Times New Roman" w:hAnsi="Times New Roman" w:cs="Times New Roman"/>
          <w:sz w:val="24"/>
          <w:szCs w:val="24"/>
        </w:rPr>
        <w:t>утренник</w:t>
      </w:r>
      <w:proofErr w:type="gramEnd"/>
      <w:r w:rsidRPr="00E50366">
        <w:rPr>
          <w:rFonts w:ascii="Times New Roman" w:hAnsi="Times New Roman" w:cs="Times New Roman"/>
          <w:sz w:val="24"/>
          <w:szCs w:val="24"/>
        </w:rPr>
        <w:t xml:space="preserve"> посвящённый Международному женскому дню.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E50366">
        <w:rPr>
          <w:rFonts w:ascii="Times New Roman" w:hAnsi="Times New Roman" w:cs="Times New Roman"/>
          <w:sz w:val="24"/>
          <w:szCs w:val="24"/>
        </w:rPr>
        <w:t>Формирование представлений о семье, членах семьи.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sz w:val="24"/>
          <w:szCs w:val="24"/>
        </w:rPr>
        <w:t>Освоение умения принимать игровую роль (воспитатель поощряет возникшую у детей самостоятельную игру – индивидуальную или в паре со сверстниками, попытки детей подбирать атрибуты для роли, дополнять игровую обстановку недостающими предметами).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sz w:val="24"/>
          <w:szCs w:val="24"/>
        </w:rPr>
        <w:t xml:space="preserve">Освоение движений не только по показу, имитации, но и по словесному указанию. </w:t>
      </w:r>
    </w:p>
    <w:tbl>
      <w:tblPr>
        <w:tblStyle w:val="a3"/>
        <w:tblW w:w="0" w:type="auto"/>
        <w:tblLook w:val="01E0"/>
      </w:tblPr>
      <w:tblGrid>
        <w:gridCol w:w="2397"/>
        <w:gridCol w:w="2857"/>
        <w:gridCol w:w="2529"/>
        <w:gridCol w:w="2543"/>
        <w:gridCol w:w="2360"/>
        <w:gridCol w:w="2100"/>
      </w:tblGrid>
      <w:tr w:rsidR="00111482" w:rsidRPr="00E50366" w:rsidTr="00111482">
        <w:tc>
          <w:tcPr>
            <w:tcW w:w="2397" w:type="dxa"/>
          </w:tcPr>
          <w:p w:rsidR="00111482" w:rsidRDefault="00111482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857" w:type="dxa"/>
          </w:tcPr>
          <w:p w:rsidR="00111482" w:rsidRDefault="00111482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29" w:type="dxa"/>
          </w:tcPr>
          <w:p w:rsidR="00111482" w:rsidRDefault="00111482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43" w:type="dxa"/>
          </w:tcPr>
          <w:p w:rsidR="00111482" w:rsidRDefault="00111482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360" w:type="dxa"/>
          </w:tcPr>
          <w:p w:rsidR="00111482" w:rsidRDefault="00111482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100" w:type="dxa"/>
          </w:tcPr>
          <w:p w:rsidR="00111482" w:rsidRDefault="00111482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111482" w:rsidRPr="00E50366" w:rsidTr="00111482">
        <w:trPr>
          <w:trHeight w:val="411"/>
        </w:trPr>
        <w:tc>
          <w:tcPr>
            <w:tcW w:w="2397" w:type="dxa"/>
          </w:tcPr>
          <w:p w:rsidR="00111482" w:rsidRPr="00E50366" w:rsidRDefault="00111482" w:rsidP="00E725AB">
            <w:pPr>
              <w:rPr>
                <w:b/>
                <w:sz w:val="24"/>
                <w:szCs w:val="24"/>
              </w:rPr>
            </w:pPr>
            <w:r w:rsidRPr="00E50366">
              <w:rPr>
                <w:b/>
                <w:sz w:val="24"/>
                <w:szCs w:val="24"/>
              </w:rPr>
              <w:t>Виды совместной деятельности по образовательным областям</w:t>
            </w:r>
          </w:p>
        </w:tc>
        <w:tc>
          <w:tcPr>
            <w:tcW w:w="2857" w:type="dxa"/>
          </w:tcPr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«Я люблю свою мамочку», мамины профессии, «Где работает моя мама», «Радость и грусть», проектная деятельность «Как порадовать маму». «Соберём бусы» - ФЭМП.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Чтение художественной литературы: </w:t>
            </w:r>
            <w:proofErr w:type="spellStart"/>
            <w:r w:rsidRPr="00E50366">
              <w:rPr>
                <w:sz w:val="24"/>
                <w:szCs w:val="24"/>
              </w:rPr>
              <w:t>Потешки</w:t>
            </w:r>
            <w:proofErr w:type="spellEnd"/>
            <w:r w:rsidRPr="00E50366">
              <w:rPr>
                <w:sz w:val="24"/>
                <w:szCs w:val="24"/>
              </w:rPr>
              <w:t xml:space="preserve">: «Баю-бай, за рекой…», «Сегодня целый день…»; </w:t>
            </w:r>
            <w:r w:rsidRPr="00E50366">
              <w:rPr>
                <w:sz w:val="24"/>
                <w:szCs w:val="24"/>
              </w:rPr>
              <w:lastRenderedPageBreak/>
              <w:t xml:space="preserve">Э. Успенский «Жил-был один слонёнок», </w:t>
            </w:r>
            <w:proofErr w:type="spellStart"/>
            <w:r w:rsidRPr="00E50366">
              <w:rPr>
                <w:sz w:val="24"/>
                <w:szCs w:val="24"/>
              </w:rPr>
              <w:t>з</w:t>
            </w:r>
            <w:proofErr w:type="spellEnd"/>
            <w:r w:rsidRPr="00E50366">
              <w:rPr>
                <w:sz w:val="24"/>
                <w:szCs w:val="24"/>
              </w:rPr>
              <w:t>. Александрова «</w:t>
            </w:r>
            <w:proofErr w:type="spellStart"/>
            <w:r w:rsidRPr="00E50366">
              <w:rPr>
                <w:sz w:val="24"/>
                <w:szCs w:val="24"/>
              </w:rPr>
              <w:t>Хрюша</w:t>
            </w:r>
            <w:proofErr w:type="spellEnd"/>
            <w:r w:rsidRPr="00E50366">
              <w:rPr>
                <w:sz w:val="24"/>
                <w:szCs w:val="24"/>
              </w:rPr>
              <w:t xml:space="preserve"> и </w:t>
            </w:r>
            <w:proofErr w:type="spellStart"/>
            <w:r w:rsidRPr="00E50366">
              <w:rPr>
                <w:sz w:val="24"/>
                <w:szCs w:val="24"/>
              </w:rPr>
              <w:t>Чушка</w:t>
            </w:r>
            <w:proofErr w:type="spellEnd"/>
            <w:r w:rsidRPr="00E50366">
              <w:rPr>
                <w:sz w:val="24"/>
                <w:szCs w:val="24"/>
              </w:rPr>
              <w:t xml:space="preserve">», </w:t>
            </w:r>
            <w:proofErr w:type="spellStart"/>
            <w:r w:rsidRPr="00E50366">
              <w:rPr>
                <w:sz w:val="24"/>
                <w:szCs w:val="24"/>
              </w:rPr>
              <w:t>Л.Муур</w:t>
            </w:r>
            <w:proofErr w:type="spellEnd"/>
            <w:r w:rsidRPr="00E50366">
              <w:rPr>
                <w:sz w:val="24"/>
                <w:szCs w:val="24"/>
              </w:rPr>
              <w:t xml:space="preserve"> «Крошка енот и тот</w:t>
            </w:r>
            <w:proofErr w:type="gramStart"/>
            <w:r w:rsidRPr="00E50366">
              <w:rPr>
                <w:sz w:val="24"/>
                <w:szCs w:val="24"/>
              </w:rPr>
              <w:t xml:space="preserve"> ,</w:t>
            </w:r>
            <w:proofErr w:type="gramEnd"/>
            <w:r w:rsidRPr="00E50366">
              <w:rPr>
                <w:sz w:val="24"/>
                <w:szCs w:val="24"/>
              </w:rPr>
              <w:t xml:space="preserve"> кто сидит в пруду».</w:t>
            </w:r>
          </w:p>
        </w:tc>
        <w:tc>
          <w:tcPr>
            <w:tcW w:w="2529" w:type="dxa"/>
          </w:tcPr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>«Наши хорошие поступки»,</w:t>
            </w:r>
            <w:r w:rsidRPr="00E50366">
              <w:rPr>
                <w:sz w:val="24"/>
                <w:szCs w:val="24"/>
              </w:rPr>
              <w:t xml:space="preserve"> «Наши мамы», Общение «О маме и бабушке», «за что меня можно похвалить», «Я и моя бабушка», «Я и моя сестричка». 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Труд: совместное создание поздравительной открытки для мам с пожеланиями от </w:t>
            </w:r>
            <w:r w:rsidRPr="00E50366">
              <w:rPr>
                <w:sz w:val="24"/>
                <w:szCs w:val="24"/>
              </w:rPr>
              <w:lastRenderedPageBreak/>
              <w:t>детей.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Внешность человека может быть обманчива.</w:t>
            </w:r>
          </w:p>
        </w:tc>
        <w:tc>
          <w:tcPr>
            <w:tcW w:w="2543" w:type="dxa"/>
          </w:tcPr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lastRenderedPageBreak/>
              <w:t>Художественное творчество: изготовление подарков для мам и бабушек. Аппликация «Платочек для мамы», «Красивый цветок»; Рисование «Портрет»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Музыка: Разучивание и прослушивание песен о маме, бабушке. «Парный танец»</w:t>
            </w:r>
          </w:p>
        </w:tc>
        <w:tc>
          <w:tcPr>
            <w:tcW w:w="2360" w:type="dxa"/>
          </w:tcPr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Подвижные игры «семейной» тематики: «Наседка и цыплята»,  «Заинька, выйди в круг», «Этот дом не твой», «Васька-кот», «Бабушка кисель варила». Сюжетная утренняя гимнастика. Пальчиковые игры: «Этот пальчик дедушка…»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</w:p>
          <w:p w:rsidR="00111482" w:rsidRPr="00E50366" w:rsidRDefault="00111482" w:rsidP="0011148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111482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lastRenderedPageBreak/>
              <w:t>«</w:t>
            </w:r>
            <w:proofErr w:type="gramStart"/>
            <w:r w:rsidRPr="00E50366">
              <w:rPr>
                <w:sz w:val="24"/>
                <w:szCs w:val="24"/>
              </w:rPr>
              <w:t>Грустный</w:t>
            </w:r>
            <w:proofErr w:type="gramEnd"/>
            <w:r w:rsidRPr="00E50366">
              <w:rPr>
                <w:sz w:val="24"/>
                <w:szCs w:val="24"/>
              </w:rPr>
              <w:t xml:space="preserve"> или весёлый» - коммуникативные игры, проектная деятел</w:t>
            </w:r>
            <w:r>
              <w:rPr>
                <w:sz w:val="24"/>
                <w:szCs w:val="24"/>
              </w:rPr>
              <w:t xml:space="preserve">ьность «Пожелания для мамочки» 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Беседа «профессии наших мам», Здоровье и болезнь.</w:t>
            </w:r>
          </w:p>
        </w:tc>
      </w:tr>
      <w:tr w:rsidR="00111482" w:rsidRPr="00E50366" w:rsidTr="00111482">
        <w:trPr>
          <w:trHeight w:val="337"/>
        </w:trPr>
        <w:tc>
          <w:tcPr>
            <w:tcW w:w="2397" w:type="dxa"/>
          </w:tcPr>
          <w:p w:rsidR="00111482" w:rsidRPr="00E50366" w:rsidRDefault="00111482" w:rsidP="00E725AB">
            <w:pPr>
              <w:rPr>
                <w:b/>
                <w:sz w:val="24"/>
                <w:szCs w:val="24"/>
              </w:rPr>
            </w:pPr>
            <w:r w:rsidRPr="00E50366">
              <w:rPr>
                <w:b/>
                <w:sz w:val="24"/>
                <w:szCs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2389" w:type="dxa"/>
            <w:gridSpan w:val="5"/>
          </w:tcPr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Выкладывание в книжном уголке произведений о маме, бабушке, семье.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Внесение дидактических игр по теме, атрибутов для С. –Р. игры «Принимаем гостей»</w:t>
            </w:r>
          </w:p>
        </w:tc>
      </w:tr>
    </w:tbl>
    <w:p w:rsidR="00111482" w:rsidRDefault="00111482" w:rsidP="00E50366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  <w:r w:rsidRPr="00E50366">
        <w:rPr>
          <w:rFonts w:ascii="Times New Roman" w:hAnsi="Times New Roman" w:cs="Times New Roman"/>
          <w:sz w:val="24"/>
          <w:szCs w:val="24"/>
        </w:rPr>
        <w:t xml:space="preserve"> Праздничный </w:t>
      </w:r>
      <w:proofErr w:type="gramStart"/>
      <w:r w:rsidRPr="00E50366">
        <w:rPr>
          <w:rFonts w:ascii="Times New Roman" w:hAnsi="Times New Roman" w:cs="Times New Roman"/>
          <w:sz w:val="24"/>
          <w:szCs w:val="24"/>
        </w:rPr>
        <w:t>утренник</w:t>
      </w:r>
      <w:proofErr w:type="gramEnd"/>
      <w:r w:rsidRPr="00E50366">
        <w:rPr>
          <w:rFonts w:ascii="Times New Roman" w:hAnsi="Times New Roman" w:cs="Times New Roman"/>
          <w:sz w:val="24"/>
          <w:szCs w:val="24"/>
        </w:rPr>
        <w:t xml:space="preserve"> посвящённый Международному женскому дню. Консультации для родителей «Хорошие манеры без муштры». Формирование наглядного информационного материала «Воспитание без ошибок» (воспитание лаской, поощрения и наказания)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0366">
        <w:rPr>
          <w:rFonts w:ascii="Times New Roman" w:hAnsi="Times New Roman" w:cs="Times New Roman"/>
          <w:sz w:val="24"/>
          <w:szCs w:val="24"/>
        </w:rPr>
        <w:br w:type="page"/>
      </w:r>
    </w:p>
    <w:p w:rsidR="00E50366" w:rsidRPr="00E50366" w:rsidRDefault="00E50366" w:rsidP="00E5036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lastRenderedPageBreak/>
        <w:t>Комплексно-тематический план образовательной работы</w:t>
      </w:r>
    </w:p>
    <w:p w:rsidR="00E50366" w:rsidRPr="00E50366" w:rsidRDefault="00E50366" w:rsidP="00E5036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в младшей  группе детского сада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Тема:</w:t>
      </w:r>
      <w:r w:rsidRPr="00E50366">
        <w:rPr>
          <w:rFonts w:ascii="Times New Roman" w:hAnsi="Times New Roman" w:cs="Times New Roman"/>
          <w:sz w:val="24"/>
          <w:szCs w:val="24"/>
        </w:rPr>
        <w:t xml:space="preserve">  «Транспорт»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Сроки:</w:t>
      </w:r>
      <w:r w:rsidR="00111482">
        <w:rPr>
          <w:rFonts w:ascii="Times New Roman" w:hAnsi="Times New Roman" w:cs="Times New Roman"/>
          <w:sz w:val="24"/>
          <w:szCs w:val="24"/>
        </w:rPr>
        <w:t>3 – 4 неделя марта</w:t>
      </w:r>
      <w:r w:rsidRPr="00E50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0366">
        <w:rPr>
          <w:rFonts w:ascii="Times New Roman" w:hAnsi="Times New Roman" w:cs="Times New Roman"/>
          <w:sz w:val="24"/>
          <w:szCs w:val="24"/>
        </w:rPr>
        <w:t>марта</w:t>
      </w:r>
      <w:proofErr w:type="spellEnd"/>
      <w:proofErr w:type="gramEnd"/>
      <w:r w:rsidRPr="00E50366">
        <w:rPr>
          <w:rFonts w:ascii="Times New Roman" w:hAnsi="Times New Roman" w:cs="Times New Roman"/>
          <w:sz w:val="24"/>
          <w:szCs w:val="24"/>
        </w:rPr>
        <w:t>.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 xml:space="preserve">Итоговое событие: </w:t>
      </w:r>
      <w:r w:rsidRPr="00E50366">
        <w:rPr>
          <w:rFonts w:ascii="Times New Roman" w:hAnsi="Times New Roman" w:cs="Times New Roman"/>
          <w:sz w:val="24"/>
          <w:szCs w:val="24"/>
        </w:rPr>
        <w:t>Выставка детских работ.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E50366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некоторых видах транспорта (автобус, машина, электричка), познакомить с правилами дорожного движения, правилами поведения на улице. Формирование представлений о работе прибора «Светофор», знакомство с сигналами для машин и людей, развивать умение различать сигналы светофора и подчиняться им. </w:t>
      </w:r>
    </w:p>
    <w:tbl>
      <w:tblPr>
        <w:tblStyle w:val="a3"/>
        <w:tblW w:w="0" w:type="auto"/>
        <w:tblLook w:val="01E0"/>
      </w:tblPr>
      <w:tblGrid>
        <w:gridCol w:w="2380"/>
        <w:gridCol w:w="3027"/>
        <w:gridCol w:w="2443"/>
        <w:gridCol w:w="2502"/>
        <w:gridCol w:w="2731"/>
        <w:gridCol w:w="1703"/>
      </w:tblGrid>
      <w:tr w:rsidR="00111482" w:rsidRPr="00E50366" w:rsidTr="00111482">
        <w:tc>
          <w:tcPr>
            <w:tcW w:w="2380" w:type="dxa"/>
          </w:tcPr>
          <w:p w:rsidR="00111482" w:rsidRDefault="00111482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027" w:type="dxa"/>
          </w:tcPr>
          <w:p w:rsidR="00111482" w:rsidRDefault="00111482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43" w:type="dxa"/>
          </w:tcPr>
          <w:p w:rsidR="00111482" w:rsidRDefault="00111482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02" w:type="dxa"/>
          </w:tcPr>
          <w:p w:rsidR="00111482" w:rsidRDefault="00111482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731" w:type="dxa"/>
          </w:tcPr>
          <w:p w:rsidR="00111482" w:rsidRDefault="00111482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703" w:type="dxa"/>
          </w:tcPr>
          <w:p w:rsidR="00111482" w:rsidRDefault="00111482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111482" w:rsidRPr="00E50366" w:rsidTr="00111482">
        <w:trPr>
          <w:trHeight w:val="411"/>
        </w:trPr>
        <w:tc>
          <w:tcPr>
            <w:tcW w:w="2380" w:type="dxa"/>
          </w:tcPr>
          <w:p w:rsidR="00111482" w:rsidRPr="00E50366" w:rsidRDefault="00111482" w:rsidP="00E725AB">
            <w:pPr>
              <w:rPr>
                <w:b/>
                <w:sz w:val="24"/>
                <w:szCs w:val="24"/>
              </w:rPr>
            </w:pPr>
            <w:r w:rsidRPr="00E50366">
              <w:rPr>
                <w:b/>
                <w:sz w:val="24"/>
                <w:szCs w:val="24"/>
              </w:rPr>
              <w:t>Виды совместной деятельности по образовательным областям</w:t>
            </w:r>
          </w:p>
        </w:tc>
        <w:tc>
          <w:tcPr>
            <w:tcW w:w="3027" w:type="dxa"/>
          </w:tcPr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 «Машины на нашей улице», «Я поеду в гости на автобусе (машине, электричке)», Профессия шофёра и кондуктора.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Правила </w:t>
            </w:r>
            <w:proofErr w:type="spellStart"/>
            <w:r w:rsidRPr="00E50366">
              <w:rPr>
                <w:sz w:val="24"/>
                <w:szCs w:val="24"/>
              </w:rPr>
              <w:t>здоровьесберегающего</w:t>
            </w:r>
            <w:proofErr w:type="spellEnd"/>
            <w:r w:rsidRPr="00E50366">
              <w:rPr>
                <w:sz w:val="24"/>
                <w:szCs w:val="24"/>
              </w:rPr>
              <w:t xml:space="preserve"> поведения в транспорте, «Светофор»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Чтение художественной литературы: Л. Берг « Пит и трёхколёсный велосипед», Ч. </w:t>
            </w:r>
            <w:proofErr w:type="spellStart"/>
            <w:r w:rsidRPr="00E50366">
              <w:rPr>
                <w:sz w:val="24"/>
                <w:szCs w:val="24"/>
              </w:rPr>
              <w:t>Янчарский</w:t>
            </w:r>
            <w:proofErr w:type="spellEnd"/>
            <w:r w:rsidRPr="00E50366">
              <w:rPr>
                <w:sz w:val="24"/>
                <w:szCs w:val="24"/>
              </w:rPr>
              <w:t xml:space="preserve"> «Игры», «Самокат». Просмотр Мультипликационного фильма «Паровозик из </w:t>
            </w:r>
            <w:proofErr w:type="spellStart"/>
            <w:r w:rsidRPr="00E50366">
              <w:rPr>
                <w:sz w:val="24"/>
                <w:szCs w:val="24"/>
              </w:rPr>
              <w:lastRenderedPageBreak/>
              <w:t>ромашково</w:t>
            </w:r>
            <w:proofErr w:type="spellEnd"/>
            <w:r w:rsidRPr="00E50366">
              <w:rPr>
                <w:sz w:val="24"/>
                <w:szCs w:val="24"/>
              </w:rPr>
              <w:t>»</w:t>
            </w:r>
          </w:p>
        </w:tc>
        <w:tc>
          <w:tcPr>
            <w:tcW w:w="2443" w:type="dxa"/>
          </w:tcPr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lastRenderedPageBreak/>
              <w:t xml:space="preserve"> «Как я поеду в гости», С. Р. игра « Автобус», игра «Я</w:t>
            </w:r>
            <w:proofErr w:type="gramStart"/>
            <w:r w:rsidRPr="00E50366">
              <w:rPr>
                <w:sz w:val="24"/>
                <w:szCs w:val="24"/>
              </w:rPr>
              <w:t xml:space="preserve"> --  </w:t>
            </w:r>
            <w:proofErr w:type="gramEnd"/>
            <w:r w:rsidRPr="00E50366">
              <w:rPr>
                <w:sz w:val="24"/>
                <w:szCs w:val="24"/>
              </w:rPr>
              <w:t>грамотный пешеход»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Труд: Рассказ воспитателя о труде шофёра, кондуктора, регулировщика.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Безопасность: «В городском транспорте», «Дорожные знаки», «Игры во дворе», «Катание на велосипеде (самокате, роликах) в </w:t>
            </w:r>
            <w:r w:rsidRPr="00E50366">
              <w:rPr>
                <w:sz w:val="24"/>
                <w:szCs w:val="24"/>
              </w:rPr>
              <w:lastRenderedPageBreak/>
              <w:t>черте города, «Опасные участки на пешеходной части улицы», «Безопасное поведение на улице».</w:t>
            </w:r>
          </w:p>
        </w:tc>
        <w:tc>
          <w:tcPr>
            <w:tcW w:w="2502" w:type="dxa"/>
          </w:tcPr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lastRenderedPageBreak/>
              <w:t>Художественное творчество: аппликация «Вагоны», «Автобус», Рисование «Куда я приеду», Создание коллективной работы.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Музыка: Музыкальное озвучивание картин художников, литературных произведений.</w:t>
            </w:r>
          </w:p>
        </w:tc>
        <w:tc>
          <w:tcPr>
            <w:tcW w:w="2731" w:type="dxa"/>
          </w:tcPr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 П. и. – «Воробушки и автомобиль» и др. Знакомство с упражнениями, напоминающими движения машин и пешеходов.</w:t>
            </w:r>
          </w:p>
          <w:p w:rsidR="00111482" w:rsidRPr="00E50366" w:rsidRDefault="00111482" w:rsidP="00111482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Отгадывание загадок о видах транспорта (автобус, машина, электричка);  Свободное общение «Шофёр», Режиссерские игры с игрушками.</w:t>
            </w:r>
          </w:p>
        </w:tc>
      </w:tr>
      <w:tr w:rsidR="00111482" w:rsidRPr="00E50366" w:rsidTr="008F7FB4">
        <w:trPr>
          <w:trHeight w:val="337"/>
        </w:trPr>
        <w:tc>
          <w:tcPr>
            <w:tcW w:w="2380" w:type="dxa"/>
          </w:tcPr>
          <w:p w:rsidR="00111482" w:rsidRPr="00E50366" w:rsidRDefault="00111482" w:rsidP="00E725AB">
            <w:pPr>
              <w:rPr>
                <w:b/>
                <w:sz w:val="24"/>
                <w:szCs w:val="24"/>
              </w:rPr>
            </w:pPr>
            <w:r w:rsidRPr="00E50366">
              <w:rPr>
                <w:b/>
                <w:sz w:val="24"/>
                <w:szCs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2406" w:type="dxa"/>
            <w:gridSpan w:val="5"/>
          </w:tcPr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Выкладывание в книжном уголке произведений о транспорте, правилах дорожного движения.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Внесение дидактических игр по теме. Атрибутов для С.-Р. игры «Автобус». 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Внесение строительного материала.</w:t>
            </w:r>
          </w:p>
        </w:tc>
      </w:tr>
    </w:tbl>
    <w:p w:rsidR="00111482" w:rsidRDefault="00111482" w:rsidP="00E50366">
      <w:pPr>
        <w:rPr>
          <w:rFonts w:ascii="Times New Roman" w:hAnsi="Times New Roman" w:cs="Times New Roman"/>
          <w:b/>
          <w:sz w:val="24"/>
          <w:szCs w:val="24"/>
        </w:rPr>
      </w:pPr>
    </w:p>
    <w:p w:rsidR="00E50366" w:rsidRPr="00E50366" w:rsidRDefault="00E50366" w:rsidP="00E50366">
      <w:pPr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  <w:r w:rsidRPr="00E50366">
        <w:rPr>
          <w:rFonts w:ascii="Times New Roman" w:hAnsi="Times New Roman" w:cs="Times New Roman"/>
          <w:sz w:val="24"/>
          <w:szCs w:val="24"/>
        </w:rPr>
        <w:t xml:space="preserve"> Выставка детских работ.</w:t>
      </w:r>
    </w:p>
    <w:p w:rsidR="00E50366" w:rsidRPr="00E50366" w:rsidRDefault="00E50366" w:rsidP="00E50366">
      <w:pPr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sz w:val="24"/>
          <w:szCs w:val="24"/>
        </w:rPr>
        <w:t>«Красный, жёлтый, зелёный» или «Учим правила дорожного движения</w:t>
      </w:r>
      <w:proofErr w:type="gramStart"/>
      <w:r w:rsidRPr="00E50366">
        <w:rPr>
          <w:rFonts w:ascii="Times New Roman" w:hAnsi="Times New Roman" w:cs="Times New Roman"/>
          <w:sz w:val="24"/>
          <w:szCs w:val="24"/>
        </w:rPr>
        <w:t xml:space="preserve">» -- </w:t>
      </w:r>
      <w:proofErr w:type="gramEnd"/>
      <w:r w:rsidRPr="00E50366">
        <w:rPr>
          <w:rFonts w:ascii="Times New Roman" w:hAnsi="Times New Roman" w:cs="Times New Roman"/>
          <w:sz w:val="24"/>
          <w:szCs w:val="24"/>
        </w:rPr>
        <w:t>консультации для родителей.</w:t>
      </w:r>
    </w:p>
    <w:p w:rsidR="00E50366" w:rsidRPr="00E50366" w:rsidRDefault="00E50366" w:rsidP="00E50366">
      <w:pPr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sz w:val="24"/>
          <w:szCs w:val="24"/>
        </w:rPr>
        <w:t xml:space="preserve"> Формирование наглядного информационного материала «Развитие умственных способностей».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50366" w:rsidRPr="00E50366" w:rsidRDefault="00E50366" w:rsidP="00E5036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lastRenderedPageBreak/>
        <w:t>Комплексно-тематический план образовательной работы</w:t>
      </w:r>
    </w:p>
    <w:p w:rsidR="00E50366" w:rsidRPr="00E50366" w:rsidRDefault="00E50366" w:rsidP="00E5036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в младшей  группе детского сада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Тема:</w:t>
      </w:r>
      <w:r w:rsidRPr="00E50366">
        <w:rPr>
          <w:rFonts w:ascii="Times New Roman" w:hAnsi="Times New Roman" w:cs="Times New Roman"/>
          <w:sz w:val="24"/>
          <w:szCs w:val="24"/>
        </w:rPr>
        <w:t xml:space="preserve">  «Космос» (космос, день Земли)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Сроки:</w:t>
      </w:r>
      <w:r w:rsidR="00111482">
        <w:rPr>
          <w:rFonts w:ascii="Times New Roman" w:hAnsi="Times New Roman" w:cs="Times New Roman"/>
          <w:sz w:val="24"/>
          <w:szCs w:val="24"/>
        </w:rPr>
        <w:t xml:space="preserve"> 1 – 2 неделя апреля</w:t>
      </w:r>
      <w:r w:rsidRPr="00E50366">
        <w:rPr>
          <w:rFonts w:ascii="Times New Roman" w:hAnsi="Times New Roman" w:cs="Times New Roman"/>
          <w:sz w:val="24"/>
          <w:szCs w:val="24"/>
        </w:rPr>
        <w:t>.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 xml:space="preserve">Итоговое событие: </w:t>
      </w:r>
      <w:r w:rsidRPr="00E50366">
        <w:rPr>
          <w:rFonts w:ascii="Times New Roman" w:hAnsi="Times New Roman" w:cs="Times New Roman"/>
          <w:sz w:val="24"/>
          <w:szCs w:val="24"/>
        </w:rPr>
        <w:t>Выставка детских работ «Космос»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E50366">
        <w:rPr>
          <w:rFonts w:ascii="Times New Roman" w:hAnsi="Times New Roman" w:cs="Times New Roman"/>
          <w:sz w:val="24"/>
          <w:szCs w:val="24"/>
        </w:rPr>
        <w:t>Формирование у детей представлений о Земле, космосе.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sz w:val="24"/>
          <w:szCs w:val="24"/>
        </w:rPr>
        <w:t>Развивать у детей понимание того, что планета Земля – наш общий дом, в котором живут звери, птицы, люди; что на здоровье человека и животных влияют чистота водоёмов, почвы, воздушной среды.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sz w:val="24"/>
          <w:szCs w:val="24"/>
        </w:rPr>
        <w:t xml:space="preserve">Воспитывать  у детей природоохранное поведение, сформировать представления о том, какие действия вредят Земле. 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sz w:val="24"/>
          <w:szCs w:val="24"/>
        </w:rPr>
        <w:t>Формирование позиции помощника и защитника живой природы.</w:t>
      </w:r>
    </w:p>
    <w:tbl>
      <w:tblPr>
        <w:tblStyle w:val="a3"/>
        <w:tblW w:w="0" w:type="auto"/>
        <w:tblLook w:val="01E0"/>
      </w:tblPr>
      <w:tblGrid>
        <w:gridCol w:w="2414"/>
        <w:gridCol w:w="2902"/>
        <w:gridCol w:w="2530"/>
        <w:gridCol w:w="2589"/>
        <w:gridCol w:w="2418"/>
        <w:gridCol w:w="1933"/>
      </w:tblGrid>
      <w:tr w:rsidR="00111482" w:rsidRPr="00E50366" w:rsidTr="00111482">
        <w:tc>
          <w:tcPr>
            <w:tcW w:w="2414" w:type="dxa"/>
          </w:tcPr>
          <w:p w:rsidR="00111482" w:rsidRDefault="00111482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902" w:type="dxa"/>
          </w:tcPr>
          <w:p w:rsidR="00111482" w:rsidRDefault="00111482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30" w:type="dxa"/>
          </w:tcPr>
          <w:p w:rsidR="00111482" w:rsidRDefault="00111482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89" w:type="dxa"/>
          </w:tcPr>
          <w:p w:rsidR="00111482" w:rsidRDefault="00111482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18" w:type="dxa"/>
          </w:tcPr>
          <w:p w:rsidR="00111482" w:rsidRDefault="00111482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933" w:type="dxa"/>
          </w:tcPr>
          <w:p w:rsidR="00111482" w:rsidRDefault="00111482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111482" w:rsidRPr="00E50366" w:rsidTr="00111482">
        <w:trPr>
          <w:trHeight w:val="411"/>
        </w:trPr>
        <w:tc>
          <w:tcPr>
            <w:tcW w:w="2414" w:type="dxa"/>
          </w:tcPr>
          <w:p w:rsidR="00111482" w:rsidRPr="00E50366" w:rsidRDefault="00111482" w:rsidP="00E725AB">
            <w:pPr>
              <w:rPr>
                <w:b/>
                <w:sz w:val="24"/>
                <w:szCs w:val="24"/>
              </w:rPr>
            </w:pPr>
            <w:r w:rsidRPr="00E50366">
              <w:rPr>
                <w:b/>
                <w:sz w:val="24"/>
                <w:szCs w:val="24"/>
              </w:rPr>
              <w:t>Виды совместной деятельности по образовательным областям</w:t>
            </w:r>
          </w:p>
        </w:tc>
        <w:tc>
          <w:tcPr>
            <w:tcW w:w="2902" w:type="dxa"/>
          </w:tcPr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Конструирование «космодром»,  береги планет</w:t>
            </w:r>
            <w:r>
              <w:rPr>
                <w:sz w:val="24"/>
                <w:szCs w:val="24"/>
              </w:rPr>
              <w:t>у</w:t>
            </w:r>
            <w:r w:rsidRPr="00E50366">
              <w:rPr>
                <w:sz w:val="24"/>
                <w:szCs w:val="24"/>
              </w:rPr>
              <w:t>, просмотр мультфильма КОАПП, для чего нужна вода?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</w:p>
          <w:p w:rsidR="00111482" w:rsidRPr="00E50366" w:rsidRDefault="00111482" w:rsidP="00E725AB">
            <w:pPr>
              <w:rPr>
                <w:kern w:val="24"/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Космос, Солнце, Луна, экология, </w:t>
            </w:r>
            <w:r w:rsidRPr="00E50366">
              <w:rPr>
                <w:kern w:val="24"/>
                <w:sz w:val="24"/>
                <w:szCs w:val="24"/>
              </w:rPr>
              <w:t xml:space="preserve">природные условия жизни людей, животных и растений Земли. 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lastRenderedPageBreak/>
              <w:t xml:space="preserve">Чтение художественной литературы:  О. </w:t>
            </w:r>
            <w:proofErr w:type="spellStart"/>
            <w:r w:rsidRPr="00E50366">
              <w:rPr>
                <w:sz w:val="24"/>
                <w:szCs w:val="24"/>
              </w:rPr>
              <w:t>Берггольц</w:t>
            </w:r>
            <w:proofErr w:type="spellEnd"/>
            <w:r w:rsidRPr="00E50366">
              <w:rPr>
                <w:sz w:val="24"/>
                <w:szCs w:val="24"/>
              </w:rPr>
              <w:t xml:space="preserve"> «Полёт», Н. Носов «Незнайка на Луне», А. Митяев «Первый полёт»</w:t>
            </w:r>
          </w:p>
        </w:tc>
        <w:tc>
          <w:tcPr>
            <w:tcW w:w="2530" w:type="dxa"/>
          </w:tcPr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lastRenderedPageBreak/>
              <w:t>Социализация: познавательно-игровая викторина «Мы – дети планеты Земля»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Труд: выполнение поручений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Ребёнок и природа. Взаимосвязь и взаимодействие в </w:t>
            </w:r>
            <w:r w:rsidRPr="00E50366">
              <w:rPr>
                <w:sz w:val="24"/>
                <w:szCs w:val="24"/>
              </w:rPr>
              <w:lastRenderedPageBreak/>
              <w:t>природе. Для забавы и игры спичек в руки не бери.</w:t>
            </w:r>
          </w:p>
        </w:tc>
        <w:tc>
          <w:tcPr>
            <w:tcW w:w="2589" w:type="dxa"/>
          </w:tcPr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lastRenderedPageBreak/>
              <w:t>Художественное творчество: лепка ракеты, рисование запрещающих знаков (что вредит природе), рисование «Космос», «ля забавы и игры спичек в руки не бери</w:t>
            </w:r>
            <w:proofErr w:type="gramStart"/>
            <w:r w:rsidRPr="00E50366">
              <w:rPr>
                <w:sz w:val="24"/>
                <w:szCs w:val="24"/>
              </w:rPr>
              <w:t xml:space="preserve">» -- </w:t>
            </w:r>
            <w:proofErr w:type="gramEnd"/>
            <w:r w:rsidRPr="00E50366">
              <w:rPr>
                <w:sz w:val="24"/>
                <w:szCs w:val="24"/>
              </w:rPr>
              <w:t>выставка коллажей.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Музыка: музыкально-</w:t>
            </w:r>
            <w:r w:rsidRPr="00E50366">
              <w:rPr>
                <w:sz w:val="24"/>
                <w:szCs w:val="24"/>
              </w:rPr>
              <w:lastRenderedPageBreak/>
              <w:t>игровой досуг «День смеха»</w:t>
            </w:r>
          </w:p>
        </w:tc>
        <w:tc>
          <w:tcPr>
            <w:tcW w:w="2418" w:type="dxa"/>
          </w:tcPr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lastRenderedPageBreak/>
              <w:t xml:space="preserve"> П.и. – «Ручеёк», «Чайки», пальчиковая игра «Речные рыбы», речь и движение «Радуга-дуга».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Для чего нам чистый воздух? Как мы дышим?</w:t>
            </w:r>
          </w:p>
        </w:tc>
      </w:tr>
      <w:tr w:rsidR="00111482" w:rsidRPr="00E50366" w:rsidTr="00FC659F">
        <w:trPr>
          <w:trHeight w:val="337"/>
        </w:trPr>
        <w:tc>
          <w:tcPr>
            <w:tcW w:w="2414" w:type="dxa"/>
          </w:tcPr>
          <w:p w:rsidR="00111482" w:rsidRPr="00E50366" w:rsidRDefault="00111482" w:rsidP="00E725AB">
            <w:pPr>
              <w:rPr>
                <w:b/>
                <w:sz w:val="24"/>
                <w:szCs w:val="24"/>
              </w:rPr>
            </w:pPr>
            <w:r w:rsidRPr="00E50366">
              <w:rPr>
                <w:b/>
                <w:sz w:val="24"/>
                <w:szCs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2372" w:type="dxa"/>
            <w:gridSpan w:val="5"/>
          </w:tcPr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Выкладывание в книжном уголке произведений о космосе. Внесение энциклопедий, карт звёздного неба, глобуса.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Внесение дидактических игр по теме, атрибутов для сюжетно-ролевой игры.</w:t>
            </w:r>
          </w:p>
        </w:tc>
      </w:tr>
    </w:tbl>
    <w:p w:rsidR="00111482" w:rsidRDefault="00111482" w:rsidP="00E50366">
      <w:pPr>
        <w:rPr>
          <w:rFonts w:ascii="Times New Roman" w:hAnsi="Times New Roman" w:cs="Times New Roman"/>
          <w:b/>
          <w:sz w:val="24"/>
          <w:szCs w:val="24"/>
        </w:rPr>
      </w:pPr>
    </w:p>
    <w:p w:rsidR="00E50366" w:rsidRPr="00E50366" w:rsidRDefault="00E50366" w:rsidP="00E50366">
      <w:pPr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  <w:r w:rsidRPr="00E50366">
        <w:rPr>
          <w:rFonts w:ascii="Times New Roman" w:hAnsi="Times New Roman" w:cs="Times New Roman"/>
          <w:sz w:val="24"/>
          <w:szCs w:val="24"/>
        </w:rPr>
        <w:t xml:space="preserve"> Выставка детских работ «День Земли», «Мама, ребёнок – здоровье с пелёнок».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50366" w:rsidRPr="00E50366" w:rsidRDefault="00E50366" w:rsidP="00E5036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lastRenderedPageBreak/>
        <w:t>Комплексно-тематический план образовательной работы</w:t>
      </w:r>
    </w:p>
    <w:p w:rsidR="00E50366" w:rsidRPr="00E50366" w:rsidRDefault="00E50366" w:rsidP="00E5036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в младшей  группе детского сада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Тема:</w:t>
      </w:r>
      <w:r w:rsidRPr="00E50366">
        <w:rPr>
          <w:rFonts w:ascii="Times New Roman" w:hAnsi="Times New Roman" w:cs="Times New Roman"/>
          <w:sz w:val="24"/>
          <w:szCs w:val="24"/>
        </w:rPr>
        <w:t xml:space="preserve">  «Весна» (приметы весны, птицы, деревья)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Сроки:</w:t>
      </w:r>
      <w:r w:rsidR="00111482">
        <w:rPr>
          <w:rFonts w:ascii="Times New Roman" w:hAnsi="Times New Roman" w:cs="Times New Roman"/>
          <w:sz w:val="24"/>
          <w:szCs w:val="24"/>
        </w:rPr>
        <w:t xml:space="preserve"> 3 – 4 неделя апреля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 xml:space="preserve">Итоговое событие: </w:t>
      </w:r>
      <w:r w:rsidRPr="00E50366">
        <w:rPr>
          <w:rFonts w:ascii="Times New Roman" w:hAnsi="Times New Roman" w:cs="Times New Roman"/>
          <w:sz w:val="24"/>
          <w:szCs w:val="24"/>
        </w:rPr>
        <w:t>Акция: высаживание семян цветов.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E50366">
        <w:rPr>
          <w:rFonts w:ascii="Times New Roman" w:hAnsi="Times New Roman" w:cs="Times New Roman"/>
          <w:sz w:val="24"/>
          <w:szCs w:val="24"/>
        </w:rPr>
        <w:t>Накопление и обобщение первичных представлений о наиболее ярких явлениях</w:t>
      </w:r>
      <w:proofErr w:type="gramStart"/>
      <w:r w:rsidRPr="00E503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50366">
        <w:rPr>
          <w:rFonts w:ascii="Times New Roman" w:hAnsi="Times New Roman" w:cs="Times New Roman"/>
          <w:sz w:val="24"/>
          <w:szCs w:val="24"/>
        </w:rPr>
        <w:t xml:space="preserve"> происходящих в природе весной: </w:t>
      </w:r>
      <w:proofErr w:type="gramStart"/>
      <w:r w:rsidRPr="00E50366">
        <w:rPr>
          <w:rFonts w:ascii="Times New Roman" w:hAnsi="Times New Roman" w:cs="Times New Roman"/>
          <w:sz w:val="24"/>
          <w:szCs w:val="24"/>
        </w:rPr>
        <w:t>Росте</w:t>
      </w:r>
      <w:proofErr w:type="gramEnd"/>
      <w:r w:rsidRPr="00E50366">
        <w:rPr>
          <w:rFonts w:ascii="Times New Roman" w:hAnsi="Times New Roman" w:cs="Times New Roman"/>
          <w:sz w:val="24"/>
          <w:szCs w:val="24"/>
        </w:rPr>
        <w:t xml:space="preserve"> растений, прилёте птиц и др. Обогащать представления детей о деревьях.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sz w:val="24"/>
          <w:szCs w:val="24"/>
        </w:rPr>
        <w:t xml:space="preserve">Развивать эмоциональную отзывчивость разнообразие переживаний детей </w:t>
      </w:r>
      <w:proofErr w:type="gramStart"/>
      <w:r w:rsidRPr="00E50366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E50366">
        <w:rPr>
          <w:rFonts w:ascii="Times New Roman" w:hAnsi="Times New Roman" w:cs="Times New Roman"/>
          <w:sz w:val="24"/>
          <w:szCs w:val="24"/>
        </w:rPr>
        <w:t xml:space="preserve"> общения с природой. Вовлечение детей в элементарную исследовательскую деятельность по изучению качеств и свойств объектов живой природы.</w:t>
      </w:r>
    </w:p>
    <w:tbl>
      <w:tblPr>
        <w:tblStyle w:val="a3"/>
        <w:tblW w:w="0" w:type="auto"/>
        <w:tblLook w:val="01E0"/>
      </w:tblPr>
      <w:tblGrid>
        <w:gridCol w:w="2415"/>
        <w:gridCol w:w="2861"/>
        <w:gridCol w:w="2536"/>
        <w:gridCol w:w="2590"/>
        <w:gridCol w:w="2449"/>
        <w:gridCol w:w="1935"/>
      </w:tblGrid>
      <w:tr w:rsidR="00111482" w:rsidRPr="00E50366" w:rsidTr="00111482">
        <w:tc>
          <w:tcPr>
            <w:tcW w:w="2415" w:type="dxa"/>
          </w:tcPr>
          <w:p w:rsidR="00111482" w:rsidRDefault="00111482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861" w:type="dxa"/>
          </w:tcPr>
          <w:p w:rsidR="00111482" w:rsidRDefault="00111482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36" w:type="dxa"/>
          </w:tcPr>
          <w:p w:rsidR="00111482" w:rsidRDefault="00111482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90" w:type="dxa"/>
          </w:tcPr>
          <w:p w:rsidR="00111482" w:rsidRDefault="00111482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49" w:type="dxa"/>
          </w:tcPr>
          <w:p w:rsidR="00111482" w:rsidRDefault="00111482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935" w:type="dxa"/>
          </w:tcPr>
          <w:p w:rsidR="00111482" w:rsidRDefault="00111482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111482" w:rsidRPr="00E50366" w:rsidTr="00111482">
        <w:trPr>
          <w:trHeight w:val="411"/>
        </w:trPr>
        <w:tc>
          <w:tcPr>
            <w:tcW w:w="2415" w:type="dxa"/>
          </w:tcPr>
          <w:p w:rsidR="00111482" w:rsidRPr="00E50366" w:rsidRDefault="00111482" w:rsidP="00E725AB">
            <w:pPr>
              <w:rPr>
                <w:b/>
                <w:sz w:val="24"/>
                <w:szCs w:val="24"/>
              </w:rPr>
            </w:pPr>
            <w:r w:rsidRPr="00E50366">
              <w:rPr>
                <w:b/>
                <w:sz w:val="24"/>
                <w:szCs w:val="24"/>
              </w:rPr>
              <w:t>Виды совместной деятельности по образовательным областям</w:t>
            </w:r>
          </w:p>
        </w:tc>
        <w:tc>
          <w:tcPr>
            <w:tcW w:w="2861" w:type="dxa"/>
          </w:tcPr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Состояние погоды, Таяние снега, набухание почек, появление листьев, травы, разных растений. Прилёт птиц.</w:t>
            </w:r>
            <w:r w:rsidR="00574F0E" w:rsidRPr="00E50366">
              <w:rPr>
                <w:sz w:val="24"/>
                <w:szCs w:val="24"/>
              </w:rPr>
              <w:t xml:space="preserve"> Спорт, одежда весной.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Чтение художественной литературы: </w:t>
            </w:r>
            <w:proofErr w:type="spellStart"/>
            <w:r w:rsidRPr="00E50366">
              <w:rPr>
                <w:sz w:val="24"/>
                <w:szCs w:val="24"/>
              </w:rPr>
              <w:t>Потешки</w:t>
            </w:r>
            <w:proofErr w:type="spellEnd"/>
            <w:r w:rsidRPr="00E50366">
              <w:rPr>
                <w:sz w:val="24"/>
                <w:szCs w:val="24"/>
              </w:rPr>
              <w:t xml:space="preserve">: Весна, весна красная…», «Берёза моя, берёзонька…», «Стучит, бренчит по улицам…», «Ой, </w:t>
            </w:r>
            <w:proofErr w:type="gramStart"/>
            <w:r w:rsidRPr="00E50366">
              <w:rPr>
                <w:sz w:val="24"/>
                <w:szCs w:val="24"/>
              </w:rPr>
              <w:t>во</w:t>
            </w:r>
            <w:proofErr w:type="gramEnd"/>
            <w:r w:rsidRPr="00E50366">
              <w:rPr>
                <w:sz w:val="24"/>
                <w:szCs w:val="24"/>
              </w:rPr>
              <w:t xml:space="preserve"> зелёном во бору…»,  А. Плещеев </w:t>
            </w:r>
            <w:r w:rsidRPr="00E50366">
              <w:rPr>
                <w:sz w:val="24"/>
                <w:szCs w:val="24"/>
              </w:rPr>
              <w:lastRenderedPageBreak/>
              <w:t xml:space="preserve">«Весна», «Сельская песня», П.Воронько «Берёзка»,  В.Берестов «Весенняя сказка», И. </w:t>
            </w:r>
            <w:proofErr w:type="spellStart"/>
            <w:r w:rsidRPr="00E50366">
              <w:rPr>
                <w:sz w:val="24"/>
                <w:szCs w:val="24"/>
              </w:rPr>
              <w:t>Токмакова</w:t>
            </w:r>
            <w:proofErr w:type="spellEnd"/>
            <w:r w:rsidRPr="00E50366">
              <w:rPr>
                <w:sz w:val="24"/>
                <w:szCs w:val="24"/>
              </w:rPr>
              <w:t xml:space="preserve"> «Десять птичек – стайка», К.Бальмонт «Росинка», «</w:t>
            </w:r>
            <w:proofErr w:type="spellStart"/>
            <w:r w:rsidRPr="00E50366">
              <w:rPr>
                <w:sz w:val="24"/>
                <w:szCs w:val="24"/>
              </w:rPr>
              <w:t>Комарики-мокарики</w:t>
            </w:r>
            <w:proofErr w:type="spellEnd"/>
            <w:r w:rsidRPr="00E50366">
              <w:rPr>
                <w:sz w:val="24"/>
                <w:szCs w:val="24"/>
              </w:rPr>
              <w:t xml:space="preserve">», </w:t>
            </w:r>
            <w:proofErr w:type="spellStart"/>
            <w:r w:rsidRPr="00E50366">
              <w:rPr>
                <w:sz w:val="24"/>
                <w:szCs w:val="24"/>
              </w:rPr>
              <w:t>Л.Тлстой</w:t>
            </w:r>
            <w:proofErr w:type="spellEnd"/>
            <w:r w:rsidRPr="00E50366">
              <w:rPr>
                <w:sz w:val="24"/>
                <w:szCs w:val="24"/>
              </w:rPr>
              <w:t xml:space="preserve"> «Птица свила гнездо», М.Зощенко «Умная птичка», Н. Романова «Умная ворона».</w:t>
            </w:r>
          </w:p>
        </w:tc>
        <w:tc>
          <w:tcPr>
            <w:tcW w:w="2536" w:type="dxa"/>
          </w:tcPr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lastRenderedPageBreak/>
              <w:t>создание тематического альбома «Весна». Рассматривание иллюстраций в детских энциклопедиях.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Труд: Работа на весеннем участке, участие в посадке цветов.</w:t>
            </w:r>
          </w:p>
          <w:p w:rsidR="00111482" w:rsidRPr="00E50366" w:rsidRDefault="00574F0E" w:rsidP="00E7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="00111482" w:rsidRPr="00E50366">
              <w:rPr>
                <w:sz w:val="24"/>
                <w:szCs w:val="24"/>
              </w:rPr>
              <w:t xml:space="preserve">равила безопасного поведения на прогулке. Знакомство </w:t>
            </w:r>
            <w:r w:rsidR="00111482" w:rsidRPr="00E50366">
              <w:rPr>
                <w:sz w:val="24"/>
                <w:szCs w:val="24"/>
              </w:rPr>
              <w:lastRenderedPageBreak/>
              <w:t>с трудом взрослых весной. Посев семя цветов.</w:t>
            </w:r>
          </w:p>
        </w:tc>
        <w:tc>
          <w:tcPr>
            <w:tcW w:w="2590" w:type="dxa"/>
          </w:tcPr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lastRenderedPageBreak/>
              <w:t xml:space="preserve">Художественное творчество: Аппликация «Мы построили скворечник для </w:t>
            </w:r>
            <w:proofErr w:type="gramStart"/>
            <w:r w:rsidRPr="00E50366">
              <w:rPr>
                <w:sz w:val="24"/>
                <w:szCs w:val="24"/>
              </w:rPr>
              <w:t>весёлого</w:t>
            </w:r>
            <w:proofErr w:type="gramEnd"/>
            <w:r w:rsidRPr="00E50366">
              <w:rPr>
                <w:sz w:val="24"/>
                <w:szCs w:val="24"/>
              </w:rPr>
              <w:t xml:space="preserve"> </w:t>
            </w:r>
            <w:proofErr w:type="spellStart"/>
            <w:r w:rsidRPr="00E50366">
              <w:rPr>
                <w:sz w:val="24"/>
                <w:szCs w:val="24"/>
              </w:rPr>
              <w:t>скврца</w:t>
            </w:r>
            <w:proofErr w:type="spellEnd"/>
            <w:r w:rsidRPr="00E50366">
              <w:rPr>
                <w:sz w:val="24"/>
                <w:szCs w:val="24"/>
              </w:rPr>
              <w:t xml:space="preserve">», «Весенняя сказка». Рисование «Весна», «Солнышко лучистое». 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Музыка: Слушание «Пение птиц»</w:t>
            </w:r>
          </w:p>
        </w:tc>
        <w:tc>
          <w:tcPr>
            <w:tcW w:w="2449" w:type="dxa"/>
          </w:tcPr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 </w:t>
            </w:r>
            <w:proofErr w:type="gramStart"/>
            <w:r w:rsidRPr="00E50366">
              <w:rPr>
                <w:sz w:val="24"/>
                <w:szCs w:val="24"/>
              </w:rPr>
              <w:t>Движения</w:t>
            </w:r>
            <w:proofErr w:type="gramEnd"/>
            <w:r w:rsidRPr="00E50366">
              <w:rPr>
                <w:sz w:val="24"/>
                <w:szCs w:val="24"/>
              </w:rPr>
              <w:t xml:space="preserve"> имитирующие движения различных птиц.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111482" w:rsidRPr="00E50366" w:rsidRDefault="00574F0E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«С какого дерева листок», Сочинение </w:t>
            </w:r>
            <w:proofErr w:type="gramStart"/>
            <w:r w:rsidRPr="00E50366">
              <w:rPr>
                <w:sz w:val="24"/>
                <w:szCs w:val="24"/>
              </w:rPr>
              <w:t>сказки «про капельку</w:t>
            </w:r>
            <w:proofErr w:type="gramEnd"/>
            <w:r w:rsidRPr="00E50366">
              <w:rPr>
                <w:sz w:val="24"/>
                <w:szCs w:val="24"/>
              </w:rPr>
              <w:t>», Решение проблемных ситуаций «А вдруг пойдёт дождь</w:t>
            </w:r>
          </w:p>
        </w:tc>
      </w:tr>
      <w:tr w:rsidR="00111482" w:rsidRPr="00E50366" w:rsidTr="00551BD1">
        <w:trPr>
          <w:trHeight w:val="337"/>
        </w:trPr>
        <w:tc>
          <w:tcPr>
            <w:tcW w:w="2415" w:type="dxa"/>
          </w:tcPr>
          <w:p w:rsidR="00111482" w:rsidRPr="00E50366" w:rsidRDefault="00111482" w:rsidP="00E725AB">
            <w:pPr>
              <w:rPr>
                <w:b/>
                <w:sz w:val="24"/>
                <w:szCs w:val="24"/>
              </w:rPr>
            </w:pPr>
            <w:r w:rsidRPr="00E50366">
              <w:rPr>
                <w:b/>
                <w:sz w:val="24"/>
                <w:szCs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2371" w:type="dxa"/>
            <w:gridSpan w:val="5"/>
          </w:tcPr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Выкладывание в книжном уголке произведений о весне, деревьях.</w:t>
            </w:r>
          </w:p>
          <w:p w:rsidR="00111482" w:rsidRPr="00E50366" w:rsidRDefault="00111482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Внесение дидактических игр по теме, иллюстраций, репродукций, энциклопедий.</w:t>
            </w:r>
          </w:p>
        </w:tc>
      </w:tr>
    </w:tbl>
    <w:p w:rsidR="00111482" w:rsidRDefault="00111482" w:rsidP="00E50366">
      <w:pPr>
        <w:rPr>
          <w:rFonts w:ascii="Times New Roman" w:hAnsi="Times New Roman" w:cs="Times New Roman"/>
          <w:b/>
          <w:sz w:val="24"/>
          <w:szCs w:val="24"/>
        </w:rPr>
      </w:pPr>
    </w:p>
    <w:p w:rsidR="00E50366" w:rsidRPr="00E50366" w:rsidRDefault="00E50366" w:rsidP="00E50366">
      <w:pPr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  <w:r w:rsidRPr="00E50366">
        <w:rPr>
          <w:rFonts w:ascii="Times New Roman" w:hAnsi="Times New Roman" w:cs="Times New Roman"/>
          <w:sz w:val="24"/>
          <w:szCs w:val="24"/>
        </w:rPr>
        <w:t xml:space="preserve"> Консультации для родителей «Здоровье в порядке – спасибо зарядке».</w:t>
      </w:r>
    </w:p>
    <w:p w:rsidR="00E50366" w:rsidRPr="00E50366" w:rsidRDefault="00E50366" w:rsidP="00E50366">
      <w:pPr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sz w:val="24"/>
          <w:szCs w:val="24"/>
        </w:rPr>
        <w:t>Формирование наглядно-информационного материала «Воспитание интереса к окружающему, любви к родной природе».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50366" w:rsidRPr="00E50366" w:rsidRDefault="00E50366" w:rsidP="00E5036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lastRenderedPageBreak/>
        <w:t>Комплексно-тематический план образовательной работы</w:t>
      </w:r>
    </w:p>
    <w:p w:rsidR="00E50366" w:rsidRPr="00E50366" w:rsidRDefault="00E50366" w:rsidP="00E5036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в младшей  группе детского сада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Тема:</w:t>
      </w:r>
      <w:r w:rsidRPr="00E50366">
        <w:rPr>
          <w:rFonts w:ascii="Times New Roman" w:hAnsi="Times New Roman" w:cs="Times New Roman"/>
          <w:sz w:val="24"/>
          <w:szCs w:val="24"/>
        </w:rPr>
        <w:t xml:space="preserve">  «Что мы носим» (одежда, обувь)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Сроки:</w:t>
      </w:r>
      <w:r w:rsidR="00574F0E">
        <w:rPr>
          <w:rFonts w:ascii="Times New Roman" w:hAnsi="Times New Roman" w:cs="Times New Roman"/>
          <w:sz w:val="24"/>
          <w:szCs w:val="24"/>
        </w:rPr>
        <w:t xml:space="preserve"> 1 – 2 неделя</w:t>
      </w:r>
      <w:r w:rsidRPr="00E50366">
        <w:rPr>
          <w:rFonts w:ascii="Times New Roman" w:hAnsi="Times New Roman" w:cs="Times New Roman"/>
          <w:sz w:val="24"/>
          <w:szCs w:val="24"/>
        </w:rPr>
        <w:t xml:space="preserve"> мая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 xml:space="preserve">Итоговое событие: </w:t>
      </w:r>
      <w:r w:rsidRPr="00E50366">
        <w:rPr>
          <w:rFonts w:ascii="Times New Roman" w:hAnsi="Times New Roman" w:cs="Times New Roman"/>
          <w:sz w:val="24"/>
          <w:szCs w:val="24"/>
        </w:rPr>
        <w:t>Выставка произведений детского творчества.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50366">
        <w:rPr>
          <w:rFonts w:ascii="Times New Roman" w:hAnsi="Times New Roman" w:cs="Times New Roman"/>
          <w:sz w:val="24"/>
          <w:szCs w:val="24"/>
        </w:rPr>
        <w:t xml:space="preserve">: Формирование представлений об одежде и обуви. 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sz w:val="24"/>
          <w:szCs w:val="24"/>
        </w:rPr>
        <w:t>Приобщать детей к самообслуживанию (одеванию, раздеванию).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sz w:val="24"/>
          <w:szCs w:val="24"/>
        </w:rPr>
        <w:t xml:space="preserve"> Способствовать развитию самостоятельности, волевых усилий, положительной самооценки.</w:t>
      </w:r>
    </w:p>
    <w:tbl>
      <w:tblPr>
        <w:tblStyle w:val="a3"/>
        <w:tblW w:w="0" w:type="auto"/>
        <w:tblLook w:val="01E0"/>
      </w:tblPr>
      <w:tblGrid>
        <w:gridCol w:w="2394"/>
        <w:gridCol w:w="2813"/>
        <w:gridCol w:w="2631"/>
        <w:gridCol w:w="2540"/>
        <w:gridCol w:w="2604"/>
        <w:gridCol w:w="1804"/>
      </w:tblGrid>
      <w:tr w:rsidR="00574F0E" w:rsidRPr="00E50366" w:rsidTr="00574F0E">
        <w:tc>
          <w:tcPr>
            <w:tcW w:w="2394" w:type="dxa"/>
          </w:tcPr>
          <w:p w:rsidR="00574F0E" w:rsidRPr="00E50366" w:rsidRDefault="00574F0E" w:rsidP="00E725AB">
            <w:pPr>
              <w:rPr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:rsidR="00574F0E" w:rsidRPr="00E50366" w:rsidRDefault="00574F0E" w:rsidP="00E725AB">
            <w:pPr>
              <w:rPr>
                <w:b/>
                <w:sz w:val="24"/>
                <w:szCs w:val="24"/>
              </w:rPr>
            </w:pPr>
          </w:p>
        </w:tc>
        <w:tc>
          <w:tcPr>
            <w:tcW w:w="2631" w:type="dxa"/>
          </w:tcPr>
          <w:p w:rsidR="00574F0E" w:rsidRPr="00E50366" w:rsidRDefault="00574F0E" w:rsidP="00E725AB">
            <w:pPr>
              <w:rPr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574F0E" w:rsidRPr="00E50366" w:rsidRDefault="00574F0E" w:rsidP="00E725AB">
            <w:pPr>
              <w:rPr>
                <w:b/>
                <w:sz w:val="24"/>
                <w:szCs w:val="24"/>
              </w:rPr>
            </w:pPr>
          </w:p>
        </w:tc>
        <w:tc>
          <w:tcPr>
            <w:tcW w:w="2604" w:type="dxa"/>
          </w:tcPr>
          <w:p w:rsidR="00574F0E" w:rsidRPr="00E50366" w:rsidRDefault="00574F0E" w:rsidP="00E725AB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574F0E" w:rsidRPr="00E50366" w:rsidRDefault="00574F0E" w:rsidP="00E725AB">
            <w:pPr>
              <w:rPr>
                <w:b/>
                <w:sz w:val="24"/>
                <w:szCs w:val="24"/>
              </w:rPr>
            </w:pPr>
          </w:p>
        </w:tc>
      </w:tr>
      <w:tr w:rsidR="00574F0E" w:rsidRPr="00E50366" w:rsidTr="00574F0E">
        <w:trPr>
          <w:trHeight w:val="411"/>
        </w:trPr>
        <w:tc>
          <w:tcPr>
            <w:tcW w:w="2394" w:type="dxa"/>
          </w:tcPr>
          <w:p w:rsidR="00574F0E" w:rsidRPr="00E50366" w:rsidRDefault="00574F0E" w:rsidP="00E725AB">
            <w:pPr>
              <w:rPr>
                <w:b/>
                <w:sz w:val="24"/>
                <w:szCs w:val="24"/>
              </w:rPr>
            </w:pPr>
            <w:r w:rsidRPr="00E50366">
              <w:rPr>
                <w:b/>
                <w:sz w:val="24"/>
                <w:szCs w:val="24"/>
              </w:rPr>
              <w:t>Виды совместной деятельности по образовательным областям</w:t>
            </w:r>
          </w:p>
        </w:tc>
        <w:tc>
          <w:tcPr>
            <w:tcW w:w="2813" w:type="dxa"/>
          </w:tcPr>
          <w:p w:rsidR="00574F0E" w:rsidRPr="00E50366" w:rsidRDefault="00574F0E" w:rsidP="00E7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50366">
              <w:rPr>
                <w:sz w:val="24"/>
                <w:szCs w:val="24"/>
              </w:rPr>
              <w:t xml:space="preserve">роектная деятельность: оформление детских работ по художественным произведениям данной тематики, «Первый приз девочки Чистюли». </w:t>
            </w:r>
          </w:p>
          <w:p w:rsidR="00574F0E" w:rsidRPr="00E50366" w:rsidRDefault="00574F0E" w:rsidP="00E725AB">
            <w:pPr>
              <w:rPr>
                <w:sz w:val="24"/>
                <w:szCs w:val="24"/>
              </w:rPr>
            </w:pPr>
          </w:p>
          <w:p w:rsidR="00574F0E" w:rsidRPr="00E50366" w:rsidRDefault="00574F0E" w:rsidP="00E7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50366">
              <w:rPr>
                <w:sz w:val="24"/>
                <w:szCs w:val="24"/>
              </w:rPr>
              <w:t>дежда (джинсы, свитер, кофта), обувь (сандалии, ботинки, тапочки)</w:t>
            </w:r>
          </w:p>
          <w:p w:rsidR="00574F0E" w:rsidRPr="00E50366" w:rsidRDefault="00574F0E" w:rsidP="00E725AB">
            <w:pPr>
              <w:rPr>
                <w:sz w:val="24"/>
                <w:szCs w:val="24"/>
              </w:rPr>
            </w:pPr>
          </w:p>
          <w:p w:rsidR="00574F0E" w:rsidRPr="00E50366" w:rsidRDefault="00574F0E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Чтение художественной литературы: Ш. Перро «Красная шапочка», С. Маршак «Вот какой </w:t>
            </w:r>
            <w:r w:rsidRPr="00E50366">
              <w:rPr>
                <w:sz w:val="24"/>
                <w:szCs w:val="24"/>
              </w:rPr>
              <w:lastRenderedPageBreak/>
              <w:t>рассеянный»</w:t>
            </w:r>
          </w:p>
        </w:tc>
        <w:tc>
          <w:tcPr>
            <w:tcW w:w="2631" w:type="dxa"/>
          </w:tcPr>
          <w:p w:rsidR="00574F0E" w:rsidRPr="00E50366" w:rsidRDefault="00574F0E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lastRenderedPageBreak/>
              <w:t xml:space="preserve">Социализация: Свободное общение «Если оторвалась пуговица», «Если развязались шнурки», «Оденем куклу Катю». </w:t>
            </w:r>
          </w:p>
          <w:p w:rsidR="00574F0E" w:rsidRPr="00E50366" w:rsidRDefault="00574F0E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С. –Р. игра «Ателье». Положительный настрой на  выполнение процессов самообслуживания</w:t>
            </w:r>
          </w:p>
          <w:p w:rsidR="00574F0E" w:rsidRPr="00E50366" w:rsidRDefault="00574F0E" w:rsidP="00E725AB">
            <w:pPr>
              <w:rPr>
                <w:sz w:val="24"/>
                <w:szCs w:val="24"/>
              </w:rPr>
            </w:pPr>
          </w:p>
          <w:p w:rsidR="00574F0E" w:rsidRPr="00E50366" w:rsidRDefault="00574F0E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Труд: Формирование навыков самообслуживания, помощь другим детям при одевании и </w:t>
            </w:r>
            <w:r w:rsidRPr="00E50366">
              <w:rPr>
                <w:sz w:val="24"/>
                <w:szCs w:val="24"/>
              </w:rPr>
              <w:lastRenderedPageBreak/>
              <w:t>раздевании.</w:t>
            </w:r>
          </w:p>
          <w:p w:rsidR="00574F0E" w:rsidRPr="00E50366" w:rsidRDefault="00574F0E" w:rsidP="00E725A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574F0E" w:rsidRPr="00E50366" w:rsidRDefault="00574F0E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lastRenderedPageBreak/>
              <w:t xml:space="preserve">Художественное творчество: Аппликация «Укрась платье для мамы», </w:t>
            </w:r>
          </w:p>
          <w:p w:rsidR="00574F0E" w:rsidRPr="00E50366" w:rsidRDefault="00574F0E" w:rsidP="00E725AB">
            <w:pPr>
              <w:rPr>
                <w:sz w:val="24"/>
                <w:szCs w:val="24"/>
              </w:rPr>
            </w:pPr>
          </w:p>
          <w:p w:rsidR="00574F0E" w:rsidRPr="00E50366" w:rsidRDefault="00574F0E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Музыка: Слушание музыкальных произведений.</w:t>
            </w:r>
          </w:p>
        </w:tc>
        <w:tc>
          <w:tcPr>
            <w:tcW w:w="2604" w:type="dxa"/>
          </w:tcPr>
          <w:p w:rsidR="00574F0E" w:rsidRPr="00E50366" w:rsidRDefault="00574F0E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Подвижные игры</w:t>
            </w:r>
          </w:p>
          <w:p w:rsidR="00574F0E" w:rsidRPr="00E50366" w:rsidRDefault="00574F0E" w:rsidP="00E725AB">
            <w:pPr>
              <w:rPr>
                <w:sz w:val="24"/>
                <w:szCs w:val="24"/>
              </w:rPr>
            </w:pPr>
          </w:p>
          <w:p w:rsidR="00574F0E" w:rsidRPr="00E50366" w:rsidRDefault="00574F0E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.</w:t>
            </w:r>
          </w:p>
        </w:tc>
        <w:tc>
          <w:tcPr>
            <w:tcW w:w="1804" w:type="dxa"/>
          </w:tcPr>
          <w:p w:rsidR="00574F0E" w:rsidRPr="00E50366" w:rsidRDefault="00574F0E" w:rsidP="00E7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50366">
              <w:rPr>
                <w:sz w:val="24"/>
                <w:szCs w:val="24"/>
              </w:rPr>
              <w:t>гра «Я одеваюсь сам»,</w:t>
            </w:r>
          </w:p>
        </w:tc>
      </w:tr>
      <w:tr w:rsidR="00574F0E" w:rsidRPr="00E50366" w:rsidTr="00817F90">
        <w:trPr>
          <w:trHeight w:val="337"/>
        </w:trPr>
        <w:tc>
          <w:tcPr>
            <w:tcW w:w="2394" w:type="dxa"/>
          </w:tcPr>
          <w:p w:rsidR="00574F0E" w:rsidRPr="00E50366" w:rsidRDefault="00574F0E" w:rsidP="00E725AB">
            <w:pPr>
              <w:rPr>
                <w:b/>
                <w:sz w:val="24"/>
                <w:szCs w:val="24"/>
              </w:rPr>
            </w:pPr>
            <w:r w:rsidRPr="00E50366">
              <w:rPr>
                <w:b/>
                <w:sz w:val="24"/>
                <w:szCs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2392" w:type="dxa"/>
            <w:gridSpan w:val="5"/>
          </w:tcPr>
          <w:p w:rsidR="00574F0E" w:rsidRPr="00E50366" w:rsidRDefault="00574F0E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Выкладывание в книжном уголке произведений об одежде и обуви.</w:t>
            </w:r>
          </w:p>
          <w:p w:rsidR="00574F0E" w:rsidRPr="00E50366" w:rsidRDefault="00574F0E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Внесение дидактических игр по теме, иллюстративного материала, предметных и сюжетных картинок. Внесение атрибутов для С.-Р. игры «Ателье».</w:t>
            </w:r>
          </w:p>
        </w:tc>
      </w:tr>
    </w:tbl>
    <w:p w:rsidR="00574F0E" w:rsidRDefault="00574F0E" w:rsidP="00E50366">
      <w:pPr>
        <w:rPr>
          <w:rFonts w:ascii="Times New Roman" w:hAnsi="Times New Roman" w:cs="Times New Roman"/>
          <w:b/>
          <w:sz w:val="24"/>
          <w:szCs w:val="24"/>
        </w:rPr>
      </w:pPr>
    </w:p>
    <w:p w:rsidR="00E50366" w:rsidRPr="00E50366" w:rsidRDefault="00E50366" w:rsidP="00E50366">
      <w:pPr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  <w:r w:rsidRPr="00E50366">
        <w:rPr>
          <w:rFonts w:ascii="Times New Roman" w:hAnsi="Times New Roman" w:cs="Times New Roman"/>
          <w:sz w:val="24"/>
          <w:szCs w:val="24"/>
        </w:rPr>
        <w:t xml:space="preserve"> Родительское собрание «Итоги года», Формирование наглядного информационного материала «Играют дети – играем вместе».</w:t>
      </w:r>
    </w:p>
    <w:p w:rsidR="00E50366" w:rsidRPr="00E50366" w:rsidRDefault="00E50366" w:rsidP="00E50366">
      <w:pPr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sz w:val="24"/>
          <w:szCs w:val="24"/>
        </w:rPr>
        <w:br w:type="page"/>
      </w:r>
    </w:p>
    <w:p w:rsidR="00E50366" w:rsidRPr="00E50366" w:rsidRDefault="00E50366" w:rsidP="00E5036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lastRenderedPageBreak/>
        <w:t>Комплексно-тематический план образовательной работы</w:t>
      </w:r>
    </w:p>
    <w:p w:rsidR="00E50366" w:rsidRPr="00E50366" w:rsidRDefault="00E50366" w:rsidP="00E5036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в младшей  группе детского сада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Тема:</w:t>
      </w:r>
      <w:r w:rsidRPr="00E50366">
        <w:rPr>
          <w:rFonts w:ascii="Times New Roman" w:hAnsi="Times New Roman" w:cs="Times New Roman"/>
          <w:sz w:val="24"/>
          <w:szCs w:val="24"/>
        </w:rPr>
        <w:t xml:space="preserve">  «Санкт-Петербург»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Сроки:</w:t>
      </w:r>
      <w:r w:rsidR="00574F0E">
        <w:rPr>
          <w:rFonts w:ascii="Times New Roman" w:hAnsi="Times New Roman" w:cs="Times New Roman"/>
          <w:sz w:val="24"/>
          <w:szCs w:val="24"/>
        </w:rPr>
        <w:t xml:space="preserve"> 3 – 4 неделя </w:t>
      </w:r>
      <w:r w:rsidRPr="00E50366">
        <w:rPr>
          <w:rFonts w:ascii="Times New Roman" w:hAnsi="Times New Roman" w:cs="Times New Roman"/>
          <w:sz w:val="24"/>
          <w:szCs w:val="24"/>
        </w:rPr>
        <w:t xml:space="preserve"> мая.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 xml:space="preserve"> Итоговое событие: </w:t>
      </w:r>
      <w:r w:rsidRPr="00E50366">
        <w:rPr>
          <w:rFonts w:ascii="Times New Roman" w:hAnsi="Times New Roman" w:cs="Times New Roman"/>
          <w:sz w:val="24"/>
          <w:szCs w:val="24"/>
        </w:rPr>
        <w:t>Выставка поделок и рисунков «Мой Санкт-Петербург», «Салют над городом»</w:t>
      </w:r>
      <w:r w:rsidRPr="00E503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E50366">
        <w:rPr>
          <w:rFonts w:ascii="Times New Roman" w:hAnsi="Times New Roman" w:cs="Times New Roman"/>
          <w:sz w:val="24"/>
          <w:szCs w:val="24"/>
        </w:rPr>
        <w:t xml:space="preserve"> </w:t>
      </w:r>
      <w:r w:rsidRPr="00E50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366">
        <w:rPr>
          <w:rFonts w:ascii="Times New Roman" w:hAnsi="Times New Roman" w:cs="Times New Roman"/>
          <w:sz w:val="24"/>
          <w:szCs w:val="24"/>
        </w:rPr>
        <w:t>Воспитание любви к своему родному городу, чувства гордости за знаменитых земляков.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sz w:val="24"/>
          <w:szCs w:val="24"/>
        </w:rPr>
        <w:t xml:space="preserve">Познакомить с символами города Санкт-Петербурга. 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sz w:val="24"/>
          <w:szCs w:val="24"/>
        </w:rPr>
        <w:t>Формирование представлений о Санкт-Петербурге.</w:t>
      </w:r>
    </w:p>
    <w:p w:rsidR="00E50366" w:rsidRPr="00E50366" w:rsidRDefault="00E50366" w:rsidP="00E503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sz w:val="24"/>
          <w:szCs w:val="24"/>
        </w:rPr>
        <w:t>Воспитание патриотических чувств, любви к Родине</w:t>
      </w:r>
    </w:p>
    <w:tbl>
      <w:tblPr>
        <w:tblStyle w:val="a3"/>
        <w:tblW w:w="0" w:type="auto"/>
        <w:tblLook w:val="01E0"/>
      </w:tblPr>
      <w:tblGrid>
        <w:gridCol w:w="2392"/>
        <w:gridCol w:w="3110"/>
        <w:gridCol w:w="2431"/>
        <w:gridCol w:w="2536"/>
        <w:gridCol w:w="2525"/>
        <w:gridCol w:w="1792"/>
      </w:tblGrid>
      <w:tr w:rsidR="00574F0E" w:rsidRPr="00E50366" w:rsidTr="00574F0E">
        <w:tc>
          <w:tcPr>
            <w:tcW w:w="2392" w:type="dxa"/>
          </w:tcPr>
          <w:p w:rsidR="00574F0E" w:rsidRDefault="00574F0E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110" w:type="dxa"/>
          </w:tcPr>
          <w:p w:rsidR="00574F0E" w:rsidRDefault="00574F0E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31" w:type="dxa"/>
          </w:tcPr>
          <w:p w:rsidR="00574F0E" w:rsidRDefault="00574F0E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36" w:type="dxa"/>
          </w:tcPr>
          <w:p w:rsidR="00574F0E" w:rsidRDefault="00574F0E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525" w:type="dxa"/>
          </w:tcPr>
          <w:p w:rsidR="00574F0E" w:rsidRDefault="00574F0E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792" w:type="dxa"/>
          </w:tcPr>
          <w:p w:rsidR="00574F0E" w:rsidRDefault="00574F0E" w:rsidP="00E86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574F0E" w:rsidRPr="00E50366" w:rsidTr="00574F0E">
        <w:trPr>
          <w:trHeight w:val="411"/>
        </w:trPr>
        <w:tc>
          <w:tcPr>
            <w:tcW w:w="2392" w:type="dxa"/>
          </w:tcPr>
          <w:p w:rsidR="00574F0E" w:rsidRPr="00E50366" w:rsidRDefault="00574F0E" w:rsidP="00E725AB">
            <w:pPr>
              <w:rPr>
                <w:b/>
                <w:sz w:val="24"/>
                <w:szCs w:val="24"/>
              </w:rPr>
            </w:pPr>
            <w:r w:rsidRPr="00E50366">
              <w:rPr>
                <w:b/>
                <w:sz w:val="24"/>
                <w:szCs w:val="24"/>
              </w:rPr>
              <w:t>Виды совместной деятельности по образовательным областям</w:t>
            </w:r>
          </w:p>
        </w:tc>
        <w:tc>
          <w:tcPr>
            <w:tcW w:w="3110" w:type="dxa"/>
          </w:tcPr>
          <w:p w:rsidR="00574F0E" w:rsidRPr="00574F0E" w:rsidRDefault="00574F0E" w:rsidP="00E725AB">
            <w:pPr>
              <w:rPr>
                <w:sz w:val="24"/>
                <w:szCs w:val="24"/>
              </w:rPr>
            </w:pPr>
            <w:r w:rsidRPr="00E50366">
              <w:rPr>
                <w:kern w:val="24"/>
                <w:sz w:val="24"/>
                <w:szCs w:val="24"/>
              </w:rPr>
              <w:t xml:space="preserve">Символы нашего города. Мы </w:t>
            </w:r>
            <w:proofErr w:type="gramStart"/>
            <w:r w:rsidRPr="00E50366">
              <w:rPr>
                <w:kern w:val="24"/>
                <w:sz w:val="24"/>
                <w:szCs w:val="24"/>
              </w:rPr>
              <w:t>–п</w:t>
            </w:r>
            <w:proofErr w:type="gramEnd"/>
            <w:r w:rsidRPr="00E50366">
              <w:rPr>
                <w:kern w:val="24"/>
                <w:sz w:val="24"/>
                <w:szCs w:val="24"/>
              </w:rPr>
              <w:t>етербуржцы. Весенний  Санкт-Петербург…</w:t>
            </w:r>
            <w:r w:rsidRPr="00E50366">
              <w:rPr>
                <w:sz w:val="24"/>
                <w:szCs w:val="24"/>
              </w:rPr>
              <w:t xml:space="preserve"> герб и флаг родного города. Улицы города, транспорт в городе. Достопримечательности Санкт-Петербурга</w:t>
            </w:r>
          </w:p>
          <w:p w:rsidR="00574F0E" w:rsidRPr="00E50366" w:rsidRDefault="00574F0E" w:rsidP="00E725AB">
            <w:pPr>
              <w:rPr>
                <w:sz w:val="24"/>
                <w:szCs w:val="24"/>
              </w:rPr>
            </w:pPr>
          </w:p>
          <w:p w:rsidR="00574F0E" w:rsidRPr="00E50366" w:rsidRDefault="00574F0E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Безопасность: В городском транспорте, дорожные знаки, опасные участки на пешеходной части улицы.</w:t>
            </w:r>
          </w:p>
        </w:tc>
        <w:tc>
          <w:tcPr>
            <w:tcW w:w="2431" w:type="dxa"/>
          </w:tcPr>
          <w:p w:rsidR="00574F0E" w:rsidRPr="00E50366" w:rsidRDefault="00574F0E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«Как я ездил в Санкт-Петербург»</w:t>
            </w:r>
          </w:p>
          <w:p w:rsidR="00574F0E" w:rsidRPr="00E50366" w:rsidRDefault="00574F0E" w:rsidP="00E725AB">
            <w:pPr>
              <w:rPr>
                <w:sz w:val="24"/>
                <w:szCs w:val="24"/>
              </w:rPr>
            </w:pPr>
          </w:p>
          <w:p w:rsidR="00574F0E" w:rsidRPr="00E50366" w:rsidRDefault="00574F0E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Труд: наведение порядка на участке «Сделаем наш город чище»</w:t>
            </w:r>
          </w:p>
          <w:p w:rsidR="00574F0E" w:rsidRPr="00E50366" w:rsidRDefault="00574F0E" w:rsidP="00E725AB">
            <w:pPr>
              <w:rPr>
                <w:sz w:val="24"/>
                <w:szCs w:val="24"/>
              </w:rPr>
            </w:pPr>
          </w:p>
          <w:p w:rsidR="00574F0E" w:rsidRPr="00E50366" w:rsidRDefault="00574F0E" w:rsidP="00E725AB">
            <w:pPr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574F0E" w:rsidRPr="00E50366" w:rsidRDefault="00574F0E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Художественное творчество: Над нашим городом салют.</w:t>
            </w:r>
          </w:p>
          <w:p w:rsidR="00574F0E" w:rsidRPr="00E50366" w:rsidRDefault="00574F0E" w:rsidP="00E725AB">
            <w:pPr>
              <w:rPr>
                <w:sz w:val="24"/>
                <w:szCs w:val="24"/>
              </w:rPr>
            </w:pPr>
          </w:p>
          <w:p w:rsidR="00574F0E" w:rsidRPr="00E50366" w:rsidRDefault="00574F0E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Музыка: Исполнение танца «Салют», исполнение песен посвящённых Дню Победы.</w:t>
            </w:r>
          </w:p>
        </w:tc>
        <w:tc>
          <w:tcPr>
            <w:tcW w:w="2525" w:type="dxa"/>
          </w:tcPr>
          <w:p w:rsidR="00574F0E" w:rsidRPr="00E50366" w:rsidRDefault="00574F0E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 xml:space="preserve"> «Встречные перебежки», пальчиковая игра «Люблю по городу гулять», речь и движение «Летний сад</w:t>
            </w:r>
            <w:proofErr w:type="gramStart"/>
            <w:r w:rsidRPr="00E50366">
              <w:rPr>
                <w:sz w:val="24"/>
                <w:szCs w:val="24"/>
              </w:rPr>
              <w:t>»М</w:t>
            </w:r>
            <w:proofErr w:type="gramEnd"/>
            <w:r w:rsidRPr="00E50366">
              <w:rPr>
                <w:sz w:val="24"/>
                <w:szCs w:val="24"/>
              </w:rPr>
              <w:t>узыкально-литературная композиция</w:t>
            </w:r>
          </w:p>
          <w:p w:rsidR="00574F0E" w:rsidRPr="00E50366" w:rsidRDefault="00574F0E" w:rsidP="00E725AB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574F0E" w:rsidRPr="00E50366" w:rsidRDefault="00574F0E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«Где я гулял с мамой»</w:t>
            </w:r>
          </w:p>
        </w:tc>
      </w:tr>
      <w:tr w:rsidR="00574F0E" w:rsidRPr="00E50366" w:rsidTr="00842192">
        <w:trPr>
          <w:trHeight w:val="337"/>
        </w:trPr>
        <w:tc>
          <w:tcPr>
            <w:tcW w:w="2392" w:type="dxa"/>
          </w:tcPr>
          <w:p w:rsidR="00574F0E" w:rsidRPr="00E50366" w:rsidRDefault="00574F0E" w:rsidP="00E725AB">
            <w:pPr>
              <w:rPr>
                <w:b/>
                <w:sz w:val="24"/>
                <w:szCs w:val="24"/>
              </w:rPr>
            </w:pPr>
            <w:r w:rsidRPr="00E50366">
              <w:rPr>
                <w:b/>
                <w:sz w:val="24"/>
                <w:szCs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2394" w:type="dxa"/>
            <w:gridSpan w:val="5"/>
          </w:tcPr>
          <w:p w:rsidR="00574F0E" w:rsidRPr="00E50366" w:rsidRDefault="00574F0E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Выкладывание в книжном уголке произведений о</w:t>
            </w:r>
            <w:proofErr w:type="gramStart"/>
            <w:r w:rsidRPr="00E50366">
              <w:rPr>
                <w:sz w:val="24"/>
                <w:szCs w:val="24"/>
              </w:rPr>
              <w:t xml:space="preserve">  С</w:t>
            </w:r>
            <w:proofErr w:type="gramEnd"/>
            <w:r w:rsidRPr="00E50366">
              <w:rPr>
                <w:sz w:val="24"/>
                <w:szCs w:val="24"/>
              </w:rPr>
              <w:t>анкт- Петербурге.</w:t>
            </w:r>
          </w:p>
          <w:p w:rsidR="00574F0E" w:rsidRPr="00E50366" w:rsidRDefault="00574F0E" w:rsidP="00E725AB">
            <w:pPr>
              <w:rPr>
                <w:sz w:val="24"/>
                <w:szCs w:val="24"/>
              </w:rPr>
            </w:pPr>
            <w:r w:rsidRPr="00E50366">
              <w:rPr>
                <w:sz w:val="24"/>
                <w:szCs w:val="24"/>
              </w:rPr>
              <w:t>Внесение дидактических игр по теме, карты Санкт-Петербурга.</w:t>
            </w:r>
          </w:p>
        </w:tc>
      </w:tr>
    </w:tbl>
    <w:p w:rsidR="00574F0E" w:rsidRDefault="00574F0E" w:rsidP="00E50366">
      <w:pPr>
        <w:rPr>
          <w:rFonts w:ascii="Times New Roman" w:hAnsi="Times New Roman" w:cs="Times New Roman"/>
          <w:b/>
          <w:sz w:val="24"/>
          <w:szCs w:val="24"/>
        </w:rPr>
      </w:pPr>
    </w:p>
    <w:p w:rsidR="00E50366" w:rsidRPr="00E50366" w:rsidRDefault="00E50366" w:rsidP="00E50366">
      <w:pPr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  <w:r w:rsidRPr="00E50366">
        <w:rPr>
          <w:rFonts w:ascii="Times New Roman" w:hAnsi="Times New Roman" w:cs="Times New Roman"/>
          <w:sz w:val="24"/>
          <w:szCs w:val="24"/>
        </w:rPr>
        <w:t xml:space="preserve"> </w:t>
      </w:r>
      <w:r w:rsidRPr="00E50366">
        <w:rPr>
          <w:rFonts w:ascii="Times New Roman" w:hAnsi="Times New Roman" w:cs="Times New Roman"/>
          <w:kern w:val="24"/>
          <w:sz w:val="24"/>
          <w:szCs w:val="24"/>
        </w:rPr>
        <w:t>Презентация семейных творческих проектов «Прогулки по Санкт-Петербургу»</w:t>
      </w:r>
    </w:p>
    <w:p w:rsidR="00E50366" w:rsidRPr="00E50366" w:rsidRDefault="00E50366" w:rsidP="00E50366">
      <w:pPr>
        <w:rPr>
          <w:rFonts w:ascii="Times New Roman" w:hAnsi="Times New Roman" w:cs="Times New Roman"/>
          <w:sz w:val="24"/>
          <w:szCs w:val="24"/>
        </w:rPr>
      </w:pPr>
      <w:r w:rsidRPr="00E50366">
        <w:rPr>
          <w:rFonts w:ascii="Times New Roman" w:hAnsi="Times New Roman" w:cs="Times New Roman"/>
          <w:sz w:val="24"/>
          <w:szCs w:val="24"/>
        </w:rPr>
        <w:t xml:space="preserve">«Родителям о безопасности дорожного движения» - индивидуальные беседы с родителями. </w:t>
      </w:r>
    </w:p>
    <w:p w:rsidR="0012556A" w:rsidRPr="00E50366" w:rsidRDefault="0012556A">
      <w:pPr>
        <w:rPr>
          <w:rFonts w:ascii="Times New Roman" w:hAnsi="Times New Roman" w:cs="Times New Roman"/>
          <w:sz w:val="24"/>
          <w:szCs w:val="24"/>
        </w:rPr>
      </w:pPr>
    </w:p>
    <w:sectPr w:rsidR="0012556A" w:rsidRPr="00E50366" w:rsidSect="00E725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04A2"/>
    <w:multiLevelType w:val="hybridMultilevel"/>
    <w:tmpl w:val="49CA57FA"/>
    <w:lvl w:ilvl="0" w:tplc="AB848C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C7560"/>
    <w:multiLevelType w:val="hybridMultilevel"/>
    <w:tmpl w:val="C3E25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B34E5"/>
    <w:multiLevelType w:val="hybridMultilevel"/>
    <w:tmpl w:val="C62E5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AC7A46"/>
    <w:multiLevelType w:val="hybridMultilevel"/>
    <w:tmpl w:val="E8989186"/>
    <w:lvl w:ilvl="0" w:tplc="261A2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86560"/>
    <w:multiLevelType w:val="hybridMultilevel"/>
    <w:tmpl w:val="DDD25EE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0366"/>
    <w:rsid w:val="00111482"/>
    <w:rsid w:val="0012556A"/>
    <w:rsid w:val="003458F3"/>
    <w:rsid w:val="00574F0E"/>
    <w:rsid w:val="008B68D6"/>
    <w:rsid w:val="00AE7B41"/>
    <w:rsid w:val="00C81E0B"/>
    <w:rsid w:val="00CF3025"/>
    <w:rsid w:val="00E50366"/>
    <w:rsid w:val="00E725AB"/>
    <w:rsid w:val="00FC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5"/>
  </w:style>
  <w:style w:type="paragraph" w:styleId="3">
    <w:name w:val="heading 3"/>
    <w:basedOn w:val="a"/>
    <w:next w:val="a"/>
    <w:link w:val="30"/>
    <w:qFormat/>
    <w:rsid w:val="00E725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0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E5036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E5036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6">
    <w:name w:val="List Paragraph"/>
    <w:basedOn w:val="a"/>
    <w:qFormat/>
    <w:rsid w:val="00E50366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rmalcxspmiddle">
    <w:name w:val="msonormalcxspmiddle"/>
    <w:basedOn w:val="a"/>
    <w:rsid w:val="00E5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E725AB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E725AB"/>
    <w:pPr>
      <w:tabs>
        <w:tab w:val="left" w:pos="709"/>
      </w:tabs>
      <w:suppressAutoHyphens/>
      <w:spacing w:after="120" w:line="276" w:lineRule="atLeast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25A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7C9BB-2243-4912-8576-1C5D3877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5659</Words>
  <Characters>32261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2015-04-21T12:42:00Z</cp:lastPrinted>
  <dcterms:created xsi:type="dcterms:W3CDTF">2014-01-21T13:56:00Z</dcterms:created>
  <dcterms:modified xsi:type="dcterms:W3CDTF">2015-04-21T12:43:00Z</dcterms:modified>
</cp:coreProperties>
</file>