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4" w:rsidRPr="008A5DA3" w:rsidRDefault="00040A7E" w:rsidP="008A5DA3">
      <w:pPr>
        <w:pBdr>
          <w:bottom w:val="single" w:sz="6" w:space="0" w:color="D6DDB9"/>
        </w:pBdr>
        <w:spacing w:before="120" w:after="120" w:line="396" w:lineRule="atLeast"/>
        <w:ind w:right="150"/>
        <w:outlineLvl w:val="0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 xml:space="preserve">     </w:t>
      </w:r>
      <w:r w:rsidR="008A5DA3" w:rsidRPr="008A5DA3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Конспект непосредственно-образовательной деятельности  по образовательной области « Познание» в  подготовительной группе</w:t>
      </w:r>
    </w:p>
    <w:p w:rsidR="007B3814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lang w:eastAsia="ru-RU"/>
        </w:rPr>
      </w:pPr>
      <w:r w:rsidRPr="008A5DA3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 xml:space="preserve">                         </w:t>
      </w:r>
      <w:r w:rsidRPr="008A5DA3">
        <w:rPr>
          <w:rFonts w:ascii="Arial" w:eastAsia="Times New Roman" w:hAnsi="Arial" w:cs="Arial"/>
          <w:b/>
          <w:i/>
          <w:color w:val="444444"/>
          <w:lang w:eastAsia="ru-RU"/>
        </w:rPr>
        <w:t>Тема:  «Что мы Родиной зовем</w:t>
      </w:r>
      <w:r w:rsidR="00040A7E">
        <w:rPr>
          <w:rFonts w:ascii="Arial" w:eastAsia="Times New Roman" w:hAnsi="Arial" w:cs="Arial"/>
          <w:b/>
          <w:i/>
          <w:color w:val="444444"/>
          <w:lang w:eastAsia="ru-RU"/>
        </w:rPr>
        <w:t>..</w:t>
      </w:r>
      <w:r w:rsidRPr="008A5DA3">
        <w:rPr>
          <w:rFonts w:ascii="Arial" w:eastAsia="Times New Roman" w:hAnsi="Arial" w:cs="Arial"/>
          <w:b/>
          <w:i/>
          <w:color w:val="444444"/>
          <w:lang w:eastAsia="ru-RU"/>
        </w:rPr>
        <w:t>».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Цель:</w:t>
      </w:r>
    </w:p>
    <w:p w:rsidR="007B3814" w:rsidRPr="00CE6BD7" w:rsidRDefault="007B3814" w:rsidP="00CE6BD7">
      <w:pPr>
        <w:shd w:val="clear" w:color="auto" w:fill="F4F4F4"/>
        <w:spacing w:before="90" w:after="90" w:line="270" w:lineRule="atLeast"/>
        <w:ind w:left="1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у детей интерес к истории и традициям своей страны.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Программное содержание:</w:t>
      </w:r>
    </w:p>
    <w:p w:rsidR="007B3814" w:rsidRPr="008A5DA3" w:rsidRDefault="007B3814" w:rsidP="008A5DA3">
      <w:pPr>
        <w:pStyle w:val="a8"/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 детей с понятиями Родина, Отечество, формировать у детей чувство любви к своей родной стране.</w:t>
      </w:r>
    </w:p>
    <w:p w:rsidR="007B3814" w:rsidRPr="008A5DA3" w:rsidRDefault="007B3814" w:rsidP="008A5DA3">
      <w:pPr>
        <w:pStyle w:val="a8"/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Вызвать интерес к настоящему, прошлому и будущему России.</w:t>
      </w:r>
    </w:p>
    <w:p w:rsidR="007B3814" w:rsidRPr="008A5DA3" w:rsidRDefault="007B3814" w:rsidP="008A5DA3">
      <w:pPr>
        <w:pStyle w:val="a8"/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Закрепить знания детей о государственных символах России. </w:t>
      </w:r>
    </w:p>
    <w:p w:rsidR="007B3814" w:rsidRPr="008A5DA3" w:rsidRDefault="007B3814" w:rsidP="008A5DA3">
      <w:pPr>
        <w:pStyle w:val="a8"/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Закрепить знания детей о природе России, о русских народных инструментах, о народных умельцах.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Предварительная работа: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Создать слайды о России, о матрёшках;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Выу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чить стихотворения: «Что мы Родиной зовем» В.Степанов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«Береза» С. А. Васильева и стихотворение о гербе с детьми; </w:t>
      </w:r>
    </w:p>
    <w:p w:rsidR="008A5DA3" w:rsidRPr="007B3814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A5DA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Применяемые технологии: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коммуникативные, игровые, здоровьесберегающие</w:t>
      </w:r>
      <w:r w:rsid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Оборудование и материалы:</w:t>
      </w:r>
    </w:p>
    <w:p w:rsidR="00C87C8B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И</w:t>
      </w:r>
      <w:r w:rsid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спользование мультимедийного устройства (показ слайдов) , и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ллюстрации  с видами родной природы, материал для чтения – «Моя первая книга о России» Т.Коти. Глобус и карта России, флаг и герб  России; музыкальные инструменты (гармонь, балалайка), запись игры на гармони и на балалайке, матрешки,  силуэты матрешек</w:t>
      </w:r>
      <w:r w:rsidR="00EE6D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,аудиозапись  «Ты живи моя Россия»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F762B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      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Ход занят</w:t>
      </w:r>
      <w:r w:rsidR="00FF762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ия.</w:t>
      </w:r>
    </w:p>
    <w:p w:rsidR="00C87C8B" w:rsidRDefault="00C87C8B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  <w:r w:rsidRPr="00C87C8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Звучит </w:t>
      </w:r>
      <w:r w:rsidR="00FF762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</w:t>
      </w:r>
      <w:r w:rsidR="00EE6D4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есня «Ты живи моя Россия»</w:t>
      </w:r>
    </w:p>
    <w:p w:rsidR="00C87C8B" w:rsidRDefault="00C87C8B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   Ребята, а что мы с вами называем словом «Родина»? Как вы понимаете?</w:t>
      </w:r>
    </w:p>
    <w:p w:rsidR="00C87C8B" w:rsidRPr="00EE6D4F" w:rsidRDefault="00EE6D4F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(</w:t>
      </w:r>
      <w:r w:rsidR="00C87C8B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Ответы детей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).</w:t>
      </w:r>
    </w:p>
    <w:p w:rsidR="00FF762B" w:rsidRDefault="00EE6D4F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</w:t>
      </w:r>
      <w:r w:rsidR="00C87C8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Правильно, м</w:t>
      </w:r>
      <w:r w:rsidR="007B3814"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</w:t>
      </w:r>
      <w:r w:rsidR="00C87C8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вами </w:t>
      </w:r>
      <w:r w:rsidR="007B3814"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живем в стране, у которой удивительно красивое имя – «Россия»! Много чудесных стран на Земле, везде живут люди, но Россия-</w:t>
      </w:r>
      <w:r w:rsidR="00C87C8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7B3814"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единственная, необыкновенная страна, потому что она наша Родина. А что такое Родина? Родина значит родная, как мать и отец. Родина- место, где мы родились, страна , в котором мы живем, где живут наши близкие, где жили наши прабабушки и прадедушки. Родину не выбирают, она дается человеку от рождения. Послушайте стихотворение о Родине.</w:t>
      </w:r>
    </w:p>
    <w:p w:rsidR="00C87C8B" w:rsidRPr="00CE6BD7" w:rsidRDefault="000D2329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CE6BD7">
        <w:rPr>
          <w:i/>
        </w:rPr>
        <w:br/>
        <w:t>Что мы Родиной зовём?</w:t>
      </w:r>
      <w:r w:rsidRPr="00CE6BD7">
        <w:rPr>
          <w:i/>
        </w:rPr>
        <w:br/>
        <w:t>Дом, где мы с тобой живём,</w:t>
      </w:r>
      <w:r w:rsidRPr="00CE6BD7">
        <w:rPr>
          <w:i/>
        </w:rPr>
        <w:br/>
        <w:t>И берёзки, вдоль</w:t>
      </w:r>
      <w:r w:rsidR="00C87C8B" w:rsidRPr="00CE6BD7">
        <w:rPr>
          <w:i/>
        </w:rPr>
        <w:t xml:space="preserve"> которых</w:t>
      </w:r>
      <w:r w:rsidR="00C87C8B" w:rsidRPr="00CE6BD7">
        <w:rPr>
          <w:i/>
        </w:rPr>
        <w:br/>
        <w:t>Рядом с мамой мы идём.</w:t>
      </w:r>
      <w:r w:rsidRPr="00CE6BD7">
        <w:rPr>
          <w:i/>
        </w:rPr>
        <w:br/>
        <w:t>Что мы Родиной зовём?</w:t>
      </w:r>
      <w:r w:rsidRPr="00CE6BD7">
        <w:rPr>
          <w:i/>
        </w:rPr>
        <w:br/>
        <w:t>Поле с тонким колоском,</w:t>
      </w:r>
      <w:r w:rsidRPr="00CE6BD7">
        <w:rPr>
          <w:i/>
        </w:rPr>
        <w:br/>
        <w:t xml:space="preserve">Наши праздники </w:t>
      </w:r>
      <w:r w:rsidR="00C87C8B" w:rsidRPr="00CE6BD7">
        <w:rPr>
          <w:i/>
        </w:rPr>
        <w:t>и песни,</w:t>
      </w:r>
      <w:r w:rsidR="00C87C8B" w:rsidRPr="00CE6BD7">
        <w:rPr>
          <w:i/>
        </w:rPr>
        <w:br/>
        <w:t>Тёплый вечер за окном.</w:t>
      </w:r>
      <w:r w:rsidRPr="00CE6BD7">
        <w:rPr>
          <w:i/>
        </w:rPr>
        <w:br/>
        <w:t>Что мы Родиной зовём?</w:t>
      </w:r>
      <w:r w:rsidRPr="00CE6BD7">
        <w:rPr>
          <w:i/>
        </w:rPr>
        <w:br/>
        <w:t xml:space="preserve">Всё, что в сердце </w:t>
      </w:r>
      <w:r w:rsidR="00FF762B" w:rsidRPr="00CE6BD7">
        <w:rPr>
          <w:i/>
        </w:rPr>
        <w:t>бережём,</w:t>
      </w:r>
      <w:r w:rsidR="00FF762B" w:rsidRPr="00CE6BD7">
        <w:rPr>
          <w:i/>
        </w:rPr>
        <w:br/>
        <w:t>И под небом синим</w:t>
      </w:r>
      <w:r w:rsidR="00CE6BD7" w:rsidRPr="00CE6BD7">
        <w:rPr>
          <w:i/>
        </w:rPr>
        <w:t xml:space="preserve"> –</w:t>
      </w:r>
      <w:r w:rsidR="00CE6BD7">
        <w:rPr>
          <w:i/>
        </w:rPr>
        <w:t xml:space="preserve"> </w:t>
      </w:r>
      <w:r w:rsidR="00FF762B" w:rsidRPr="00CE6BD7">
        <w:rPr>
          <w:i/>
        </w:rPr>
        <w:t>синим</w:t>
      </w:r>
      <w:r w:rsidR="00CE6BD7" w:rsidRPr="00CE6BD7">
        <w:rPr>
          <w:i/>
        </w:rPr>
        <w:t xml:space="preserve">                                                                                                                               </w:t>
      </w:r>
      <w:r w:rsidRPr="00CE6BD7">
        <w:rPr>
          <w:i/>
        </w:rPr>
        <w:t>Флаг России над</w:t>
      </w:r>
      <w:r w:rsidR="00FF762B" w:rsidRPr="00CE6BD7">
        <w:rPr>
          <w:i/>
        </w:rPr>
        <w:t xml:space="preserve"> Кремлём!</w:t>
      </w:r>
      <w:r w:rsidR="00CE6BD7" w:rsidRPr="00CE6BD7">
        <w:rPr>
          <w:i/>
        </w:rPr>
        <w:br/>
        <w:t xml:space="preserve">                                  (</w:t>
      </w:r>
      <w:r w:rsidRPr="00CE6BD7">
        <w:rPr>
          <w:i/>
        </w:rPr>
        <w:t>В. Степанов</w:t>
      </w:r>
      <w:r w:rsidR="00CE6BD7" w:rsidRPr="00CE6BD7">
        <w:rPr>
          <w:i/>
        </w:rPr>
        <w:t>)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Место, где родился человек,- город, село, деревню –</w:t>
      </w:r>
      <w:r w:rsidR="00C87C8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называют малой родиной. Куда бы ни занесла вас жизнь, в каких бы дальних городах нашей страны вы ни жили, всегда с теплым чувством вы будете вспоминать свою малую родину, город, где вы родились, где прошло ваше детство. У каждого человека есть еще одна родина. Родина – это и наша огромная великая страна Россия! Большая родина – это наша страна – Россия. А все мы россияне. Родина – это леса, реки, моря, горы, степи, горда.  Россия самая большая страна в мире. Посмотрите на карту, какую огромную территорию занимает наша Родина. 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Каждая страна имеет свою историю; людей, прославивших ее; войска для защиты народа; свои традиции. И каждая страна имеет своего президента. Кто же является президентом Российской Федерации?</w:t>
      </w:r>
      <w:r w:rsidR="00C87C8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(Путин Владимир Владимирович).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Много пословиц и поговорок сложил русский народ о Родине. Вспомним некоторые из них.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- Нет земли краше, чем Родина наша!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- Для Родины своей ни сил, ни жизни не жалей.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- Одна у человека мать- одна и Родина!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- Кто за Родину горой- Тот истинный герой!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Все эти пословицы учат нас добру, любви к Родине, к желанию защищать ее от врагов.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  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 ,у нашей страны есть свои символы .Давайте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вами вспомним эти символы.(Ответы детей).  Правильно- это  гимн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герб и флаг. Скажите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 что такое гимн?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   Дети: 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Эта главная песня страны.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    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Когда играет гимн России, то нужно вставать и слушать его стоя. Когда мы встаем во время звучания гимна – мы выражаем своё уважение к нашему государству, нашей стране. Наш гимн написали: композитор Александров и поэт Сергей Михалков. Сейчас я предлагаю вам послушать гимн России.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       </w:t>
      </w:r>
      <w:r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>(Звучит гимн)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 А в каких случаях звучит гимн, когда его включают? (в торжественных 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случаях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  А сейчас я хочу поговорить с вами о другом нашем символе – о гербе  России.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  Герб у нашей страны вот такой. Посмотрите, что вы видите на гербе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России, давайте рассмотрим его. (Рассматривание.) На нашем гербе мы</w:t>
      </w:r>
    </w:p>
    <w:p w:rsid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видим  птицу – это орёл, орёл с двумя головами, что означает, что мы  независимое государство, что в нашей стране живут люди разных  национальностей.   Но всех нас связывает одна Родина. Давайте послушаем стихотворение о г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ербе, который нам расскажет Ярик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8A5DA3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У России величавой</w:t>
      </w: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На гербе орел двуглавый,</w:t>
      </w: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Чтоб на запад, на восток</w:t>
      </w: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Он смотреть бы сразу мог</w:t>
      </w: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                              Сильный, мудрый он и гордый.</w:t>
      </w:r>
    </w:p>
    <w:p w:rsidR="008A5DA3" w:rsidRPr="00CE6BD7" w:rsidRDefault="008A5DA3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                               Он – России дух свободный.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 центре орлов - это всадник Георгий Победоносец. Он сидит на белой   лошади, с копьём в руках. Этим копьём он убивает змея. Вся эта картина   символизирует победу добра над злом.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теперь посмотрите сюда, какой красивый флаг у нашей страны. Флаг-это тоже отличительный знак. Много лет, веков назад вместо флага использовали шест, привязывали к нему пучок травы и конский хвост. К этому флагу стягивались войска – и назывались они стяги. Потом стяги  стали делать из ткани, чаще всего красные. А при царе Петре I появился вот    такой трёхцветный флаг. Что означают цвета на нашем флаге?(  Ответы детей)  Что означает   белый  цвет?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lastRenderedPageBreak/>
        <w:t>   Дети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БЕЛЫЙ - он говорит о том, что наша страна очень миролюбивая.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Что означает синий цвет?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Дети: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СИНИЙ - это цвет верности, народ любит свою страну, защищает ее, верен  ей.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Что означает красный цвет?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Дети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КРАСНЫЙ - цвет силы, цвет крови людей, пролитых за Родину.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Где вывешивают флаг нашей страны? (Флаг  вывешивают  на серьёзных    Государственных  мероприятиях, на зданиях,  на соревнованиях).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Воспитатель: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Ребята ещё одним не официальным символом России является берёза. Это самое любимое дерево у русского народа. Это дерево у славян издревле считалось священным. Много поэтов написали о ней свои стихи. Послушаем одну из них..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 белых платьицах подружки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Из русской выросли земли.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На лесной стоят опушке,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Листья в косы заплели.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 мае россыпью сережек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Их украсится наряд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Много исходив дорожек,</w:t>
      </w:r>
    </w:p>
    <w:p w:rsidR="00CE6BD7" w:rsidRPr="00CE6BD7" w:rsidRDefault="00CE6BD7" w:rsidP="00CE6BD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            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Я всегда березе рад.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 xml:space="preserve"> </w:t>
      </w:r>
      <w:r w:rsidR="007B3814"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>                           </w:t>
      </w:r>
      <w:r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 xml:space="preserve">                                         </w:t>
      </w:r>
      <w:r w:rsidR="007B3814"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>  С.А .Васильева</w:t>
      </w:r>
    </w:p>
    <w:p w:rsidR="00FF762B" w:rsidRPr="007B3814" w:rsidRDefault="00FF762B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Физкультминутка:       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Руки подняли и покачали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Это – березы в лесу,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Руки согнули, кисти встряхнули –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Ветер сбивает росу.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 стороны руки, плавно помашем,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Это к нам птицы летят.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Как они сядут, тоже покажем,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Руки согнули назад.</w:t>
      </w:r>
    </w:p>
    <w:p w:rsid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Наша страна издревле славится русскими мастерами. Изделия русских народных мастеров широко известны за пределами России. Эта наша национальная гордость. И я вам предлагаю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отправиться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ярмарку, где продаются прекрасные вещи, сделанные руками наших мастеров.</w:t>
      </w:r>
    </w:p>
    <w:p w:rsidR="00CE6BD7" w:rsidRPr="007B3814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FF762B" w:rsidRPr="008A5DA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 </w:t>
      </w:r>
      <w:r w:rsidR="00CE6BD7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Зазывала</w:t>
      </w:r>
      <w:r w:rsidR="00CE6BD7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: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 Эй, честные господа,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                      Скорей пожалуйте сюда.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                      Как у нас ли тары - бары,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                      Всяки</w:t>
      </w:r>
      <w:r w:rsidR="00FF762B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разные товары...</w:t>
      </w:r>
    </w:p>
    <w:p w:rsidR="00CE6BD7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                       Подходите, </w:t>
      </w:r>
      <w:r w:rsidR="00CE6BD7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подходите  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Посмотрите, посмотрите</w:t>
      </w:r>
      <w:r w:rsidRPr="00CE6BD7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...                                            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lastRenderedPageBreak/>
        <w:t>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Ребята, а у нас сегодня необычная ярмарка, а ярмарка с сюрпризами.  Чтобы узнать  что же за сюрпризы вас ожидают вы должны отгадать   загадки. И так подходим к первому столу. Готовы к отгадыванию загадок, тогда слушайте внимательно:</w:t>
      </w:r>
    </w:p>
    <w:p w:rsidR="007B3814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«В руки ты ее возьмешь,                           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То растянешь, то сожмешь.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Звонкая, нарядная,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Веселая, трехрядная.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Заиграет, только тронь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Наша русская ...» (гармонь).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  <w:r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 xml:space="preserve"> Дети рассматривают гармонь. Прослушивание записи, как играет гармонь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Раньше без этого народного инструмента  не проходило ни одного увеселительного мероприятия. А давайте послушаем как она звучит. Ну что понравилась?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А что же интересного за следующим столом? А для этого послушайте   следующую загадку: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</w:t>
      </w:r>
      <w:r w:rsidR="007B3814"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«Ой, звенит, она звени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Всех в округе веселит.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А всего-то три струны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Ей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,  для</w:t>
      </w:r>
      <w:r w:rsidR="00FF762B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музыки,  нужны.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FF762B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Кто, 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такая</w:t>
      </w:r>
      <w:r w:rsidR="00FF762B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, отгадай-ка.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Это наша ...» (балалайка).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</w:t>
      </w:r>
      <w:r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>Дети  рассматривают балалайку. Прослушивание записи, как играет балалайка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И действительно у этого замечательного инструмента всего три струны, а  как она звучит послушайте. Понравилась?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нашу Россию, приезжает  очень 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много гостей из разных стран: из,  Германии, Франции,</w:t>
      </w:r>
      <w:r w:rsidR="00FF762B" w:rsidRP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FF762B"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Англии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Японии и всегда увозят с собой наш российский   сувенир. Как вы думаете, какой сувенир увозят гости? Послушайте загадку: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</w:t>
      </w: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 В этой молодице прячутся девицы,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каждая сестрица -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для  меньшей темница.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Красные щечки, пестрые платочки,</w:t>
      </w:r>
    </w:p>
    <w:p w:rsidR="007B3814" w:rsidRPr="00CE6BD7" w:rsidRDefault="00CE6BD7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 xml:space="preserve">                           </w:t>
      </w:r>
      <w:r w:rsidR="007B3814" w:rsidRPr="00CE6BD7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  <w:t>хлопают в ладоши веселые (матрешки).</w:t>
      </w:r>
    </w:p>
    <w:p w:rsidR="007B3814" w:rsidRPr="00CE6BD7" w:rsidRDefault="007B3814" w:rsidP="008A5DA3">
      <w:pPr>
        <w:shd w:val="clear" w:color="auto" w:fill="F4F4F4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</w:t>
      </w:r>
      <w:r w:rsid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="00FF762B" w:rsidRPr="00CE6BD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Показ </w:t>
      </w:r>
      <w:r w:rsidRPr="00CE6BD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слайдов о матрешках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6BD7">
        <w:rPr>
          <w:rFonts w:ascii="Arial" w:eastAsia="Times New Roman" w:hAnsi="Arial" w:cs="Arial"/>
          <w:b/>
          <w:bCs/>
          <w:sz w:val="18"/>
          <w:lang w:eastAsia="ru-RU"/>
        </w:rPr>
        <w:t>Воспитатель</w:t>
      </w:r>
      <w:r w:rsidRPr="00CE6BD7">
        <w:rPr>
          <w:rFonts w:ascii="Arial" w:eastAsia="Times New Roman" w:hAnsi="Arial" w:cs="Arial"/>
          <w:sz w:val="18"/>
          <w:szCs w:val="18"/>
          <w:lang w:eastAsia="ru-RU"/>
        </w:rPr>
        <w:t>: А как же выглядела первая русская матрешка? Самая большая - первая - изображала девочку в сарафане и платке с черным  петухом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руках. 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Воспитатель:</w:t>
      </w:r>
      <w:r w:rsidRPr="007B3814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Почему игрушку назвали матрешка? В доме у художника работала Матрена добрая и красивая девушка в честь </w:t>
      </w:r>
      <w:r w:rsid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ее</w:t>
      </w:r>
      <w:r w:rsidR="00CE6B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назвали игрушку.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И на наш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ей ярмарке тоже есть  матрешки - вам в подарок! Это не простые  матрешки .Их нужно будет раскрасить самим.</w:t>
      </w:r>
    </w:p>
    <w:p w:rsidR="008A5DA3" w:rsidRPr="00CE6BD7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</w:t>
      </w:r>
      <w:r w:rsid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8A5DA3" w:rsidRPr="00CE6BD7"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  <w:t xml:space="preserve"> Дети рассматривают матрешек.</w:t>
      </w:r>
    </w:p>
    <w:p w:rsidR="007B3814" w:rsidRPr="007B3814" w:rsidRDefault="007B3814" w:rsidP="008A5DA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3814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Итог занятия</w:t>
      </w:r>
      <w:r w:rsidR="008A5D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r w:rsidR="00FF76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Родина </w:t>
      </w:r>
      <w:r w:rsidRPr="007B381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огромна и прекрасна. И у каждого она одна, как мама. Родиной надо гордиться, любить ее глубоко и нежно, заботиться о ней.</w:t>
      </w:r>
    </w:p>
    <w:sectPr w:rsidR="007B3814" w:rsidRPr="007B3814" w:rsidSect="0041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B43"/>
    <w:multiLevelType w:val="hybridMultilevel"/>
    <w:tmpl w:val="2FBE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35CC0"/>
    <w:multiLevelType w:val="hybridMultilevel"/>
    <w:tmpl w:val="030AD0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814"/>
    <w:rsid w:val="00040A7E"/>
    <w:rsid w:val="000D2329"/>
    <w:rsid w:val="001D2F50"/>
    <w:rsid w:val="00315EB7"/>
    <w:rsid w:val="004120A1"/>
    <w:rsid w:val="007354B8"/>
    <w:rsid w:val="007B3814"/>
    <w:rsid w:val="008A5DA3"/>
    <w:rsid w:val="00AD4C1D"/>
    <w:rsid w:val="00B12A67"/>
    <w:rsid w:val="00B20C82"/>
    <w:rsid w:val="00B447FF"/>
    <w:rsid w:val="00BE0D6D"/>
    <w:rsid w:val="00C87C8B"/>
    <w:rsid w:val="00CE6BD7"/>
    <w:rsid w:val="00EE6D4F"/>
    <w:rsid w:val="00F80437"/>
    <w:rsid w:val="00FF50B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A1"/>
  </w:style>
  <w:style w:type="paragraph" w:styleId="1">
    <w:name w:val="heading 1"/>
    <w:basedOn w:val="a"/>
    <w:link w:val="10"/>
    <w:uiPriority w:val="9"/>
    <w:qFormat/>
    <w:rsid w:val="007B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7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814"/>
    <w:rPr>
      <w:b/>
      <w:bCs/>
    </w:rPr>
  </w:style>
  <w:style w:type="character" w:customStyle="1" w:styleId="apple-converted-space">
    <w:name w:val="apple-converted-space"/>
    <w:basedOn w:val="a0"/>
    <w:rsid w:val="007B3814"/>
  </w:style>
  <w:style w:type="character" w:customStyle="1" w:styleId="file">
    <w:name w:val="file"/>
    <w:basedOn w:val="a0"/>
    <w:rsid w:val="007B3814"/>
  </w:style>
  <w:style w:type="character" w:styleId="a5">
    <w:name w:val="Hyperlink"/>
    <w:basedOn w:val="a0"/>
    <w:uiPriority w:val="99"/>
    <w:semiHidden/>
    <w:unhideWhenUsed/>
    <w:rsid w:val="007B3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7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A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8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4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51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9015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dcterms:created xsi:type="dcterms:W3CDTF">2015-08-29T11:02:00Z</dcterms:created>
  <dcterms:modified xsi:type="dcterms:W3CDTF">2015-09-25T16:44:00Z</dcterms:modified>
</cp:coreProperties>
</file>