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F1" w:rsidRPr="00232AC3" w:rsidRDefault="005174F1" w:rsidP="005174F1">
      <w:pPr>
        <w:shd w:val="clear" w:color="auto" w:fill="FFFFFF"/>
        <w:spacing w:after="75" w:line="240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 Обобщить </w:t>
      </w:r>
      <w:hyperlink r:id="rId4" w:tgtFrame="_blank" w:history="1">
        <w:r w:rsidRPr="00232AC3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об окружающем мире, в форме проведения экологической викторины.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уточнять и обобщать </w:t>
      </w:r>
      <w:hyperlink r:id="rId5" w:tgtFrame="_blank" w:history="1">
        <w:r w:rsidRPr="00232AC3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детей о растительном      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мире нашего края.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правила поведения в природе.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hyperlink r:id="rId6" w:tgtFrame="_blank" w:history="1">
        <w:r w:rsidRPr="00232A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Развивать</w:t>
        </w:r>
      </w:hyperlink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 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речь, внимание,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быстроту реакции, сообразительность, логическое мышление.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познавательный интерес, чувство товарищества, уважение к партнерам и соперникам по игре.</w:t>
      </w:r>
    </w:p>
    <w:p w:rsidR="005174F1" w:rsidRDefault="005174F1" w:rsidP="005174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родной природе.</w:t>
      </w:r>
    </w:p>
    <w:p w:rsidR="005174F1" w:rsidRPr="00232AC3" w:rsidRDefault="005174F1" w:rsidP="005174F1">
      <w:pPr>
        <w:shd w:val="clear" w:color="auto" w:fill="FFFFFF"/>
        <w:spacing w:after="0" w:line="240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A217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Использовать технологии: малых фольклорных форм (загадки), </w:t>
      </w:r>
      <w:r w:rsidRPr="00132C2F">
        <w:rPr>
          <w:rFonts w:ascii="Tahoma" w:hAnsi="Tahoma" w:cs="Tahoma"/>
          <w:color w:val="262626" w:themeColor="text1" w:themeTint="D9"/>
          <w:sz w:val="28"/>
          <w:szCs w:val="28"/>
        </w:rPr>
        <w:t>ИК</w:t>
      </w:r>
      <w:proofErr w:type="gramStart"/>
      <w:r w:rsidRPr="00132C2F">
        <w:rPr>
          <w:rFonts w:ascii="Tahoma" w:hAnsi="Tahoma" w:cs="Tahoma"/>
          <w:color w:val="262626" w:themeColor="text1" w:themeTint="D9"/>
          <w:sz w:val="28"/>
          <w:szCs w:val="28"/>
        </w:rPr>
        <w:t>Т</w:t>
      </w:r>
      <w:r>
        <w:rPr>
          <w:rFonts w:ascii="Tahoma" w:hAnsi="Tahoma" w:cs="Tahoma"/>
          <w:color w:val="262626" w:themeColor="text1" w:themeTint="D9"/>
          <w:sz w:val="28"/>
          <w:szCs w:val="28"/>
        </w:rPr>
        <w:t>(</w:t>
      </w:r>
      <w:proofErr w:type="gramEnd"/>
      <w:r>
        <w:rPr>
          <w:rFonts w:ascii="Tahoma" w:hAnsi="Tahoma" w:cs="Tahoma"/>
          <w:color w:val="262626" w:themeColor="text1" w:themeTint="D9"/>
          <w:sz w:val="28"/>
          <w:szCs w:val="28"/>
        </w:rPr>
        <w:t>музыкальное сопровождение)</w:t>
      </w:r>
      <w:r w:rsidRPr="00132C2F">
        <w:rPr>
          <w:rFonts w:ascii="Tahoma" w:hAnsi="Tahoma" w:cs="Tahoma"/>
          <w:color w:val="262626" w:themeColor="text1" w:themeTint="D9"/>
          <w:sz w:val="28"/>
          <w:szCs w:val="28"/>
        </w:rPr>
        <w:t xml:space="preserve"> </w:t>
      </w:r>
      <w:r>
        <w:rPr>
          <w:rFonts w:ascii="Tahoma" w:hAnsi="Tahoma" w:cs="Tahoma"/>
          <w:color w:val="262626" w:themeColor="text1" w:themeTint="D9"/>
          <w:sz w:val="28"/>
          <w:szCs w:val="28"/>
        </w:rPr>
        <w:t>,</w:t>
      </w:r>
      <w:r w:rsidRPr="008A2174">
        <w:rPr>
          <w:rFonts w:ascii="Tahoma" w:hAnsi="Tahoma" w:cs="Tahoma"/>
          <w:color w:val="262626" w:themeColor="text1" w:themeTint="D9"/>
          <w:sz w:val="28"/>
          <w:szCs w:val="28"/>
        </w:rPr>
        <w:t xml:space="preserve"> </w:t>
      </w:r>
      <w:r w:rsidRPr="001A6AD1">
        <w:rPr>
          <w:rFonts w:ascii="Tahoma" w:hAnsi="Tahoma" w:cs="Tahoma"/>
          <w:color w:val="262626" w:themeColor="text1" w:themeTint="D9"/>
          <w:sz w:val="28"/>
          <w:szCs w:val="28"/>
        </w:rPr>
        <w:t>игровая</w:t>
      </w:r>
      <w:r>
        <w:rPr>
          <w:rFonts w:ascii="Tahoma" w:hAnsi="Tahoma" w:cs="Tahoma"/>
          <w:color w:val="262626" w:themeColor="text1" w:themeTint="D9"/>
          <w:sz w:val="28"/>
          <w:szCs w:val="28"/>
        </w:rPr>
        <w:t xml:space="preserve"> (в саду у «Тетушки природы»)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:  загадки о насекомых, 2корзины, шишки, овощи, фрукты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демонстративный и раздаточный материал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5174F1" w:rsidRDefault="005174F1" w:rsidP="005174F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В.Мы с вами здесь сегодня собрались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 поуча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в викторине – о природе. «Здесь знает каждый, ты и я, природу обижать нельзя!»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5174F1" w:rsidRDefault="005174F1" w:rsidP="005174F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 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мы попытаемся открыть несколько страничек этого мира, проведем с вами викторину «Природа вокруг нас». В викторине примут участие две команды «Звездочка» и команда «Веселые ребята». Каждый правильный ответ будет оцениваться шишкой. После проведения викторины мы подсчитаем количество шишек и определим победителя игры. Итак, начнем с приветствия команд.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Приветствие команд: </w:t>
      </w:r>
      <w:r w:rsidRPr="008925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«Звездочки»:</w:t>
      </w:r>
    </w:p>
    <w:p w:rsidR="005174F1" w:rsidRPr="00862D92" w:rsidRDefault="005174F1" w:rsidP="00517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92">
        <w:rPr>
          <w:rFonts w:ascii="Times New Roman" w:hAnsi="Times New Roman" w:cs="Times New Roman"/>
          <w:sz w:val="28"/>
          <w:szCs w:val="28"/>
        </w:rPr>
        <w:t>Мы веселая команда,</w:t>
      </w:r>
    </w:p>
    <w:p w:rsidR="005174F1" w:rsidRDefault="005174F1" w:rsidP="00517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92">
        <w:rPr>
          <w:rFonts w:ascii="Times New Roman" w:hAnsi="Times New Roman" w:cs="Times New Roman"/>
          <w:sz w:val="28"/>
          <w:szCs w:val="28"/>
        </w:rPr>
        <w:t>Не умеем мы скучать, </w:t>
      </w:r>
      <w:r w:rsidRPr="00862D92">
        <w:rPr>
          <w:rFonts w:ascii="Times New Roman" w:hAnsi="Times New Roman" w:cs="Times New Roman"/>
          <w:sz w:val="28"/>
          <w:szCs w:val="28"/>
        </w:rPr>
        <w:br/>
        <w:t>С нами ты посостязайся, </w:t>
      </w:r>
      <w:r w:rsidRPr="00862D92">
        <w:rPr>
          <w:rFonts w:ascii="Times New Roman" w:hAnsi="Times New Roman" w:cs="Times New Roman"/>
          <w:sz w:val="28"/>
          <w:szCs w:val="28"/>
        </w:rPr>
        <w:br/>
        <w:t>Ты рискуешь проиграть!</w:t>
      </w:r>
    </w:p>
    <w:p w:rsidR="005174F1" w:rsidRPr="00862D92" w:rsidRDefault="005174F1" w:rsidP="00517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4F1" w:rsidRDefault="005174F1" w:rsidP="00517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92">
        <w:rPr>
          <w:rFonts w:ascii="Times New Roman" w:hAnsi="Times New Roman" w:cs="Times New Roman"/>
          <w:sz w:val="28"/>
          <w:szCs w:val="28"/>
        </w:rPr>
        <w:t>«Веселые ребята»:</w:t>
      </w:r>
    </w:p>
    <w:p w:rsidR="005174F1" w:rsidRPr="00862D92" w:rsidRDefault="005174F1" w:rsidP="00517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92">
        <w:rPr>
          <w:rFonts w:ascii="Times New Roman" w:hAnsi="Times New Roman" w:cs="Times New Roman"/>
          <w:sz w:val="28"/>
          <w:szCs w:val="28"/>
        </w:rPr>
        <w:t>Мы пришли к вам победить,</w:t>
      </w:r>
      <w:r w:rsidRPr="00862D92">
        <w:rPr>
          <w:rFonts w:ascii="Times New Roman" w:hAnsi="Times New Roman" w:cs="Times New Roman"/>
          <w:sz w:val="28"/>
          <w:szCs w:val="28"/>
        </w:rPr>
        <w:br/>
        <w:t>Лучшими желаем быть!</w:t>
      </w:r>
    </w:p>
    <w:p w:rsidR="005174F1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В.: 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Прекрасные приветствия. Молодцы! </w:t>
      </w:r>
      <w:r w:rsidRPr="00232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одной шишке.)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пора в путь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 заканчивается, наступают первые дни </w:t>
      </w:r>
      <w:proofErr w:type="spell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осени,а</w:t>
      </w:r>
      <w:proofErr w:type="spell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 давайте мы с вами будем говорить о лете. От каждой команды дети читают по два стиха о лете.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В.Здорово, ребята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Еще по одной шишке)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что такое природа?</w:t>
      </w:r>
    </w:p>
    <w:p w:rsidR="005174F1" w:rsidRPr="00B37562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56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56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56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 что нас окружает, деревья</w:t>
      </w:r>
      <w:proofErr w:type="gramStart"/>
      <w:r w:rsidRPr="00B37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37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,птицы, разные растения, цветы.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Правильно, ребята, и конечно часть природы это мы с вами.</w:t>
      </w:r>
    </w:p>
    <w:p w:rsidR="005174F1" w:rsidRDefault="005174F1" w:rsidP="005174F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закроем глаза и представим, что мы в саду у «Тетушки природы».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саду цветов. Открываем глаза.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4F1" w:rsidRPr="00F97398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</w:pPr>
      <w:r w:rsidRPr="00F97398"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  <w:t>1.Задание «Назови садовые цветы»</w:t>
      </w:r>
    </w:p>
    <w:p w:rsidR="005174F1" w:rsidRPr="00F97398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</w:pPr>
      <w:r w:rsidRPr="00F97398"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  <w:t>Команды по очереди называют названия садовых цветов, которые воспитатель показывает им на карточках. Задача команд,  кто больше без ошибок назовет садовые цветы.</w:t>
      </w:r>
    </w:p>
    <w:p w:rsidR="005174F1" w:rsidRPr="00F97398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</w:pPr>
      <w:r w:rsidRPr="00F97398"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  <w:t>В.Молодцы, ребята, справились с заданием</w:t>
      </w:r>
      <w:proofErr w:type="gramStart"/>
      <w:r w:rsidRPr="00F97398"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  <w:t>.(</w:t>
      </w:r>
      <w:proofErr w:type="gramEnd"/>
      <w:r w:rsidRPr="00F97398">
        <w:rPr>
          <w:rFonts w:ascii="Trebuchet MS" w:eastAsia="Times New Roman" w:hAnsi="Trebuchet MS" w:cs="Times New Roman"/>
          <w:color w:val="262626" w:themeColor="text1" w:themeTint="D9"/>
          <w:sz w:val="28"/>
          <w:szCs w:val="28"/>
        </w:rPr>
        <w:t>по шишке)</w:t>
      </w:r>
    </w:p>
    <w:p w:rsidR="005174F1" w:rsidRPr="00F97398" w:rsidRDefault="005174F1" w:rsidP="005174F1">
      <w:pPr>
        <w:shd w:val="clear" w:color="auto" w:fill="FFFFFF"/>
        <w:spacing w:after="0" w:line="285" w:lineRule="atLeast"/>
        <w:jc w:val="both"/>
        <w:rPr>
          <w:rFonts w:ascii="Trebuchet MS" w:eastAsia="Times New Roman" w:hAnsi="Trebuchet MS" w:cs="Times New Roman"/>
          <w:color w:val="262626" w:themeColor="text1" w:themeTint="D9"/>
          <w:sz w:val="32"/>
          <w:szCs w:val="28"/>
        </w:rPr>
      </w:pP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2.Задание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«Собери букет из садовых цветов»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даются карточки  разных садовых цветов и образец букета.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В.Команды все правильно выполнил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по шишке)</w:t>
      </w:r>
    </w:p>
    <w:p w:rsidR="005174F1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закроем глаза  и мы с вами представим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 из сада попадаем на луг.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3.Задание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. «Назови луговые цветы».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 по очереди называют луговые цветы.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В.Молодцы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, справились с этим заданием .(по одной шишке)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В.А сейчас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сможет назвать свойства луговых цветов.</w:t>
      </w:r>
    </w:p>
    <w:p w:rsidR="005174F1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Д.Для людей 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то лекарственные травы, для насекомых –это питание.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4.Задание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. «Отгадай-ка»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 сейчас давайте </w:t>
      </w:r>
      <w:proofErr w:type="spell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вспомнимчем</w:t>
      </w:r>
      <w:proofErr w:type="spell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питаются насекомые?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говорят свое </w:t>
      </w:r>
      <w:proofErr w:type="spell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мнениецветами</w:t>
      </w:r>
      <w:proofErr w:type="spell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пыльцой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..)</w:t>
      </w:r>
      <w:proofErr w:type="gramEnd"/>
    </w:p>
    <w:p w:rsidR="005174F1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В.Задача команд отгадать загадки про насекомых (по четыре загадки  каждой)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«Звездочки»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Не моторы, а шумят,</w:t>
      </w:r>
      <w:r w:rsidRPr="00B37562">
        <w:rPr>
          <w:rFonts w:ascii="Times New Roman" w:hAnsi="Times New Roman" w:cs="Times New Roman"/>
          <w:sz w:val="28"/>
          <w:szCs w:val="28"/>
        </w:rPr>
        <w:br/>
        <w:t>Не пилоты, а летят,</w:t>
      </w:r>
      <w:r w:rsidRPr="00B37562">
        <w:rPr>
          <w:rFonts w:ascii="Times New Roman" w:hAnsi="Times New Roman" w:cs="Times New Roman"/>
          <w:sz w:val="28"/>
          <w:szCs w:val="28"/>
        </w:rPr>
        <w:br/>
        <w:t>Не змеи, а как обидишь – ужалят.</w:t>
      </w:r>
      <w:r w:rsidRPr="00B37562">
        <w:rPr>
          <w:rFonts w:ascii="Times New Roman" w:hAnsi="Times New Roman" w:cs="Times New Roman"/>
          <w:sz w:val="28"/>
          <w:szCs w:val="28"/>
        </w:rPr>
        <w:br/>
        <w:t>(Осы)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«Веселые ребята»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С утра жужжу,</w:t>
      </w:r>
      <w:r w:rsidRPr="00B37562">
        <w:rPr>
          <w:rFonts w:ascii="Times New Roman" w:hAnsi="Times New Roman" w:cs="Times New Roman"/>
          <w:sz w:val="28"/>
          <w:szCs w:val="28"/>
        </w:rPr>
        <w:br/>
        <w:t>Цветы бужу.</w:t>
      </w:r>
      <w:r w:rsidRPr="00B37562">
        <w:rPr>
          <w:rFonts w:ascii="Times New Roman" w:hAnsi="Times New Roman" w:cs="Times New Roman"/>
          <w:sz w:val="28"/>
          <w:szCs w:val="28"/>
        </w:rPr>
        <w:br/>
      </w:r>
      <w:r w:rsidRPr="00B37562">
        <w:rPr>
          <w:rFonts w:ascii="Times New Roman" w:hAnsi="Times New Roman" w:cs="Times New Roman"/>
          <w:sz w:val="28"/>
          <w:szCs w:val="28"/>
        </w:rPr>
        <w:lastRenderedPageBreak/>
        <w:t>Кружу-кружу,</w:t>
      </w:r>
      <w:r w:rsidRPr="00B37562">
        <w:rPr>
          <w:rFonts w:ascii="Times New Roman" w:hAnsi="Times New Roman" w:cs="Times New Roman"/>
          <w:sz w:val="28"/>
          <w:szCs w:val="28"/>
        </w:rPr>
        <w:br/>
        <w:t>Мед вожу. (Пчела)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«Звездочки»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Целый день она стрекочет</w:t>
      </w:r>
      <w:proofErr w:type="gramStart"/>
      <w:r w:rsidRPr="00B3756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7562">
        <w:rPr>
          <w:rFonts w:ascii="Times New Roman" w:hAnsi="Times New Roman" w:cs="Times New Roman"/>
          <w:sz w:val="28"/>
          <w:szCs w:val="28"/>
        </w:rPr>
        <w:t xml:space="preserve"> молчать она не хочет:</w:t>
      </w:r>
      <w:r w:rsidRPr="00B37562">
        <w:rPr>
          <w:rFonts w:ascii="Times New Roman" w:hAnsi="Times New Roman" w:cs="Times New Roman"/>
          <w:sz w:val="28"/>
          <w:szCs w:val="28"/>
        </w:rPr>
        <w:br/>
        <w:t>Все расскажет, все обсудит,</w:t>
      </w:r>
      <w:r w:rsidRPr="00B37562">
        <w:rPr>
          <w:rFonts w:ascii="Times New Roman" w:hAnsi="Times New Roman" w:cs="Times New Roman"/>
          <w:sz w:val="28"/>
          <w:szCs w:val="28"/>
        </w:rPr>
        <w:br/>
        <w:t>Всех рассердит, всех разбудит.</w:t>
      </w:r>
      <w:r w:rsidRPr="00B37562">
        <w:rPr>
          <w:rFonts w:ascii="Times New Roman" w:hAnsi="Times New Roman" w:cs="Times New Roman"/>
          <w:sz w:val="28"/>
          <w:szCs w:val="28"/>
        </w:rPr>
        <w:br/>
        <w:t>(Стрекоза)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232AC3" w:rsidRDefault="005174F1" w:rsidP="005174F1">
      <w:pPr>
        <w:rPr>
          <w:rFonts w:ascii="Times" w:hAnsi="Times" w:cs="Times"/>
          <w:color w:val="000000"/>
          <w:sz w:val="28"/>
          <w:szCs w:val="28"/>
        </w:rPr>
      </w:pPr>
      <w:proofErr w:type="gramStart"/>
      <w:r w:rsidRPr="00232AC3">
        <w:rPr>
          <w:rFonts w:ascii="Times" w:hAnsi="Times" w:cs="Times"/>
          <w:color w:val="000000"/>
          <w:sz w:val="28"/>
          <w:szCs w:val="28"/>
        </w:rPr>
        <w:t>К</w:t>
      </w:r>
      <w:proofErr w:type="gramEnd"/>
      <w:r w:rsidRPr="00232AC3">
        <w:rPr>
          <w:rFonts w:ascii="Times" w:hAnsi="Times" w:cs="Times"/>
          <w:color w:val="000000"/>
          <w:sz w:val="28"/>
          <w:szCs w:val="28"/>
        </w:rPr>
        <w:t xml:space="preserve"> «Веселые ребята»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Не солнце, не огонь, не лампочка,</w:t>
      </w:r>
      <w:r w:rsidRPr="00B37562">
        <w:rPr>
          <w:rFonts w:ascii="Times New Roman" w:hAnsi="Times New Roman" w:cs="Times New Roman"/>
          <w:sz w:val="28"/>
          <w:szCs w:val="28"/>
        </w:rPr>
        <w:br/>
        <w:t>А ночью светится.</w:t>
      </w:r>
      <w:r w:rsidRPr="00B37562">
        <w:rPr>
          <w:rFonts w:ascii="Times New Roman" w:hAnsi="Times New Roman" w:cs="Times New Roman"/>
          <w:sz w:val="28"/>
          <w:szCs w:val="28"/>
        </w:rPr>
        <w:br/>
        <w:t>(Светлячок)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br/>
        <w:t>К. «Звездочки»</w:t>
      </w:r>
      <w:proofErr w:type="gramStart"/>
      <w:r w:rsidRPr="00B375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7562">
        <w:rPr>
          <w:rFonts w:ascii="Times New Roman" w:hAnsi="Times New Roman" w:cs="Times New Roman"/>
          <w:sz w:val="28"/>
          <w:szCs w:val="28"/>
        </w:rPr>
        <w:t xml:space="preserve"> Над цветком порхает, пляшет,</w:t>
      </w:r>
      <w:r w:rsidRPr="00B37562">
        <w:rPr>
          <w:rFonts w:ascii="Times New Roman" w:hAnsi="Times New Roman" w:cs="Times New Roman"/>
          <w:sz w:val="28"/>
          <w:szCs w:val="28"/>
        </w:rPr>
        <w:br/>
        <w:t>Веером узорным машет.</w:t>
      </w:r>
      <w:r w:rsidRPr="00B37562">
        <w:rPr>
          <w:rFonts w:ascii="Times New Roman" w:hAnsi="Times New Roman" w:cs="Times New Roman"/>
          <w:sz w:val="28"/>
          <w:szCs w:val="28"/>
        </w:rPr>
        <w:br/>
        <w:t>(Бабочка)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«Веселые ребята»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Может в яблоко залезть,</w:t>
      </w:r>
      <w:r w:rsidRPr="00B37562">
        <w:rPr>
          <w:rFonts w:ascii="Times New Roman" w:hAnsi="Times New Roman" w:cs="Times New Roman"/>
          <w:sz w:val="28"/>
          <w:szCs w:val="28"/>
        </w:rPr>
        <w:br/>
        <w:t>А потом его же съесть:</w:t>
      </w:r>
      <w:r w:rsidRPr="00B37562">
        <w:rPr>
          <w:rFonts w:ascii="Times New Roman" w:hAnsi="Times New Roman" w:cs="Times New Roman"/>
          <w:sz w:val="28"/>
          <w:szCs w:val="28"/>
        </w:rPr>
        <w:br/>
        <w:t>Все, что вкусно, выедает</w:t>
      </w:r>
      <w:proofErr w:type="gramStart"/>
      <w:r w:rsidRPr="00B3756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7562">
        <w:rPr>
          <w:rFonts w:ascii="Times New Roman" w:hAnsi="Times New Roman" w:cs="Times New Roman"/>
          <w:sz w:val="28"/>
          <w:szCs w:val="28"/>
        </w:rPr>
        <w:t xml:space="preserve"> обратно выползает.</w:t>
      </w:r>
      <w:r w:rsidRPr="00B37562">
        <w:rPr>
          <w:rFonts w:ascii="Times New Roman" w:hAnsi="Times New Roman" w:cs="Times New Roman"/>
          <w:sz w:val="28"/>
          <w:szCs w:val="28"/>
        </w:rPr>
        <w:br/>
        <w:t>(Гусеница)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«Звездочки»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Летит, жужжит, шумит,</w:t>
      </w:r>
      <w:r w:rsidRPr="00B37562">
        <w:rPr>
          <w:rFonts w:ascii="Times New Roman" w:hAnsi="Times New Roman" w:cs="Times New Roman"/>
          <w:sz w:val="28"/>
          <w:szCs w:val="28"/>
        </w:rPr>
        <w:br/>
        <w:t>На землю садится,</w:t>
      </w:r>
      <w:r w:rsidRPr="00B37562">
        <w:rPr>
          <w:rFonts w:ascii="Times New Roman" w:hAnsi="Times New Roman" w:cs="Times New Roman"/>
          <w:sz w:val="28"/>
          <w:szCs w:val="28"/>
        </w:rPr>
        <w:br/>
        <w:t>А никто не боится.</w:t>
      </w:r>
      <w:r w:rsidRPr="00B37562">
        <w:rPr>
          <w:rFonts w:ascii="Times New Roman" w:hAnsi="Times New Roman" w:cs="Times New Roman"/>
          <w:sz w:val="28"/>
          <w:szCs w:val="28"/>
        </w:rPr>
        <w:br/>
        <w:t>(Жук)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К. «Веселые ребята</w:t>
      </w: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Он без рук и без станка</w:t>
      </w:r>
      <w:proofErr w:type="gramStart"/>
      <w:r w:rsidRPr="00B3756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37562">
        <w:rPr>
          <w:rFonts w:ascii="Times New Roman" w:hAnsi="Times New Roman" w:cs="Times New Roman"/>
          <w:sz w:val="28"/>
          <w:szCs w:val="28"/>
        </w:rPr>
        <w:t>ыткет тонкие шелка.</w:t>
      </w:r>
      <w:r w:rsidRPr="00B37562">
        <w:rPr>
          <w:rFonts w:ascii="Times New Roman" w:hAnsi="Times New Roman" w:cs="Times New Roman"/>
          <w:sz w:val="28"/>
          <w:szCs w:val="28"/>
        </w:rPr>
        <w:br/>
        <w:t>(Паук)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Молодцы, ребята! (получают по шишке).</w:t>
      </w: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1" w:rsidRPr="00B37562" w:rsidRDefault="005174F1" w:rsidP="0051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62">
        <w:rPr>
          <w:rFonts w:ascii="Times New Roman" w:hAnsi="Times New Roman" w:cs="Times New Roman"/>
          <w:sz w:val="28"/>
          <w:szCs w:val="28"/>
        </w:rPr>
        <w:t>5.Игра-развлечение.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 Ребята, какими же урожаями богато наше лето?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Д. называют плоды садов, полей и огородов.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В.Сейчас ваша задача  состоит  в том, что надо будет  с закрытыми глазами определить по вкусу плоды овощей и фруктов.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закрывают глаза, ребятам даются овощи, фрукты, они определяют их по вкусу и называют.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В.Все молодцы, с правились с заданием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по шишке)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сейчас </w:t>
      </w:r>
      <w:proofErr w:type="spell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ответьтепожалуйста</w:t>
      </w:r>
      <w:proofErr w:type="spell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бы было, если б не было природы?</w:t>
      </w:r>
    </w:p>
    <w:p w:rsidR="005174F1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Д. не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бы растений, животных,  птиц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 сейчас послушайте небольшой стих: 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сорву цветок,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ты сорвешь цветок,  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сорвем цветы-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Опустеют все поляны</w:t>
      </w:r>
    </w:p>
    <w:p w:rsidR="005174F1" w:rsidRPr="00232AC3" w:rsidRDefault="005174F1" w:rsidP="005174F1">
      <w:pPr>
        <w:shd w:val="clear" w:color="auto" w:fill="FFFFFF"/>
        <w:spacing w:after="75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Ине будет красоты!  (Т.Собакин.)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наша викторина подошла к концу, и мы подводим  итоги</w:t>
      </w:r>
      <w:proofErr w:type="gramStart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 сколько шишек набрала каждая из команд.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Победила дружба.</w:t>
      </w:r>
    </w:p>
    <w:p w:rsidR="005174F1" w:rsidRPr="00232AC3" w:rsidRDefault="005174F1" w:rsidP="005174F1">
      <w:pPr>
        <w:shd w:val="clear" w:color="auto" w:fill="FFFFFF"/>
        <w:spacing w:after="0" w:line="28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232AC3">
        <w:rPr>
          <w:rFonts w:ascii="Times New Roman" w:eastAsia="Times New Roman" w:hAnsi="Times New Roman" w:cs="Times New Roman"/>
          <w:color w:val="000000"/>
          <w:sz w:val="28"/>
          <w:szCs w:val="28"/>
        </w:rPr>
        <w:t>В. До новых встреч.</w:t>
      </w:r>
    </w:p>
    <w:p w:rsidR="005174F1" w:rsidRDefault="005174F1" w:rsidP="005174F1">
      <w:pPr>
        <w:rPr>
          <w:sz w:val="28"/>
          <w:szCs w:val="28"/>
        </w:rPr>
      </w:pPr>
    </w:p>
    <w:p w:rsidR="005174F1" w:rsidRDefault="005174F1" w:rsidP="005174F1">
      <w:pPr>
        <w:rPr>
          <w:sz w:val="28"/>
          <w:szCs w:val="28"/>
        </w:rPr>
      </w:pPr>
    </w:p>
    <w:p w:rsidR="00DC1DE5" w:rsidRDefault="00DC1DE5"/>
    <w:sectPr w:rsidR="00DC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4F1"/>
    <w:rsid w:val="005174F1"/>
    <w:rsid w:val="00D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hyperlink" Target="http://50ds.ru/logoped/4851-logopedicheskie-znaniya-po-formirovaniyu-leksiko-grammaticheskikh-sredstv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2015-10-23T18:36:00Z</dcterms:created>
  <dcterms:modified xsi:type="dcterms:W3CDTF">2015-10-23T18:37:00Z</dcterms:modified>
</cp:coreProperties>
</file>