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39" w:rsidRPr="008F7548" w:rsidRDefault="003C7E39" w:rsidP="003C7E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B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(ФГОС) определяет духовно-нравственное развитие и воспитание первостепенной задачей современной образовательной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7548">
        <w:rPr>
          <w:rFonts w:ascii="Times New Roman" w:hAnsi="Times New Roman" w:cs="Times New Roman"/>
          <w:sz w:val="28"/>
          <w:szCs w:val="28"/>
        </w:rPr>
        <w:t xml:space="preserve">одним из основополагающих принципов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8F7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F7548">
        <w:rPr>
          <w:rFonts w:ascii="Times New Roman" w:hAnsi="Times New Roman" w:cs="Times New Roman"/>
          <w:sz w:val="28"/>
          <w:szCs w:val="28"/>
        </w:rPr>
        <w:t>«приобщение детей к социокультурным нормам, традициям семьи, общества и государства».</w:t>
      </w:r>
    </w:p>
    <w:p w:rsidR="003C7E39" w:rsidRDefault="003C7E39" w:rsidP="003C7E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CB6">
        <w:rPr>
          <w:rFonts w:ascii="Times New Roman" w:hAnsi="Times New Roman" w:cs="Times New Roman"/>
          <w:sz w:val="28"/>
          <w:szCs w:val="28"/>
        </w:rPr>
        <w:t>ФГОС</w:t>
      </w:r>
      <w:r w:rsidRPr="008F7548">
        <w:rPr>
          <w:rFonts w:ascii="Times New Roman" w:hAnsi="Times New Roman" w:cs="Times New Roman"/>
          <w:sz w:val="28"/>
          <w:szCs w:val="28"/>
        </w:rPr>
        <w:t xml:space="preserve"> направлен на решение ряда задач, в том числе и на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общества», «формирование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</w:t>
      </w:r>
      <w:r>
        <w:rPr>
          <w:rFonts w:ascii="Times New Roman" w:hAnsi="Times New Roman" w:cs="Times New Roman"/>
          <w:sz w:val="28"/>
          <w:szCs w:val="28"/>
        </w:rPr>
        <w:t>сти и ответственности ребёнка…»</w:t>
      </w:r>
    </w:p>
    <w:p w:rsidR="003C7E39" w:rsidRDefault="003C7E39" w:rsidP="003C7E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5D18">
        <w:rPr>
          <w:rStyle w:val="a3"/>
          <w:rFonts w:ascii="Times New Roman" w:hAnsi="Times New Roman" w:cs="Times New Roman"/>
          <w:b w:val="0"/>
          <w:sz w:val="28"/>
          <w:szCs w:val="28"/>
        </w:rPr>
        <w:t>Дошкольный возраст</w:t>
      </w:r>
      <w:r w:rsidRPr="00A678C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678C9">
        <w:rPr>
          <w:rFonts w:ascii="Times New Roman" w:hAnsi="Times New Roman" w:cs="Times New Roman"/>
          <w:sz w:val="28"/>
          <w:szCs w:val="28"/>
        </w:rPr>
        <w:t>– период активного познания мира и человеческих отношений, формирования основ личности ребенка. Сравнительно легко в детстве происходит усвоение нравственных и социальных норм. Обратиться к душе ребенка, должны мы, педагоги. Воспитание души – для будущего взрослого человека – это создание основы духовно-нравственных ценностей.</w:t>
      </w:r>
    </w:p>
    <w:p w:rsidR="009B4ACC" w:rsidRDefault="009B4ACC" w:rsidP="003C7E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8C9">
        <w:rPr>
          <w:rFonts w:ascii="Times New Roman" w:hAnsi="Times New Roman" w:cs="Times New Roman"/>
          <w:sz w:val="28"/>
          <w:szCs w:val="28"/>
        </w:rPr>
        <w:t>Процесс личностного развития ребёнка начинается с дошкольного детства, именно тогда закладываются основы готовности и способности к духовному развитию, к формированию морали как осознанной личностью необходимости определённого поведения, основанного на принятых в обществе представлениях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5D8" w:rsidRDefault="00B41DA3" w:rsidP="006545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D5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803D50">
        <w:rPr>
          <w:rFonts w:ascii="Times New Roman" w:hAnsi="Times New Roman" w:cs="Times New Roman"/>
          <w:sz w:val="28"/>
          <w:szCs w:val="28"/>
        </w:rPr>
        <w:t xml:space="preserve"> очень любознательны, отзывчивы, восприимчивы. Они легко откликаются на все инициативы, умеют искренне сочувствовать и сопереживать.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3D50">
        <w:rPr>
          <w:rFonts w:ascii="Times New Roman" w:hAnsi="Times New Roman" w:cs="Times New Roman"/>
          <w:sz w:val="28"/>
          <w:szCs w:val="28"/>
        </w:rPr>
        <w:t xml:space="preserve">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</w:t>
      </w:r>
      <w:r w:rsidRPr="00803D50">
        <w:rPr>
          <w:rFonts w:ascii="Times New Roman" w:hAnsi="Times New Roman" w:cs="Times New Roman"/>
          <w:sz w:val="28"/>
          <w:szCs w:val="28"/>
        </w:rPr>
        <w:lastRenderedPageBreak/>
        <w:t xml:space="preserve">адаптации в обществе, начинается процесс осознания себя в окружающем мире.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D50">
        <w:rPr>
          <w:rFonts w:ascii="Times New Roman" w:hAnsi="Times New Roman" w:cs="Times New Roman"/>
          <w:sz w:val="28"/>
          <w:szCs w:val="28"/>
        </w:rPr>
        <w:t>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6545D8" w:rsidRPr="006545D8" w:rsidRDefault="006545D8" w:rsidP="006545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45D8">
        <w:rPr>
          <w:rFonts w:ascii="Times New Roman" w:hAnsi="Times New Roman" w:cs="Times New Roman"/>
          <w:sz w:val="28"/>
          <w:szCs w:val="28"/>
        </w:rPr>
        <w:t xml:space="preserve"> Организация работы по духовно-нравственному образованию воспитанников ДОО охватывает все образовательные области (социально-коммуникативное, познавательное, речевое, художественно-эстетическое и физическое развитие) и направлена на достижение следующих задач: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усвоение норм и ценностей, принятых в обществе, включая моральные и нравственные ценности; 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развитие общения и взаимодействия ребенка со взрослыми и сверстниками; - развитие социального и эмоционального интеллекта, эмоциональной отзывчивости, сопереживания, 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формирование уважительного отношения и чувства принадлежности к своей семье и к сообществу детей и взрослых в ДОО; 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>- формирование первичных представлений о себе, других людях,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обогащение активного словаря; 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развитие связной, грамматически правильной диалогической и монологической речи; 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развитие речевого творчества; 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знакомство с книжной культурой, детской литературой, 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восприятие музыки, художественной литературы, фольклора; 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lastRenderedPageBreak/>
        <w:t>- реализация самостоятельной творческой деятельности детей (изобразительной, конструктивно-модельной, музыкальной и др.).</w:t>
      </w:r>
    </w:p>
    <w:p w:rsidR="006545D8" w:rsidRPr="000E4CA1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 xml:space="preserve">- овладение подвижными играми с правилами; </w:t>
      </w:r>
    </w:p>
    <w:p w:rsidR="006545D8" w:rsidRDefault="006545D8" w:rsidP="006545D8">
      <w:pPr>
        <w:pStyle w:val="c9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4CA1">
        <w:rPr>
          <w:sz w:val="28"/>
          <w:szCs w:val="28"/>
        </w:rPr>
        <w:t>-становление ценностей здорового образа жизни, овладение его элементарными нормами и правилами.</w:t>
      </w:r>
    </w:p>
    <w:p w:rsidR="006545D8" w:rsidRDefault="006545D8" w:rsidP="006545D8">
      <w:pPr>
        <w:pStyle w:val="c9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A678C9">
        <w:rPr>
          <w:sz w:val="28"/>
          <w:szCs w:val="28"/>
        </w:rPr>
        <w:t>Основой духовно-нравственного воспитания является культура семьи, общества и образовательного учреждения – той среды, в которой происходит развитие и становление, в которой живет ребенок.</w:t>
      </w:r>
    </w:p>
    <w:p w:rsidR="00A4443A" w:rsidRDefault="00A4443A" w:rsidP="00A4443A">
      <w:pPr>
        <w:pStyle w:val="c9"/>
        <w:shd w:val="clear" w:color="auto" w:fill="FFFFFF"/>
        <w:tabs>
          <w:tab w:val="left" w:pos="567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Духовно-</w:t>
      </w:r>
      <w:r w:rsidRPr="008F7548">
        <w:rPr>
          <w:sz w:val="28"/>
          <w:szCs w:val="28"/>
        </w:rPr>
        <w:t>нравственно</w:t>
      </w:r>
      <w:r>
        <w:rPr>
          <w:sz w:val="28"/>
          <w:szCs w:val="28"/>
        </w:rPr>
        <w:t xml:space="preserve">е и </w:t>
      </w:r>
      <w:r w:rsidRPr="008F7548">
        <w:rPr>
          <w:sz w:val="28"/>
          <w:szCs w:val="28"/>
        </w:rPr>
        <w:t>патриотическо</w:t>
      </w:r>
      <w:r>
        <w:rPr>
          <w:sz w:val="28"/>
          <w:szCs w:val="28"/>
        </w:rPr>
        <w:t xml:space="preserve">е </w:t>
      </w:r>
      <w:r w:rsidRPr="00C565BB">
        <w:rPr>
          <w:sz w:val="28"/>
          <w:szCs w:val="28"/>
        </w:rPr>
        <w:t>воспитание   должно носить комплексный характер, пронизывать все виды детской деятельности, осуществляться в повседневной жизни. От взрослого во многом зависит, чем интересуется ребенок, о чем он спрашивает. Поэтому особенно важна активная позиция воспитателя и родителей, их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</w:t>
      </w:r>
      <w:r>
        <w:rPr>
          <w:sz w:val="28"/>
          <w:szCs w:val="28"/>
        </w:rPr>
        <w:t xml:space="preserve"> </w:t>
      </w:r>
    </w:p>
    <w:p w:rsidR="00A4443A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54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обеспечения духовно-</w:t>
      </w:r>
      <w:r w:rsidRPr="008F7548">
        <w:rPr>
          <w:rFonts w:ascii="Times New Roman" w:hAnsi="Times New Roman" w:cs="Times New Roman"/>
          <w:sz w:val="28"/>
          <w:szCs w:val="28"/>
        </w:rPr>
        <w:t>нравственно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r w:rsidRPr="008F7548">
        <w:rPr>
          <w:rFonts w:ascii="Times New Roman" w:hAnsi="Times New Roman" w:cs="Times New Roman"/>
          <w:sz w:val="28"/>
          <w:szCs w:val="28"/>
        </w:rPr>
        <w:t>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8F7548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8F7548">
        <w:rPr>
          <w:rFonts w:ascii="Times New Roman" w:hAnsi="Times New Roman" w:cs="Times New Roman"/>
          <w:sz w:val="28"/>
          <w:szCs w:val="28"/>
        </w:rPr>
        <w:t xml:space="preserve">созданы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F7548">
        <w:rPr>
          <w:rFonts w:ascii="Times New Roman" w:hAnsi="Times New Roman" w:cs="Times New Roman"/>
          <w:sz w:val="28"/>
          <w:szCs w:val="28"/>
        </w:rPr>
        <w:t xml:space="preserve">условия: </w:t>
      </w:r>
    </w:p>
    <w:p w:rsidR="00A4443A" w:rsidRPr="00875FBA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</w:t>
      </w:r>
      <w:r w:rsidRPr="0014632B">
        <w:rPr>
          <w:rFonts w:ascii="Times New Roman" w:hAnsi="Times New Roman" w:cs="Times New Roman"/>
          <w:sz w:val="28"/>
          <w:szCs w:val="28"/>
        </w:rPr>
        <w:t>предметно-</w:t>
      </w:r>
      <w:r w:rsidR="00C977A8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Pr="0014632B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C977A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4632B">
        <w:rPr>
          <w:rFonts w:ascii="Times New Roman" w:hAnsi="Times New Roman" w:cs="Times New Roman"/>
          <w:sz w:val="28"/>
          <w:szCs w:val="28"/>
        </w:rPr>
        <w:t>среды</w:t>
      </w:r>
      <w:r w:rsidRPr="00875FBA">
        <w:rPr>
          <w:rFonts w:ascii="Times New Roman" w:hAnsi="Times New Roman" w:cs="Times New Roman"/>
          <w:sz w:val="28"/>
          <w:szCs w:val="28"/>
        </w:rPr>
        <w:t>:</w:t>
      </w:r>
    </w:p>
    <w:p w:rsidR="00A4443A" w:rsidRPr="00875FBA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FBA">
        <w:rPr>
          <w:rFonts w:ascii="Times New Roman" w:hAnsi="Times New Roman" w:cs="Times New Roman"/>
          <w:sz w:val="28"/>
          <w:szCs w:val="28"/>
        </w:rPr>
        <w:t xml:space="preserve">- </w:t>
      </w:r>
      <w:r w:rsidR="00C977A8">
        <w:rPr>
          <w:rFonts w:ascii="Times New Roman" w:hAnsi="Times New Roman" w:cs="Times New Roman"/>
          <w:sz w:val="28"/>
          <w:szCs w:val="28"/>
        </w:rPr>
        <w:t xml:space="preserve">мини библиотека которая оснащена </w:t>
      </w:r>
      <w:r w:rsidRPr="00875FBA">
        <w:rPr>
          <w:rFonts w:ascii="Times New Roman" w:hAnsi="Times New Roman" w:cs="Times New Roman"/>
          <w:sz w:val="28"/>
          <w:szCs w:val="28"/>
        </w:rPr>
        <w:t>литератур</w:t>
      </w:r>
      <w:r w:rsidR="00C977A8">
        <w:rPr>
          <w:rFonts w:ascii="Times New Roman" w:hAnsi="Times New Roman" w:cs="Times New Roman"/>
          <w:sz w:val="28"/>
          <w:szCs w:val="28"/>
        </w:rPr>
        <w:t>ой</w:t>
      </w:r>
      <w:r w:rsidRPr="00875FBA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C977A8">
        <w:rPr>
          <w:rFonts w:ascii="Times New Roman" w:hAnsi="Times New Roman" w:cs="Times New Roman"/>
          <w:sz w:val="28"/>
          <w:szCs w:val="28"/>
        </w:rPr>
        <w:t>(</w:t>
      </w:r>
      <w:r w:rsidRPr="00875FBA">
        <w:rPr>
          <w:rFonts w:ascii="Times New Roman" w:hAnsi="Times New Roman" w:cs="Times New Roman"/>
          <w:sz w:val="28"/>
          <w:szCs w:val="28"/>
        </w:rPr>
        <w:t xml:space="preserve">рассказы стихотворения, </w:t>
      </w:r>
      <w:r w:rsidR="00C977A8">
        <w:rPr>
          <w:rFonts w:ascii="Times New Roman" w:hAnsi="Times New Roman" w:cs="Times New Roman"/>
          <w:sz w:val="28"/>
          <w:szCs w:val="28"/>
        </w:rPr>
        <w:t xml:space="preserve">сказки, басни), а также портретами поэтов и писателей, иллюстрациями к произведениям. В мини – библиотеке </w:t>
      </w:r>
      <w:r w:rsidR="00B23402">
        <w:rPr>
          <w:rFonts w:ascii="Times New Roman" w:hAnsi="Times New Roman" w:cs="Times New Roman"/>
          <w:sz w:val="28"/>
          <w:szCs w:val="28"/>
        </w:rPr>
        <w:t>выставлен</w:t>
      </w:r>
      <w:r w:rsidR="00C977A8">
        <w:rPr>
          <w:rFonts w:ascii="Times New Roman" w:hAnsi="Times New Roman" w:cs="Times New Roman"/>
          <w:sz w:val="28"/>
          <w:szCs w:val="28"/>
        </w:rPr>
        <w:t xml:space="preserve"> кукольный театр со сказочными героями. </w:t>
      </w:r>
    </w:p>
    <w:p w:rsidR="00A4443A" w:rsidRPr="00875FBA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FBA">
        <w:rPr>
          <w:rFonts w:ascii="Times New Roman" w:hAnsi="Times New Roman" w:cs="Times New Roman"/>
          <w:sz w:val="28"/>
          <w:szCs w:val="28"/>
        </w:rPr>
        <w:t xml:space="preserve">- </w:t>
      </w:r>
      <w:r w:rsidR="00B23402">
        <w:rPr>
          <w:rFonts w:ascii="Times New Roman" w:hAnsi="Times New Roman" w:cs="Times New Roman"/>
          <w:sz w:val="28"/>
          <w:szCs w:val="28"/>
        </w:rPr>
        <w:t xml:space="preserve">Литературная полянка – центр, где представлена </w:t>
      </w:r>
      <w:r w:rsidRPr="00875FBA">
        <w:rPr>
          <w:rFonts w:ascii="Times New Roman" w:hAnsi="Times New Roman" w:cs="Times New Roman"/>
          <w:sz w:val="28"/>
          <w:szCs w:val="28"/>
        </w:rPr>
        <w:t>литература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2CD5">
        <w:rPr>
          <w:rFonts w:ascii="Times New Roman" w:hAnsi="Times New Roman" w:cs="Times New Roman"/>
          <w:sz w:val="28"/>
          <w:szCs w:val="28"/>
        </w:rPr>
        <w:t xml:space="preserve">«8 июля», «Космос», «Пасха», «Осень», </w:t>
      </w:r>
      <w:r w:rsidR="00145D22">
        <w:rPr>
          <w:rFonts w:ascii="Times New Roman" w:hAnsi="Times New Roman" w:cs="Times New Roman"/>
          <w:sz w:val="28"/>
          <w:szCs w:val="28"/>
        </w:rPr>
        <w:t xml:space="preserve">«Театр», </w:t>
      </w:r>
      <w:r w:rsidR="00FB2CD5">
        <w:rPr>
          <w:rFonts w:ascii="Times New Roman" w:hAnsi="Times New Roman" w:cs="Times New Roman"/>
          <w:sz w:val="28"/>
          <w:szCs w:val="28"/>
        </w:rPr>
        <w:t>«Зимняя красавица», «Кукольный театр»)</w:t>
      </w:r>
      <w:r w:rsidR="00B23402">
        <w:rPr>
          <w:rFonts w:ascii="Times New Roman" w:hAnsi="Times New Roman" w:cs="Times New Roman"/>
          <w:sz w:val="28"/>
          <w:szCs w:val="28"/>
        </w:rPr>
        <w:t>.</w:t>
      </w:r>
    </w:p>
    <w:p w:rsidR="00A4443A" w:rsidRPr="00875FBA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F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23402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B23402">
        <w:rPr>
          <w:rFonts w:ascii="Times New Roman" w:hAnsi="Times New Roman" w:cs="Times New Roman"/>
          <w:sz w:val="28"/>
          <w:szCs w:val="28"/>
        </w:rPr>
        <w:t xml:space="preserve">, в которой собраны </w:t>
      </w:r>
      <w:r w:rsidRPr="00875FBA">
        <w:rPr>
          <w:rFonts w:ascii="Times New Roman" w:hAnsi="Times New Roman" w:cs="Times New Roman"/>
          <w:sz w:val="28"/>
          <w:szCs w:val="28"/>
        </w:rPr>
        <w:t>аудио и видеоматериалы</w:t>
      </w:r>
      <w:r w:rsidR="00B23402">
        <w:rPr>
          <w:rFonts w:ascii="Times New Roman" w:hAnsi="Times New Roman" w:cs="Times New Roman"/>
          <w:sz w:val="28"/>
          <w:szCs w:val="28"/>
        </w:rPr>
        <w:t xml:space="preserve">: сказки, детские песни, музыка, а также авторские мультимедийные разработки на   </w:t>
      </w:r>
      <w:r w:rsidR="00B23402">
        <w:rPr>
          <w:rFonts w:ascii="Times New Roman" w:hAnsi="Times New Roman" w:cs="Times New Roman"/>
          <w:sz w:val="28"/>
          <w:szCs w:val="28"/>
        </w:rPr>
        <w:lastRenderedPageBreak/>
        <w:t>разные тематики (</w:t>
      </w:r>
      <w:r w:rsidR="007B3E0F">
        <w:rPr>
          <w:rFonts w:ascii="Times New Roman" w:hAnsi="Times New Roman" w:cs="Times New Roman"/>
          <w:sz w:val="28"/>
          <w:szCs w:val="28"/>
        </w:rPr>
        <w:t>«Дорога добра»</w:t>
      </w:r>
      <w:r w:rsidR="00145D22">
        <w:rPr>
          <w:rFonts w:ascii="Times New Roman" w:hAnsi="Times New Roman" w:cs="Times New Roman"/>
          <w:sz w:val="28"/>
          <w:szCs w:val="28"/>
        </w:rPr>
        <w:t>,</w:t>
      </w:r>
      <w:r w:rsidR="007B3E0F">
        <w:rPr>
          <w:rFonts w:ascii="Times New Roman" w:hAnsi="Times New Roman" w:cs="Times New Roman"/>
          <w:sz w:val="28"/>
          <w:szCs w:val="28"/>
        </w:rPr>
        <w:t xml:space="preserve"> «Города герои»</w:t>
      </w:r>
      <w:r w:rsidR="00145D22">
        <w:rPr>
          <w:rFonts w:ascii="Times New Roman" w:hAnsi="Times New Roman" w:cs="Times New Roman"/>
          <w:sz w:val="28"/>
          <w:szCs w:val="28"/>
        </w:rPr>
        <w:t>,</w:t>
      </w:r>
      <w:r w:rsidR="007B3E0F">
        <w:rPr>
          <w:rFonts w:ascii="Times New Roman" w:hAnsi="Times New Roman" w:cs="Times New Roman"/>
          <w:sz w:val="28"/>
          <w:szCs w:val="28"/>
        </w:rPr>
        <w:t xml:space="preserve"> «Наши мамы»</w:t>
      </w:r>
      <w:r w:rsidR="00145D22">
        <w:rPr>
          <w:rFonts w:ascii="Times New Roman" w:hAnsi="Times New Roman" w:cs="Times New Roman"/>
          <w:sz w:val="28"/>
          <w:szCs w:val="28"/>
        </w:rPr>
        <w:t>,</w:t>
      </w:r>
      <w:r w:rsidR="007B3E0F">
        <w:rPr>
          <w:rFonts w:ascii="Times New Roman" w:hAnsi="Times New Roman" w:cs="Times New Roman"/>
          <w:sz w:val="28"/>
          <w:szCs w:val="28"/>
        </w:rPr>
        <w:t xml:space="preserve"> «Наши папы»</w:t>
      </w:r>
      <w:r w:rsidR="00145D22">
        <w:rPr>
          <w:rFonts w:ascii="Times New Roman" w:hAnsi="Times New Roman" w:cs="Times New Roman"/>
          <w:sz w:val="28"/>
          <w:szCs w:val="28"/>
        </w:rPr>
        <w:t>,</w:t>
      </w:r>
      <w:r w:rsidR="007B3E0F">
        <w:rPr>
          <w:rFonts w:ascii="Times New Roman" w:hAnsi="Times New Roman" w:cs="Times New Roman"/>
          <w:sz w:val="28"/>
          <w:szCs w:val="28"/>
        </w:rPr>
        <w:t xml:space="preserve"> </w:t>
      </w:r>
      <w:r w:rsidR="00145D22">
        <w:rPr>
          <w:rFonts w:ascii="Times New Roman" w:hAnsi="Times New Roman" w:cs="Times New Roman"/>
          <w:sz w:val="28"/>
          <w:szCs w:val="28"/>
        </w:rPr>
        <w:t xml:space="preserve">«Русские народные сказки», «Народные </w:t>
      </w:r>
      <w:r w:rsidR="00E81FB0">
        <w:rPr>
          <w:rFonts w:ascii="Times New Roman" w:hAnsi="Times New Roman" w:cs="Times New Roman"/>
          <w:sz w:val="28"/>
          <w:szCs w:val="28"/>
        </w:rPr>
        <w:t>песни</w:t>
      </w:r>
      <w:r w:rsidR="00145D22">
        <w:rPr>
          <w:rFonts w:ascii="Times New Roman" w:hAnsi="Times New Roman" w:cs="Times New Roman"/>
          <w:sz w:val="28"/>
          <w:szCs w:val="28"/>
        </w:rPr>
        <w:t>»)</w:t>
      </w:r>
      <w:r w:rsidR="00B23402">
        <w:rPr>
          <w:rFonts w:ascii="Times New Roman" w:hAnsi="Times New Roman" w:cs="Times New Roman"/>
          <w:sz w:val="28"/>
          <w:szCs w:val="28"/>
        </w:rPr>
        <w:t>.</w:t>
      </w:r>
    </w:p>
    <w:p w:rsidR="00212F81" w:rsidRDefault="00A4443A" w:rsidP="00212F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FBA">
        <w:rPr>
          <w:rFonts w:ascii="Times New Roman" w:hAnsi="Times New Roman" w:cs="Times New Roman"/>
          <w:sz w:val="28"/>
          <w:szCs w:val="28"/>
        </w:rPr>
        <w:t xml:space="preserve">- демонстрационный и раздаточный материал для проведения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="00B23402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(картины, иллюстрации, </w:t>
      </w:r>
      <w:r w:rsidR="00C9149C">
        <w:rPr>
          <w:rFonts w:ascii="Times New Roman" w:hAnsi="Times New Roman" w:cs="Times New Roman"/>
          <w:sz w:val="28"/>
          <w:szCs w:val="28"/>
        </w:rPr>
        <w:t>альбомы</w:t>
      </w:r>
      <w:r w:rsidR="007E092B">
        <w:rPr>
          <w:rFonts w:ascii="Times New Roman" w:hAnsi="Times New Roman" w:cs="Times New Roman"/>
          <w:sz w:val="28"/>
          <w:szCs w:val="28"/>
        </w:rPr>
        <w:t>, плакаты</w:t>
      </w:r>
      <w:r w:rsidR="00E94C80">
        <w:rPr>
          <w:rFonts w:ascii="Times New Roman" w:hAnsi="Times New Roman" w:cs="Times New Roman"/>
          <w:sz w:val="28"/>
          <w:szCs w:val="28"/>
        </w:rPr>
        <w:t>, открытки</w:t>
      </w:r>
      <w:r w:rsidR="00212F81">
        <w:rPr>
          <w:rFonts w:ascii="Times New Roman" w:hAnsi="Times New Roman" w:cs="Times New Roman"/>
          <w:sz w:val="28"/>
          <w:szCs w:val="28"/>
        </w:rPr>
        <w:t>, карточки</w:t>
      </w:r>
      <w:r w:rsidR="007E092B">
        <w:rPr>
          <w:rFonts w:ascii="Times New Roman" w:hAnsi="Times New Roman" w:cs="Times New Roman"/>
          <w:sz w:val="28"/>
          <w:szCs w:val="28"/>
        </w:rPr>
        <w:t>)</w:t>
      </w:r>
      <w:r w:rsidR="00E94C80">
        <w:rPr>
          <w:rFonts w:ascii="Times New Roman" w:hAnsi="Times New Roman" w:cs="Times New Roman"/>
          <w:sz w:val="28"/>
          <w:szCs w:val="28"/>
        </w:rPr>
        <w:t>.</w:t>
      </w:r>
    </w:p>
    <w:p w:rsidR="00A4443A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FBA">
        <w:rPr>
          <w:rFonts w:ascii="Times New Roman" w:hAnsi="Times New Roman" w:cs="Times New Roman"/>
          <w:sz w:val="28"/>
          <w:szCs w:val="28"/>
        </w:rPr>
        <w:t xml:space="preserve">- </w:t>
      </w:r>
      <w:r w:rsidR="00212F81">
        <w:rPr>
          <w:rFonts w:ascii="Times New Roman" w:hAnsi="Times New Roman" w:cs="Times New Roman"/>
          <w:sz w:val="28"/>
          <w:szCs w:val="28"/>
        </w:rPr>
        <w:t>настольно – печатные игры</w:t>
      </w:r>
      <w:r w:rsidRPr="00875FBA">
        <w:rPr>
          <w:rFonts w:ascii="Times New Roman" w:hAnsi="Times New Roman" w:cs="Times New Roman"/>
          <w:sz w:val="28"/>
          <w:szCs w:val="28"/>
        </w:rPr>
        <w:t xml:space="preserve"> </w:t>
      </w:r>
      <w:r w:rsidR="00145D22">
        <w:rPr>
          <w:rFonts w:ascii="Times New Roman" w:hAnsi="Times New Roman" w:cs="Times New Roman"/>
          <w:sz w:val="28"/>
          <w:szCs w:val="28"/>
        </w:rPr>
        <w:t xml:space="preserve">(«Мой дом», «Российская геральдика», </w:t>
      </w:r>
      <w:r w:rsidR="00B36AAE">
        <w:rPr>
          <w:rFonts w:ascii="Times New Roman" w:hAnsi="Times New Roman" w:cs="Times New Roman"/>
          <w:sz w:val="28"/>
          <w:szCs w:val="28"/>
        </w:rPr>
        <w:t>«Животные нашего края»,</w:t>
      </w:r>
      <w:r w:rsidR="00C9149C">
        <w:rPr>
          <w:rFonts w:ascii="Times New Roman" w:hAnsi="Times New Roman" w:cs="Times New Roman"/>
          <w:sz w:val="28"/>
          <w:szCs w:val="28"/>
        </w:rPr>
        <w:t xml:space="preserve"> «Профессии», «Птицы»</w:t>
      </w:r>
      <w:r w:rsidR="00D528AD">
        <w:rPr>
          <w:rFonts w:ascii="Times New Roman" w:hAnsi="Times New Roman" w:cs="Times New Roman"/>
          <w:sz w:val="28"/>
          <w:szCs w:val="28"/>
        </w:rPr>
        <w:t>)</w:t>
      </w:r>
      <w:r w:rsidR="00F00D92">
        <w:rPr>
          <w:rFonts w:ascii="Times New Roman" w:hAnsi="Times New Roman" w:cs="Times New Roman"/>
          <w:sz w:val="28"/>
          <w:szCs w:val="28"/>
        </w:rPr>
        <w:t>.</w:t>
      </w:r>
    </w:p>
    <w:p w:rsidR="00212F81" w:rsidRDefault="00212F81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D92">
        <w:rPr>
          <w:rFonts w:ascii="Times New Roman" w:hAnsi="Times New Roman" w:cs="Times New Roman"/>
          <w:sz w:val="28"/>
          <w:szCs w:val="28"/>
        </w:rPr>
        <w:t>мини – музей, в котором экспозиции меняются в зависимости от тематических недель и праздников.</w:t>
      </w:r>
    </w:p>
    <w:p w:rsidR="00A4443A" w:rsidRPr="00FA056E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CF6B18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CF6B18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CF6B18">
        <w:rPr>
          <w:rFonts w:ascii="Times New Roman" w:hAnsi="Times New Roman" w:cs="Times New Roman"/>
          <w:sz w:val="28"/>
          <w:szCs w:val="28"/>
        </w:rPr>
        <w:t xml:space="preserve"> наиболее интересны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6B18">
        <w:rPr>
          <w:rFonts w:ascii="Times New Roman" w:hAnsi="Times New Roman" w:cs="Times New Roman"/>
          <w:sz w:val="28"/>
          <w:szCs w:val="28"/>
        </w:rPr>
        <w:t xml:space="preserve"> и результативны</w:t>
      </w:r>
      <w:r>
        <w:rPr>
          <w:rFonts w:ascii="Times New Roman" w:hAnsi="Times New Roman" w:cs="Times New Roman"/>
          <w:sz w:val="28"/>
          <w:szCs w:val="28"/>
        </w:rPr>
        <w:t>х форм</w:t>
      </w:r>
      <w:r w:rsidRPr="00CF6B18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ов работы с детьми:</w:t>
      </w:r>
    </w:p>
    <w:p w:rsidR="00A4443A" w:rsidRPr="00282BCD" w:rsidRDefault="00F00D92" w:rsidP="00B851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Экскурсия по детскому саду «</w:t>
      </w:r>
      <w:r w:rsidR="00393F29">
        <w:rPr>
          <w:rFonts w:ascii="Times New Roman" w:hAnsi="Times New Roman" w:cs="Times New Roman"/>
          <w:color w:val="000000" w:themeColor="text1"/>
          <w:sz w:val="28"/>
          <w:szCs w:val="28"/>
        </w:rPr>
        <w:t>Дом нашего детства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9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 w:rsidR="00393F29" w:rsidRPr="0039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у воспитанников интереса к детскому саду, его истории и обычаях.</w:t>
      </w:r>
    </w:p>
    <w:p w:rsidR="00A4443A" w:rsidRPr="00282BCD" w:rsidRDefault="00282BCD" w:rsidP="00282B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недели </w:t>
      </w:r>
      <w:r w:rsidR="00933FEE" w:rsidRPr="00282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933FEE" w:rsidRPr="00282BCD">
        <w:rPr>
          <w:rFonts w:ascii="Times New Roman" w:hAnsi="Times New Roman" w:cs="Times New Roman"/>
          <w:color w:val="000000" w:themeColor="text1"/>
          <w:sz w:val="28"/>
          <w:szCs w:val="28"/>
        </w:rPr>
        <w:t>Варламово</w:t>
      </w:r>
      <w:proofErr w:type="spellEnd"/>
      <w:r w:rsidR="00933FEE" w:rsidRPr="00282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моя малая Родина», «Славный город Сызрань», «Россия моя </w:t>
      </w:r>
      <w:r w:rsidR="0049489C" w:rsidRPr="00282BC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3FEE" w:rsidRPr="00282BCD">
        <w:rPr>
          <w:rFonts w:ascii="Times New Roman" w:hAnsi="Times New Roman" w:cs="Times New Roman"/>
          <w:color w:val="000000" w:themeColor="text1"/>
          <w:sz w:val="28"/>
          <w:szCs w:val="28"/>
        </w:rPr>
        <w:t>трана»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3FEE" w:rsidRPr="00282BCD">
        <w:rPr>
          <w:rFonts w:ascii="Arial" w:hAnsi="Arial" w:cs="Arial"/>
          <w:color w:val="444444"/>
          <w:shd w:val="clear" w:color="auto" w:fill="F4F4F4"/>
        </w:rPr>
        <w:t xml:space="preserve"> </w:t>
      </w:r>
    </w:p>
    <w:p w:rsidR="00282BCD" w:rsidRPr="00282BCD" w:rsidRDefault="00282BCD" w:rsidP="00282B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Утренники и развлечения с использованием народных песен, сказок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потешек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, игр.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Осенины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», «Новогодние приключение», «Зимние забавы» «Масленица».</w:t>
      </w:r>
    </w:p>
    <w:p w:rsidR="00282BCD" w:rsidRPr="00282BCD" w:rsidRDefault="00282BCD" w:rsidP="00282B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Творческие мастерские «Народные умельцы», «Мастера – художники»</w:t>
      </w:r>
    </w:p>
    <w:p w:rsidR="00282BCD" w:rsidRPr="00282BCD" w:rsidRDefault="00282BCD" w:rsidP="00282BC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Мини проекты «Моя малая Родина», «День победы», «День любви семьи и верности».</w:t>
      </w:r>
    </w:p>
    <w:p w:rsidR="00A4443A" w:rsidRPr="00B851BB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1BB">
        <w:rPr>
          <w:rFonts w:ascii="Times New Roman" w:hAnsi="Times New Roman" w:cs="Times New Roman"/>
          <w:color w:val="000000" w:themeColor="text1"/>
          <w:sz w:val="28"/>
          <w:szCs w:val="28"/>
        </w:rPr>
        <w:t>в) Работа с родителями воспитанников.</w:t>
      </w:r>
    </w:p>
    <w:p w:rsidR="007A4DFC" w:rsidRDefault="00A4443A" w:rsidP="007A4D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8C9">
        <w:rPr>
          <w:rFonts w:ascii="Times New Roman" w:hAnsi="Times New Roman" w:cs="Times New Roman"/>
          <w:sz w:val="28"/>
          <w:szCs w:val="28"/>
        </w:rPr>
        <w:t>Важной составляющей профессиональной компетентности педагогов является умение осуществлять взаимодействие с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8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78C9">
        <w:rPr>
          <w:rFonts w:ascii="Times New Roman" w:hAnsi="Times New Roman" w:cs="Times New Roman"/>
          <w:sz w:val="28"/>
          <w:szCs w:val="28"/>
        </w:rPr>
        <w:t>Целью этого взаимодействия является совместное обеспечение условий для эффективного решения задач духовно-нравственного развития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A1144" w:rsidRPr="00E2644F" w:rsidRDefault="007A4DFC" w:rsidP="00BA11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7074">
        <w:rPr>
          <w:rFonts w:ascii="Times New Roman" w:hAnsi="Times New Roman" w:cs="Times New Roman"/>
          <w:sz w:val="28"/>
          <w:szCs w:val="28"/>
        </w:rPr>
        <w:t>еобходимо помочь родителям осознать, что в семье, в первую очередь должны сохраняться и передаваться нравственные и духовные обычаи и ценности, созданные дедами и прадедами,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07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прикосновение к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  <w:r w:rsidR="00BA1144" w:rsidRPr="00BA1144">
        <w:rPr>
          <w:rFonts w:ascii="Times New Roman" w:hAnsi="Times New Roman" w:cs="Times New Roman"/>
          <w:sz w:val="28"/>
          <w:szCs w:val="28"/>
        </w:rPr>
        <w:t xml:space="preserve"> </w:t>
      </w:r>
      <w:r w:rsidR="00BA1144" w:rsidRPr="00E2644F">
        <w:rPr>
          <w:rFonts w:ascii="Times New Roman" w:hAnsi="Times New Roman" w:cs="Times New Roman"/>
          <w:sz w:val="28"/>
          <w:szCs w:val="28"/>
        </w:rPr>
        <w:t>Взаимодействие с родителями воспитанников строится с использованием разнообразных, нетрадиционных форм работы</w:t>
      </w:r>
      <w:r w:rsidR="00BA1144">
        <w:rPr>
          <w:rFonts w:ascii="Times New Roman" w:hAnsi="Times New Roman" w:cs="Times New Roman"/>
          <w:sz w:val="28"/>
          <w:szCs w:val="28"/>
        </w:rPr>
        <w:t>:</w:t>
      </w:r>
    </w:p>
    <w:p w:rsidR="00BA1144" w:rsidRPr="00BC666E" w:rsidRDefault="00BC666E" w:rsidP="00BC66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10DAA">
        <w:rPr>
          <w:rFonts w:ascii="Times New Roman" w:hAnsi="Times New Roman" w:cs="Times New Roman"/>
          <w:color w:val="000000" w:themeColor="text1"/>
          <w:sz w:val="28"/>
          <w:szCs w:val="28"/>
        </w:rPr>
        <w:t>Круглый стол</w:t>
      </w:r>
      <w:r w:rsidR="001D0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D04F4" w:rsidRPr="001D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1D04F4" w:rsidRPr="001D04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Нравственно – патриотическое воспитание детей»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0D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gramStart"/>
      <w:r w:rsidR="00510D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котором</w:t>
      </w:r>
      <w:proofErr w:type="gramEnd"/>
      <w:r w:rsidR="00510DA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обсуждалась роль </w:t>
      </w:r>
      <w:r w:rsidRPr="00BC66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нравственно-патриотическо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BC66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духовно -  нравственно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BC66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BC66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дошкольников.</w:t>
      </w:r>
      <w:r w:rsidRPr="00BC66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A1144" w:rsidRPr="007D4FA4" w:rsidRDefault="00BA1144" w:rsidP="007D4FA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D4FA4">
        <w:rPr>
          <w:color w:val="000000" w:themeColor="text1"/>
          <w:sz w:val="28"/>
          <w:szCs w:val="28"/>
        </w:rPr>
        <w:t>-Пед</w:t>
      </w:r>
      <w:r w:rsidR="001A0F85">
        <w:rPr>
          <w:color w:val="000000" w:themeColor="text1"/>
          <w:sz w:val="28"/>
          <w:szCs w:val="28"/>
        </w:rPr>
        <w:t xml:space="preserve">агогическая </w:t>
      </w:r>
      <w:proofErr w:type="spellStart"/>
      <w:r w:rsidR="001A0F85">
        <w:rPr>
          <w:color w:val="000000" w:themeColor="text1"/>
          <w:sz w:val="28"/>
          <w:szCs w:val="28"/>
        </w:rPr>
        <w:t>гостинная</w:t>
      </w:r>
      <w:proofErr w:type="spellEnd"/>
      <w:r w:rsidR="007D4FA4" w:rsidRPr="007D4FA4">
        <w:rPr>
          <w:color w:val="000000" w:themeColor="text1"/>
          <w:sz w:val="28"/>
          <w:szCs w:val="28"/>
        </w:rPr>
        <w:t xml:space="preserve"> </w:t>
      </w:r>
      <w:r w:rsidR="007D4FA4" w:rsidRPr="007D4FA4">
        <w:rPr>
          <w:color w:val="000000" w:themeColor="text1"/>
          <w:sz w:val="28"/>
          <w:szCs w:val="28"/>
          <w:shd w:val="clear" w:color="auto" w:fill="FFFFFF"/>
        </w:rPr>
        <w:t>«Духовное воспитание</w:t>
      </w:r>
      <w:r w:rsidR="007D4F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D4FA4" w:rsidRPr="007D4FA4">
        <w:rPr>
          <w:color w:val="000000" w:themeColor="text1"/>
          <w:sz w:val="28"/>
          <w:szCs w:val="28"/>
          <w:shd w:val="clear" w:color="auto" w:fill="FFFFFF"/>
        </w:rPr>
        <w:t>- это прививка против зла»,</w:t>
      </w:r>
      <w:r w:rsidR="007D4FA4" w:rsidRPr="007D4FA4">
        <w:rPr>
          <w:rFonts w:ascii="Arial" w:hAnsi="Arial" w:cs="Arial"/>
          <w:color w:val="000000" w:themeColor="text1"/>
        </w:rPr>
        <w:t xml:space="preserve"> </w:t>
      </w:r>
      <w:r w:rsidR="007D4FA4" w:rsidRPr="007D4FA4">
        <w:rPr>
          <w:color w:val="000000" w:themeColor="text1"/>
          <w:sz w:val="28"/>
          <w:szCs w:val="28"/>
        </w:rPr>
        <w:t xml:space="preserve">«Азбука мудрости», «Воспитание гуманных чувств детей» </w:t>
      </w:r>
      <w:r w:rsidR="007D4FA4" w:rsidRPr="007D4FA4">
        <w:rPr>
          <w:color w:val="000000" w:themeColor="text1"/>
          <w:sz w:val="28"/>
          <w:szCs w:val="28"/>
          <w:shd w:val="clear" w:color="auto" w:fill="FFFFFF"/>
        </w:rPr>
        <w:t>для</w:t>
      </w:r>
      <w:r w:rsidR="007D4FA4" w:rsidRPr="007D4FA4">
        <w:rPr>
          <w:color w:val="000000" w:themeColor="text1"/>
          <w:sz w:val="28"/>
          <w:szCs w:val="28"/>
        </w:rPr>
        <w:t xml:space="preserve"> </w:t>
      </w:r>
      <w:r w:rsidR="007D4FA4" w:rsidRPr="007D4FA4">
        <w:rPr>
          <w:color w:val="000000" w:themeColor="text1"/>
          <w:sz w:val="28"/>
          <w:szCs w:val="28"/>
          <w:shd w:val="clear" w:color="auto" w:fill="FFFFFF"/>
        </w:rPr>
        <w:t>формирования у родителей ответственности за создание благоприятного семейного климата</w:t>
      </w:r>
      <w:r w:rsidR="006E7247">
        <w:rPr>
          <w:color w:val="000000" w:themeColor="text1"/>
          <w:sz w:val="28"/>
          <w:szCs w:val="28"/>
          <w:shd w:val="clear" w:color="auto" w:fill="FFFFFF"/>
        </w:rPr>
        <w:t xml:space="preserve"> духовного воспитания у детей.</w:t>
      </w:r>
    </w:p>
    <w:p w:rsidR="00BA1144" w:rsidRPr="00BC666E" w:rsidRDefault="00BA1144" w:rsidP="007D4F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-Тематические </w:t>
      </w:r>
      <w:r w:rsidR="001A0F85">
        <w:rPr>
          <w:rFonts w:ascii="Times New Roman" w:hAnsi="Times New Roman" w:cs="Times New Roman"/>
          <w:color w:val="000000" w:themeColor="text1"/>
          <w:sz w:val="28"/>
          <w:szCs w:val="28"/>
        </w:rPr>
        <w:t>вечера</w:t>
      </w:r>
      <w:r w:rsidR="00BC666E" w:rsidRPr="007D4FA4">
        <w:rPr>
          <w:rFonts w:ascii="Georgia" w:hAnsi="Georgia"/>
          <w:color w:val="000000" w:themeColor="text1"/>
          <w:sz w:val="18"/>
          <w:szCs w:val="18"/>
          <w:shd w:val="clear" w:color="auto" w:fill="F3F3ED"/>
        </w:rPr>
        <w:t xml:space="preserve"> </w:t>
      </w:r>
      <w:r w:rsidR="00BC666E" w:rsidRPr="007D4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  <w:t>«Что мы Родиной зовем?», «Дом, в котором мы живем», «Уроки доброты</w:t>
      </w:r>
      <w:r w:rsidR="007D4FA4" w:rsidRPr="007D4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3ED"/>
        </w:rPr>
        <w:t xml:space="preserve">», </w:t>
      </w:r>
      <w:r w:rsidR="001A0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помогли</w:t>
      </w:r>
      <w:r w:rsidR="007D4FA4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  <w:r w:rsidR="007D4FA4" w:rsidRPr="007D4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объединить усилия семьи, детского сада в духовно- нравственном воспитании дошкольников.</w:t>
      </w:r>
    </w:p>
    <w:p w:rsidR="00BA1144" w:rsidRPr="004618F1" w:rsidRDefault="00BA1144" w:rsidP="00461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E0F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-Организация «уголков для родителей»</w:t>
      </w:r>
      <w:r w:rsidR="00C32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</w:t>
      </w:r>
      <w:r w:rsidR="00C3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 </w:t>
      </w:r>
      <w:r w:rsidR="00C32187" w:rsidRPr="00C32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практический материал, дающий возможность понять, чем занимается ребенок в детском саду, игры, в </w:t>
      </w:r>
      <w:r w:rsidR="00C32187" w:rsidRPr="00461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можно поиграть, советы, задания. </w:t>
      </w:r>
    </w:p>
    <w:p w:rsidR="00BA1144" w:rsidRPr="004618F1" w:rsidRDefault="00BA1144" w:rsidP="004618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8F1">
        <w:rPr>
          <w:rFonts w:ascii="Times New Roman" w:hAnsi="Times New Roman" w:cs="Times New Roman"/>
          <w:color w:val="000000" w:themeColor="text1"/>
          <w:sz w:val="28"/>
          <w:szCs w:val="28"/>
        </w:rPr>
        <w:t>-Оформление витрин (фотомонтажей, мини-музеев</w:t>
      </w:r>
      <w:r w:rsidR="007B3E0F" w:rsidRPr="004618F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618F1">
        <w:rPr>
          <w:rFonts w:ascii="Times New Roman" w:hAnsi="Times New Roman" w:cs="Times New Roman"/>
          <w:color w:val="000000" w:themeColor="text1"/>
          <w:sz w:val="28"/>
          <w:szCs w:val="28"/>
        </w:rPr>
        <w:t>; в свободном доступе для родителей цифровая фоторамка, на которой родители видят фотографии своих детей во время свободной и образовательной деятельности.</w:t>
      </w:r>
    </w:p>
    <w:p w:rsidR="00C044C7" w:rsidRDefault="007C6637" w:rsidP="004618F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F4E36">
        <w:rPr>
          <w:sz w:val="28"/>
          <w:szCs w:val="28"/>
        </w:rPr>
        <w:t xml:space="preserve"> В качестве средства формирования духовно-нравственных ценностей воспитанников было решено использовать культурные практики. Под культурными практиками понимаются разнообразные, основанные на текущих и перспективных интересах ребенка виды его самостоятельной и совместной деятельности, поведения и опыта. Это обычные для ребенка способы и формы самоопределения и самореализации. В качестве основной единицы воспитательной работы мы использовали культурные события, организованные и проведённые в совместной деятельности детей и взрослых. Результатом такого сотрудничества взрослых и детей стали мини-проекты:</w:t>
      </w:r>
      <w:r w:rsidRPr="007C663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6637" w:rsidRDefault="00C044C7" w:rsidP="007C663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«Моя малая Родина»</w:t>
      </w:r>
      <w:r w:rsidR="007C6637">
        <w:rPr>
          <w:color w:val="000000"/>
          <w:sz w:val="28"/>
          <w:szCs w:val="28"/>
          <w:shd w:val="clear" w:color="auto" w:fill="FFFFFF"/>
        </w:rPr>
        <w:t xml:space="preserve">, </w:t>
      </w:r>
      <w:r w:rsidR="004618F1">
        <w:rPr>
          <w:color w:val="000000"/>
          <w:sz w:val="28"/>
          <w:szCs w:val="28"/>
          <w:shd w:val="clear" w:color="auto" w:fill="FFFFFF"/>
        </w:rPr>
        <w:t>участвуя в котором</w:t>
      </w:r>
      <w:r w:rsidR="007C6637" w:rsidRPr="005B5BF9">
        <w:rPr>
          <w:color w:val="000000"/>
          <w:sz w:val="28"/>
          <w:szCs w:val="28"/>
        </w:rPr>
        <w:t xml:space="preserve"> </w:t>
      </w:r>
      <w:r w:rsidR="007C6637" w:rsidRPr="00613D09">
        <w:rPr>
          <w:color w:val="000000"/>
          <w:sz w:val="28"/>
          <w:szCs w:val="28"/>
        </w:rPr>
        <w:t>дет</w:t>
      </w:r>
      <w:r w:rsidR="007C6637">
        <w:rPr>
          <w:color w:val="000000"/>
          <w:sz w:val="28"/>
          <w:szCs w:val="28"/>
        </w:rPr>
        <w:t xml:space="preserve">и </w:t>
      </w:r>
      <w:r w:rsidR="001A0F85">
        <w:rPr>
          <w:color w:val="000000"/>
          <w:sz w:val="28"/>
          <w:szCs w:val="28"/>
        </w:rPr>
        <w:t xml:space="preserve">проявляли интерес </w:t>
      </w:r>
      <w:r w:rsidR="007C6637" w:rsidRPr="00613D09">
        <w:rPr>
          <w:color w:val="000000"/>
          <w:sz w:val="28"/>
          <w:szCs w:val="28"/>
        </w:rPr>
        <w:t xml:space="preserve"> о</w:t>
      </w:r>
      <w:r w:rsidR="001A0F85">
        <w:rPr>
          <w:color w:val="000000"/>
          <w:sz w:val="28"/>
          <w:szCs w:val="28"/>
        </w:rPr>
        <w:t>б историческом прошлом и настоящем своего поселка на материале легенд, приданий, экспонатов музеев, литературе. Познакомились с трудом жителей поселка.</w:t>
      </w:r>
      <w:r w:rsidR="007C6637" w:rsidRPr="00613D09">
        <w:rPr>
          <w:color w:val="000000"/>
          <w:sz w:val="28"/>
          <w:szCs w:val="28"/>
        </w:rPr>
        <w:t xml:space="preserve"> </w:t>
      </w:r>
      <w:r w:rsidR="00776C16">
        <w:rPr>
          <w:color w:val="000000"/>
          <w:sz w:val="28"/>
          <w:szCs w:val="28"/>
        </w:rPr>
        <w:t xml:space="preserve"> </w:t>
      </w:r>
      <w:r w:rsidR="003128FB">
        <w:rPr>
          <w:color w:val="000000"/>
          <w:sz w:val="28"/>
          <w:szCs w:val="28"/>
        </w:rPr>
        <w:t>Для реализации проекта были проведены следующие мероприятия:</w:t>
      </w:r>
    </w:p>
    <w:p w:rsidR="003128FB" w:rsidRDefault="003128FB" w:rsidP="00E7506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349DE">
        <w:rPr>
          <w:color w:val="000000"/>
          <w:sz w:val="28"/>
          <w:szCs w:val="28"/>
        </w:rPr>
        <w:t>Фотов</w:t>
      </w:r>
      <w:r>
        <w:rPr>
          <w:color w:val="000000"/>
          <w:sz w:val="28"/>
          <w:szCs w:val="28"/>
        </w:rPr>
        <w:t>ыставка «</w:t>
      </w:r>
      <w:r w:rsidR="00776C16">
        <w:rPr>
          <w:color w:val="000000"/>
          <w:sz w:val="28"/>
          <w:szCs w:val="28"/>
        </w:rPr>
        <w:t>Самое красивое место нашего поселка</w:t>
      </w:r>
      <w:r>
        <w:rPr>
          <w:color w:val="000000"/>
          <w:sz w:val="28"/>
          <w:szCs w:val="28"/>
        </w:rPr>
        <w:t>»;</w:t>
      </w:r>
    </w:p>
    <w:p w:rsidR="003128FB" w:rsidRDefault="00E75066" w:rsidP="00E7506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3128FB" w:rsidRPr="003128FB">
        <w:rPr>
          <w:color w:val="000000"/>
          <w:sz w:val="28"/>
          <w:szCs w:val="28"/>
          <w:shd w:val="clear" w:color="auto" w:fill="FFFFFF"/>
        </w:rPr>
        <w:t xml:space="preserve"> </w:t>
      </w:r>
      <w:r w:rsidR="003128FB">
        <w:rPr>
          <w:color w:val="000000"/>
          <w:sz w:val="28"/>
          <w:szCs w:val="28"/>
          <w:shd w:val="clear" w:color="auto" w:fill="FFFFFF"/>
        </w:rPr>
        <w:t>Экскурсия по детскому саду:</w:t>
      </w:r>
      <w:r w:rsidR="003128FB">
        <w:rPr>
          <w:rStyle w:val="apple-converted-space"/>
          <w:color w:val="000000"/>
          <w:sz w:val="28"/>
          <w:szCs w:val="28"/>
          <w:shd w:val="clear" w:color="auto" w:fill="FFFFFF"/>
        </w:rPr>
        <w:t> «Наш сад»</w:t>
      </w:r>
    </w:p>
    <w:p w:rsidR="003128FB" w:rsidRDefault="003128FB" w:rsidP="00E7506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="00E75066">
        <w:rPr>
          <w:color w:val="000000"/>
          <w:sz w:val="28"/>
          <w:szCs w:val="28"/>
          <w:shd w:val="clear" w:color="auto" w:fill="FFFFFF"/>
        </w:rPr>
        <w:t>Составление рассказов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3128F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776C16">
        <w:rPr>
          <w:color w:val="000000"/>
          <w:sz w:val="28"/>
          <w:szCs w:val="28"/>
          <w:shd w:val="clear" w:color="auto" w:fill="FFFFFF"/>
        </w:rPr>
        <w:t>Природа нашего поселка</w:t>
      </w:r>
      <w:r>
        <w:rPr>
          <w:color w:val="000000"/>
          <w:sz w:val="28"/>
          <w:szCs w:val="28"/>
          <w:shd w:val="clear" w:color="auto" w:fill="FFFFFF"/>
        </w:rPr>
        <w:t>», «</w:t>
      </w:r>
      <w:r w:rsidR="00776C16">
        <w:rPr>
          <w:color w:val="000000"/>
          <w:sz w:val="28"/>
          <w:szCs w:val="28"/>
          <w:shd w:val="clear" w:color="auto" w:fill="FFFFFF"/>
        </w:rPr>
        <w:t>Город бедующего».</w:t>
      </w:r>
    </w:p>
    <w:p w:rsidR="00776C16" w:rsidRDefault="0079147C" w:rsidP="00E7506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Игры: «</w:t>
      </w:r>
      <w:r w:rsidR="00776C16">
        <w:rPr>
          <w:color w:val="000000"/>
          <w:sz w:val="28"/>
          <w:szCs w:val="28"/>
          <w:shd w:val="clear" w:color="auto" w:fill="FFFFFF"/>
        </w:rPr>
        <w:t>Магазин</w:t>
      </w:r>
      <w:r>
        <w:rPr>
          <w:color w:val="000000"/>
          <w:sz w:val="28"/>
          <w:szCs w:val="28"/>
          <w:shd w:val="clear" w:color="auto" w:fill="FFFFFF"/>
        </w:rPr>
        <w:t>»,</w:t>
      </w:r>
      <w:r w:rsidRPr="0079147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776C16">
        <w:rPr>
          <w:color w:val="000000"/>
          <w:sz w:val="28"/>
          <w:szCs w:val="28"/>
          <w:shd w:val="clear" w:color="auto" w:fill="FFFFFF"/>
        </w:rPr>
        <w:t>Парикмахерская</w:t>
      </w:r>
      <w:r>
        <w:rPr>
          <w:color w:val="000000"/>
          <w:sz w:val="28"/>
          <w:szCs w:val="28"/>
          <w:shd w:val="clear" w:color="auto" w:fill="FFFFFF"/>
        </w:rPr>
        <w:t>», «</w:t>
      </w:r>
      <w:r w:rsidR="00776C16">
        <w:rPr>
          <w:color w:val="000000"/>
          <w:sz w:val="28"/>
          <w:szCs w:val="28"/>
          <w:shd w:val="clear" w:color="auto" w:fill="FFFFFF"/>
        </w:rPr>
        <w:t>Библиотека».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75066" w:rsidRDefault="00E75066" w:rsidP="00E7506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Загадки на тему: «</w:t>
      </w:r>
      <w:r w:rsidR="00776C16">
        <w:rPr>
          <w:color w:val="000000"/>
          <w:sz w:val="28"/>
          <w:szCs w:val="28"/>
          <w:shd w:val="clear" w:color="auto" w:fill="FFFFFF"/>
        </w:rPr>
        <w:t>О природе родного края</w:t>
      </w:r>
      <w:r>
        <w:rPr>
          <w:color w:val="000000"/>
          <w:sz w:val="28"/>
          <w:szCs w:val="28"/>
          <w:shd w:val="clear" w:color="auto" w:fill="FFFFFF"/>
        </w:rPr>
        <w:t xml:space="preserve">», «Родной </w:t>
      </w:r>
      <w:r w:rsidR="00776C16">
        <w:rPr>
          <w:color w:val="000000"/>
          <w:sz w:val="28"/>
          <w:szCs w:val="28"/>
          <w:shd w:val="clear" w:color="auto" w:fill="FFFFFF"/>
        </w:rPr>
        <w:t>город</w:t>
      </w:r>
      <w:r>
        <w:rPr>
          <w:color w:val="000000"/>
          <w:sz w:val="28"/>
          <w:szCs w:val="28"/>
          <w:shd w:val="clear" w:color="auto" w:fill="FFFFFF"/>
        </w:rPr>
        <w:t>», «Детский сад».</w:t>
      </w:r>
    </w:p>
    <w:p w:rsidR="003128FB" w:rsidRPr="004D1C00" w:rsidRDefault="00E75066" w:rsidP="004D1C00">
      <w:pPr>
        <w:pStyle w:val="c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776C16">
        <w:rPr>
          <w:color w:val="000000" w:themeColor="text1"/>
          <w:sz w:val="28"/>
          <w:szCs w:val="28"/>
        </w:rPr>
        <w:t>Образовательная деятельность «Любимый край».</w:t>
      </w:r>
    </w:p>
    <w:p w:rsidR="007C6637" w:rsidRPr="00752388" w:rsidRDefault="007C6637" w:rsidP="007C6637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752388">
        <w:rPr>
          <w:color w:val="000000"/>
          <w:sz w:val="28"/>
          <w:szCs w:val="28"/>
        </w:rPr>
        <w:t>Мною разработан</w:t>
      </w:r>
      <w:r>
        <w:rPr>
          <w:color w:val="000000"/>
          <w:sz w:val="28"/>
          <w:szCs w:val="28"/>
        </w:rPr>
        <w:t xml:space="preserve"> и проведен   </w:t>
      </w:r>
      <w:r w:rsidRPr="00752388">
        <w:rPr>
          <w:color w:val="000000"/>
          <w:sz w:val="28"/>
          <w:szCs w:val="28"/>
        </w:rPr>
        <w:t>комплекс мероприятий, посвященных 70-летию Победы в Великой Отечественной войне:</w:t>
      </w:r>
    </w:p>
    <w:p w:rsidR="007C6637" w:rsidRPr="00752388" w:rsidRDefault="007C6637" w:rsidP="007C66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752388">
        <w:rPr>
          <w:color w:val="000000"/>
          <w:sz w:val="28"/>
          <w:szCs w:val="28"/>
        </w:rPr>
        <w:t>- праздничное мероприятие «День Победы», на котором прозвучали стихи и песни, разученные с детьми, проведены «Минута молчания» и «Возложение</w:t>
      </w:r>
      <w:r w:rsidRPr="00752388"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 w:rsidRPr="007C6637">
          <w:rPr>
            <w:rStyle w:val="a5"/>
            <w:color w:val="000000" w:themeColor="text1"/>
            <w:sz w:val="28"/>
            <w:szCs w:val="28"/>
            <w:u w:val="none"/>
          </w:rPr>
          <w:t>цветов</w:t>
        </w:r>
      </w:hyperlink>
      <w:r w:rsidRPr="007C6637">
        <w:rPr>
          <w:rStyle w:val="apple-converted-space"/>
          <w:color w:val="000000"/>
          <w:sz w:val="28"/>
          <w:szCs w:val="28"/>
        </w:rPr>
        <w:t> </w:t>
      </w:r>
      <w:r w:rsidRPr="00752388">
        <w:rPr>
          <w:color w:val="000000"/>
          <w:sz w:val="28"/>
          <w:szCs w:val="28"/>
        </w:rPr>
        <w:t>к Вечному огню»;</w:t>
      </w:r>
    </w:p>
    <w:p w:rsidR="007C6637" w:rsidRPr="00752388" w:rsidRDefault="007C6637" w:rsidP="007C66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752388">
        <w:rPr>
          <w:color w:val="000000"/>
          <w:sz w:val="28"/>
          <w:szCs w:val="28"/>
        </w:rPr>
        <w:t>- мультимедийная презентация о Городах-Героях, памятниках и обелисках;</w:t>
      </w:r>
    </w:p>
    <w:p w:rsidR="007C6637" w:rsidRPr="00752388" w:rsidRDefault="007C6637" w:rsidP="007C66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752388">
        <w:rPr>
          <w:color w:val="000000"/>
          <w:sz w:val="28"/>
          <w:szCs w:val="28"/>
        </w:rPr>
        <w:t>- мини-музей «Эхо войны», состоящий из предметов солдатского быта (фотографии и письма с фронта, ордена, медали, солдатская форма, саперная лопатка, фляжка, полевая</w:t>
      </w:r>
      <w:r>
        <w:rPr>
          <w:color w:val="000000"/>
          <w:sz w:val="28"/>
          <w:szCs w:val="28"/>
        </w:rPr>
        <w:t xml:space="preserve"> </w:t>
      </w:r>
      <w:hyperlink r:id="rId8" w:tgtFrame="_blank" w:history="1">
        <w:r w:rsidRPr="00D528AD">
          <w:rPr>
            <w:rStyle w:val="a5"/>
            <w:color w:val="000000" w:themeColor="text1"/>
            <w:sz w:val="28"/>
            <w:szCs w:val="28"/>
            <w:u w:val="none"/>
          </w:rPr>
          <w:t>сумка</w:t>
        </w:r>
      </w:hyperlink>
      <w:r w:rsidRPr="00752388">
        <w:rPr>
          <w:rStyle w:val="apple-converted-space"/>
          <w:color w:val="000000"/>
          <w:sz w:val="28"/>
          <w:szCs w:val="28"/>
        </w:rPr>
        <w:t> </w:t>
      </w:r>
      <w:r w:rsidRPr="00752388">
        <w:rPr>
          <w:color w:val="000000"/>
          <w:sz w:val="28"/>
          <w:szCs w:val="28"/>
        </w:rPr>
        <w:t>и др.);</w:t>
      </w:r>
    </w:p>
    <w:p w:rsidR="007C6637" w:rsidRPr="00752388" w:rsidRDefault="007C6637" w:rsidP="007C66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752388">
        <w:rPr>
          <w:color w:val="000000"/>
          <w:sz w:val="28"/>
          <w:szCs w:val="28"/>
        </w:rPr>
        <w:t>- стенгазета «Родина-Мать зовет!» с фотографиями и документальными материалами военной хроники;</w:t>
      </w:r>
    </w:p>
    <w:p w:rsidR="007C6637" w:rsidRPr="00752388" w:rsidRDefault="007C6637" w:rsidP="007C66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752388">
        <w:rPr>
          <w:color w:val="000000"/>
          <w:sz w:val="28"/>
          <w:szCs w:val="28"/>
        </w:rPr>
        <w:t>- выставка творческих работ воспитанников «Дети рисуют мир»;</w:t>
      </w:r>
    </w:p>
    <w:p w:rsidR="007C6637" w:rsidRPr="00752388" w:rsidRDefault="007C6637" w:rsidP="007C663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 w:rsidRPr="00752388">
        <w:rPr>
          <w:color w:val="000000"/>
          <w:sz w:val="28"/>
          <w:szCs w:val="28"/>
        </w:rPr>
        <w:t xml:space="preserve">- фотосессия в </w:t>
      </w:r>
      <w:r w:rsidR="00B97A5B" w:rsidRPr="00752388">
        <w:rPr>
          <w:color w:val="000000"/>
          <w:sz w:val="28"/>
          <w:szCs w:val="28"/>
        </w:rPr>
        <w:t>празднично</w:t>
      </w:r>
      <w:r w:rsidRPr="00752388">
        <w:rPr>
          <w:color w:val="000000"/>
          <w:sz w:val="28"/>
          <w:szCs w:val="28"/>
        </w:rPr>
        <w:t>-украшенном зале с музейными экспонатами.</w:t>
      </w:r>
    </w:p>
    <w:p w:rsidR="000C121C" w:rsidRPr="00184F28" w:rsidRDefault="000C121C" w:rsidP="000C1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F28">
        <w:rPr>
          <w:rFonts w:ascii="Times New Roman" w:hAnsi="Times New Roman" w:cs="Times New Roman"/>
          <w:sz w:val="28"/>
          <w:szCs w:val="28"/>
        </w:rPr>
        <w:t>Так, в рамках проекта «Наша дружная семья», посвященного всероссийскому Дню</w:t>
      </w:r>
      <w:r w:rsidRPr="00A678C9">
        <w:rPr>
          <w:rFonts w:ascii="Times New Roman" w:hAnsi="Times New Roman" w:cs="Times New Roman"/>
          <w:sz w:val="28"/>
          <w:szCs w:val="28"/>
        </w:rPr>
        <w:t xml:space="preserve"> семьи, любви и верности, с целью формирования у воспитанников старшей группы представлений о семье, ее роли в жизни человека, закрепления у детей представлений о родственных связях, </w:t>
      </w:r>
      <w:r w:rsidRPr="007023D2">
        <w:rPr>
          <w:rFonts w:ascii="Times New Roman" w:hAnsi="Times New Roman" w:cs="Times New Roman"/>
          <w:color w:val="000000" w:themeColor="text1"/>
          <w:sz w:val="28"/>
          <w:szCs w:val="28"/>
        </w:rPr>
        <w:t>мною</w:t>
      </w:r>
      <w:r>
        <w:rPr>
          <w:sz w:val="28"/>
          <w:szCs w:val="28"/>
        </w:rPr>
        <w:t xml:space="preserve"> </w:t>
      </w:r>
      <w:r w:rsidRPr="00A678C9">
        <w:rPr>
          <w:rFonts w:ascii="Times New Roman" w:hAnsi="Times New Roman" w:cs="Times New Roman"/>
          <w:sz w:val="28"/>
          <w:szCs w:val="28"/>
        </w:rPr>
        <w:t>был проведен цикл мероприятий:</w:t>
      </w:r>
    </w:p>
    <w:p w:rsidR="000C121C" w:rsidRDefault="000C121C" w:rsidP="000C12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78C9">
        <w:rPr>
          <w:sz w:val="28"/>
          <w:szCs w:val="28"/>
        </w:rPr>
        <w:lastRenderedPageBreak/>
        <w:t xml:space="preserve">- с удовольствием воспитанники приняли участие в конкурсе детских </w:t>
      </w:r>
      <w:r w:rsidRPr="005840F0">
        <w:rPr>
          <w:sz w:val="28"/>
          <w:szCs w:val="28"/>
        </w:rPr>
        <w:t>рисунков «Моя мама»;</w:t>
      </w:r>
    </w:p>
    <w:p w:rsidR="000C121C" w:rsidRDefault="000C121C" w:rsidP="000C12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40F0">
        <w:rPr>
          <w:sz w:val="28"/>
          <w:szCs w:val="28"/>
        </w:rPr>
        <w:t xml:space="preserve">- на </w:t>
      </w:r>
      <w:r w:rsidR="002B60A4" w:rsidRPr="005840F0">
        <w:rPr>
          <w:sz w:val="28"/>
          <w:szCs w:val="28"/>
        </w:rPr>
        <w:t>игровой площадке</w:t>
      </w:r>
      <w:r w:rsidRPr="005840F0">
        <w:rPr>
          <w:sz w:val="28"/>
          <w:szCs w:val="28"/>
        </w:rPr>
        <w:t xml:space="preserve"> «Давайте поиграем!» весело и живо прошли игры «Я люблю», «Как моя мама», «На кого я похож», «Давайте познакомимся»;</w:t>
      </w:r>
    </w:p>
    <w:p w:rsidR="000C121C" w:rsidRDefault="000C121C" w:rsidP="000C12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40F0">
        <w:rPr>
          <w:sz w:val="28"/>
          <w:szCs w:val="28"/>
        </w:rPr>
        <w:t>- в «Читальном зале» воспитанники с интересом слушали сказки о семье («Сестрица Аленушка и братец Иванушка», «Гуси-лебеди»), рассматривали иллюстрации к ним, беседовали о персонажах и событиях в сказках.</w:t>
      </w:r>
    </w:p>
    <w:p w:rsidR="000C121C" w:rsidRDefault="000C121C" w:rsidP="000C12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40F0">
        <w:rPr>
          <w:sz w:val="28"/>
          <w:szCs w:val="28"/>
        </w:rPr>
        <w:t>- совместно с родителями воспитанников была оформлена красочная фотовыставка «Моя семья», с помощью которой дети и их родители смогли в творческой форме рассказать о своей семье, семейных праздниках и традициях.  </w:t>
      </w:r>
      <w:bookmarkStart w:id="0" w:name="_GoBack"/>
      <w:bookmarkEnd w:id="0"/>
    </w:p>
    <w:p w:rsidR="000C121C" w:rsidRDefault="002B60A4" w:rsidP="000C121C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2F5F7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0C121C" w:rsidRPr="005447EA">
        <w:rPr>
          <w:color w:val="000000"/>
          <w:sz w:val="28"/>
          <w:szCs w:val="28"/>
          <w:shd w:val="clear" w:color="auto" w:fill="FFFFFF"/>
        </w:rPr>
        <w:t>оказателе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0C121C" w:rsidRPr="005447EA">
        <w:rPr>
          <w:color w:val="000000"/>
          <w:sz w:val="28"/>
          <w:szCs w:val="28"/>
          <w:shd w:val="clear" w:color="auto" w:fill="FFFFFF"/>
        </w:rPr>
        <w:t xml:space="preserve"> эффективности </w:t>
      </w:r>
      <w:r>
        <w:rPr>
          <w:color w:val="000000"/>
          <w:sz w:val="28"/>
          <w:szCs w:val="28"/>
          <w:shd w:val="clear" w:color="auto" w:fill="FFFFFF"/>
        </w:rPr>
        <w:t xml:space="preserve">работы по духовно нравственному образованию воспитанников ДОО </w:t>
      </w:r>
      <w:r w:rsidR="00DA34B4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DA34B4" w:rsidRPr="005447EA">
        <w:rPr>
          <w:color w:val="000000"/>
          <w:sz w:val="28"/>
          <w:szCs w:val="28"/>
          <w:shd w:val="clear" w:color="auto" w:fill="FFFFFF"/>
        </w:rPr>
        <w:t>нравственное</w:t>
      </w:r>
      <w:r w:rsidR="000C121C" w:rsidRPr="005447EA">
        <w:rPr>
          <w:color w:val="000000"/>
          <w:sz w:val="28"/>
          <w:szCs w:val="28"/>
          <w:shd w:val="clear" w:color="auto" w:fill="FFFFFF"/>
        </w:rPr>
        <w:t xml:space="preserve"> развитие ребенка, существенные изменения в его духовно-нравственном мире.</w:t>
      </w:r>
      <w:r w:rsidR="000C121C" w:rsidRPr="007A5D1D">
        <w:rPr>
          <w:color w:val="000000" w:themeColor="text1"/>
          <w:sz w:val="28"/>
          <w:szCs w:val="28"/>
          <w:shd w:val="clear" w:color="auto" w:fill="F2F5F7"/>
        </w:rPr>
        <w:t xml:space="preserve"> Очень важно, чтобы наши воспитанники узнали высшую радость – радость волнующих переживаний, вызванных заботой о человеке.</w:t>
      </w:r>
    </w:p>
    <w:p w:rsidR="007C6637" w:rsidRPr="00FF4E36" w:rsidRDefault="007C6637" w:rsidP="007C66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144" w:rsidRDefault="00BA1144" w:rsidP="00BA114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A4DFC" w:rsidRDefault="007A4DFC" w:rsidP="007A4D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443A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43A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43A" w:rsidRDefault="00A4443A" w:rsidP="00A444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443A" w:rsidRPr="00FA056E" w:rsidRDefault="00A4443A" w:rsidP="006545D8">
      <w:pPr>
        <w:pStyle w:val="c9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6545D8" w:rsidRDefault="006545D8" w:rsidP="006545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45D8" w:rsidRDefault="006545D8" w:rsidP="006545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45D8" w:rsidRDefault="006545D8" w:rsidP="006545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1DA3" w:rsidRDefault="00B41DA3" w:rsidP="003C7E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199" w:rsidRDefault="00B80199"/>
    <w:sectPr w:rsidR="00B80199" w:rsidSect="00393F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B214F"/>
    <w:multiLevelType w:val="multilevel"/>
    <w:tmpl w:val="105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31"/>
    <w:rsid w:val="00051C07"/>
    <w:rsid w:val="000C121C"/>
    <w:rsid w:val="00105056"/>
    <w:rsid w:val="00145D22"/>
    <w:rsid w:val="001A0F85"/>
    <w:rsid w:val="001D04F4"/>
    <w:rsid w:val="00212F81"/>
    <w:rsid w:val="00282BCD"/>
    <w:rsid w:val="002B60A4"/>
    <w:rsid w:val="003128FB"/>
    <w:rsid w:val="00393F29"/>
    <w:rsid w:val="003C7E39"/>
    <w:rsid w:val="004618F1"/>
    <w:rsid w:val="0049489C"/>
    <w:rsid w:val="004D1C00"/>
    <w:rsid w:val="00510DAA"/>
    <w:rsid w:val="006545D8"/>
    <w:rsid w:val="006E7247"/>
    <w:rsid w:val="00776C16"/>
    <w:rsid w:val="0079147C"/>
    <w:rsid w:val="007A4DFC"/>
    <w:rsid w:val="007B3E0F"/>
    <w:rsid w:val="007C6637"/>
    <w:rsid w:val="007D4FA4"/>
    <w:rsid w:val="007E092B"/>
    <w:rsid w:val="00933FEE"/>
    <w:rsid w:val="009B4ACC"/>
    <w:rsid w:val="00A4443A"/>
    <w:rsid w:val="00B053DB"/>
    <w:rsid w:val="00B23402"/>
    <w:rsid w:val="00B36AAE"/>
    <w:rsid w:val="00B41DA3"/>
    <w:rsid w:val="00B80199"/>
    <w:rsid w:val="00B851BB"/>
    <w:rsid w:val="00B97A5B"/>
    <w:rsid w:val="00BA1144"/>
    <w:rsid w:val="00BC666E"/>
    <w:rsid w:val="00C044C7"/>
    <w:rsid w:val="00C32187"/>
    <w:rsid w:val="00C80C31"/>
    <w:rsid w:val="00C9149C"/>
    <w:rsid w:val="00C977A8"/>
    <w:rsid w:val="00D33C09"/>
    <w:rsid w:val="00D528AD"/>
    <w:rsid w:val="00DA34B4"/>
    <w:rsid w:val="00E24E9F"/>
    <w:rsid w:val="00E75066"/>
    <w:rsid w:val="00E81FB0"/>
    <w:rsid w:val="00E94C80"/>
    <w:rsid w:val="00F00D92"/>
    <w:rsid w:val="00F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E39"/>
    <w:rPr>
      <w:b/>
      <w:bCs/>
    </w:rPr>
  </w:style>
  <w:style w:type="paragraph" w:customStyle="1" w:styleId="c9">
    <w:name w:val="c9"/>
    <w:basedOn w:val="a"/>
    <w:rsid w:val="006545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C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637"/>
  </w:style>
  <w:style w:type="character" w:styleId="a5">
    <w:name w:val="Hyperlink"/>
    <w:basedOn w:val="a0"/>
    <w:uiPriority w:val="99"/>
    <w:semiHidden/>
    <w:unhideWhenUsed/>
    <w:rsid w:val="007C6637"/>
    <w:rPr>
      <w:color w:val="0000FF"/>
      <w:u w:val="single"/>
    </w:rPr>
  </w:style>
  <w:style w:type="paragraph" w:customStyle="1" w:styleId="c3">
    <w:name w:val="c3"/>
    <w:basedOn w:val="a"/>
    <w:rsid w:val="00E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E39"/>
    <w:rPr>
      <w:b/>
      <w:bCs/>
    </w:rPr>
  </w:style>
  <w:style w:type="paragraph" w:customStyle="1" w:styleId="c9">
    <w:name w:val="c9"/>
    <w:basedOn w:val="a"/>
    <w:rsid w:val="006545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C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637"/>
  </w:style>
  <w:style w:type="character" w:styleId="a5">
    <w:name w:val="Hyperlink"/>
    <w:basedOn w:val="a0"/>
    <w:uiPriority w:val="99"/>
    <w:semiHidden/>
    <w:unhideWhenUsed/>
    <w:rsid w:val="007C6637"/>
    <w:rPr>
      <w:color w:val="0000FF"/>
      <w:u w:val="single"/>
    </w:rPr>
  </w:style>
  <w:style w:type="paragraph" w:customStyle="1" w:styleId="c3">
    <w:name w:val="c3"/>
    <w:basedOn w:val="a"/>
    <w:rsid w:val="00E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a-shop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lori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6CDB-610B-4A7C-8FF4-2D005C4A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2015-08-04T16:26:00Z</dcterms:created>
  <dcterms:modified xsi:type="dcterms:W3CDTF">2015-08-10T04:21:00Z</dcterms:modified>
</cp:coreProperties>
</file>