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A3" w:rsidRPr="00A8185C" w:rsidRDefault="009B7B92" w:rsidP="002311A3">
      <w:pPr>
        <w:rPr>
          <w:b/>
        </w:rPr>
      </w:pPr>
      <w:r w:rsidRPr="00A8185C">
        <w:rPr>
          <w:b/>
        </w:rPr>
        <w:t>Рабочая программа</w:t>
      </w:r>
      <w:r w:rsidR="002311A3" w:rsidRPr="00A8185C">
        <w:rPr>
          <w:b/>
        </w:rPr>
        <w:t xml:space="preserve"> курса математики для 11 класса</w:t>
      </w:r>
      <w:r w:rsidRPr="00A8185C">
        <w:rPr>
          <w:b/>
        </w:rPr>
        <w:t xml:space="preserve"> </w:t>
      </w:r>
      <w:r w:rsidR="002311A3" w:rsidRPr="00A8185C">
        <w:rPr>
          <w:b/>
        </w:rPr>
        <w:t>(базовый уровень)</w:t>
      </w:r>
    </w:p>
    <w:p w:rsidR="002311A3" w:rsidRPr="00A8185C" w:rsidRDefault="009B7B92" w:rsidP="009B7B92">
      <w:pPr>
        <w:rPr>
          <w:b/>
        </w:rPr>
      </w:pPr>
      <w:r w:rsidRPr="00A8185C">
        <w:rPr>
          <w:b/>
        </w:rPr>
        <w:t xml:space="preserve">ориентирована на использование </w:t>
      </w:r>
      <w:r w:rsidR="002311A3" w:rsidRPr="00A8185C">
        <w:rPr>
          <w:b/>
        </w:rPr>
        <w:t xml:space="preserve"> </w:t>
      </w:r>
      <w:r w:rsidRPr="00A8185C">
        <w:rPr>
          <w:b/>
        </w:rPr>
        <w:t xml:space="preserve">учебника А.Г. Мордкович, И. М. Смирнова Математика 11 класс. </w:t>
      </w:r>
    </w:p>
    <w:p w:rsidR="009B7B92" w:rsidRPr="00A8185C" w:rsidRDefault="009B7B92" w:rsidP="002311A3">
      <w:pPr>
        <w:jc w:val="center"/>
        <w:rPr>
          <w:b/>
          <w:i/>
        </w:rPr>
      </w:pPr>
      <w:r w:rsidRPr="00A8185C">
        <w:rPr>
          <w:b/>
          <w:i/>
        </w:rPr>
        <w:t>Пояснительная записка</w:t>
      </w:r>
    </w:p>
    <w:p w:rsidR="006D09E9" w:rsidRDefault="00A8185C" w:rsidP="006D09E9">
      <w:r w:rsidRPr="00A8185C">
        <w:t xml:space="preserve">Примерная программа </w:t>
      </w:r>
      <w:r w:rsidR="006D09E9">
        <w:t>разработана</w:t>
      </w:r>
      <w:r w:rsidRPr="00A8185C">
        <w:t xml:space="preserve"> на основе федерального компонента государственного стандарта среднего (полного) общего образования на базовом и профильном уровне (пр</w:t>
      </w:r>
      <w:proofErr w:type="gramStart"/>
      <w:r w:rsidRPr="00A8185C">
        <w:t>.м</w:t>
      </w:r>
      <w:proofErr w:type="gramEnd"/>
      <w:r w:rsidRPr="00A8185C">
        <w:t xml:space="preserve">инистерства образования РФ №1089 от 05.03.2004г.). </w:t>
      </w:r>
      <w:r w:rsidR="006D09E9">
        <w:t xml:space="preserve">Программы для общеобразовательных школ, гимназий, лицеев: Математика. 5-11 </w:t>
      </w:r>
      <w:proofErr w:type="spellStart"/>
      <w:r w:rsidR="006D09E9">
        <w:t>кл</w:t>
      </w:r>
      <w:proofErr w:type="spellEnd"/>
      <w:r w:rsidR="006D09E9">
        <w:t xml:space="preserve">. Сост. Г.М.Кузнецова, Н.Г. </w:t>
      </w:r>
      <w:proofErr w:type="spellStart"/>
      <w:r w:rsidR="006D09E9">
        <w:t>Миндюк</w:t>
      </w:r>
      <w:proofErr w:type="spellEnd"/>
      <w:r w:rsidR="006D09E9">
        <w:t>. – М. Дрофа,  4-е изд. – 2004г, рекомендованной Департаментом общего среднего образования Министерства образования Российской Федерации.</w:t>
      </w:r>
    </w:p>
    <w:p w:rsidR="00A8185C" w:rsidRDefault="00A8185C" w:rsidP="00A8185C">
      <w:r w:rsidRPr="00A8185C">
        <w:t xml:space="preserve">      Согласно базисному учебному плану общеобразовательной школы и рекомендации Министерства образования Российской Федерации выбрана данная учебная программа и учебно-методический комплект.</w:t>
      </w:r>
    </w:p>
    <w:p w:rsidR="006D09E9" w:rsidRPr="00A8185C" w:rsidRDefault="006D09E9" w:rsidP="006D09E9">
      <w:r w:rsidRPr="00A8185C">
        <w:t>Рабочая программа ориентирована     на     использование учебника</w:t>
      </w:r>
    </w:p>
    <w:p w:rsidR="006D09E9" w:rsidRPr="00A8185C" w:rsidRDefault="006D09E9" w:rsidP="006D09E9">
      <w:r w:rsidRPr="00A8185C">
        <w:t xml:space="preserve">А.Г. Мордкович, И. М. Смирнова Математика 11 класс.     </w:t>
      </w:r>
    </w:p>
    <w:p w:rsidR="006D09E9" w:rsidRPr="00A8185C" w:rsidRDefault="006D09E9" w:rsidP="006D09E9">
      <w:pPr>
        <w:rPr>
          <w:b/>
        </w:rPr>
      </w:pPr>
      <w:r w:rsidRPr="00A8185C">
        <w:t xml:space="preserve"> </w:t>
      </w:r>
      <w:r w:rsidRPr="00A8185C">
        <w:rPr>
          <w:b/>
        </w:rPr>
        <w:t>Предполагается о</w:t>
      </w:r>
      <w:r w:rsidR="001E11EA">
        <w:rPr>
          <w:b/>
        </w:rPr>
        <w:t>бучение в объеме  140</w:t>
      </w:r>
      <w:r w:rsidRPr="00A8185C">
        <w:rPr>
          <w:b/>
        </w:rPr>
        <w:t xml:space="preserve">  часов (4ч в неделю).</w:t>
      </w:r>
    </w:p>
    <w:p w:rsidR="008F23BA" w:rsidRDefault="006D09E9" w:rsidP="008F23BA">
      <w:r w:rsidRPr="00A8185C">
        <w:t>Курс «Математика-11» включает в себя два предмета: алгебра и начала анализа (2,5ч)  и  геометрия (1,5ч).</w:t>
      </w:r>
      <w:r w:rsidR="008F23BA" w:rsidRPr="008F23BA">
        <w:t xml:space="preserve"> </w:t>
      </w:r>
    </w:p>
    <w:p w:rsidR="006D09E9" w:rsidRPr="00A8185C" w:rsidRDefault="006D09E9" w:rsidP="006D09E9"/>
    <w:p w:rsidR="006D09E9" w:rsidRPr="00A8185C" w:rsidRDefault="006D09E9" w:rsidP="006D09E9">
      <w:r w:rsidRPr="00A8185C">
        <w:t xml:space="preserve">В соответствии с этим реализуется типовая программа автора Мордкович А.Г. и  авторов Л.С. </w:t>
      </w:r>
      <w:proofErr w:type="spellStart"/>
      <w:r w:rsidRPr="00A8185C">
        <w:t>Атанасяна</w:t>
      </w:r>
      <w:proofErr w:type="spellEnd"/>
      <w:r w:rsidRPr="00A8185C">
        <w:t xml:space="preserve">, В.Ф. </w:t>
      </w:r>
      <w:proofErr w:type="spellStart"/>
      <w:r w:rsidRPr="00A8185C">
        <w:t>Бутузова</w:t>
      </w:r>
      <w:proofErr w:type="spellEnd"/>
      <w:r w:rsidRPr="00A8185C">
        <w:t xml:space="preserve">, С.Б. Кадомцева и др.  </w:t>
      </w:r>
    </w:p>
    <w:p w:rsidR="00A158ED" w:rsidRDefault="006D09E9" w:rsidP="00A158ED">
      <w:r>
        <w:t xml:space="preserve"> </w:t>
      </w:r>
    </w:p>
    <w:p w:rsidR="00A8185C" w:rsidRPr="00A158ED" w:rsidRDefault="00A8185C" w:rsidP="00A158ED">
      <w:pPr>
        <w:rPr>
          <w:i/>
          <w:sz w:val="28"/>
          <w:szCs w:val="28"/>
        </w:rPr>
      </w:pPr>
      <w:r w:rsidRPr="00A8185C">
        <w:t>Цели</w:t>
      </w:r>
    </w:p>
    <w:p w:rsidR="00A8185C" w:rsidRPr="00A8185C" w:rsidRDefault="00A8185C" w:rsidP="00A8185C">
      <w:pPr>
        <w:widowControl w:val="0"/>
        <w:ind w:firstLine="567"/>
        <w:jc w:val="both"/>
      </w:pPr>
      <w:r w:rsidRPr="00A8185C">
        <w:t xml:space="preserve">Изучение математики в старшей школе на базовом уровне направлено на достижение следующих целей: </w:t>
      </w:r>
    </w:p>
    <w:p w:rsidR="00A8185C" w:rsidRPr="00A8185C" w:rsidRDefault="00A8185C" w:rsidP="00A8185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8185C"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A8185C" w:rsidRPr="00A8185C" w:rsidRDefault="00A8185C" w:rsidP="00A8185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8185C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8185C" w:rsidRPr="00A8185C" w:rsidRDefault="00A8185C" w:rsidP="00A8185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8185C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8185C" w:rsidRPr="00A8185C" w:rsidRDefault="00A8185C" w:rsidP="00A8185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A8185C">
        <w:t xml:space="preserve">воспитание средствами математики культуры личности: </w:t>
      </w:r>
      <w:r w:rsidRPr="00A8185C">
        <w:rPr>
          <w:color w:val="000000"/>
        </w:rPr>
        <w:t>отношения к математике как части общечеловеческой культуры:</w:t>
      </w:r>
      <w:r w:rsidRPr="00A8185C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8185C" w:rsidRPr="00A8185C" w:rsidRDefault="00A8185C" w:rsidP="00A8185C">
      <w:pPr>
        <w:widowControl w:val="0"/>
        <w:ind w:firstLine="709"/>
        <w:jc w:val="both"/>
        <w:rPr>
          <w:i/>
        </w:rPr>
      </w:pPr>
    </w:p>
    <w:p w:rsidR="00A8185C" w:rsidRPr="00A8185C" w:rsidRDefault="00A8185C" w:rsidP="00A8185C">
      <w:pPr>
        <w:pStyle w:val="2"/>
        <w:spacing w:before="36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A8185C">
        <w:rPr>
          <w:rFonts w:ascii="Times New Roman" w:hAnsi="Times New Roman" w:cs="Times New Roman"/>
          <w:b w:val="0"/>
          <w:iCs w:val="0"/>
          <w:sz w:val="24"/>
          <w:szCs w:val="24"/>
        </w:rPr>
        <w:t>Требования к уровню</w:t>
      </w:r>
      <w:r w:rsidRPr="00A8185C">
        <w:rPr>
          <w:rFonts w:ascii="Times New Roman" w:hAnsi="Times New Roman" w:cs="Times New Roman"/>
          <w:b w:val="0"/>
          <w:iCs w:val="0"/>
          <w:sz w:val="24"/>
          <w:szCs w:val="24"/>
        </w:rPr>
        <w:br/>
        <w:t>подготовки выпускников</w:t>
      </w:r>
    </w:p>
    <w:p w:rsidR="00A8185C" w:rsidRPr="00A8185C" w:rsidRDefault="00A8185C" w:rsidP="00A8185C">
      <w:pPr>
        <w:spacing w:before="240"/>
        <w:ind w:firstLine="567"/>
        <w:jc w:val="both"/>
        <w:rPr>
          <w:bCs/>
          <w:i/>
          <w:iCs/>
        </w:rPr>
      </w:pPr>
      <w:r w:rsidRPr="00A8185C">
        <w:rPr>
          <w:bCs/>
          <w:i/>
          <w:iCs/>
        </w:rPr>
        <w:t>В результате изучения математики на базовом уровне ученик должен</w:t>
      </w:r>
    </w:p>
    <w:p w:rsidR="00A8185C" w:rsidRPr="00A8185C" w:rsidRDefault="00A8185C" w:rsidP="00A8185C">
      <w:pPr>
        <w:spacing w:before="240"/>
        <w:ind w:firstLine="567"/>
        <w:jc w:val="both"/>
      </w:pPr>
      <w:r w:rsidRPr="00A8185C">
        <w:t>знать/понимать</w:t>
      </w:r>
    </w:p>
    <w:p w:rsidR="00A8185C" w:rsidRPr="00A8185C" w:rsidRDefault="00A8185C" w:rsidP="00A8185C">
      <w:pPr>
        <w:numPr>
          <w:ilvl w:val="0"/>
          <w:numId w:val="1"/>
        </w:numPr>
        <w:jc w:val="both"/>
        <w:rPr>
          <w:iCs/>
        </w:rPr>
      </w:pPr>
      <w:r w:rsidRPr="00A8185C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8185C" w:rsidRPr="002436D3" w:rsidRDefault="00A8185C" w:rsidP="00A8185C">
      <w:pPr>
        <w:numPr>
          <w:ilvl w:val="0"/>
          <w:numId w:val="1"/>
        </w:numPr>
        <w:jc w:val="both"/>
        <w:rPr>
          <w:iCs/>
        </w:rPr>
      </w:pPr>
      <w:r w:rsidRPr="002436D3">
        <w:rPr>
          <w:iCs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8185C" w:rsidRPr="002436D3" w:rsidRDefault="00A8185C" w:rsidP="00A8185C">
      <w:pPr>
        <w:numPr>
          <w:ilvl w:val="0"/>
          <w:numId w:val="1"/>
        </w:numPr>
        <w:jc w:val="both"/>
        <w:rPr>
          <w:iCs/>
        </w:rPr>
      </w:pPr>
      <w:r w:rsidRPr="002436D3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8185C" w:rsidRPr="002436D3" w:rsidRDefault="00A8185C" w:rsidP="00A8185C">
      <w:pPr>
        <w:numPr>
          <w:ilvl w:val="0"/>
          <w:numId w:val="1"/>
        </w:numPr>
        <w:jc w:val="both"/>
        <w:rPr>
          <w:iCs/>
        </w:rPr>
      </w:pPr>
      <w:r w:rsidRPr="002436D3">
        <w:rPr>
          <w:iCs/>
        </w:rPr>
        <w:t>вероятностный характер различных процессов окружающего мира;</w:t>
      </w:r>
    </w:p>
    <w:p w:rsidR="00A8185C" w:rsidRPr="002436D3" w:rsidRDefault="00A8185C" w:rsidP="00A8185C">
      <w:pPr>
        <w:pStyle w:val="a3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9B7B92" w:rsidRPr="002436D3" w:rsidRDefault="009B7B92" w:rsidP="009B7B92"/>
    <w:p w:rsidR="00A8185C" w:rsidRPr="002436D3" w:rsidRDefault="00A8185C" w:rsidP="009B7B92"/>
    <w:p w:rsidR="009B7B92" w:rsidRPr="002436D3" w:rsidRDefault="009B7B92" w:rsidP="009B7B92">
      <w:r w:rsidRPr="002436D3">
        <w:t xml:space="preserve">   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9B7B92" w:rsidRPr="002436D3" w:rsidRDefault="009B7B92" w:rsidP="009B7B92">
      <w:r w:rsidRPr="002436D3">
        <w:t>CD «1С: Репетитор. Математика» (КИМ)</w:t>
      </w:r>
    </w:p>
    <w:p w:rsidR="009B7B92" w:rsidRPr="002436D3" w:rsidRDefault="009B7B92" w:rsidP="009B7B92">
      <w:r w:rsidRPr="002436D3">
        <w:t>CD «АЛГЕБРА не для отличников» (НИИ экономики авиационной промышленности)</w:t>
      </w:r>
    </w:p>
    <w:p w:rsidR="009B7B92" w:rsidRPr="002436D3" w:rsidRDefault="009B7B92" w:rsidP="009B7B92">
      <w:r w:rsidRPr="002436D3">
        <w:t>«Математика, 5 - 11»</w:t>
      </w:r>
    </w:p>
    <w:p w:rsidR="009B7B92" w:rsidRPr="002436D3" w:rsidRDefault="009B7B92" w:rsidP="009B7B92"/>
    <w:p w:rsidR="009B7B92" w:rsidRPr="002436D3" w:rsidRDefault="009B7B92" w:rsidP="009B7B92">
      <w:r w:rsidRPr="002436D3">
        <w:t xml:space="preserve">    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A158ED" w:rsidRPr="002436D3" w:rsidRDefault="00A158ED" w:rsidP="00A158ED">
      <w:proofErr w:type="spellStart"/>
      <w:r w:rsidRPr="002436D3">
        <w:t>statgrad.mioo.ru</w:t>
      </w:r>
      <w:proofErr w:type="spellEnd"/>
      <w:r w:rsidRPr="002436D3">
        <w:t xml:space="preserve"> -Система </w:t>
      </w:r>
      <w:proofErr w:type="spellStart"/>
      <w:r w:rsidRPr="002436D3">
        <w:t>СтатГрад</w:t>
      </w:r>
      <w:proofErr w:type="spellEnd"/>
    </w:p>
    <w:p w:rsidR="00A158ED" w:rsidRPr="002436D3" w:rsidRDefault="00A158ED" w:rsidP="00A158ED">
      <w:proofErr w:type="spellStart"/>
      <w:r w:rsidRPr="002436D3">
        <w:t>www.mathege.ru-сайт</w:t>
      </w:r>
      <w:proofErr w:type="spellEnd"/>
      <w:r w:rsidRPr="002436D3">
        <w:t xml:space="preserve"> Открытого банка заданий ЕГЭ по математике 2011</w:t>
      </w:r>
    </w:p>
    <w:p w:rsidR="00A158ED" w:rsidRPr="002436D3" w:rsidRDefault="007B3C3C" w:rsidP="00A158ED">
      <w:hyperlink r:id="rId7" w:history="1">
        <w:r w:rsidR="00A158ED" w:rsidRPr="002436D3">
          <w:rPr>
            <w:rStyle w:val="a9"/>
            <w:color w:val="auto"/>
          </w:rPr>
          <w:t>www.ziimag.narod.ru-сайт</w:t>
        </w:r>
      </w:hyperlink>
      <w:r w:rsidR="00A158ED" w:rsidRPr="002436D3">
        <w:t xml:space="preserve"> «Практика развивающего обучения» авторы: А.Г. Мордкович, И.М. Смирнова.</w:t>
      </w:r>
    </w:p>
    <w:p w:rsidR="00A158ED" w:rsidRPr="002436D3" w:rsidRDefault="00A158ED" w:rsidP="00A158ED">
      <w:proofErr w:type="spellStart"/>
      <w:r w:rsidRPr="002436D3">
        <w:t>www.temaplan.ru</w:t>
      </w:r>
      <w:proofErr w:type="spellEnd"/>
      <w:r w:rsidRPr="002436D3">
        <w:t xml:space="preserve">  </w:t>
      </w:r>
    </w:p>
    <w:p w:rsidR="00A158ED" w:rsidRPr="002436D3" w:rsidRDefault="00A158ED" w:rsidP="009B7B92">
      <w:proofErr w:type="spellStart"/>
      <w:r w:rsidRPr="002436D3">
        <w:t>fipi.ru</w:t>
      </w:r>
      <w:proofErr w:type="spellEnd"/>
      <w:r w:rsidRPr="002436D3">
        <w:t xml:space="preserve">- Сайт </w:t>
      </w:r>
      <w:r w:rsidRPr="002436D3">
        <w:tab/>
        <w:t xml:space="preserve"> Федерального института педагогических измерений</w:t>
      </w:r>
    </w:p>
    <w:p w:rsidR="009B7B92" w:rsidRPr="002436D3" w:rsidRDefault="004D7E63" w:rsidP="009B7B92">
      <w:proofErr w:type="spellStart"/>
      <w:r w:rsidRPr="002436D3">
        <w:t>info@mathege.ru</w:t>
      </w:r>
      <w:proofErr w:type="spellEnd"/>
      <w:r w:rsidRPr="002436D3">
        <w:t>.</w:t>
      </w:r>
    </w:p>
    <w:p w:rsidR="009B7B92" w:rsidRPr="002436D3" w:rsidRDefault="00A158ED" w:rsidP="009B7B92">
      <w:proofErr w:type="spellStart"/>
      <w:r w:rsidRPr="002436D3">
        <w:t>www.ed.gov.ru</w:t>
      </w:r>
      <w:proofErr w:type="spellEnd"/>
      <w:r w:rsidR="009B7B92" w:rsidRPr="002436D3">
        <w:t xml:space="preserve">  </w:t>
      </w:r>
    </w:p>
    <w:p w:rsidR="00A8185C" w:rsidRPr="002436D3" w:rsidRDefault="00A8185C" w:rsidP="009B7B92"/>
    <w:p w:rsidR="00A8185C" w:rsidRPr="002436D3" w:rsidRDefault="00A8185C" w:rsidP="00A8185C">
      <w:pPr>
        <w:rPr>
          <w:i/>
        </w:rPr>
      </w:pPr>
      <w:r w:rsidRPr="002436D3">
        <w:rPr>
          <w:i/>
        </w:rPr>
        <w:t>Планируется использование следующих педагогических технологий в преподавании предмета:</w:t>
      </w:r>
    </w:p>
    <w:p w:rsidR="004F643C" w:rsidRPr="002436D3" w:rsidRDefault="00A8185C" w:rsidP="004F643C">
      <w:pPr>
        <w:rPr>
          <w:i/>
        </w:rPr>
      </w:pPr>
      <w:r w:rsidRPr="002436D3">
        <w:rPr>
          <w:i/>
        </w:rPr>
        <w:t>технологии обучения на основе решения задач;</w:t>
      </w:r>
      <w:r w:rsidR="004F643C" w:rsidRPr="002436D3">
        <w:rPr>
          <w:i/>
        </w:rPr>
        <w:t xml:space="preserve"> ИКТ,  дифференцируемое обучение,</w:t>
      </w:r>
    </w:p>
    <w:p w:rsidR="00A8185C" w:rsidRPr="002436D3" w:rsidRDefault="002436D3" w:rsidP="00A8185C">
      <w:pPr>
        <w:rPr>
          <w:i/>
        </w:rPr>
      </w:pPr>
      <w:r w:rsidRPr="002436D3">
        <w:rPr>
          <w:i/>
        </w:rPr>
        <w:t xml:space="preserve">технологии проблемного обучения, </w:t>
      </w:r>
      <w:proofErr w:type="spellStart"/>
      <w:r w:rsidRPr="002436D3">
        <w:rPr>
          <w:i/>
        </w:rPr>
        <w:t>здоровьесберегающие</w:t>
      </w:r>
      <w:proofErr w:type="spellEnd"/>
      <w:r w:rsidRPr="002436D3">
        <w:rPr>
          <w:i/>
        </w:rPr>
        <w:t xml:space="preserve"> технологии</w:t>
      </w:r>
    </w:p>
    <w:p w:rsidR="00A8185C" w:rsidRPr="002436D3" w:rsidRDefault="00A8185C" w:rsidP="00A8185C">
      <w:pPr>
        <w:rPr>
          <w:b/>
          <w:i/>
        </w:rPr>
      </w:pPr>
      <w:r w:rsidRPr="002436D3">
        <w:rPr>
          <w:b/>
          <w:i/>
        </w:rPr>
        <w:t xml:space="preserve">В течение года возможны коррективы рабочей программы, связанные с объективными причинами. </w:t>
      </w:r>
    </w:p>
    <w:p w:rsidR="00A8185C" w:rsidRPr="002436D3" w:rsidRDefault="00A8185C" w:rsidP="00A8185C">
      <w:pPr>
        <w:rPr>
          <w:b/>
          <w:i/>
        </w:rPr>
      </w:pPr>
    </w:p>
    <w:p w:rsidR="00A8185C" w:rsidRPr="002436D3" w:rsidRDefault="00A8185C" w:rsidP="009B7B92"/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4F643C" w:rsidRPr="002436D3" w:rsidRDefault="004F643C" w:rsidP="009B7B92">
      <w:pPr>
        <w:rPr>
          <w:sz w:val="20"/>
          <w:szCs w:val="20"/>
        </w:rPr>
      </w:pPr>
    </w:p>
    <w:p w:rsidR="004F643C" w:rsidRDefault="004F643C" w:rsidP="009B7B92">
      <w:pPr>
        <w:rPr>
          <w:sz w:val="20"/>
          <w:szCs w:val="20"/>
        </w:rPr>
      </w:pPr>
    </w:p>
    <w:p w:rsidR="002436D3" w:rsidRPr="002436D3" w:rsidRDefault="002436D3" w:rsidP="009B7B92">
      <w:pPr>
        <w:rPr>
          <w:sz w:val="20"/>
          <w:szCs w:val="20"/>
        </w:rPr>
      </w:pPr>
    </w:p>
    <w:p w:rsidR="00A8185C" w:rsidRPr="002436D3" w:rsidRDefault="00A8185C" w:rsidP="009B7B92">
      <w:pPr>
        <w:rPr>
          <w:sz w:val="20"/>
          <w:szCs w:val="20"/>
        </w:rPr>
      </w:pPr>
    </w:p>
    <w:p w:rsidR="00A8185C" w:rsidRPr="00A8185C" w:rsidRDefault="00A8185C" w:rsidP="00A8185C">
      <w:pPr>
        <w:pStyle w:val="4"/>
        <w:keepNext w:val="0"/>
        <w:widowControl w:val="0"/>
        <w:ind w:left="0"/>
        <w:rPr>
          <w:szCs w:val="24"/>
        </w:rPr>
      </w:pPr>
      <w:r w:rsidRPr="00A8185C">
        <w:rPr>
          <w:szCs w:val="24"/>
        </w:rPr>
        <w:lastRenderedPageBreak/>
        <w:t>ОСНОВНОЕ СОДЕРЖАНИЕ</w:t>
      </w:r>
    </w:p>
    <w:p w:rsidR="00A8185C" w:rsidRPr="00A8185C" w:rsidRDefault="00A8185C" w:rsidP="00A8185C">
      <w:pPr>
        <w:rPr>
          <w:b/>
          <w:i/>
        </w:rPr>
      </w:pPr>
      <w:r w:rsidRPr="00A8185C">
        <w:rPr>
          <w:b/>
          <w:i/>
        </w:rPr>
        <w:t xml:space="preserve"> </w:t>
      </w:r>
    </w:p>
    <w:p w:rsidR="00A8185C" w:rsidRPr="00A8185C" w:rsidRDefault="00A8185C" w:rsidP="004F643C">
      <w:pPr>
        <w:ind w:firstLine="360"/>
        <w:rPr>
          <w:b/>
        </w:rPr>
      </w:pPr>
      <w:proofErr w:type="gramStart"/>
      <w:r w:rsidRPr="00A8185C">
        <w:rPr>
          <w:b/>
        </w:rPr>
        <w:t>Первообразная</w:t>
      </w:r>
      <w:proofErr w:type="gramEnd"/>
      <w:r w:rsidRPr="00A8185C">
        <w:rPr>
          <w:b/>
        </w:rPr>
        <w:t xml:space="preserve"> и интеграл.</w:t>
      </w:r>
    </w:p>
    <w:p w:rsidR="00A8185C" w:rsidRPr="00A8185C" w:rsidRDefault="00A8185C" w:rsidP="004F643C">
      <w:pPr>
        <w:pStyle w:val="20"/>
        <w:widowControl w:val="0"/>
        <w:spacing w:line="240" w:lineRule="auto"/>
        <w:ind w:firstLine="567"/>
        <w:rPr>
          <w:i/>
        </w:rPr>
      </w:pPr>
      <w:proofErr w:type="gramStart"/>
      <w:r w:rsidRPr="00A8185C">
        <w:t>Первообразная</w:t>
      </w:r>
      <w:proofErr w:type="gramEnd"/>
      <w:r w:rsidRPr="00A8185C">
        <w:t xml:space="preserve"> и неопределенный интеграл.</w:t>
      </w:r>
      <w:r w:rsidRPr="00A8185C">
        <w:rPr>
          <w:i/>
        </w:rPr>
        <w:t xml:space="preserve"> Понятие об определенном интеграле как площади криволинейной трапеции</w:t>
      </w:r>
      <w:r w:rsidRPr="00A8185C">
        <w:t>. Формула Ньютона-Лейбница.</w:t>
      </w:r>
    </w:p>
    <w:p w:rsidR="004F643C" w:rsidRPr="00A8185C" w:rsidRDefault="00A8185C" w:rsidP="004F643C">
      <w:pPr>
        <w:ind w:firstLine="360"/>
        <w:rPr>
          <w:b/>
        </w:rPr>
      </w:pPr>
      <w:r w:rsidRPr="00A8185C">
        <w:rPr>
          <w:b/>
        </w:rPr>
        <w:t>Степени и корни. Степенные функции</w:t>
      </w:r>
    </w:p>
    <w:p w:rsidR="00A8185C" w:rsidRPr="00A8185C" w:rsidRDefault="00A8185C" w:rsidP="004F643C">
      <w:pPr>
        <w:ind w:firstLine="360"/>
        <w:rPr>
          <w:b/>
        </w:rPr>
      </w:pPr>
      <w:r w:rsidRPr="00A8185C">
        <w:t xml:space="preserve">Понятие корня n-ой степени из действительного числа. Функции </w:t>
      </w:r>
      <w:r w:rsidRPr="00A8185C">
        <w:rPr>
          <w:lang w:val="en-US"/>
        </w:rPr>
        <w:t>y</w:t>
      </w:r>
      <w:r w:rsidRPr="00A8185C">
        <w:t xml:space="preserve"> = </w:t>
      </w:r>
      <w:r w:rsidRPr="00A8185C">
        <w:rPr>
          <w:position w:val="-8"/>
        </w:rPr>
        <w:object w:dxaOrig="3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24.65pt" o:ole="">
            <v:imagedata r:id="rId8" o:title=""/>
          </v:shape>
          <o:OLEObject Type="Embed" ProgID="Equation.3" ShapeID="_x0000_i1025" DrawAspect="Content" ObjectID="_1495226669" r:id="rId9"/>
        </w:object>
      </w:r>
      <w:r w:rsidRPr="00A8185C">
        <w:t xml:space="preserve">, их свойства </w:t>
      </w:r>
    </w:p>
    <w:p w:rsidR="00A8185C" w:rsidRPr="00A8185C" w:rsidRDefault="00A8185C" w:rsidP="004F643C">
      <w:pPr>
        <w:tabs>
          <w:tab w:val="left" w:pos="9435"/>
        </w:tabs>
        <w:ind w:firstLine="675"/>
      </w:pPr>
      <w:r w:rsidRPr="00A8185C">
        <w:t>и  графики. Свойства корня n-ой степени. Преобразование выражений, содержащих</w:t>
      </w:r>
    </w:p>
    <w:p w:rsidR="00A8185C" w:rsidRPr="00A8185C" w:rsidRDefault="00A8185C" w:rsidP="004F643C">
      <w:pPr>
        <w:widowControl w:val="0"/>
        <w:ind w:firstLine="709"/>
        <w:rPr>
          <w:iCs/>
        </w:rPr>
      </w:pPr>
      <w:r w:rsidRPr="00A8185C">
        <w:t xml:space="preserve"> радикалы. Степень с рациональным показателем и ее свойства. </w:t>
      </w:r>
      <w:r w:rsidRPr="00A8185C">
        <w:rPr>
          <w:i/>
          <w:iCs/>
        </w:rPr>
        <w:t>Понятие о степени с действительным показателем</w:t>
      </w:r>
      <w:r w:rsidRPr="00A8185C">
        <w:rPr>
          <w:iCs/>
        </w:rPr>
        <w:t>.</w:t>
      </w:r>
      <w:r w:rsidRPr="00A8185C">
        <w:rPr>
          <w:i/>
          <w:iCs/>
        </w:rPr>
        <w:t xml:space="preserve"> </w:t>
      </w:r>
      <w:r w:rsidRPr="00A8185C">
        <w:rPr>
          <w:iCs/>
        </w:rPr>
        <w:t>Свойства степени с действительным показателем.</w:t>
      </w:r>
    </w:p>
    <w:p w:rsidR="00A8185C" w:rsidRPr="00A8185C" w:rsidRDefault="00A8185C" w:rsidP="004F643C">
      <w:pPr>
        <w:tabs>
          <w:tab w:val="left" w:pos="9435"/>
        </w:tabs>
        <w:ind w:firstLine="675"/>
      </w:pPr>
      <w:r w:rsidRPr="00A8185C">
        <w:t>Степенные функции, их свойства и графики.</w:t>
      </w:r>
    </w:p>
    <w:p w:rsidR="00A8185C" w:rsidRPr="00A8185C" w:rsidRDefault="00A8185C" w:rsidP="004F643C">
      <w:pPr>
        <w:ind w:firstLine="360"/>
        <w:rPr>
          <w:b/>
        </w:rPr>
      </w:pPr>
      <w:r w:rsidRPr="00A8185C">
        <w:rPr>
          <w:b/>
        </w:rPr>
        <w:t xml:space="preserve">Показательная и логарифмическая функции. </w:t>
      </w:r>
    </w:p>
    <w:p w:rsidR="00A8185C" w:rsidRPr="00A8185C" w:rsidRDefault="00A8185C" w:rsidP="004F643C">
      <w:pPr>
        <w:widowControl w:val="0"/>
        <w:ind w:firstLine="567"/>
        <w:rPr>
          <w:i/>
        </w:rPr>
      </w:pPr>
      <w:r w:rsidRPr="00A8185C"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A8185C" w:rsidRPr="00A8185C" w:rsidRDefault="00A8185C" w:rsidP="004F643C">
      <w:pPr>
        <w:widowControl w:val="0"/>
        <w:ind w:firstLine="567"/>
      </w:pPr>
      <w:r w:rsidRPr="00A8185C">
        <w:t xml:space="preserve">Обратная функция. </w:t>
      </w:r>
      <w:r w:rsidRPr="00A8185C">
        <w:rPr>
          <w:i/>
        </w:rPr>
        <w:t>Область определения и область значений обратной функции</w:t>
      </w:r>
      <w:r w:rsidRPr="00A8185C">
        <w:t xml:space="preserve">. График обратной функции. </w:t>
      </w:r>
    </w:p>
    <w:p w:rsidR="00A8185C" w:rsidRPr="00A8185C" w:rsidRDefault="00A8185C" w:rsidP="004F643C">
      <w:pPr>
        <w:widowControl w:val="0"/>
        <w:tabs>
          <w:tab w:val="left" w:pos="9070"/>
        </w:tabs>
        <w:ind w:right="-7" w:firstLine="567"/>
      </w:pPr>
      <w:r w:rsidRPr="00A8185C">
        <w:rPr>
          <w:i/>
        </w:rPr>
        <w:t>Вертикальные и горизонтальные асимптоты графиков. Графики дробно-линейных функций</w:t>
      </w:r>
      <w:r w:rsidRPr="00A8185C">
        <w:t xml:space="preserve">. </w:t>
      </w:r>
    </w:p>
    <w:p w:rsidR="00A8185C" w:rsidRPr="00A8185C" w:rsidRDefault="00A8185C" w:rsidP="004F643C">
      <w:pPr>
        <w:ind w:firstLine="709"/>
      </w:pPr>
      <w:r w:rsidRPr="00A8185C">
        <w:t>Показательная функция, её свойства и график. Показательные уравнения.</w:t>
      </w:r>
    </w:p>
    <w:p w:rsidR="00A8185C" w:rsidRPr="00A8185C" w:rsidRDefault="00A8185C" w:rsidP="004F643C">
      <w:pPr>
        <w:widowControl w:val="0"/>
        <w:spacing w:before="120"/>
        <w:ind w:firstLine="567"/>
      </w:pPr>
      <w:r w:rsidRPr="00A8185C">
        <w:t>Показательные неравенства. Понятие логарифма. Логарифмическая функция, её свойства и график. Свойства логарифма.</w:t>
      </w:r>
      <w:r w:rsidRPr="00A8185C">
        <w:rPr>
          <w:b/>
        </w:rPr>
        <w:t xml:space="preserve"> </w:t>
      </w:r>
      <w:r w:rsidRPr="00A8185C">
        <w:rPr>
          <w:i/>
          <w:iCs/>
        </w:rPr>
        <w:t>Основное логарифмическое тождество</w:t>
      </w:r>
      <w:r w:rsidRPr="00A8185C">
        <w:rPr>
          <w:iCs/>
        </w:rPr>
        <w:t>.</w:t>
      </w:r>
      <w:r w:rsidRPr="00A8185C">
        <w:rPr>
          <w:i/>
          <w:iCs/>
        </w:rPr>
        <w:t xml:space="preserve"> </w:t>
      </w:r>
      <w:r w:rsidRPr="00A8185C">
        <w:t xml:space="preserve">Логарифм произведения, частного, степени; </w:t>
      </w:r>
      <w:r w:rsidRPr="00A8185C">
        <w:rPr>
          <w:i/>
          <w:iCs/>
        </w:rPr>
        <w:t>переход к новому основанию</w:t>
      </w:r>
      <w:r w:rsidRPr="00A8185C">
        <w:t xml:space="preserve">. </w:t>
      </w:r>
      <w:r w:rsidRPr="00A8185C">
        <w:rPr>
          <w:iCs/>
        </w:rPr>
        <w:t>Десятичный и натуральный логарифмы,</w:t>
      </w:r>
      <w:r w:rsidRPr="00A8185C">
        <w:t xml:space="preserve"> </w:t>
      </w:r>
      <w:r w:rsidRPr="00A8185C">
        <w:rPr>
          <w:iCs/>
        </w:rPr>
        <w:t xml:space="preserve">число е. </w:t>
      </w:r>
      <w:r w:rsidRPr="00A8185C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A8185C" w:rsidRPr="00A8185C" w:rsidRDefault="00A8185C" w:rsidP="004F643C">
      <w:pPr>
        <w:ind w:firstLine="709"/>
      </w:pPr>
      <w:r w:rsidRPr="00A8185C">
        <w:t>Логарифмические уравнения. Логарифмические неравенства.</w:t>
      </w:r>
    </w:p>
    <w:p w:rsidR="00A8185C" w:rsidRPr="00A8185C" w:rsidRDefault="00A8185C" w:rsidP="004F643C">
      <w:pPr>
        <w:ind w:firstLine="709"/>
      </w:pPr>
      <w:r w:rsidRPr="00A8185C">
        <w:t>Дифференцирование показательной и логарифмической функций.</w:t>
      </w:r>
    </w:p>
    <w:p w:rsidR="00A8185C" w:rsidRPr="00A8185C" w:rsidRDefault="00A8185C" w:rsidP="004F643C">
      <w:pPr>
        <w:ind w:firstLine="390"/>
        <w:rPr>
          <w:b/>
          <w:bCs/>
        </w:rPr>
      </w:pPr>
      <w:r w:rsidRPr="00A8185C">
        <w:rPr>
          <w:b/>
        </w:rPr>
        <w:t>Уравнения и неравенства. Системы уравнений и неравенств.</w:t>
      </w:r>
      <w:r w:rsidRPr="00A8185C">
        <w:t xml:space="preserve"> </w:t>
      </w:r>
    </w:p>
    <w:p w:rsidR="00A8185C" w:rsidRPr="00A8185C" w:rsidRDefault="00A8185C" w:rsidP="004F643C">
      <w:pPr>
        <w:widowControl w:val="0"/>
        <w:ind w:firstLine="567"/>
        <w:rPr>
          <w:i/>
        </w:rPr>
      </w:pPr>
      <w:r w:rsidRPr="00A8185C"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A8185C" w:rsidRPr="00A8185C" w:rsidRDefault="00A8185C" w:rsidP="004F643C">
      <w:pPr>
        <w:widowControl w:val="0"/>
        <w:ind w:firstLine="567"/>
      </w:pPr>
      <w:r w:rsidRPr="00A8185C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A8185C">
        <w:t>ств с дв</w:t>
      </w:r>
      <w:proofErr w:type="gramEnd"/>
      <w:r w:rsidRPr="00A8185C">
        <w:t xml:space="preserve">умя переменными и их систем. </w:t>
      </w:r>
    </w:p>
    <w:p w:rsidR="00A8185C" w:rsidRPr="00A8185C" w:rsidRDefault="00A8185C" w:rsidP="004F643C">
      <w:pPr>
        <w:pStyle w:val="21"/>
        <w:widowControl w:val="0"/>
        <w:spacing w:line="240" w:lineRule="auto"/>
        <w:ind w:firstLine="567"/>
        <w:rPr>
          <w:b/>
          <w:bCs/>
        </w:rPr>
      </w:pPr>
      <w:r w:rsidRPr="00A8185C"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A8185C" w:rsidRPr="00A8185C" w:rsidRDefault="00A8185C" w:rsidP="004F643C">
      <w:pPr>
        <w:tabs>
          <w:tab w:val="left" w:pos="720"/>
        </w:tabs>
        <w:ind w:firstLine="720"/>
        <w:rPr>
          <w:b/>
          <w:bCs/>
        </w:rPr>
      </w:pPr>
      <w:r w:rsidRPr="00A8185C">
        <w:rPr>
          <w:b/>
          <w:bCs/>
        </w:rPr>
        <w:t xml:space="preserve">Элементы комбинаторики, статистики и теории вероятностей. </w:t>
      </w:r>
    </w:p>
    <w:p w:rsidR="00A8185C" w:rsidRPr="00A8185C" w:rsidRDefault="00A8185C" w:rsidP="004F643C">
      <w:pPr>
        <w:pStyle w:val="a4"/>
        <w:widowControl w:val="0"/>
        <w:ind w:left="284" w:firstLine="567"/>
      </w:pPr>
      <w:r w:rsidRPr="00A8185C">
        <w:t>Табличное и графическое представление данных.</w:t>
      </w:r>
      <w:r w:rsidRPr="00A8185C">
        <w:rPr>
          <w:i/>
        </w:rPr>
        <w:t xml:space="preserve"> Числовые характеристики рядов данных</w:t>
      </w:r>
      <w:r w:rsidRPr="00A8185C">
        <w:t xml:space="preserve">. </w:t>
      </w:r>
    </w:p>
    <w:p w:rsidR="00A8185C" w:rsidRPr="00A8185C" w:rsidRDefault="00A8185C" w:rsidP="004F643C">
      <w:pPr>
        <w:pStyle w:val="a4"/>
        <w:widowControl w:val="0"/>
        <w:ind w:left="284" w:firstLine="567"/>
        <w:rPr>
          <w:i/>
        </w:rPr>
      </w:pPr>
      <w:r w:rsidRPr="00A8185C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A8185C" w:rsidRPr="00A8185C" w:rsidRDefault="00A8185C" w:rsidP="004F643C">
      <w:pPr>
        <w:pStyle w:val="a4"/>
        <w:widowControl w:val="0"/>
        <w:ind w:left="284" w:firstLine="567"/>
      </w:pPr>
      <w:r w:rsidRPr="00A8185C">
        <w:lastRenderedPageBreak/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A8185C">
        <w:rPr>
          <w:i/>
        </w:rPr>
        <w:t xml:space="preserve">Понятие о независимости событий. Вероятность и статистическая частота наступления события. </w:t>
      </w:r>
      <w:r w:rsidRPr="00A8185C">
        <w:t>Решение практических задач с применением вероятностных методов.</w:t>
      </w:r>
    </w:p>
    <w:p w:rsidR="00A8185C" w:rsidRPr="00A8185C" w:rsidRDefault="00A8185C" w:rsidP="004F643C">
      <w:pPr>
        <w:pStyle w:val="a4"/>
        <w:widowControl w:val="0"/>
        <w:spacing w:before="120"/>
        <w:ind w:firstLine="567"/>
        <w:rPr>
          <w:b/>
          <w:i/>
        </w:rPr>
      </w:pPr>
      <w:r w:rsidRPr="00A8185C">
        <w:rPr>
          <w:b/>
        </w:rPr>
        <w:t xml:space="preserve">Координаты и векторы. </w:t>
      </w:r>
      <w:r w:rsidRPr="00A8185C">
        <w:t xml:space="preserve">Декартовы координаты в пространстве. Формула расстояния между двумя точками. Уравнения сферы </w:t>
      </w:r>
      <w:r w:rsidRPr="00A8185C">
        <w:rPr>
          <w:i/>
          <w:iCs/>
        </w:rPr>
        <w:t>и плоскости</w:t>
      </w:r>
      <w:r w:rsidRPr="00A8185C">
        <w:rPr>
          <w:i/>
        </w:rPr>
        <w:t>. Формула расстояния от точки до плоскости.</w:t>
      </w:r>
    </w:p>
    <w:p w:rsidR="00A8185C" w:rsidRPr="00A8185C" w:rsidRDefault="00A8185C" w:rsidP="004F643C">
      <w:pPr>
        <w:pStyle w:val="a4"/>
        <w:widowControl w:val="0"/>
        <w:ind w:firstLine="567"/>
        <w:rPr>
          <w:iCs/>
        </w:rPr>
      </w:pPr>
      <w:r w:rsidRPr="00A8185C">
        <w:rPr>
          <w:iCs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A8185C">
        <w:rPr>
          <w:iCs/>
        </w:rPr>
        <w:t>колллинеарность</w:t>
      </w:r>
      <w:proofErr w:type="spellEnd"/>
      <w:r w:rsidRPr="00A8185C">
        <w:rPr>
          <w:iCs/>
        </w:rPr>
        <w:t xml:space="preserve"> векторов в координатах. </w:t>
      </w:r>
    </w:p>
    <w:p w:rsidR="00A8185C" w:rsidRPr="00113C2D" w:rsidRDefault="00A8185C" w:rsidP="00113C2D">
      <w:pPr>
        <w:pStyle w:val="a4"/>
        <w:widowControl w:val="0"/>
        <w:ind w:firstLine="567"/>
        <w:rPr>
          <w:i/>
        </w:rPr>
      </w:pPr>
      <w:r w:rsidRPr="00A8185C">
        <w:rPr>
          <w:b/>
        </w:rPr>
        <w:t xml:space="preserve">Тела и поверхности вращения. </w:t>
      </w:r>
      <w:r w:rsidRPr="00A8185C">
        <w:t xml:space="preserve">Цилиндр и конус. </w:t>
      </w:r>
      <w:r w:rsidRPr="00A8185C">
        <w:rPr>
          <w:i/>
        </w:rPr>
        <w:t>Усеченный конус</w:t>
      </w:r>
      <w:r w:rsidRPr="00A8185C">
        <w:t xml:space="preserve">. Основание, высота, боковая поверхность, образующая, развертка. </w:t>
      </w:r>
      <w:r w:rsidRPr="00A8185C">
        <w:rPr>
          <w:i/>
          <w:iCs/>
        </w:rPr>
        <w:t>Осевые сечения и сечения параллельные основанию.</w:t>
      </w:r>
      <w:r w:rsidRPr="00A8185C">
        <w:rPr>
          <w:i/>
        </w:rPr>
        <w:t xml:space="preserve"> </w:t>
      </w:r>
      <w:r w:rsidRPr="00A8185C">
        <w:t xml:space="preserve">Шар и сфера, их сечения, </w:t>
      </w:r>
      <w:r w:rsidRPr="00A8185C">
        <w:rPr>
          <w:i/>
          <w:iCs/>
        </w:rPr>
        <w:t>касательная плоскость к сфере</w:t>
      </w:r>
      <w:r w:rsidRPr="00A8185C">
        <w:rPr>
          <w:iCs/>
        </w:rPr>
        <w:t xml:space="preserve">. </w:t>
      </w:r>
    </w:p>
    <w:p w:rsidR="00A8185C" w:rsidRPr="00A8185C" w:rsidRDefault="00A8185C" w:rsidP="004F643C">
      <w:pPr>
        <w:pStyle w:val="a4"/>
        <w:widowControl w:val="0"/>
        <w:spacing w:before="120"/>
        <w:ind w:firstLine="567"/>
        <w:rPr>
          <w:b/>
          <w:i/>
          <w:iCs/>
        </w:rPr>
      </w:pPr>
      <w:r w:rsidRPr="00A8185C">
        <w:rPr>
          <w:b/>
        </w:rPr>
        <w:t xml:space="preserve">Объемы тел и площади их поверхностей. </w:t>
      </w:r>
      <w:r w:rsidRPr="00A8185C">
        <w:rPr>
          <w:i/>
          <w:iCs/>
        </w:rPr>
        <w:t>Понятие об объеме тела.</w:t>
      </w:r>
      <w:r w:rsidRPr="00A8185C">
        <w:rPr>
          <w:i/>
        </w:rPr>
        <w:t xml:space="preserve"> </w:t>
      </w:r>
      <w:r w:rsidRPr="00A8185C">
        <w:rPr>
          <w:i/>
          <w:iCs/>
        </w:rPr>
        <w:t>Отношение объемов подобных тел.</w:t>
      </w:r>
    </w:p>
    <w:p w:rsidR="00A8185C" w:rsidRPr="00A8185C" w:rsidRDefault="00A8185C" w:rsidP="004F643C">
      <w:pPr>
        <w:pStyle w:val="a4"/>
        <w:widowControl w:val="0"/>
        <w:ind w:firstLine="567"/>
      </w:pPr>
      <w:r w:rsidRPr="00A8185C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8185C" w:rsidRPr="00A8185C" w:rsidRDefault="00A8185C" w:rsidP="004F643C">
      <w:pPr>
        <w:rPr>
          <w:b/>
        </w:rPr>
      </w:pPr>
      <w:r w:rsidRPr="00A8185C">
        <w:rPr>
          <w:b/>
        </w:rPr>
        <w:t>Повторение</w:t>
      </w:r>
    </w:p>
    <w:p w:rsidR="00A8185C" w:rsidRPr="00A8185C" w:rsidRDefault="00A8185C" w:rsidP="004F643C">
      <w:pPr>
        <w:rPr>
          <w:b/>
          <w:i/>
        </w:rPr>
      </w:pPr>
      <w:r w:rsidRPr="00A8185C">
        <w:rPr>
          <w:b/>
          <w:i/>
        </w:rPr>
        <w:t xml:space="preserve">Построение итогового повторения курса математики, подготовка к </w:t>
      </w:r>
      <w:r w:rsidR="00113C2D">
        <w:rPr>
          <w:b/>
          <w:i/>
        </w:rPr>
        <w:t>ЕГЭ</w:t>
      </w:r>
      <w:r w:rsidRPr="00A8185C">
        <w:rPr>
          <w:b/>
          <w:i/>
        </w:rPr>
        <w:t xml:space="preserve">. </w:t>
      </w:r>
    </w:p>
    <w:p w:rsidR="00A8185C" w:rsidRPr="00A8185C" w:rsidRDefault="00A8185C" w:rsidP="004F643C">
      <w:r w:rsidRPr="00A8185C">
        <w:t>1.  Итоговое повторение  учебного материала необходимо проводить,  используя  блочно-</w:t>
      </w:r>
    </w:p>
    <w:p w:rsidR="00A8185C" w:rsidRPr="00A8185C" w:rsidRDefault="00A8185C" w:rsidP="004F643C">
      <w:r w:rsidRPr="00A8185C">
        <w:t xml:space="preserve">модульное структурирование учебного материала, укрупнение учебных единиц. </w:t>
      </w:r>
    </w:p>
    <w:p w:rsidR="00A8185C" w:rsidRPr="00A8185C" w:rsidRDefault="00A8185C" w:rsidP="004F643C">
      <w:r w:rsidRPr="00A8185C">
        <w:t xml:space="preserve">2.  На первом уроке повторения темы необходимо провести контрольный срез </w:t>
      </w:r>
      <w:proofErr w:type="gramStart"/>
      <w:r w:rsidRPr="00A8185C">
        <w:t>в</w:t>
      </w:r>
      <w:proofErr w:type="gramEnd"/>
      <w:r w:rsidRPr="00A8185C">
        <w:t xml:space="preserve"> тестовой </w:t>
      </w:r>
    </w:p>
    <w:p w:rsidR="00A8185C" w:rsidRPr="00A8185C" w:rsidRDefault="00A8185C" w:rsidP="004F643C">
      <w:r w:rsidRPr="00A8185C">
        <w:t xml:space="preserve">форме по выявлению пробелов в знаниях учащихся для  дальнейшей их ликвидации. </w:t>
      </w:r>
    </w:p>
    <w:p w:rsidR="00A8185C" w:rsidRPr="00A8185C" w:rsidRDefault="00A8185C" w:rsidP="004F643C">
      <w:r w:rsidRPr="00A8185C">
        <w:t xml:space="preserve">На  этапе  подготовки  тематический  тест  должен  быть  выстроен  в  виде  логически </w:t>
      </w:r>
    </w:p>
    <w:p w:rsidR="00A8185C" w:rsidRPr="00A8185C" w:rsidRDefault="00A8185C" w:rsidP="004F643C">
      <w:r w:rsidRPr="00A8185C">
        <w:t xml:space="preserve">взаимосвязанной системы, где из одного вытекает  другое. </w:t>
      </w:r>
    </w:p>
    <w:p w:rsidR="00A8185C" w:rsidRPr="00A8185C" w:rsidRDefault="00A8185C" w:rsidP="004F643C">
      <w:r w:rsidRPr="00A8185C">
        <w:t xml:space="preserve">3.  Выстраивать  повторение,  соблюдая  «правило  спирали»  -  от  простых  заданий  до </w:t>
      </w:r>
    </w:p>
    <w:p w:rsidR="00A8185C" w:rsidRPr="00A8185C" w:rsidRDefault="00A8185C" w:rsidP="004F643C">
      <w:r w:rsidRPr="00A8185C">
        <w:t xml:space="preserve">заданий со звездочками, от комплексных типовых заданий до заданий раздела С. </w:t>
      </w:r>
    </w:p>
    <w:p w:rsidR="00A8185C" w:rsidRPr="00A8185C" w:rsidRDefault="00A8185C" w:rsidP="004F643C">
      <w:r w:rsidRPr="00A8185C">
        <w:t xml:space="preserve">4.  Тренировочные  тесты  необходимо  проводить  с  жестким  ограничением  во  времени. </w:t>
      </w:r>
    </w:p>
    <w:p w:rsidR="00A8185C" w:rsidRPr="00A8185C" w:rsidRDefault="00A8185C" w:rsidP="004F643C">
      <w:r w:rsidRPr="00A8185C">
        <w:t xml:space="preserve">Темп проведения теста  учитель должен задавать сразу и держать его на протяжении </w:t>
      </w:r>
    </w:p>
    <w:p w:rsidR="00A8185C" w:rsidRPr="00A8185C" w:rsidRDefault="00A8185C" w:rsidP="004F643C">
      <w:r w:rsidRPr="00A8185C">
        <w:t xml:space="preserve">всего времени.  </w:t>
      </w:r>
    </w:p>
    <w:p w:rsidR="00A8185C" w:rsidRPr="00A8185C" w:rsidRDefault="00A8185C" w:rsidP="004F643C">
      <w:r w:rsidRPr="00A8185C">
        <w:t xml:space="preserve">5.  Необходимо  учить  школьников  использовать  наличный  запас,  применяя  </w:t>
      </w:r>
      <w:proofErr w:type="gramStart"/>
      <w:r w:rsidRPr="00A8185C">
        <w:t>различные</w:t>
      </w:r>
      <w:proofErr w:type="gramEnd"/>
      <w:r w:rsidRPr="00A8185C">
        <w:t xml:space="preserve"> </w:t>
      </w:r>
    </w:p>
    <w:p w:rsidR="00A8185C" w:rsidRPr="00A8185C" w:rsidRDefault="00A8185C" w:rsidP="004F643C">
      <w:r w:rsidRPr="00A8185C">
        <w:t xml:space="preserve">«хитрости»  и  «правдоподобные  рассуждения»  для  получения  ответа  наиболее </w:t>
      </w:r>
    </w:p>
    <w:p w:rsidR="00A8185C" w:rsidRPr="00A8185C" w:rsidRDefault="00A8185C" w:rsidP="004F643C">
      <w:r w:rsidRPr="00A8185C">
        <w:t xml:space="preserve">простым и быстрым способом. </w:t>
      </w:r>
    </w:p>
    <w:p w:rsidR="00A8185C" w:rsidRPr="00A8185C" w:rsidRDefault="00A8185C" w:rsidP="004F643C">
      <w:r w:rsidRPr="00A8185C">
        <w:t xml:space="preserve">6.  Чтобы  решать  простейшие  уравнения  и  уравнения  повышенной  сложности  – </w:t>
      </w:r>
    </w:p>
    <w:p w:rsidR="00A8185C" w:rsidRPr="00A8185C" w:rsidRDefault="00A8185C" w:rsidP="004F643C">
      <w:r w:rsidRPr="00A8185C">
        <w:t xml:space="preserve">использовать  на  уроках  раздаточный  материал  с  проверкой  основных  приемов  и </w:t>
      </w:r>
    </w:p>
    <w:p w:rsidR="00A8185C" w:rsidRPr="00A8185C" w:rsidRDefault="00A8185C" w:rsidP="004F643C">
      <w:r w:rsidRPr="00A8185C">
        <w:t xml:space="preserve">специальных методов решения простейших уравнений. </w:t>
      </w:r>
    </w:p>
    <w:p w:rsidR="00A8185C" w:rsidRPr="00A8185C" w:rsidRDefault="00A8185C" w:rsidP="004F643C">
      <w:r w:rsidRPr="00A8185C">
        <w:t xml:space="preserve">7.  На каждом уроке математики систематически повторять </w:t>
      </w:r>
      <w:proofErr w:type="gramStart"/>
      <w:r w:rsidRPr="00A8185C">
        <w:t>изученное</w:t>
      </w:r>
      <w:proofErr w:type="gramEnd"/>
      <w:r w:rsidRPr="00A8185C">
        <w:t xml:space="preserve"> ранее параллельно </w:t>
      </w:r>
    </w:p>
    <w:p w:rsidR="00A8185C" w:rsidRPr="00A8185C" w:rsidRDefault="00A8185C" w:rsidP="004F643C">
      <w:r w:rsidRPr="00A8185C">
        <w:t xml:space="preserve">с  изучением  нового  материала.  Подготовка  к  ЕГЭ  не  должна  подменять </w:t>
      </w:r>
    </w:p>
    <w:p w:rsidR="00A8185C" w:rsidRPr="00A8185C" w:rsidRDefault="00A8185C" w:rsidP="004F643C">
      <w:r w:rsidRPr="00A8185C">
        <w:t xml:space="preserve">систематическое изучение математики. Любая традиционная подготовка к экзаменам, </w:t>
      </w:r>
    </w:p>
    <w:p w:rsidR="00A8185C" w:rsidRPr="00A8185C" w:rsidRDefault="00A8185C" w:rsidP="004F643C">
      <w:r w:rsidRPr="00A8185C">
        <w:t xml:space="preserve">в том числе к ЕГЭ должна быть обеспечена планомерным повторением, обобщением и систематизацией  знаний  из  различных  разделов  курса математики, варьированием </w:t>
      </w:r>
    </w:p>
    <w:p w:rsidR="00A8185C" w:rsidRPr="00A8185C" w:rsidRDefault="00A8185C" w:rsidP="004F643C">
      <w:r w:rsidRPr="00A8185C">
        <w:t xml:space="preserve">стандартных условий задачи, рассмотрением новых типов заданий. </w:t>
      </w:r>
    </w:p>
    <w:p w:rsidR="00A8185C" w:rsidRPr="00A8185C" w:rsidRDefault="00A8185C" w:rsidP="004F643C">
      <w:r w:rsidRPr="00A8185C">
        <w:t xml:space="preserve">8.  Домашние  задания  должны  быть  подобраны  для  каждого  уровня  учащихся </w:t>
      </w:r>
    </w:p>
    <w:p w:rsidR="00A8185C" w:rsidRPr="00A8185C" w:rsidRDefault="00A8185C" w:rsidP="004F643C">
      <w:r w:rsidRPr="00A8185C">
        <w:t xml:space="preserve">различного  уровня  сложности.  Запись  домашнего  задания  в  журнале  должны  быть </w:t>
      </w:r>
    </w:p>
    <w:p w:rsidR="00A8185C" w:rsidRPr="00A8185C" w:rsidRDefault="00A8185C" w:rsidP="004F643C">
      <w:proofErr w:type="gramStart"/>
      <w:r w:rsidRPr="00A8185C">
        <w:t>различными</w:t>
      </w:r>
      <w:proofErr w:type="gramEnd"/>
      <w:r w:rsidRPr="00A8185C">
        <w:t xml:space="preserve"> для каждой группы учащихся (слабых, средних и сильных).</w:t>
      </w:r>
    </w:p>
    <w:p w:rsidR="00A8185C" w:rsidRPr="00A8185C" w:rsidRDefault="00A8185C" w:rsidP="004F643C">
      <w:r w:rsidRPr="00A8185C">
        <w:t xml:space="preserve">  Отдавая  должное  вводному  и  систематическому  текущему  повторению,  нельзя </w:t>
      </w:r>
    </w:p>
    <w:p w:rsidR="004F643C" w:rsidRPr="00113C2D" w:rsidRDefault="00A8185C" w:rsidP="009B7B92">
      <w:pPr>
        <w:rPr>
          <w:b/>
        </w:rPr>
      </w:pPr>
      <w:r w:rsidRPr="00A8185C">
        <w:t xml:space="preserve">переоценить  важность  и  </w:t>
      </w:r>
      <w:r w:rsidRPr="00A8185C">
        <w:rPr>
          <w:i/>
        </w:rPr>
        <w:t>значение  итогового  повторения,  в  ходе  которого  осуществляется систематизация знаний по мере изучения всего курса</w:t>
      </w:r>
      <w:r w:rsidR="00113C2D">
        <w:rPr>
          <w:i/>
        </w:rPr>
        <w:t>.</w:t>
      </w:r>
    </w:p>
    <w:p w:rsidR="009B7B92" w:rsidRDefault="009B7B92" w:rsidP="009B7B92">
      <w:pPr>
        <w:rPr>
          <w:sz w:val="20"/>
          <w:szCs w:val="20"/>
        </w:rPr>
      </w:pPr>
    </w:p>
    <w:p w:rsidR="00CC3384" w:rsidRPr="00223EE0" w:rsidRDefault="00CC3384" w:rsidP="00CC3384">
      <w:pPr>
        <w:pStyle w:val="a5"/>
        <w:spacing w:line="360" w:lineRule="auto"/>
        <w:rPr>
          <w:sz w:val="22"/>
          <w:szCs w:val="22"/>
        </w:rPr>
      </w:pPr>
      <w:r w:rsidRPr="00223EE0">
        <w:rPr>
          <w:sz w:val="22"/>
          <w:szCs w:val="22"/>
        </w:rPr>
        <w:lastRenderedPageBreak/>
        <w:t>Планирование (блочный вариант)</w:t>
      </w:r>
    </w:p>
    <w:p w:rsidR="00A8185C" w:rsidRPr="00223EE0" w:rsidRDefault="00A8185C" w:rsidP="00A8185C">
      <w:pPr>
        <w:pStyle w:val="a8"/>
        <w:spacing w:line="240" w:lineRule="atLeast"/>
        <w:jc w:val="center"/>
        <w:rPr>
          <w:b/>
          <w:sz w:val="22"/>
          <w:szCs w:val="22"/>
        </w:rPr>
      </w:pPr>
      <w:r w:rsidRPr="00223EE0">
        <w:rPr>
          <w:b/>
          <w:sz w:val="22"/>
          <w:szCs w:val="22"/>
        </w:rPr>
        <w:t>Учебно-тематический план:</w:t>
      </w:r>
    </w:p>
    <w:p w:rsidR="00A8185C" w:rsidRPr="00223EE0" w:rsidRDefault="00A8185C" w:rsidP="00A8185C">
      <w:pPr>
        <w:pStyle w:val="a8"/>
        <w:spacing w:line="240" w:lineRule="atLeast"/>
        <w:jc w:val="center"/>
        <w:rPr>
          <w:b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tbl>
      <w:tblPr>
        <w:tblpPr w:leftFromText="180" w:rightFromText="180" w:vertAnchor="text" w:horzAnchor="margin" w:tblpY="-718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4191"/>
        <w:gridCol w:w="2224"/>
        <w:gridCol w:w="2225"/>
      </w:tblGrid>
      <w:tr w:rsidR="00AF29FE" w:rsidRPr="00223EE0">
        <w:trPr>
          <w:cantSplit/>
          <w:trHeight w:val="567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№ темы</w:t>
            </w:r>
          </w:p>
        </w:tc>
        <w:tc>
          <w:tcPr>
            <w:tcW w:w="4191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Название темы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контрольные</w:t>
            </w:r>
          </w:p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работы</w:t>
            </w:r>
          </w:p>
        </w:tc>
      </w:tr>
      <w:tr w:rsidR="00AF29FE" w:rsidRPr="00223EE0">
        <w:trPr>
          <w:cantSplit/>
          <w:trHeight w:val="567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1.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Повторение курса 10 класса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294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2.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jc w:val="center"/>
              <w:rPr>
                <w:b/>
                <w:i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>Первый блок</w:t>
            </w:r>
          </w:p>
          <w:p w:rsidR="00AF29FE" w:rsidRPr="00223EE0" w:rsidRDefault="00912B2C" w:rsidP="00AF2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Первообразная и интеграл.</w:t>
            </w:r>
            <w:r w:rsidR="00AF29FE" w:rsidRPr="00223EE0">
              <w:rPr>
                <w:sz w:val="22"/>
                <w:szCs w:val="22"/>
              </w:rPr>
              <w:t xml:space="preserve"> Круглые тела</w:t>
            </w:r>
          </w:p>
          <w:p w:rsidR="00AF29FE" w:rsidRPr="00223EE0" w:rsidRDefault="00AF29FE" w:rsidP="00AF29FE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3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jc w:val="center"/>
              <w:rPr>
                <w:b/>
                <w:i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>Второй блок</w:t>
            </w:r>
          </w:p>
          <w:p w:rsidR="00AF29FE" w:rsidRPr="00223EE0" w:rsidRDefault="00AF29FE" w:rsidP="00AF29FE">
            <w:pPr>
              <w:rPr>
                <w:b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Многогранники, вписанные в сферу</w:t>
            </w:r>
          </w:p>
          <w:p w:rsidR="00AF29FE" w:rsidRPr="00223EE0" w:rsidRDefault="00AF29FE" w:rsidP="00AF29FE">
            <w:pPr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Многогранники, описанные около сферы</w:t>
            </w:r>
          </w:p>
          <w:p w:rsidR="00AF29FE" w:rsidRPr="00223EE0" w:rsidRDefault="00AF29FE" w:rsidP="00AF29FE">
            <w:pPr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Понятие корня </w:t>
            </w:r>
            <w:proofErr w:type="spellStart"/>
            <w:r w:rsidRPr="00223EE0">
              <w:rPr>
                <w:i/>
                <w:sz w:val="22"/>
                <w:szCs w:val="22"/>
              </w:rPr>
              <w:t>п</w:t>
            </w:r>
            <w:r w:rsidRPr="00223EE0">
              <w:rPr>
                <w:sz w:val="22"/>
                <w:szCs w:val="22"/>
              </w:rPr>
              <w:t>-й</w:t>
            </w:r>
            <w:proofErr w:type="spellEnd"/>
            <w:r w:rsidRPr="00223EE0">
              <w:rPr>
                <w:sz w:val="22"/>
                <w:szCs w:val="22"/>
              </w:rPr>
              <w:t xml:space="preserve"> степени из действительного числа  </w:t>
            </w:r>
          </w:p>
          <w:p w:rsidR="00AF29FE" w:rsidRPr="00223EE0" w:rsidRDefault="00AF29FE" w:rsidP="00AF29FE">
            <w:pPr>
              <w:jc w:val="both"/>
              <w:rPr>
                <w:i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Функции </w:t>
            </w:r>
            <w:r w:rsidRPr="00223EE0">
              <w:rPr>
                <w:position w:val="-10"/>
                <w:sz w:val="22"/>
                <w:szCs w:val="22"/>
              </w:rPr>
              <w:object w:dxaOrig="780" w:dyaOrig="380">
                <v:shape id="_x0000_i1026" type="#_x0000_t75" style="width:38.9pt;height:18.8pt" o:ole="">
                  <v:imagedata r:id="rId10" o:title=""/>
                </v:shape>
                <o:OLEObject Type="Embed" ProgID="Equation.3" ShapeID="_x0000_i1026" DrawAspect="Content" ObjectID="_1495226670" r:id="rId11"/>
              </w:object>
            </w:r>
            <w:r w:rsidRPr="00223EE0">
              <w:rPr>
                <w:sz w:val="22"/>
                <w:szCs w:val="22"/>
              </w:rPr>
              <w:t xml:space="preserve">, их свойства и графики  </w:t>
            </w:r>
          </w:p>
          <w:p w:rsidR="00AF29FE" w:rsidRPr="00223EE0" w:rsidRDefault="00AF29FE" w:rsidP="00AF29FE">
            <w:pPr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Свойства корней </w:t>
            </w:r>
            <w:proofErr w:type="spellStart"/>
            <w:r w:rsidRPr="00223EE0">
              <w:rPr>
                <w:i/>
                <w:sz w:val="22"/>
                <w:szCs w:val="22"/>
              </w:rPr>
              <w:t>п</w:t>
            </w:r>
            <w:r w:rsidRPr="00223EE0">
              <w:rPr>
                <w:sz w:val="22"/>
                <w:szCs w:val="22"/>
              </w:rPr>
              <w:t>-й</w:t>
            </w:r>
            <w:proofErr w:type="spellEnd"/>
            <w:r w:rsidRPr="00223EE0">
              <w:rPr>
                <w:sz w:val="22"/>
                <w:szCs w:val="22"/>
              </w:rPr>
              <w:t xml:space="preserve"> степени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2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4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jc w:val="center"/>
              <w:rPr>
                <w:b/>
                <w:i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>Третий блок</w:t>
            </w:r>
          </w:p>
          <w:p w:rsidR="00AF29FE" w:rsidRPr="00223EE0" w:rsidRDefault="00AF29FE" w:rsidP="00AF29FE">
            <w:pPr>
              <w:rPr>
                <w:b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Преобразование выражений, содержащих радикалы</w:t>
            </w:r>
          </w:p>
          <w:p w:rsidR="00AF29FE" w:rsidRPr="00223EE0" w:rsidRDefault="00AF29FE" w:rsidP="00AF29FE">
            <w:pPr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Обобщение понятия о показателе степени </w:t>
            </w:r>
          </w:p>
          <w:p w:rsidR="00AF29FE" w:rsidRPr="00223EE0" w:rsidRDefault="00AF29FE" w:rsidP="00AF29FE">
            <w:pPr>
              <w:rPr>
                <w:b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Степенные функции, их свойства и графики  </w:t>
            </w:r>
          </w:p>
          <w:p w:rsidR="00AF29FE" w:rsidRPr="00223EE0" w:rsidRDefault="00AF29FE" w:rsidP="00AF29FE">
            <w:pPr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Сечения цилиндра плоскостью.   </w:t>
            </w:r>
          </w:p>
          <w:p w:rsidR="00AF29FE" w:rsidRPr="00223EE0" w:rsidRDefault="00AF29FE" w:rsidP="00AF29FE">
            <w:pPr>
              <w:rPr>
                <w:b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Симметрия пространственных фигур 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5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 xml:space="preserve">Четвертый блок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b/>
                <w:sz w:val="22"/>
                <w:szCs w:val="22"/>
              </w:rPr>
              <w:t>«</w:t>
            </w:r>
            <w:r w:rsidRPr="00223EE0">
              <w:rPr>
                <w:sz w:val="22"/>
                <w:szCs w:val="22"/>
              </w:rPr>
              <w:t>Объем фигур в пространстве»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6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pStyle w:val="a5"/>
              <w:spacing w:line="360" w:lineRule="auto"/>
              <w:rPr>
                <w:b/>
                <w:i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>Пятый блок</w:t>
            </w:r>
          </w:p>
          <w:p w:rsidR="00AF29FE" w:rsidRPr="00223EE0" w:rsidRDefault="00AF29FE" w:rsidP="00AF29FE">
            <w:pPr>
              <w:rPr>
                <w:b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Показательная функция </w:t>
            </w:r>
          </w:p>
          <w:p w:rsidR="00AF29FE" w:rsidRPr="00223EE0" w:rsidRDefault="00AF29FE" w:rsidP="00AF29FE">
            <w:pPr>
              <w:jc w:val="both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Показательные уравнения и неравенства.   </w:t>
            </w:r>
          </w:p>
          <w:p w:rsidR="00AF29FE" w:rsidRPr="00223EE0" w:rsidRDefault="00AF29FE" w:rsidP="00AF29FE">
            <w:pPr>
              <w:rPr>
                <w:b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Площадь поверхности многогранника    </w:t>
            </w:r>
          </w:p>
          <w:p w:rsidR="00AF29FE" w:rsidRPr="00223EE0" w:rsidRDefault="00AF29FE" w:rsidP="00AF29FE">
            <w:pPr>
              <w:rPr>
                <w:b/>
                <w:i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Площадь поверхности шара.  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7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pStyle w:val="a5"/>
              <w:spacing w:line="360" w:lineRule="auto"/>
              <w:rPr>
                <w:b/>
                <w:i/>
                <w:iCs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 xml:space="preserve">Шестой блок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iCs/>
                <w:sz w:val="22"/>
                <w:szCs w:val="22"/>
              </w:rPr>
            </w:pPr>
            <w:r w:rsidRPr="00223EE0">
              <w:rPr>
                <w:iCs/>
                <w:sz w:val="22"/>
                <w:szCs w:val="22"/>
              </w:rPr>
              <w:t>Понятие логарифма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iCs/>
                <w:sz w:val="22"/>
                <w:szCs w:val="22"/>
              </w:rPr>
            </w:pPr>
            <w:r w:rsidRPr="00223EE0">
              <w:rPr>
                <w:iCs/>
                <w:sz w:val="22"/>
                <w:szCs w:val="22"/>
              </w:rPr>
              <w:t xml:space="preserve">Функция </w:t>
            </w:r>
            <w:r w:rsidRPr="00223EE0">
              <w:rPr>
                <w:iCs/>
                <w:position w:val="-12"/>
                <w:sz w:val="22"/>
                <w:szCs w:val="22"/>
              </w:rPr>
              <w:object w:dxaOrig="1060" w:dyaOrig="360">
                <v:shape id="_x0000_i1027" type="#_x0000_t75" style="width:53.2pt;height:18.15pt" o:ole="">
                  <v:imagedata r:id="rId12" o:title=""/>
                </v:shape>
                <o:OLEObject Type="Embed" ProgID="Equation.3" ShapeID="_x0000_i1027" DrawAspect="Content" ObjectID="_1495226671" r:id="rId13"/>
              </w:object>
            </w:r>
            <w:r w:rsidRPr="00223EE0">
              <w:rPr>
                <w:iCs/>
                <w:sz w:val="22"/>
                <w:szCs w:val="22"/>
              </w:rPr>
              <w:t>, ее свойства и график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iCs/>
                <w:sz w:val="22"/>
                <w:szCs w:val="22"/>
              </w:rPr>
            </w:pPr>
            <w:r w:rsidRPr="00223EE0">
              <w:rPr>
                <w:iCs/>
                <w:sz w:val="22"/>
                <w:szCs w:val="22"/>
              </w:rPr>
              <w:t>Свойства логарифмов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iCs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Логарифмические уравнения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iCs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Логарифмические неравенства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iCs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Переход к новому основанию логарифма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Дифференцирование показательной функции 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iCs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Дифференцирование логарифмической функции 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pStyle w:val="a5"/>
              <w:spacing w:line="360" w:lineRule="auto"/>
              <w:rPr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>Седьмой блок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Прямоугольная система координат в пространстве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Векторы в пространстве 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Уравнение плоскости в пространстве    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Уравнение </w:t>
            </w:r>
            <w:proofErr w:type="gramStart"/>
            <w:r w:rsidRPr="00223EE0">
              <w:rPr>
                <w:sz w:val="22"/>
                <w:szCs w:val="22"/>
              </w:rPr>
              <w:t>прямой</w:t>
            </w:r>
            <w:proofErr w:type="gramEnd"/>
            <w:r w:rsidRPr="00223EE0">
              <w:rPr>
                <w:sz w:val="22"/>
                <w:szCs w:val="22"/>
              </w:rPr>
              <w:t xml:space="preserve"> в пространстве      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8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9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pStyle w:val="a5"/>
              <w:spacing w:line="360" w:lineRule="auto"/>
              <w:rPr>
                <w:b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>Восьмой блок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Равносильность уравнений</w:t>
            </w:r>
          </w:p>
          <w:p w:rsidR="00AF29FE" w:rsidRPr="00223EE0" w:rsidRDefault="00AF29FE" w:rsidP="00AF29FE">
            <w:pPr>
              <w:rPr>
                <w:sz w:val="22"/>
                <w:szCs w:val="22"/>
                <w:vertAlign w:val="subscript"/>
              </w:rPr>
            </w:pPr>
            <w:r w:rsidRPr="00223EE0">
              <w:rPr>
                <w:sz w:val="22"/>
                <w:szCs w:val="22"/>
              </w:rPr>
              <w:t>Общие методы решения уравнений</w:t>
            </w:r>
            <w:r w:rsidRPr="00223EE0">
              <w:rPr>
                <w:sz w:val="22"/>
                <w:szCs w:val="22"/>
                <w:vertAlign w:val="subscript"/>
              </w:rPr>
              <w:t xml:space="preserve">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  <w:vertAlign w:val="subscript"/>
              </w:rPr>
            </w:pPr>
            <w:r w:rsidRPr="00223EE0">
              <w:rPr>
                <w:sz w:val="22"/>
                <w:szCs w:val="22"/>
              </w:rPr>
              <w:t>Решение неравенств с одной переменной</w:t>
            </w:r>
            <w:r w:rsidRPr="00223EE0">
              <w:rPr>
                <w:sz w:val="22"/>
                <w:szCs w:val="22"/>
                <w:vertAlign w:val="subscript"/>
              </w:rPr>
              <w:t xml:space="preserve">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Уравнения и неравенства с двумя переменными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Уравнения и неравенства с двумя переменными</w:t>
            </w:r>
          </w:p>
          <w:p w:rsidR="00AF29FE" w:rsidRPr="00223EE0" w:rsidRDefault="00AF29FE" w:rsidP="00AF29FE">
            <w:pPr>
              <w:jc w:val="both"/>
              <w:rPr>
                <w:i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Системы уравнений. </w:t>
            </w:r>
          </w:p>
          <w:p w:rsidR="00AF29FE" w:rsidRPr="00223EE0" w:rsidRDefault="00AF29FE" w:rsidP="00AF29FE">
            <w:pPr>
              <w:jc w:val="both"/>
              <w:rPr>
                <w:i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 xml:space="preserve">Системы неравенств. 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Уравнения и неравенства с параметрами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10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pStyle w:val="a5"/>
              <w:spacing w:line="360" w:lineRule="auto"/>
              <w:rPr>
                <w:b/>
                <w:i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>Девятый блок</w:t>
            </w:r>
          </w:p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«Элементы математической статистики, комбинаторики, теории вероятностей»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</w:t>
            </w:r>
          </w:p>
        </w:tc>
      </w:tr>
      <w:tr w:rsidR="00AF29FE" w:rsidRPr="00223EE0">
        <w:trPr>
          <w:cantSplit/>
          <w:trHeight w:val="428"/>
        </w:trPr>
        <w:tc>
          <w:tcPr>
            <w:tcW w:w="1020" w:type="dxa"/>
            <w:vAlign w:val="center"/>
          </w:tcPr>
          <w:p w:rsidR="00AF29FE" w:rsidRPr="00223EE0" w:rsidRDefault="00AF29FE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 w:rsidRPr="00223EE0">
              <w:rPr>
                <w:sz w:val="22"/>
                <w:szCs w:val="22"/>
              </w:rPr>
              <w:t>11</w:t>
            </w:r>
          </w:p>
        </w:tc>
        <w:tc>
          <w:tcPr>
            <w:tcW w:w="4191" w:type="dxa"/>
          </w:tcPr>
          <w:p w:rsidR="00AF29FE" w:rsidRPr="00223EE0" w:rsidRDefault="00AF29FE" w:rsidP="00AF29FE">
            <w:pPr>
              <w:pStyle w:val="a5"/>
              <w:spacing w:line="360" w:lineRule="auto"/>
              <w:jc w:val="left"/>
              <w:rPr>
                <w:b/>
                <w:i/>
                <w:sz w:val="22"/>
                <w:szCs w:val="22"/>
              </w:rPr>
            </w:pPr>
            <w:r w:rsidRPr="00223EE0">
              <w:rPr>
                <w:b/>
                <w:i/>
                <w:sz w:val="22"/>
                <w:szCs w:val="22"/>
              </w:rPr>
              <w:t>Обобщающее повторение курса математики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AF29FE" w:rsidRPr="00223EE0" w:rsidRDefault="001E11EA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F29FE" w:rsidRPr="00223EE0" w:rsidRDefault="001E11EA" w:rsidP="00AF29FE">
            <w:pPr>
              <w:pStyle w:val="a8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Pr="00223EE0" w:rsidRDefault="00A8185C" w:rsidP="00A8185C">
      <w:pPr>
        <w:pStyle w:val="a8"/>
        <w:spacing w:line="240" w:lineRule="atLeast"/>
        <w:jc w:val="center"/>
        <w:rPr>
          <w:i/>
          <w:sz w:val="22"/>
          <w:szCs w:val="22"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A8185C">
      <w:pPr>
        <w:pStyle w:val="a8"/>
        <w:spacing w:line="240" w:lineRule="atLeast"/>
        <w:jc w:val="center"/>
        <w:rPr>
          <w:i/>
        </w:rPr>
      </w:pPr>
    </w:p>
    <w:p w:rsidR="00A8185C" w:rsidRDefault="00A8185C" w:rsidP="00223EE0">
      <w:pPr>
        <w:pStyle w:val="a8"/>
        <w:spacing w:line="240" w:lineRule="atLeast"/>
        <w:rPr>
          <w:i/>
        </w:rPr>
      </w:pPr>
    </w:p>
    <w:p w:rsidR="00A8185C" w:rsidRDefault="00A8185C" w:rsidP="009B7B92">
      <w:pPr>
        <w:rPr>
          <w:i/>
        </w:rPr>
      </w:pPr>
    </w:p>
    <w:p w:rsidR="00AF29FE" w:rsidRDefault="00AF29FE" w:rsidP="009B7B92">
      <w:pPr>
        <w:rPr>
          <w:i/>
        </w:rPr>
      </w:pPr>
    </w:p>
    <w:p w:rsidR="00AF29FE" w:rsidRDefault="00AF29FE" w:rsidP="009B7B92">
      <w:pPr>
        <w:rPr>
          <w:i/>
        </w:rPr>
      </w:pPr>
    </w:p>
    <w:p w:rsidR="00AF29FE" w:rsidRDefault="00AF29FE" w:rsidP="009B7B92">
      <w:pPr>
        <w:rPr>
          <w:i/>
        </w:rPr>
      </w:pPr>
    </w:p>
    <w:p w:rsidR="00223EE0" w:rsidRPr="00B1070A" w:rsidRDefault="00223EE0" w:rsidP="009B7B92">
      <w:pPr>
        <w:rPr>
          <w:sz w:val="20"/>
          <w:szCs w:val="20"/>
        </w:rPr>
      </w:pPr>
    </w:p>
    <w:p w:rsidR="009B7B92" w:rsidRPr="00AF29FE" w:rsidRDefault="009B7B92" w:rsidP="009B7B92">
      <w:pPr>
        <w:rPr>
          <w:b/>
          <w:sz w:val="22"/>
          <w:szCs w:val="22"/>
        </w:rPr>
      </w:pPr>
      <w:r w:rsidRPr="00AF29FE">
        <w:rPr>
          <w:sz w:val="22"/>
          <w:szCs w:val="22"/>
        </w:rPr>
        <w:t xml:space="preserve"> </w:t>
      </w:r>
      <w:r w:rsidRPr="00AF29FE">
        <w:rPr>
          <w:b/>
          <w:sz w:val="22"/>
          <w:szCs w:val="22"/>
        </w:rPr>
        <w:t>Требования к уровню подготовки учащихс</w:t>
      </w:r>
      <w:r w:rsidR="006101F4" w:rsidRPr="00AF29FE">
        <w:rPr>
          <w:b/>
          <w:sz w:val="22"/>
          <w:szCs w:val="22"/>
        </w:rPr>
        <w:t xml:space="preserve">я 11 </w:t>
      </w:r>
      <w:r w:rsidRPr="00AF29FE">
        <w:rPr>
          <w:b/>
          <w:sz w:val="22"/>
          <w:szCs w:val="22"/>
        </w:rPr>
        <w:t xml:space="preserve"> класса (базовый уровень)</w:t>
      </w:r>
    </w:p>
    <w:p w:rsidR="0045710F" w:rsidRPr="00AF29FE" w:rsidRDefault="0045710F" w:rsidP="0045710F">
      <w:pPr>
        <w:spacing w:before="240"/>
        <w:ind w:firstLine="567"/>
        <w:jc w:val="both"/>
        <w:rPr>
          <w:b/>
          <w:bCs/>
          <w:i/>
          <w:iCs/>
          <w:sz w:val="22"/>
          <w:szCs w:val="22"/>
        </w:rPr>
      </w:pPr>
      <w:r w:rsidRPr="00AF29FE">
        <w:rPr>
          <w:b/>
          <w:bCs/>
          <w:i/>
          <w:iCs/>
          <w:sz w:val="22"/>
          <w:szCs w:val="22"/>
        </w:rPr>
        <w:t>В результате изучения математики на базовом уровне ученик должен</w:t>
      </w:r>
    </w:p>
    <w:p w:rsidR="0045710F" w:rsidRPr="00AF29FE" w:rsidRDefault="0045710F" w:rsidP="0045710F">
      <w:pPr>
        <w:spacing w:before="240"/>
        <w:ind w:firstLine="567"/>
        <w:jc w:val="both"/>
        <w:rPr>
          <w:b/>
          <w:sz w:val="22"/>
          <w:szCs w:val="22"/>
        </w:rPr>
      </w:pPr>
      <w:r w:rsidRPr="00AF29FE">
        <w:rPr>
          <w:b/>
          <w:sz w:val="22"/>
          <w:szCs w:val="22"/>
        </w:rPr>
        <w:t>знать/понимать</w:t>
      </w:r>
    </w:p>
    <w:p w:rsidR="0045710F" w:rsidRPr="00AF29FE" w:rsidRDefault="0045710F" w:rsidP="0045710F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5710F" w:rsidRPr="00AF29FE" w:rsidRDefault="0045710F" w:rsidP="0045710F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5710F" w:rsidRPr="00AF29FE" w:rsidRDefault="0045710F" w:rsidP="0045710F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5710F" w:rsidRPr="00AF29FE" w:rsidRDefault="0045710F" w:rsidP="0045710F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вероятностный характер различных процессов окружающего мира;</w:t>
      </w:r>
    </w:p>
    <w:p w:rsidR="0045710F" w:rsidRPr="00AF29FE" w:rsidRDefault="0045710F" w:rsidP="0045710F">
      <w:pPr>
        <w:pStyle w:val="a3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AF29FE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45710F" w:rsidRPr="00AF29FE" w:rsidRDefault="0045710F" w:rsidP="0045710F">
      <w:pPr>
        <w:spacing w:before="120"/>
        <w:ind w:firstLine="567"/>
        <w:jc w:val="both"/>
        <w:rPr>
          <w:sz w:val="22"/>
          <w:szCs w:val="22"/>
        </w:rPr>
      </w:pPr>
      <w:r w:rsidRPr="00AF29FE">
        <w:rPr>
          <w:b/>
          <w:bCs/>
          <w:sz w:val="22"/>
          <w:szCs w:val="22"/>
        </w:rPr>
        <w:t>уметь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45710F" w:rsidRPr="00AF29FE" w:rsidRDefault="0045710F" w:rsidP="0045710F">
      <w:pPr>
        <w:spacing w:before="240"/>
        <w:ind w:left="567"/>
        <w:jc w:val="both"/>
        <w:rPr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9FE">
        <w:rPr>
          <w:bCs/>
          <w:sz w:val="22"/>
          <w:szCs w:val="22"/>
        </w:rPr>
        <w:t>для</w:t>
      </w:r>
      <w:proofErr w:type="gramEnd"/>
      <w:r w:rsidRPr="00AF29FE">
        <w:rPr>
          <w:bCs/>
          <w:sz w:val="22"/>
          <w:szCs w:val="22"/>
        </w:rPr>
        <w:t>: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spacing w:before="60"/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5710F" w:rsidRPr="00AF29FE" w:rsidRDefault="0045710F" w:rsidP="0045710F">
      <w:pPr>
        <w:pStyle w:val="a3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AF29FE">
        <w:rPr>
          <w:rFonts w:ascii="Times New Roman" w:hAnsi="Times New Roman"/>
          <w:b/>
          <w:caps/>
          <w:sz w:val="22"/>
          <w:szCs w:val="22"/>
        </w:rPr>
        <w:t>Функции и графики</w:t>
      </w:r>
    </w:p>
    <w:p w:rsidR="0045710F" w:rsidRPr="00AF29FE" w:rsidRDefault="0045710F" w:rsidP="0045710F">
      <w:pPr>
        <w:spacing w:before="120"/>
        <w:ind w:firstLine="567"/>
        <w:jc w:val="both"/>
        <w:rPr>
          <w:b/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>уметь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строить графики изученных функций;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решать уравнения, простейшие системы уравнений, используя свойства функций и их графиков;</w:t>
      </w:r>
    </w:p>
    <w:p w:rsidR="0045710F" w:rsidRPr="00AF29FE" w:rsidRDefault="0045710F" w:rsidP="0045710F">
      <w:pPr>
        <w:spacing w:before="240"/>
        <w:ind w:left="567"/>
        <w:jc w:val="both"/>
        <w:rPr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9FE">
        <w:rPr>
          <w:bCs/>
          <w:sz w:val="22"/>
          <w:szCs w:val="22"/>
        </w:rPr>
        <w:t>для</w:t>
      </w:r>
      <w:proofErr w:type="gramEnd"/>
      <w:r w:rsidRPr="00AF29FE">
        <w:rPr>
          <w:bCs/>
          <w:sz w:val="22"/>
          <w:szCs w:val="22"/>
        </w:rPr>
        <w:t>: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spacing w:before="60"/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описания с помощью функций различных зависимостей, представления их графически, интерпретации графиков;</w:t>
      </w:r>
    </w:p>
    <w:p w:rsidR="0045710F" w:rsidRPr="00AF29FE" w:rsidRDefault="0045710F" w:rsidP="0045710F">
      <w:pPr>
        <w:pStyle w:val="a3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AF29FE">
        <w:rPr>
          <w:rFonts w:ascii="Times New Roman" w:hAnsi="Times New Roman"/>
          <w:b/>
          <w:caps/>
          <w:sz w:val="22"/>
          <w:szCs w:val="22"/>
        </w:rPr>
        <w:t>Начала математического анализа</w:t>
      </w:r>
    </w:p>
    <w:p w:rsidR="0045710F" w:rsidRPr="00AF29FE" w:rsidRDefault="0045710F" w:rsidP="0045710F">
      <w:pPr>
        <w:spacing w:before="120"/>
        <w:ind w:firstLine="567"/>
        <w:jc w:val="both"/>
        <w:rPr>
          <w:b/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>уметь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 xml:space="preserve">вычислять производные </w:t>
      </w:r>
      <w:r w:rsidRPr="00AF29FE">
        <w:rPr>
          <w:i/>
          <w:iCs/>
          <w:sz w:val="22"/>
          <w:szCs w:val="22"/>
        </w:rPr>
        <w:t xml:space="preserve">и </w:t>
      </w:r>
      <w:r w:rsidRPr="00AF29FE">
        <w:rPr>
          <w:iCs/>
          <w:sz w:val="22"/>
          <w:szCs w:val="22"/>
        </w:rPr>
        <w:t xml:space="preserve">первообразные элементарных функций, используя справочные материалы; 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lastRenderedPageBreak/>
        <w:t>вычислять в простейших случаях площади с использованием первообразной</w:t>
      </w:r>
      <w:r w:rsidRPr="00AF29FE">
        <w:rPr>
          <w:i/>
          <w:iCs/>
          <w:sz w:val="22"/>
          <w:szCs w:val="22"/>
        </w:rPr>
        <w:t>;</w:t>
      </w:r>
      <w:r w:rsidRPr="00AF29FE">
        <w:rPr>
          <w:iCs/>
          <w:sz w:val="22"/>
          <w:szCs w:val="22"/>
        </w:rPr>
        <w:t xml:space="preserve"> </w:t>
      </w:r>
    </w:p>
    <w:p w:rsidR="0045710F" w:rsidRPr="00AF29FE" w:rsidRDefault="0045710F" w:rsidP="0045710F">
      <w:pPr>
        <w:spacing w:before="240"/>
        <w:ind w:left="567"/>
        <w:jc w:val="both"/>
        <w:rPr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9FE">
        <w:rPr>
          <w:bCs/>
          <w:sz w:val="22"/>
          <w:szCs w:val="22"/>
        </w:rPr>
        <w:t>для</w:t>
      </w:r>
      <w:proofErr w:type="gramEnd"/>
      <w:r w:rsidRPr="00AF29FE">
        <w:rPr>
          <w:bCs/>
          <w:sz w:val="22"/>
          <w:szCs w:val="22"/>
        </w:rPr>
        <w:t>: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45710F" w:rsidRPr="00AF29FE" w:rsidRDefault="0045710F" w:rsidP="0045710F">
      <w:pPr>
        <w:pStyle w:val="a3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AF29FE">
        <w:rPr>
          <w:rFonts w:ascii="Times New Roman" w:hAnsi="Times New Roman"/>
          <w:b/>
          <w:caps/>
          <w:sz w:val="22"/>
          <w:szCs w:val="22"/>
        </w:rPr>
        <w:t>Уравнения и неравенства</w:t>
      </w:r>
    </w:p>
    <w:p w:rsidR="0045710F" w:rsidRPr="00AF29FE" w:rsidRDefault="0045710F" w:rsidP="0045710F">
      <w:pPr>
        <w:spacing w:before="120"/>
        <w:ind w:firstLine="567"/>
        <w:jc w:val="both"/>
        <w:rPr>
          <w:b/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>уметь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 xml:space="preserve">составлять уравнения </w:t>
      </w:r>
      <w:r w:rsidRPr="00AF29FE">
        <w:rPr>
          <w:i/>
          <w:iCs/>
          <w:sz w:val="22"/>
          <w:szCs w:val="22"/>
        </w:rPr>
        <w:t xml:space="preserve">и </w:t>
      </w:r>
      <w:r w:rsidRPr="00AF29FE">
        <w:rPr>
          <w:iCs/>
          <w:sz w:val="22"/>
          <w:szCs w:val="22"/>
        </w:rPr>
        <w:t>неравенства по условию задачи;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использовать для приближенного решения уравнений и неравен</w:t>
      </w:r>
      <w:proofErr w:type="gramStart"/>
      <w:r w:rsidRPr="00AF29FE">
        <w:rPr>
          <w:iCs/>
          <w:sz w:val="22"/>
          <w:szCs w:val="22"/>
        </w:rPr>
        <w:t>ств гр</w:t>
      </w:r>
      <w:proofErr w:type="gramEnd"/>
      <w:r w:rsidRPr="00AF29FE">
        <w:rPr>
          <w:iCs/>
          <w:sz w:val="22"/>
          <w:szCs w:val="22"/>
        </w:rPr>
        <w:t>афический метод;</w:t>
      </w:r>
    </w:p>
    <w:p w:rsidR="0045710F" w:rsidRPr="00AF29FE" w:rsidRDefault="0045710F" w:rsidP="0045710F">
      <w:pPr>
        <w:numPr>
          <w:ilvl w:val="0"/>
          <w:numId w:val="1"/>
        </w:numPr>
        <w:tabs>
          <w:tab w:val="num" w:pos="709"/>
        </w:tabs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изображать на координатной плоскости множества решений простейших уравнений и их систем;</w:t>
      </w:r>
    </w:p>
    <w:p w:rsidR="0045710F" w:rsidRPr="00AF29FE" w:rsidRDefault="0045710F" w:rsidP="0045710F">
      <w:pPr>
        <w:spacing w:before="240"/>
        <w:ind w:left="567"/>
        <w:jc w:val="both"/>
        <w:rPr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9FE">
        <w:rPr>
          <w:bCs/>
          <w:sz w:val="22"/>
          <w:szCs w:val="22"/>
        </w:rPr>
        <w:t>для</w:t>
      </w:r>
      <w:proofErr w:type="gramEnd"/>
      <w:r w:rsidRPr="00AF29FE">
        <w:rPr>
          <w:bCs/>
          <w:sz w:val="22"/>
          <w:szCs w:val="22"/>
        </w:rPr>
        <w:t>: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построения и исследования простейших математических моделей;</w:t>
      </w:r>
    </w:p>
    <w:p w:rsidR="0045710F" w:rsidRPr="00AF29FE" w:rsidRDefault="0045710F" w:rsidP="0045710F">
      <w:pPr>
        <w:pStyle w:val="a3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AF29FE">
        <w:rPr>
          <w:rFonts w:ascii="Times New Roman" w:hAnsi="Times New Roman"/>
          <w:b/>
          <w:caps/>
          <w:sz w:val="22"/>
          <w:szCs w:val="22"/>
        </w:rPr>
        <w:t>Элементы комбинаторики, статистики и теории вероятностей</w:t>
      </w:r>
    </w:p>
    <w:p w:rsidR="0045710F" w:rsidRPr="00AF29FE" w:rsidRDefault="0045710F" w:rsidP="0045710F">
      <w:pPr>
        <w:spacing w:before="120"/>
        <w:ind w:firstLine="567"/>
        <w:jc w:val="both"/>
        <w:rPr>
          <w:b/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>уметь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решать простейшие комбинаторные задачи методом перебора, а также с использованием известных формул;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вычислять в простейших случаях вероятности событий на основе подсчета числа исходов;</w:t>
      </w:r>
    </w:p>
    <w:p w:rsidR="0045710F" w:rsidRPr="00AF29FE" w:rsidRDefault="0045710F" w:rsidP="0045710F">
      <w:pPr>
        <w:spacing w:before="240"/>
        <w:ind w:left="567"/>
        <w:jc w:val="both"/>
        <w:rPr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9FE">
        <w:rPr>
          <w:bCs/>
          <w:sz w:val="22"/>
          <w:szCs w:val="22"/>
        </w:rPr>
        <w:t>для</w:t>
      </w:r>
      <w:proofErr w:type="gramEnd"/>
      <w:r w:rsidRPr="00AF29FE">
        <w:rPr>
          <w:bCs/>
          <w:sz w:val="22"/>
          <w:szCs w:val="22"/>
        </w:rPr>
        <w:t>: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анализа реальных числовых данных, представленных в виде диаграмм, графиков;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анализа информации статистического характера;</w:t>
      </w:r>
    </w:p>
    <w:p w:rsidR="0045710F" w:rsidRPr="00AF29FE" w:rsidRDefault="0045710F" w:rsidP="009B7B92">
      <w:pPr>
        <w:rPr>
          <w:b/>
          <w:sz w:val="22"/>
          <w:szCs w:val="22"/>
        </w:rPr>
      </w:pPr>
    </w:p>
    <w:p w:rsidR="0045710F" w:rsidRPr="00AF29FE" w:rsidRDefault="0045710F" w:rsidP="009B7B92">
      <w:pPr>
        <w:rPr>
          <w:b/>
          <w:sz w:val="22"/>
          <w:szCs w:val="22"/>
        </w:rPr>
      </w:pPr>
    </w:p>
    <w:p w:rsidR="0045710F" w:rsidRPr="00AF29FE" w:rsidRDefault="0045710F" w:rsidP="0045710F">
      <w:pPr>
        <w:jc w:val="both"/>
        <w:rPr>
          <w:b/>
          <w:iCs/>
          <w:sz w:val="22"/>
          <w:szCs w:val="22"/>
        </w:rPr>
      </w:pPr>
      <w:r w:rsidRPr="00AF29FE">
        <w:rPr>
          <w:b/>
          <w:iCs/>
          <w:sz w:val="22"/>
          <w:szCs w:val="22"/>
        </w:rPr>
        <w:t>ГЕОМЕТРИЯ</w:t>
      </w:r>
    </w:p>
    <w:p w:rsidR="0045710F" w:rsidRPr="00AF29FE" w:rsidRDefault="0045710F" w:rsidP="0045710F">
      <w:pPr>
        <w:spacing w:before="120"/>
        <w:ind w:firstLine="567"/>
        <w:jc w:val="both"/>
        <w:rPr>
          <w:b/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>уметь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 xml:space="preserve">описывать взаимное расположение прямых и плоскостей в пространстве, </w:t>
      </w:r>
      <w:r w:rsidRPr="00AF29FE">
        <w:rPr>
          <w:i/>
          <w:iCs/>
          <w:sz w:val="22"/>
          <w:szCs w:val="22"/>
        </w:rPr>
        <w:t>аргументировать свои суждения об этом расположении</w:t>
      </w:r>
      <w:r w:rsidRPr="00AF29FE">
        <w:rPr>
          <w:iCs/>
          <w:sz w:val="22"/>
          <w:szCs w:val="22"/>
        </w:rPr>
        <w:t>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анализировать в простейших случаях взаимное расположение объектов в пространстве;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изображать основные многогранники и круглые тела; выполнять чертежи по условиям задач;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/>
          <w:iCs/>
          <w:sz w:val="22"/>
          <w:szCs w:val="22"/>
        </w:rPr>
        <w:t>строить простейшие сечения куба, призмы, пирамиды</w:t>
      </w:r>
      <w:r w:rsidRPr="00AF29FE">
        <w:rPr>
          <w:iCs/>
          <w:sz w:val="22"/>
          <w:szCs w:val="22"/>
        </w:rPr>
        <w:t xml:space="preserve">; 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использовать при решении стереометрических задач планиметрические факты и методы;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проводить доказательные рассуждения в ходе решения задач;</w:t>
      </w:r>
    </w:p>
    <w:p w:rsidR="0045710F" w:rsidRPr="00AF29FE" w:rsidRDefault="0045710F" w:rsidP="0045710F">
      <w:pPr>
        <w:spacing w:before="240"/>
        <w:ind w:left="567"/>
        <w:jc w:val="both"/>
        <w:rPr>
          <w:bCs/>
          <w:sz w:val="22"/>
          <w:szCs w:val="22"/>
        </w:rPr>
      </w:pPr>
      <w:r w:rsidRPr="00AF29FE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9FE">
        <w:rPr>
          <w:bCs/>
          <w:sz w:val="22"/>
          <w:szCs w:val="22"/>
        </w:rPr>
        <w:t>для</w:t>
      </w:r>
      <w:proofErr w:type="gramEnd"/>
      <w:r w:rsidRPr="00AF29FE">
        <w:rPr>
          <w:bCs/>
          <w:sz w:val="22"/>
          <w:szCs w:val="22"/>
        </w:rPr>
        <w:t>:</w:t>
      </w:r>
    </w:p>
    <w:p w:rsidR="0045710F" w:rsidRPr="00AF29FE" w:rsidRDefault="0045710F" w:rsidP="0045710F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5710F" w:rsidRPr="00AF29FE" w:rsidRDefault="0045710F" w:rsidP="00AF29FE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AF29FE">
        <w:rPr>
          <w:iCs/>
          <w:sz w:val="22"/>
          <w:szCs w:val="22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45710F" w:rsidRDefault="0045710F" w:rsidP="009B7B92">
      <w:pPr>
        <w:rPr>
          <w:b/>
          <w:i/>
          <w:sz w:val="20"/>
          <w:szCs w:val="20"/>
        </w:rPr>
      </w:pPr>
    </w:p>
    <w:p w:rsidR="00223EE0" w:rsidRDefault="00223EE0" w:rsidP="00AF29FE">
      <w:pPr>
        <w:ind w:firstLine="360"/>
        <w:jc w:val="center"/>
        <w:rPr>
          <w:b/>
        </w:rPr>
      </w:pPr>
      <w:r w:rsidRPr="00AF29FE">
        <w:rPr>
          <w:b/>
        </w:rPr>
        <w:lastRenderedPageBreak/>
        <w:t>Литература</w:t>
      </w:r>
    </w:p>
    <w:p w:rsidR="00912B2C" w:rsidRPr="00AF29FE" w:rsidRDefault="00912B2C" w:rsidP="00AF29FE">
      <w:pPr>
        <w:ind w:firstLine="360"/>
        <w:jc w:val="center"/>
        <w:rPr>
          <w:b/>
        </w:rPr>
      </w:pPr>
    </w:p>
    <w:p w:rsidR="003B7F4C" w:rsidRPr="00AF29FE" w:rsidRDefault="00223EE0" w:rsidP="00AF29FE">
      <w:pPr>
        <w:rPr>
          <w:b/>
        </w:rPr>
      </w:pPr>
      <w:r w:rsidRPr="00AF29FE">
        <w:t>Учебник Математика 11 класс А.Г. Мордкович, И. М. Смирнова</w:t>
      </w:r>
    </w:p>
    <w:p w:rsidR="00CC3384" w:rsidRPr="00AF29FE" w:rsidRDefault="00CC3384" w:rsidP="00AF29FE">
      <w:pPr>
        <w:suppressAutoHyphens/>
      </w:pPr>
      <w:r w:rsidRPr="00AF29FE">
        <w:t xml:space="preserve">Тематическое приложение к вестнику образования № 4  </w:t>
      </w:r>
      <w:smartTag w:uri="urn:schemas-microsoft-com:office:smarttags" w:element="metricconverter">
        <w:smartTagPr>
          <w:attr w:name="ProductID" w:val="2005 г"/>
        </w:smartTagPr>
        <w:r w:rsidRPr="00AF29FE">
          <w:t>2005 г</w:t>
        </w:r>
      </w:smartTag>
      <w:r w:rsidRPr="00AF29FE">
        <w:t>.;</w:t>
      </w:r>
    </w:p>
    <w:p w:rsidR="00CC3384" w:rsidRPr="00AF29FE" w:rsidRDefault="00CC3384" w:rsidP="00AF29FE">
      <w:pPr>
        <w:suppressAutoHyphens/>
      </w:pPr>
      <w:r w:rsidRPr="00AF29FE">
        <w:t xml:space="preserve">А. Г. Мордкович Алгебра и начала анализа 10–11 классы. Пособие для учителей  М.: Мнемозина </w:t>
      </w:r>
      <w:smartTag w:uri="urn:schemas-microsoft-com:office:smarttags" w:element="metricconverter">
        <w:smartTagPr>
          <w:attr w:name="ProductID" w:val="2003 г"/>
        </w:smartTagPr>
        <w:r w:rsidRPr="00AF29FE">
          <w:t>2003 г</w:t>
        </w:r>
      </w:smartTag>
      <w:r w:rsidRPr="00AF29FE">
        <w:t>.;</w:t>
      </w:r>
    </w:p>
    <w:p w:rsidR="00CC3384" w:rsidRPr="00AF29FE" w:rsidRDefault="00CC3384" w:rsidP="00AF29FE">
      <w:r w:rsidRPr="00AF29FE">
        <w:t xml:space="preserve">Ю.П. </w:t>
      </w:r>
      <w:proofErr w:type="spellStart"/>
      <w:r w:rsidRPr="00AF29FE">
        <w:t>Дудницын</w:t>
      </w:r>
      <w:proofErr w:type="spellEnd"/>
      <w:r w:rsidRPr="00AF29FE">
        <w:t xml:space="preserve"> Контрольные работы по курсу алгебры, 10-11 (под ред. А.Г.Мордковича);</w:t>
      </w:r>
    </w:p>
    <w:p w:rsidR="00CC3384" w:rsidRPr="00AF29FE" w:rsidRDefault="00CC3384" w:rsidP="00AF29FE">
      <w:proofErr w:type="spellStart"/>
      <w:r w:rsidRPr="00AF29FE">
        <w:t>Л.С.Атанасян</w:t>
      </w:r>
      <w:proofErr w:type="spellEnd"/>
      <w:r w:rsidRPr="00AF29FE">
        <w:t>, В.Ф. Бутузов Изучение геометрии в 10-11 классах. М., 1999;</w:t>
      </w:r>
    </w:p>
    <w:p w:rsidR="00CC3384" w:rsidRPr="00AF29FE" w:rsidRDefault="00CC3384" w:rsidP="00AF29FE">
      <w:r w:rsidRPr="00AF29FE">
        <w:t xml:space="preserve">Б.Г. Зив, В.М. </w:t>
      </w:r>
      <w:proofErr w:type="spellStart"/>
      <w:r w:rsidRPr="00AF29FE">
        <w:t>Мейлер</w:t>
      </w:r>
      <w:proofErr w:type="spellEnd"/>
      <w:r w:rsidRPr="00AF29FE">
        <w:t xml:space="preserve">, А.Г. </w:t>
      </w:r>
      <w:proofErr w:type="spellStart"/>
      <w:r w:rsidRPr="00AF29FE">
        <w:t>Баханский</w:t>
      </w:r>
      <w:proofErr w:type="spellEnd"/>
      <w:r w:rsidRPr="00AF29FE">
        <w:t xml:space="preserve"> Задачи по геометрии для 7-11 классов. М., 1991;</w:t>
      </w:r>
    </w:p>
    <w:p w:rsidR="00CC3384" w:rsidRPr="00AF29FE" w:rsidRDefault="00CC3384" w:rsidP="00AF29FE">
      <w:r w:rsidRPr="00AF29FE">
        <w:t>:</w:t>
      </w:r>
    </w:p>
    <w:p w:rsidR="00CC3384" w:rsidRPr="00AF29FE" w:rsidRDefault="00CC3384" w:rsidP="00AF29FE">
      <w:pPr>
        <w:ind w:left="360"/>
        <w:rPr>
          <w:color w:val="000000"/>
        </w:rPr>
      </w:pPr>
      <w:r w:rsidRPr="00AF29FE">
        <w:t xml:space="preserve">  </w:t>
      </w:r>
      <w:proofErr w:type="gramStart"/>
      <w:r w:rsidRPr="00AF29FE">
        <w:rPr>
          <w:b/>
        </w:rPr>
        <w:t>Издания</w:t>
      </w:r>
      <w:proofErr w:type="gramEnd"/>
      <w:r w:rsidRPr="00AF29FE">
        <w:rPr>
          <w:b/>
        </w:rPr>
        <w:t xml:space="preserve"> разработанные Федеральным институтом педагогических измерений (ФИПИ) для подготовки к ЕГЭ в 11 классе  </w:t>
      </w:r>
    </w:p>
    <w:p w:rsidR="00CC3384" w:rsidRPr="00AF29FE" w:rsidRDefault="00CC3384" w:rsidP="00AF29FE">
      <w:pPr>
        <w:pStyle w:val="4"/>
        <w:jc w:val="left"/>
        <w:rPr>
          <w:szCs w:val="24"/>
        </w:rPr>
      </w:pPr>
    </w:p>
    <w:p w:rsidR="00CC3384" w:rsidRPr="00AF29FE" w:rsidRDefault="00CC3384" w:rsidP="00AF29FE">
      <w:pPr>
        <w:ind w:left="360"/>
        <w:rPr>
          <w:color w:val="000000"/>
        </w:rPr>
      </w:pPr>
    </w:p>
    <w:p w:rsidR="00CC3384" w:rsidRPr="00AF29FE" w:rsidRDefault="00CC3384" w:rsidP="00AF29FE">
      <w:pPr>
        <w:numPr>
          <w:ilvl w:val="0"/>
          <w:numId w:val="4"/>
        </w:numPr>
        <w:rPr>
          <w:color w:val="000000"/>
        </w:rPr>
      </w:pPr>
      <w:r w:rsidRPr="00AF29FE">
        <w:t>Еди</w:t>
      </w:r>
      <w:r w:rsidR="00AF29FE">
        <w:t>ный государственный экзамен 2011</w:t>
      </w:r>
      <w:r w:rsidRPr="00AF29FE">
        <w:t xml:space="preserve">. Математика. Учебно-тренировочные материалы для подготовки учащихся / ФИПИ авторы-составители: Ященко И.В., Семенов А.Л., Высоцкий И.Р., Гущин Д.Д., Захаров П.И., Панферов В.С., </w:t>
      </w:r>
      <w:proofErr w:type="spellStart"/>
      <w:r w:rsidRPr="00AF29FE">
        <w:t>Посицельский</w:t>
      </w:r>
      <w:proofErr w:type="spellEnd"/>
      <w:r w:rsidRPr="00AF29FE">
        <w:t xml:space="preserve"> С.Е., Семенов А.В., Семенова М.А., Сергеев И.Н., Смирнов В.А., Шестаков С.А., </w:t>
      </w:r>
      <w:proofErr w:type="spellStart"/>
      <w:r w:rsidRPr="00AF29FE">
        <w:t>Шноль</w:t>
      </w:r>
      <w:proofErr w:type="spellEnd"/>
      <w:r w:rsidRPr="00AF29FE">
        <w:t xml:space="preserve">  </w:t>
      </w:r>
      <w:r w:rsidR="00AF29FE">
        <w:t>Д.Э. – М.: Интеллект-Центр, 2010</w:t>
      </w:r>
      <w:r w:rsidRPr="00AF29FE">
        <w:t>.</w:t>
      </w:r>
    </w:p>
    <w:p w:rsidR="00CC3384" w:rsidRPr="00AF29FE" w:rsidRDefault="00CC3384" w:rsidP="00AF29FE">
      <w:pPr>
        <w:numPr>
          <w:ilvl w:val="0"/>
          <w:numId w:val="4"/>
        </w:numPr>
        <w:rPr>
          <w:color w:val="000000"/>
        </w:rPr>
      </w:pPr>
      <w:r w:rsidRPr="00AF29FE">
        <w:t xml:space="preserve">ЕГЭ-2010: Математика / ФИПИ авторы-составители: Ященко И.В., Семенов А.Л., Высоцкий И.Р., Гущин Д.Д., Захаров П.И., Панферов В.С., </w:t>
      </w:r>
      <w:proofErr w:type="spellStart"/>
      <w:r w:rsidRPr="00AF29FE">
        <w:t>Посицельский</w:t>
      </w:r>
      <w:proofErr w:type="spellEnd"/>
      <w:r w:rsidRPr="00AF29FE">
        <w:t xml:space="preserve"> С.Е., Семенов А.В., Семенова М.А., Сергеев И.Н., Смирнов В.А., Шестаков С.А.</w:t>
      </w:r>
      <w:r w:rsidR="00AF29FE">
        <w:t xml:space="preserve">, </w:t>
      </w:r>
      <w:proofErr w:type="spellStart"/>
      <w:r w:rsidR="00AF29FE">
        <w:t>Шноль</w:t>
      </w:r>
      <w:proofErr w:type="spellEnd"/>
      <w:r w:rsidR="00AF29FE">
        <w:t xml:space="preserve">  Д.Э.– М.: </w:t>
      </w:r>
      <w:proofErr w:type="spellStart"/>
      <w:r w:rsidR="00AF29FE">
        <w:t>Астрель</w:t>
      </w:r>
      <w:proofErr w:type="spellEnd"/>
      <w:r w:rsidR="00AF29FE">
        <w:t>, 2010</w:t>
      </w:r>
      <w:r w:rsidRPr="00AF29FE">
        <w:t>.</w:t>
      </w:r>
    </w:p>
    <w:p w:rsidR="00CC3384" w:rsidRPr="00AF29FE" w:rsidRDefault="00CC3384" w:rsidP="00AF29FE"/>
    <w:p w:rsidR="00CC3384" w:rsidRPr="00AF29FE" w:rsidRDefault="00CC3384" w:rsidP="00AF29FE"/>
    <w:p w:rsidR="00CC3384" w:rsidRPr="00AF29FE" w:rsidRDefault="00CC3384" w:rsidP="00AF29FE"/>
    <w:p w:rsidR="00CC3384" w:rsidRDefault="00CC3384" w:rsidP="00CC3384">
      <w:pPr>
        <w:rPr>
          <w:sz w:val="20"/>
          <w:szCs w:val="20"/>
        </w:rPr>
      </w:pPr>
    </w:p>
    <w:p w:rsidR="00CC3384" w:rsidRDefault="00CC3384" w:rsidP="00CC3384">
      <w:pPr>
        <w:rPr>
          <w:sz w:val="20"/>
          <w:szCs w:val="20"/>
        </w:rPr>
      </w:pPr>
    </w:p>
    <w:p w:rsidR="00CC3384" w:rsidRDefault="00CC3384" w:rsidP="00CC3384">
      <w:pPr>
        <w:rPr>
          <w:sz w:val="20"/>
          <w:szCs w:val="20"/>
        </w:rPr>
      </w:pPr>
    </w:p>
    <w:p w:rsidR="00CC3384" w:rsidRDefault="00CC3384" w:rsidP="009B7B92">
      <w:pPr>
        <w:rPr>
          <w:b/>
          <w:i/>
          <w:sz w:val="20"/>
          <w:szCs w:val="20"/>
        </w:rPr>
      </w:pPr>
    </w:p>
    <w:p w:rsidR="00CC3384" w:rsidRDefault="00CC3384" w:rsidP="009B7B92">
      <w:pPr>
        <w:rPr>
          <w:b/>
          <w:i/>
          <w:sz w:val="20"/>
          <w:szCs w:val="20"/>
        </w:rPr>
      </w:pPr>
    </w:p>
    <w:p w:rsidR="00CC3384" w:rsidRDefault="00CC3384" w:rsidP="009B7B92">
      <w:pPr>
        <w:rPr>
          <w:b/>
          <w:i/>
          <w:sz w:val="20"/>
          <w:szCs w:val="20"/>
        </w:rPr>
      </w:pPr>
    </w:p>
    <w:p w:rsidR="00CC3384" w:rsidRDefault="00CC3384" w:rsidP="009B7B92">
      <w:pPr>
        <w:rPr>
          <w:b/>
          <w:i/>
          <w:sz w:val="20"/>
          <w:szCs w:val="20"/>
        </w:rPr>
      </w:pPr>
    </w:p>
    <w:p w:rsidR="00CC3384" w:rsidRDefault="00CC3384" w:rsidP="009B7B92">
      <w:pPr>
        <w:rPr>
          <w:b/>
          <w:i/>
          <w:sz w:val="20"/>
          <w:szCs w:val="20"/>
        </w:rPr>
      </w:pPr>
    </w:p>
    <w:p w:rsidR="00CC3384" w:rsidRDefault="00CC3384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C40685" w:rsidRPr="00A8185C" w:rsidRDefault="00C40685" w:rsidP="00C40685">
      <w:pPr>
        <w:pStyle w:val="a5"/>
        <w:spacing w:line="360" w:lineRule="auto"/>
        <w:rPr>
          <w:sz w:val="20"/>
        </w:rPr>
      </w:pPr>
      <w:r w:rsidRPr="00B1070A">
        <w:rPr>
          <w:sz w:val="20"/>
        </w:rPr>
        <w:t>Планирование (блочный вариант)</w:t>
      </w:r>
    </w:p>
    <w:p w:rsidR="00C40685" w:rsidRPr="00B1070A" w:rsidRDefault="00C40685" w:rsidP="00C40685">
      <w:pPr>
        <w:rPr>
          <w:b/>
          <w:i/>
          <w:sz w:val="20"/>
          <w:szCs w:val="20"/>
        </w:rPr>
      </w:pPr>
    </w:p>
    <w:p w:rsidR="00C40685" w:rsidRPr="003B7F4C" w:rsidRDefault="00C40685" w:rsidP="00C40685">
      <w:pPr>
        <w:jc w:val="center"/>
        <w:rPr>
          <w:bCs/>
          <w:sz w:val="20"/>
          <w:szCs w:val="20"/>
        </w:rPr>
      </w:pPr>
      <w:r w:rsidRPr="003B7F4C">
        <w:rPr>
          <w:bCs/>
          <w:sz w:val="20"/>
          <w:szCs w:val="20"/>
        </w:rPr>
        <w:t>ТЕМАТИЧЕСКОЕ  ПЛАНИРОВАНИЕ ПО МАТЕМАТИКЕ В 11 КЛАССЕ.</w:t>
      </w:r>
    </w:p>
    <w:p w:rsidR="00C40685" w:rsidRPr="003B7F4C" w:rsidRDefault="00C40685" w:rsidP="00C40685">
      <w:pPr>
        <w:jc w:val="center"/>
        <w:rPr>
          <w:sz w:val="20"/>
          <w:szCs w:val="20"/>
        </w:rPr>
      </w:pPr>
      <w:r w:rsidRPr="003B7F4C">
        <w:rPr>
          <w:sz w:val="20"/>
          <w:szCs w:val="20"/>
        </w:rPr>
        <w:t>К учебнику Мордковича А.Г, И. М. Смирновой  «Математика 11 класс»</w:t>
      </w:r>
    </w:p>
    <w:p w:rsidR="00C40685" w:rsidRDefault="001E11EA" w:rsidP="00C40685">
      <w:pPr>
        <w:jc w:val="center"/>
        <w:rPr>
          <w:sz w:val="20"/>
          <w:szCs w:val="20"/>
        </w:rPr>
      </w:pPr>
      <w:r>
        <w:rPr>
          <w:sz w:val="20"/>
          <w:szCs w:val="20"/>
        </w:rPr>
        <w:t>4 часа в неделю (всего 140</w:t>
      </w:r>
      <w:r w:rsidR="00C40685" w:rsidRPr="003B7F4C">
        <w:rPr>
          <w:sz w:val="20"/>
          <w:szCs w:val="20"/>
        </w:rPr>
        <w:t>часов).</w:t>
      </w:r>
    </w:p>
    <w:p w:rsidR="00C40685" w:rsidRDefault="00C40685" w:rsidP="00C40685">
      <w:r w:rsidRPr="009F5E2E">
        <w:t>Плановых контрольных работ:</w:t>
      </w:r>
      <w:r w:rsidR="00912B2C">
        <w:t>14</w:t>
      </w:r>
      <w:r>
        <w:t xml:space="preserve">; входной контроль; </w:t>
      </w:r>
    </w:p>
    <w:p w:rsidR="00C40685" w:rsidRDefault="00C40685" w:rsidP="00C40685">
      <w:r>
        <w:t>Диагностические</w:t>
      </w:r>
      <w:r w:rsidRPr="00D05891">
        <w:t xml:space="preserve"> </w:t>
      </w:r>
      <w:r>
        <w:t xml:space="preserve"> работы с сайта</w:t>
      </w:r>
      <w:r w:rsidRPr="00CE0A27">
        <w:t xml:space="preserve"> </w:t>
      </w:r>
      <w:proofErr w:type="spellStart"/>
      <w:r w:rsidRPr="003740DF">
        <w:rPr>
          <w:b/>
          <w:i/>
        </w:rPr>
        <w:t>statgrad.mioo.ru</w:t>
      </w:r>
      <w:proofErr w:type="spellEnd"/>
      <w:r w:rsidRPr="003740DF">
        <w:rPr>
          <w:b/>
          <w:i/>
        </w:rPr>
        <w:t xml:space="preserve"> Система </w:t>
      </w:r>
      <w:proofErr w:type="spellStart"/>
      <w:r w:rsidRPr="003740DF">
        <w:rPr>
          <w:b/>
          <w:i/>
        </w:rPr>
        <w:t>СтатГрад</w:t>
      </w:r>
      <w:proofErr w:type="spellEnd"/>
    </w:p>
    <w:p w:rsidR="00C40685" w:rsidRPr="003B7F4C" w:rsidRDefault="00C40685" w:rsidP="00C40685">
      <w:pPr>
        <w:rPr>
          <w:sz w:val="20"/>
          <w:szCs w:val="20"/>
        </w:rPr>
      </w:pPr>
    </w:p>
    <w:p w:rsidR="00C40685" w:rsidRPr="003B7F4C" w:rsidRDefault="00C40685" w:rsidP="00C40685">
      <w:pPr>
        <w:jc w:val="center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743"/>
        <w:gridCol w:w="6094"/>
        <w:gridCol w:w="726"/>
        <w:gridCol w:w="1365"/>
        <w:gridCol w:w="536"/>
      </w:tblGrid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22E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C22EC">
              <w:rPr>
                <w:sz w:val="20"/>
                <w:szCs w:val="20"/>
              </w:rPr>
              <w:t>/</w:t>
            </w:r>
            <w:proofErr w:type="spellStart"/>
            <w:r w:rsidRPr="00AC22EC">
              <w:rPr>
                <w:sz w:val="20"/>
                <w:szCs w:val="20"/>
              </w:rPr>
              <w:t>п</w:t>
            </w:r>
            <w:proofErr w:type="spellEnd"/>
            <w:r w:rsidRPr="00AC22EC"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Тема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Кол-во часов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Дата</w:t>
            </w:r>
          </w:p>
          <w:p w:rsidR="00C40685" w:rsidRPr="00AC22EC" w:rsidRDefault="00C40685" w:rsidP="00AC22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план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Дата</w:t>
            </w:r>
          </w:p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факт</w:t>
            </w: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Повторение курса 10 класса</w:t>
            </w:r>
            <w:r w:rsidRPr="00AC22EC">
              <w:rPr>
                <w:sz w:val="20"/>
                <w:szCs w:val="20"/>
              </w:rPr>
              <w:t xml:space="preserve"> (5 ч)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Числовые  выражения. Преобразования корней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Алгебраические уравнения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Производная.  Применение производной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Вводный  контроль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i/>
                <w:sz w:val="20"/>
                <w:szCs w:val="20"/>
              </w:rPr>
            </w:pPr>
            <w:r w:rsidRPr="00AC22EC">
              <w:rPr>
                <w:b/>
                <w:i/>
                <w:sz w:val="20"/>
                <w:szCs w:val="20"/>
              </w:rPr>
              <w:t>Первый блок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Первообразная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Определенный интеграл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Задачи, приводящие к понятию определенного интеграла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Определенный интеграл, его вычисления и свойства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Повторение темы «Числовые и буквенные выражения»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 xml:space="preserve">Вычисление площадей плоских фигур с помощью интеграла           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Решение задач по теме «</w:t>
            </w:r>
            <w:proofErr w:type="gramStart"/>
            <w:r w:rsidRPr="00AC22EC">
              <w:rPr>
                <w:sz w:val="20"/>
              </w:rPr>
              <w:t>Первообразная</w:t>
            </w:r>
            <w:proofErr w:type="gramEnd"/>
            <w:r w:rsidRPr="00AC22EC">
              <w:rPr>
                <w:sz w:val="20"/>
              </w:rPr>
              <w:t xml:space="preserve"> и интеграл»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 xml:space="preserve">Контрольная работа № 1 </w:t>
            </w:r>
            <w:r w:rsidRPr="00AC22EC">
              <w:rPr>
                <w:sz w:val="20"/>
                <w:szCs w:val="20"/>
              </w:rPr>
              <w:t>по теме «Первообразная и интеграл»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Цилиндр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Повторение темы вычисления и преобразования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Конус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Фигуры вращения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Взаимное расположение сферы и плоскости 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Повторение темы Уравнения и неравенства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Решение задач по теме «Круглые тела»</w:t>
            </w:r>
          </w:p>
          <w:p w:rsidR="00C40685" w:rsidRPr="00AC22EC" w:rsidRDefault="00C40685" w:rsidP="009D1A93">
            <w:pPr>
              <w:rPr>
                <w:b/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i/>
                <w:sz w:val="20"/>
                <w:szCs w:val="20"/>
              </w:rPr>
              <w:t>Второй блок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Многогранники, вписанные в сферу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Многогранники, описанные около сферы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  </w:t>
            </w:r>
            <w:r w:rsidRPr="00AC22EC">
              <w:rPr>
                <w:i/>
                <w:sz w:val="20"/>
                <w:szCs w:val="20"/>
              </w:rPr>
              <w:t>Решение тестовых заданий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С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 xml:space="preserve">Контрольная работа № 2 </w:t>
            </w:r>
            <w:r w:rsidRPr="00AC22EC">
              <w:rPr>
                <w:sz w:val="20"/>
                <w:szCs w:val="20"/>
              </w:rPr>
              <w:t>по теме «Круглые тела»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rPr>
          <w:trHeight w:val="1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21</w:t>
            </w:r>
          </w:p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Понятие корня </w:t>
            </w:r>
            <w:proofErr w:type="spellStart"/>
            <w:r w:rsidRPr="00AC22EC">
              <w:rPr>
                <w:i/>
                <w:sz w:val="20"/>
                <w:szCs w:val="20"/>
              </w:rPr>
              <w:t>п</w:t>
            </w:r>
            <w:r w:rsidRPr="00AC22EC">
              <w:rPr>
                <w:sz w:val="20"/>
                <w:szCs w:val="20"/>
              </w:rPr>
              <w:t>-й</w:t>
            </w:r>
            <w:proofErr w:type="spellEnd"/>
            <w:r w:rsidRPr="00AC22EC">
              <w:rPr>
                <w:sz w:val="20"/>
                <w:szCs w:val="20"/>
              </w:rPr>
              <w:t xml:space="preserve"> степени из действительного числа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Функции </w:t>
            </w:r>
            <w:r w:rsidRPr="00AC22EC">
              <w:rPr>
                <w:position w:val="-10"/>
                <w:sz w:val="20"/>
                <w:szCs w:val="20"/>
              </w:rPr>
              <w:object w:dxaOrig="780" w:dyaOrig="380">
                <v:shape id="_x0000_i1028" type="#_x0000_t75" style="width:38.9pt;height:18.8pt" o:ole="">
                  <v:imagedata r:id="rId10" o:title=""/>
                </v:shape>
                <o:OLEObject Type="Embed" ProgID="Equation.3" ShapeID="_x0000_i1028" DrawAspect="Content" ObjectID="_1495226672" r:id="rId14"/>
              </w:object>
            </w:r>
            <w:r w:rsidRPr="00AC22EC">
              <w:rPr>
                <w:sz w:val="20"/>
                <w:szCs w:val="20"/>
              </w:rPr>
              <w:t xml:space="preserve">, их свойства и графики  </w:t>
            </w:r>
            <w:r w:rsidRPr="00AC22EC">
              <w:rPr>
                <w:i/>
                <w:sz w:val="20"/>
                <w:szCs w:val="20"/>
              </w:rPr>
              <w:t>Повторение темы Действия с функциями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Функции </w:t>
            </w:r>
            <w:r w:rsidRPr="00AC22EC">
              <w:rPr>
                <w:position w:val="-10"/>
                <w:sz w:val="20"/>
                <w:szCs w:val="20"/>
              </w:rPr>
              <w:object w:dxaOrig="780" w:dyaOrig="380">
                <v:shape id="_x0000_i1029" type="#_x0000_t75" style="width:38.9pt;height:18.8pt" o:ole="">
                  <v:imagedata r:id="rId10" o:title=""/>
                </v:shape>
                <o:OLEObject Type="Embed" ProgID="Equation.3" ShapeID="_x0000_i1029" DrawAspect="Content" ObjectID="_1495226673" r:id="rId15"/>
              </w:object>
            </w:r>
            <w:r w:rsidRPr="00AC22EC">
              <w:rPr>
                <w:sz w:val="20"/>
                <w:szCs w:val="20"/>
              </w:rPr>
              <w:t xml:space="preserve">, их свойства и графики  </w:t>
            </w:r>
            <w:r w:rsidRPr="00AC22EC">
              <w:rPr>
                <w:i/>
                <w:sz w:val="20"/>
                <w:szCs w:val="20"/>
              </w:rPr>
              <w:t>Повторение темы Действия с функциями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Функции </w:t>
            </w:r>
            <w:r w:rsidRPr="00AC22EC">
              <w:rPr>
                <w:position w:val="-10"/>
                <w:sz w:val="20"/>
                <w:szCs w:val="20"/>
              </w:rPr>
              <w:object w:dxaOrig="780" w:dyaOrig="380">
                <v:shape id="_x0000_i1030" type="#_x0000_t75" style="width:38.9pt;height:18.8pt" o:ole="">
                  <v:imagedata r:id="rId10" o:title=""/>
                </v:shape>
                <o:OLEObject Type="Embed" ProgID="Equation.3" ShapeID="_x0000_i1030" DrawAspect="Content" ObjectID="_1495226674" r:id="rId16"/>
              </w:object>
            </w:r>
            <w:r w:rsidRPr="00AC22EC">
              <w:rPr>
                <w:sz w:val="20"/>
                <w:szCs w:val="20"/>
              </w:rPr>
              <w:t xml:space="preserve">, их свойства и графики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Свойства корней </w:t>
            </w:r>
            <w:proofErr w:type="spellStart"/>
            <w:r w:rsidRPr="00AC22EC">
              <w:rPr>
                <w:i/>
                <w:sz w:val="20"/>
                <w:szCs w:val="20"/>
              </w:rPr>
              <w:t>п</w:t>
            </w:r>
            <w:r w:rsidRPr="00AC22EC">
              <w:rPr>
                <w:sz w:val="20"/>
                <w:szCs w:val="20"/>
              </w:rPr>
              <w:t>-й</w:t>
            </w:r>
            <w:proofErr w:type="spellEnd"/>
            <w:r w:rsidRPr="00AC22EC">
              <w:rPr>
                <w:sz w:val="20"/>
                <w:szCs w:val="20"/>
              </w:rPr>
              <w:t xml:space="preserve"> степени</w:t>
            </w:r>
            <w:r w:rsidRPr="00AC22EC">
              <w:rPr>
                <w:sz w:val="20"/>
                <w:szCs w:val="20"/>
                <w:vertAlign w:val="subscript"/>
              </w:rPr>
              <w:t xml:space="preserve"> </w:t>
            </w:r>
            <w:r w:rsidRPr="00AC22EC">
              <w:rPr>
                <w:i/>
                <w:sz w:val="20"/>
                <w:szCs w:val="20"/>
              </w:rPr>
              <w:t>Повторение темы Действия с функциями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Свойства корней </w:t>
            </w:r>
            <w:proofErr w:type="spellStart"/>
            <w:r w:rsidRPr="00AC22EC">
              <w:rPr>
                <w:i/>
                <w:sz w:val="20"/>
                <w:szCs w:val="20"/>
              </w:rPr>
              <w:t>п</w:t>
            </w:r>
            <w:r w:rsidRPr="00AC22EC">
              <w:rPr>
                <w:sz w:val="20"/>
                <w:szCs w:val="20"/>
              </w:rPr>
              <w:t>-й</w:t>
            </w:r>
            <w:proofErr w:type="spellEnd"/>
            <w:r w:rsidRPr="00AC22EC">
              <w:rPr>
                <w:sz w:val="20"/>
                <w:szCs w:val="20"/>
              </w:rPr>
              <w:t xml:space="preserve"> степени. </w:t>
            </w: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Свойства корней </w:t>
            </w:r>
            <w:proofErr w:type="spellStart"/>
            <w:r w:rsidRPr="00AC22EC">
              <w:rPr>
                <w:i/>
                <w:sz w:val="20"/>
                <w:szCs w:val="20"/>
              </w:rPr>
              <w:t>п</w:t>
            </w:r>
            <w:r w:rsidRPr="00AC22EC">
              <w:rPr>
                <w:sz w:val="20"/>
                <w:szCs w:val="20"/>
              </w:rPr>
              <w:t>-й</w:t>
            </w:r>
            <w:proofErr w:type="spellEnd"/>
            <w:r w:rsidRPr="00AC22EC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Решение задач по теме «Степени и корни».</w:t>
            </w:r>
            <w:r w:rsidRPr="00AC22EC">
              <w:rPr>
                <w:i/>
                <w:sz w:val="20"/>
                <w:szCs w:val="20"/>
              </w:rPr>
              <w:t xml:space="preserve"> 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  <w:r w:rsidRPr="00AC2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Контрольная работа № 3 по теме «Степени и корни»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i/>
                <w:sz w:val="20"/>
                <w:szCs w:val="20"/>
              </w:rPr>
              <w:t>Третий блок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Преобразование выражений, содержащих радикалы. </w:t>
            </w: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Преобразование выражений, содержащих радикалы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Обобщение понятия о показателе степени </w:t>
            </w:r>
          </w:p>
          <w:p w:rsidR="00C40685" w:rsidRPr="00AC22EC" w:rsidRDefault="00C40685" w:rsidP="009D1A93">
            <w:pPr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Повторение темы</w:t>
            </w:r>
            <w:r w:rsidRPr="00AC22EC">
              <w:rPr>
                <w:rFonts w:ascii="Courier New" w:hAnsi="Courier New"/>
              </w:rPr>
              <w:t xml:space="preserve"> </w:t>
            </w:r>
            <w:r w:rsidRPr="00AC22EC">
              <w:rPr>
                <w:i/>
                <w:sz w:val="20"/>
                <w:szCs w:val="20"/>
              </w:rPr>
              <w:t>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 Решение тестовых заданий   (подготовка к ЕГЭ)</w:t>
            </w:r>
          </w:p>
          <w:p w:rsidR="00C40685" w:rsidRPr="00AC22EC" w:rsidRDefault="00C40685" w:rsidP="009D1A9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Обобщение понятия о показателе степени.</w:t>
            </w:r>
            <w:r w:rsidRPr="00AC22EC">
              <w:rPr>
                <w:i/>
                <w:sz w:val="20"/>
                <w:szCs w:val="20"/>
              </w:rPr>
              <w:t xml:space="preserve"> 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Обобщение понятия о показателе степени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Степенные функции, их свойства и графики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Степенные функции, их свойства и графики.  </w:t>
            </w: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Степенные функции, их свойства и графики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Решение задач по теме «Степенная функция»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 xml:space="preserve">Контрольная работа № 4 «Степенная функция»                                                      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Сечения цилиндра плоскостью</w:t>
            </w:r>
            <w:r w:rsidRPr="00AC22EC">
              <w:rPr>
                <w:rFonts w:ascii="Courier New" w:hAnsi="Courier New"/>
              </w:rPr>
              <w:t xml:space="preserve">   </w:t>
            </w:r>
            <w:r w:rsidRPr="00AC22EC">
              <w:rPr>
                <w:i/>
                <w:sz w:val="20"/>
                <w:szCs w:val="20"/>
              </w:rPr>
              <w:t>Повторение темы Планиметрические задачи на нахождение геометрических величин (длин, углов, площадей) Решение тестовых заданий   (подготовка к ЕГЭ)</w:t>
            </w:r>
          </w:p>
          <w:p w:rsidR="00C40685" w:rsidRPr="00AC22EC" w:rsidRDefault="00C40685" w:rsidP="009D1A9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Сечения цилиндра плоскостью.   </w:t>
            </w:r>
            <w:r w:rsidRPr="00AC22EC">
              <w:rPr>
                <w:i/>
                <w:sz w:val="20"/>
                <w:szCs w:val="20"/>
              </w:rPr>
              <w:t>Решение тестовых заданий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С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Симметрия пространственных фигур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Симметрия пространственных фигур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rPr>
                <w:b/>
                <w:i/>
                <w:sz w:val="20"/>
              </w:rPr>
            </w:pPr>
            <w:r w:rsidRPr="00AC22EC">
              <w:rPr>
                <w:b/>
                <w:i/>
                <w:sz w:val="20"/>
              </w:rPr>
              <w:t xml:space="preserve">Четвертый блок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Объем фигур в пространстве. Объем прямоугольного параллелепипеда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Объем прямой призмы</w:t>
            </w:r>
            <w:r w:rsidRPr="00AC22EC">
              <w:rPr>
                <w:sz w:val="20"/>
                <w:szCs w:val="20"/>
                <w:vertAlign w:val="subscript"/>
              </w:rPr>
              <w:t xml:space="preserve"> </w:t>
            </w:r>
            <w:r w:rsidRPr="00AC22EC">
              <w:rPr>
                <w:i/>
                <w:sz w:val="20"/>
                <w:szCs w:val="20"/>
              </w:rPr>
              <w:t>Повторение темы Планиметрические задачи на нахождение геометрических величин (длин, углов, площадей) Решение тестовых заданий   (подготовка к ЕГЭ)</w:t>
            </w:r>
          </w:p>
          <w:p w:rsidR="00C40685" w:rsidRPr="00AC22EC" w:rsidRDefault="00C40685" w:rsidP="009D1A93">
            <w:pPr>
              <w:rPr>
                <w:sz w:val="20"/>
                <w:szCs w:val="20"/>
                <w:vertAlign w:val="subscript"/>
              </w:rPr>
            </w:pPr>
          </w:p>
          <w:p w:rsidR="00C40685" w:rsidRPr="00AC22EC" w:rsidRDefault="00C40685" w:rsidP="009D1A9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Объем наклонной призмы </w:t>
            </w:r>
            <w:r w:rsidRPr="00AC22EC">
              <w:rPr>
                <w:i/>
                <w:sz w:val="20"/>
                <w:szCs w:val="20"/>
              </w:rPr>
              <w:t>Решение тестовых заданий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С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Объем цилиндра   </w:t>
            </w:r>
            <w:r w:rsidRPr="00AC22EC">
              <w:rPr>
                <w:i/>
                <w:sz w:val="20"/>
                <w:szCs w:val="20"/>
              </w:rPr>
              <w:t>Повторение темы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9D1A93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Принцип Кавальери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Объем пирамиды   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задач по теме «Объем пирамиды»  </w:t>
            </w:r>
            <w:r w:rsidRPr="00AC22EC">
              <w:rPr>
                <w:i/>
                <w:sz w:val="20"/>
                <w:szCs w:val="20"/>
              </w:rPr>
              <w:t>Решение тестовых заданий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С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  <w:r w:rsidRPr="00AC22E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Объем конуса       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задач по теме  «Объем конуса» </w:t>
            </w:r>
            <w:r w:rsidRPr="00AC22EC">
              <w:rPr>
                <w:i/>
                <w:sz w:val="20"/>
                <w:szCs w:val="20"/>
              </w:rPr>
              <w:t>Решение тестовых заданий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С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  <w:r w:rsidRPr="00AC22E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Объем шара </w:t>
            </w:r>
            <w:r w:rsidRPr="00AC22EC">
              <w:rPr>
                <w:i/>
                <w:sz w:val="20"/>
                <w:szCs w:val="20"/>
              </w:rPr>
              <w:t xml:space="preserve">              Повторение темы Простейшие стереометрические задачи на нахождение геометрических величин (длин, углов, площадей, объемов); использовать при решении стереометрических задач планиметрические факты и методы</w:t>
            </w:r>
            <w:r w:rsidRPr="00AC22EC">
              <w:rPr>
                <w:sz w:val="20"/>
                <w:szCs w:val="20"/>
              </w:rPr>
              <w:t xml:space="preserve"> 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Контрольная работа № 5 по теме «</w:t>
            </w:r>
            <w:r w:rsidRPr="00AC22EC">
              <w:rPr>
                <w:sz w:val="20"/>
                <w:szCs w:val="20"/>
              </w:rPr>
              <w:t>Объем фигур в пространстве»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rPr>
                <w:b/>
                <w:i/>
                <w:sz w:val="20"/>
              </w:rPr>
            </w:pPr>
            <w:r w:rsidRPr="00AC22EC">
              <w:rPr>
                <w:b/>
                <w:i/>
                <w:sz w:val="20"/>
              </w:rPr>
              <w:t>Пятый блок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Показательная функция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Показательная функция ее свойства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Показательная функция, ее график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Показательные уравнения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Показательные неравенства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Показательные уравнения и неравенства.  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Показательные уравнения и неравенства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Решение задач по теме  «Показательная функция»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 xml:space="preserve">Контрольная работа № 6  по теме </w:t>
            </w:r>
            <w:r w:rsidRPr="00AC22EC">
              <w:rPr>
                <w:sz w:val="20"/>
                <w:szCs w:val="20"/>
              </w:rPr>
              <w:t>«Показательная функция»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Площадь поверхности многогранника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Площадь поверхности.    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Площадь поверхности шара.  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Площадь поверхности шара.  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  <w:r w:rsidRPr="00AC2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rPr>
                <w:b/>
                <w:i/>
                <w:iCs/>
                <w:sz w:val="20"/>
              </w:rPr>
            </w:pPr>
            <w:r w:rsidRPr="00AC22EC">
              <w:rPr>
                <w:b/>
                <w:i/>
                <w:sz w:val="20"/>
              </w:rPr>
              <w:t xml:space="preserve">Шестой блок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iCs/>
                <w:sz w:val="20"/>
              </w:rPr>
              <w:t>Понятие логарифма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iCs/>
                <w:sz w:val="20"/>
              </w:rPr>
              <w:t xml:space="preserve">Функция </w:t>
            </w:r>
            <w:r w:rsidRPr="00AC22EC">
              <w:rPr>
                <w:iCs/>
                <w:position w:val="-12"/>
                <w:sz w:val="20"/>
              </w:rPr>
              <w:object w:dxaOrig="1060" w:dyaOrig="360">
                <v:shape id="_x0000_i1031" type="#_x0000_t75" style="width:53.2pt;height:18.15pt" o:ole="">
                  <v:imagedata r:id="rId12" o:title=""/>
                </v:shape>
                <o:OLEObject Type="Embed" ProgID="Equation.3" ShapeID="_x0000_i1031" DrawAspect="Content" ObjectID="_1495226675" r:id="rId17"/>
              </w:object>
            </w:r>
            <w:r w:rsidRPr="00AC22EC">
              <w:rPr>
                <w:iCs/>
                <w:sz w:val="20"/>
              </w:rPr>
              <w:t xml:space="preserve">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iCs/>
                <w:sz w:val="20"/>
              </w:rPr>
            </w:pPr>
            <w:r w:rsidRPr="00AC22EC">
              <w:rPr>
                <w:iCs/>
                <w:sz w:val="20"/>
              </w:rPr>
              <w:t xml:space="preserve">Функция </w:t>
            </w:r>
            <w:r w:rsidRPr="00AC22EC">
              <w:rPr>
                <w:iCs/>
                <w:position w:val="-12"/>
                <w:sz w:val="20"/>
              </w:rPr>
              <w:object w:dxaOrig="1060" w:dyaOrig="360">
                <v:shape id="_x0000_i1032" type="#_x0000_t75" style="width:53.2pt;height:18.15pt" o:ole="">
                  <v:imagedata r:id="rId12" o:title=""/>
                </v:shape>
                <o:OLEObject Type="Embed" ProgID="Equation.3" ShapeID="_x0000_i1032" DrawAspect="Content" ObjectID="_1495226676" r:id="rId18"/>
              </w:object>
            </w:r>
            <w:r w:rsidRPr="00AC22EC">
              <w:rPr>
                <w:iCs/>
                <w:sz w:val="20"/>
              </w:rPr>
              <w:t xml:space="preserve">, ее свойства 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i/>
                <w:sz w:val="20"/>
              </w:rPr>
              <w:t>Решение тестовых заданий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iCs/>
                <w:sz w:val="20"/>
              </w:rPr>
              <w:t xml:space="preserve">Функция </w:t>
            </w:r>
            <w:r w:rsidRPr="00AC22EC">
              <w:rPr>
                <w:iCs/>
                <w:position w:val="-12"/>
                <w:sz w:val="20"/>
              </w:rPr>
              <w:object w:dxaOrig="1060" w:dyaOrig="360">
                <v:shape id="_x0000_i1033" type="#_x0000_t75" style="width:53.2pt;height:18.15pt" o:ole="">
                  <v:imagedata r:id="rId12" o:title=""/>
                </v:shape>
                <o:OLEObject Type="Embed" ProgID="Equation.3" ShapeID="_x0000_i1033" DrawAspect="Content" ObjectID="_1495226677" r:id="rId19"/>
              </w:object>
            </w:r>
            <w:r w:rsidRPr="00AC22EC">
              <w:rPr>
                <w:iCs/>
                <w:sz w:val="20"/>
              </w:rPr>
              <w:t>, ее график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iCs/>
                <w:sz w:val="20"/>
              </w:rPr>
              <w:t xml:space="preserve">Функция </w:t>
            </w:r>
            <w:r w:rsidRPr="00AC22EC">
              <w:rPr>
                <w:iCs/>
                <w:position w:val="-12"/>
                <w:sz w:val="20"/>
              </w:rPr>
              <w:object w:dxaOrig="1060" w:dyaOrig="360">
                <v:shape id="_x0000_i1034" type="#_x0000_t75" style="width:53.2pt;height:18.15pt" o:ole="">
                  <v:imagedata r:id="rId12" o:title=""/>
                </v:shape>
                <o:OLEObject Type="Embed" ProgID="Equation.3" ShapeID="_x0000_i1034" DrawAspect="Content" ObjectID="_1495226678" r:id="rId20"/>
              </w:object>
            </w:r>
            <w:r w:rsidRPr="00AC22EC">
              <w:rPr>
                <w:iCs/>
                <w:sz w:val="20"/>
              </w:rPr>
              <w:t>, ее свойства и график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iCs/>
                <w:sz w:val="20"/>
              </w:rPr>
              <w:t>Свойства логарифмов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iCs/>
                <w:sz w:val="20"/>
              </w:rPr>
              <w:t xml:space="preserve">Свойства логарифмов. </w:t>
            </w:r>
            <w:r w:rsidRPr="00AC22EC">
              <w:rPr>
                <w:i/>
                <w:sz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</w:rPr>
              <w:t>из</w:t>
            </w:r>
            <w:proofErr w:type="gramEnd"/>
            <w:r w:rsidRPr="00AC22EC">
              <w:rPr>
                <w:i/>
                <w:sz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sz w:val="20"/>
              </w:rPr>
              <w:t>Логарифмические уравнения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Логарифмические уравнения. </w:t>
            </w: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sz w:val="20"/>
              </w:rPr>
              <w:t>Логарифмические уравнения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sz w:val="20"/>
              </w:rPr>
              <w:t>Логарифмические неравенства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Логарифмические неравенства. </w:t>
            </w:r>
            <w:r w:rsidRPr="00AC22EC">
              <w:rPr>
                <w:i/>
                <w:sz w:val="20"/>
                <w:szCs w:val="20"/>
              </w:rPr>
              <w:t>Решение тестовых заданий с числовым ответом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sz w:val="20"/>
              </w:rPr>
              <w:t>Переход к новому основанию логарифма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 xml:space="preserve">Дифференцирование показательной функции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iCs/>
                <w:sz w:val="20"/>
              </w:rPr>
            </w:pPr>
            <w:r w:rsidRPr="00AC22EC">
              <w:rPr>
                <w:sz w:val="20"/>
              </w:rPr>
              <w:t xml:space="preserve">Дифференцирование логарифмической функции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задач по теме  «Логарифмическая функция». </w:t>
            </w:r>
            <w:r w:rsidRPr="00AC22EC">
              <w:rPr>
                <w:i/>
                <w:sz w:val="20"/>
                <w:szCs w:val="20"/>
              </w:rPr>
              <w:t>Решение тестовых заданий  части</w:t>
            </w:r>
            <w:proofErr w:type="gramStart"/>
            <w:r w:rsidRPr="00AC22EC">
              <w:rPr>
                <w:i/>
                <w:sz w:val="20"/>
                <w:szCs w:val="20"/>
              </w:rPr>
              <w:t xml:space="preserve"> С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 xml:space="preserve">Контрольная работа № 7  по теме </w:t>
            </w:r>
            <w:r w:rsidRPr="00AC22EC">
              <w:rPr>
                <w:sz w:val="20"/>
                <w:szCs w:val="20"/>
              </w:rPr>
              <w:t>«Логарифмическая функция»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rPr>
                <w:sz w:val="20"/>
              </w:rPr>
            </w:pPr>
            <w:r w:rsidRPr="00AC22EC">
              <w:rPr>
                <w:b/>
                <w:i/>
                <w:sz w:val="20"/>
              </w:rPr>
              <w:t>Седьмой блок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 xml:space="preserve">Прямоугольная система координат в пространстве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 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 xml:space="preserve">Векторы в пространстве 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 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 xml:space="preserve">Координаты вектора  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 xml:space="preserve">Скалярное произведение векторов 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sz w:val="20"/>
              </w:rPr>
            </w:pPr>
            <w:r w:rsidRPr="00AC22EC">
              <w:rPr>
                <w:sz w:val="20"/>
              </w:rPr>
              <w:t xml:space="preserve">Уравнение плоскости в пространстве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b/>
                <w:i/>
                <w:sz w:val="20"/>
              </w:rPr>
            </w:pPr>
            <w:r w:rsidRPr="00AC22EC">
              <w:rPr>
                <w:sz w:val="20"/>
              </w:rPr>
              <w:t xml:space="preserve">Уравнение </w:t>
            </w:r>
            <w:proofErr w:type="gramStart"/>
            <w:r w:rsidRPr="00AC22EC">
              <w:rPr>
                <w:sz w:val="20"/>
              </w:rPr>
              <w:t>прямой</w:t>
            </w:r>
            <w:proofErr w:type="gramEnd"/>
            <w:r w:rsidR="00912B2C">
              <w:rPr>
                <w:sz w:val="20"/>
              </w:rPr>
              <w:t xml:space="preserve"> </w:t>
            </w:r>
            <w:r w:rsidRPr="00AC22EC">
              <w:rPr>
                <w:sz w:val="20"/>
              </w:rPr>
              <w:t xml:space="preserve"> в пространстве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Решение задач по теме  «Координаты и векторы»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b/>
                <w:sz w:val="20"/>
              </w:rPr>
              <w:t xml:space="preserve">Контрольная работа № 8  </w:t>
            </w:r>
            <w:r w:rsidRPr="00AC22EC">
              <w:rPr>
                <w:sz w:val="20"/>
              </w:rPr>
              <w:t>по теме  «Координаты и векторы»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rPr>
                <w:b/>
                <w:sz w:val="20"/>
              </w:rPr>
            </w:pPr>
            <w:r w:rsidRPr="00AC22EC">
              <w:rPr>
                <w:b/>
                <w:i/>
                <w:sz w:val="20"/>
              </w:rPr>
              <w:t>Восьмой блок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Равносильность уравнений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  <w:vertAlign w:val="subscript"/>
              </w:rPr>
            </w:pPr>
            <w:r w:rsidRPr="00AC22EC">
              <w:rPr>
                <w:sz w:val="20"/>
                <w:szCs w:val="20"/>
              </w:rPr>
              <w:t>Общие методы решения уравнений</w:t>
            </w:r>
            <w:r w:rsidRPr="00AC22EC">
              <w:rPr>
                <w:sz w:val="20"/>
                <w:szCs w:val="20"/>
                <w:vertAlign w:val="subscript"/>
              </w:rPr>
              <w:t xml:space="preserve"> </w:t>
            </w:r>
          </w:p>
          <w:p w:rsidR="00C40685" w:rsidRPr="00AC22EC" w:rsidRDefault="00C40685" w:rsidP="009D1A93">
            <w:pPr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Повторение темы Действия с геометрическими фигурами, координатами и векторами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9D1A93">
            <w:pPr>
              <w:rPr>
                <w:sz w:val="20"/>
                <w:szCs w:val="20"/>
                <w:vertAlign w:val="subscript"/>
              </w:rPr>
            </w:pPr>
            <w:r w:rsidRPr="00AC22EC">
              <w:rPr>
                <w:sz w:val="20"/>
                <w:szCs w:val="20"/>
              </w:rPr>
              <w:t>Решение неравенств с одной переменной</w:t>
            </w:r>
            <w:r w:rsidRPr="00AC22EC">
              <w:rPr>
                <w:sz w:val="20"/>
                <w:szCs w:val="20"/>
                <w:vertAlign w:val="subscript"/>
              </w:rPr>
              <w:t xml:space="preserve">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Повторение темы Действия с геометрическими фигурами, координатами и векторами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Решение неравенств с одной переменной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  <w:vertAlign w:val="subscript"/>
              </w:rPr>
            </w:pPr>
            <w:r w:rsidRPr="00AC22EC">
              <w:rPr>
                <w:sz w:val="20"/>
              </w:rPr>
              <w:t>Решение неравенств с одной переменной</w:t>
            </w:r>
            <w:r w:rsidRPr="00AC22EC">
              <w:rPr>
                <w:sz w:val="20"/>
                <w:vertAlign w:val="subscript"/>
              </w:rPr>
              <w:t xml:space="preserve"> 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Повторение темы Исследование простейших математических моделей</w:t>
            </w:r>
            <w:r w:rsidRPr="00AC22EC">
              <w:rPr>
                <w:sz w:val="20"/>
                <w:szCs w:val="20"/>
              </w:rPr>
              <w:t xml:space="preserve">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Уравнения и неравенства с двумя переменными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Уравнения и неравенства с двумя переменными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Уравнения и неравенства с двумя переменными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Системы уравнений.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Системы уравнений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Системы неравенств.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Системы неравенств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Уравнения и неравенства с параметрами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rPr>
          <w:trHeight w:val="20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109</w:t>
            </w:r>
          </w:p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задач по теме  «Уравнения и неравенства». 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b/>
                <w:sz w:val="20"/>
              </w:rPr>
              <w:t xml:space="preserve">Контрольная работа № 9  </w:t>
            </w:r>
            <w:r w:rsidRPr="00AC22EC">
              <w:rPr>
                <w:sz w:val="20"/>
              </w:rPr>
              <w:t>по теме  «Уравнения и неравенства»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rPr>
                <w:b/>
                <w:sz w:val="20"/>
              </w:rPr>
            </w:pPr>
            <w:r w:rsidRPr="00AC22EC">
              <w:rPr>
                <w:b/>
                <w:i/>
                <w:sz w:val="20"/>
              </w:rPr>
              <w:t>Девятый блок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Статистическая обработка данных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Алгоритм вычисления дисперсии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Простейшие вероятностные задачи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Выбор нескольких элементов. Сочетания и размещения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Формула бинома Ньютона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Случайные события и их вероятности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Использование комбинаторики для подсчёта вероятностей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Произведение событий. Независимость событий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Решение тестовых заданий   </w:t>
            </w:r>
            <w:r w:rsidRPr="00AC22EC">
              <w:rPr>
                <w:i/>
                <w:sz w:val="20"/>
                <w:szCs w:val="20"/>
              </w:rPr>
              <w:t>(подготовка к ЕГЭ)</w:t>
            </w:r>
          </w:p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sz w:val="20"/>
              </w:rPr>
              <w:t>Теорема Бернулли. Геометрическая вероятность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jc w:val="left"/>
              <w:rPr>
                <w:sz w:val="20"/>
              </w:rPr>
            </w:pPr>
            <w:r w:rsidRPr="00AC22EC">
              <w:rPr>
                <w:b/>
                <w:sz w:val="20"/>
              </w:rPr>
              <w:t xml:space="preserve">Контрольная работа № 10  </w:t>
            </w:r>
            <w:r w:rsidRPr="00AC22EC">
              <w:rPr>
                <w:sz w:val="20"/>
              </w:rPr>
              <w:t>по теме  «Элементы математической статистики, комбинаторики, теории вероятностей»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pStyle w:val="a5"/>
              <w:spacing w:line="360" w:lineRule="auto"/>
              <w:rPr>
                <w:b/>
                <w:i/>
                <w:sz w:val="20"/>
              </w:rPr>
            </w:pPr>
            <w:r w:rsidRPr="00AC22EC">
              <w:rPr>
                <w:b/>
                <w:i/>
                <w:sz w:val="20"/>
              </w:rPr>
              <w:t>Обобщающее повторение курса математики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1E11EA" w:rsidP="00AC2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Преобразование тригонометрических выражений. 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Преобразование показательных, степенных и логарифмических выражений. 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Тригонометрические функции. </w:t>
            </w:r>
            <w:r w:rsidRPr="00AC22EC">
              <w:rPr>
                <w:i/>
                <w:sz w:val="20"/>
                <w:szCs w:val="20"/>
              </w:rPr>
              <w:t>Решение тестовых за</w:t>
            </w:r>
            <w:r w:rsidR="00912B2C">
              <w:rPr>
                <w:i/>
                <w:sz w:val="20"/>
                <w:szCs w:val="20"/>
              </w:rPr>
              <w:t>даний с числовым ответом части 1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>Ф</w:t>
            </w:r>
            <w:r w:rsidR="001E11EA">
              <w:rPr>
                <w:sz w:val="20"/>
                <w:szCs w:val="20"/>
              </w:rPr>
              <w:t>у</w:t>
            </w:r>
            <w:r w:rsidRPr="00AC22EC">
              <w:rPr>
                <w:sz w:val="20"/>
                <w:szCs w:val="20"/>
              </w:rPr>
              <w:t>нкция</w:t>
            </w:r>
            <w:proofErr w:type="gramStart"/>
            <w:r w:rsidRPr="00AC22EC">
              <w:rPr>
                <w:sz w:val="20"/>
                <w:szCs w:val="20"/>
              </w:rPr>
              <w:t xml:space="preserve"> </w:t>
            </w:r>
            <w:r w:rsidR="007B3C3C" w:rsidRPr="007B3C3C">
              <w:rPr>
                <w:sz w:val="20"/>
                <w:szCs w:val="20"/>
              </w:rPr>
              <w:pict>
                <v:shape id="_x0000_i1035" type="#_x0000_t75" style="width:38.25pt;height:18.8pt">
                  <v:imagedata r:id="rId21" o:title=""/>
                </v:shape>
              </w:pict>
            </w:r>
            <w:r w:rsidRPr="00AC22EC">
              <w:rPr>
                <w:sz w:val="20"/>
                <w:szCs w:val="20"/>
              </w:rPr>
              <w:t>,</w:t>
            </w:r>
            <w:proofErr w:type="gramEnd"/>
            <w:r w:rsidRPr="00AC22EC">
              <w:rPr>
                <w:sz w:val="20"/>
                <w:szCs w:val="20"/>
              </w:rPr>
              <w:t xml:space="preserve">показательная  и логарифмическая функция.  </w:t>
            </w:r>
            <w:r w:rsidRPr="00AC22EC">
              <w:rPr>
                <w:i/>
                <w:sz w:val="20"/>
                <w:szCs w:val="20"/>
              </w:rPr>
              <w:t>Решение тестовых за</w:t>
            </w:r>
            <w:r w:rsidR="00912B2C">
              <w:rPr>
                <w:i/>
                <w:sz w:val="20"/>
                <w:szCs w:val="20"/>
              </w:rPr>
              <w:t>даний с числовым ответом части 1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Производная. Первообразная.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Иррациональные уравнения.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Способы решения тригонометрических уравнений.  </w:t>
            </w:r>
            <w:r w:rsidRPr="00AC22EC">
              <w:rPr>
                <w:i/>
                <w:sz w:val="20"/>
                <w:szCs w:val="20"/>
              </w:rPr>
              <w:t>Решение тестовых за</w:t>
            </w:r>
            <w:r w:rsidR="00912B2C">
              <w:rPr>
                <w:i/>
                <w:sz w:val="20"/>
                <w:szCs w:val="20"/>
              </w:rPr>
              <w:t>даний с числовым ответом части 1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Способы решения показательных и степенных уравнений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Логарифмические уравнения.  </w:t>
            </w:r>
            <w:r w:rsidRPr="00AC22EC">
              <w:rPr>
                <w:i/>
                <w:sz w:val="20"/>
                <w:szCs w:val="20"/>
              </w:rPr>
              <w:t>Решение тестовых за</w:t>
            </w:r>
            <w:r w:rsidR="00912B2C">
              <w:rPr>
                <w:i/>
                <w:sz w:val="20"/>
                <w:szCs w:val="20"/>
              </w:rPr>
              <w:t>даний с числовым ответом части 1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Способы решения неравенств: тригонометрических, показательных, степенных, логарифмических. </w:t>
            </w:r>
            <w:r w:rsidRPr="00AC22EC">
              <w:rPr>
                <w:i/>
                <w:sz w:val="20"/>
                <w:szCs w:val="20"/>
              </w:rPr>
              <w:t>Решение тестовых за</w:t>
            </w:r>
            <w:r w:rsidR="001E11EA">
              <w:rPr>
                <w:i/>
                <w:sz w:val="20"/>
                <w:szCs w:val="20"/>
              </w:rPr>
              <w:t>даний с числовым ответом части 2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Круглые тела. Объёмы и площади.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ЕГЭ. Р</w:t>
            </w:r>
            <w:r w:rsidR="00912B2C">
              <w:rPr>
                <w:i/>
                <w:sz w:val="20"/>
                <w:szCs w:val="20"/>
              </w:rPr>
              <w:t>ешение тестовых заданий  части 2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Координаты и векторы. </w:t>
            </w:r>
            <w:r w:rsidRPr="00AC22EC">
              <w:rPr>
                <w:i/>
                <w:sz w:val="20"/>
                <w:szCs w:val="20"/>
              </w:rPr>
              <w:t xml:space="preserve">Использование заданий </w:t>
            </w:r>
            <w:proofErr w:type="gramStart"/>
            <w:r w:rsidRPr="00AC22EC">
              <w:rPr>
                <w:i/>
                <w:sz w:val="20"/>
                <w:szCs w:val="20"/>
              </w:rPr>
              <w:t>из</w:t>
            </w:r>
            <w:proofErr w:type="gramEnd"/>
            <w:r w:rsidRPr="00AC22EC">
              <w:rPr>
                <w:i/>
                <w:sz w:val="20"/>
                <w:szCs w:val="20"/>
              </w:rPr>
              <w:t xml:space="preserve">  КИМ к  ЕГЭ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Учебно-тренировочные тестовые задания </w:t>
            </w:r>
            <w:proofErr w:type="gramStart"/>
            <w:r w:rsidRPr="00AC22EC">
              <w:rPr>
                <w:sz w:val="20"/>
                <w:szCs w:val="20"/>
              </w:rPr>
              <w:t>из</w:t>
            </w:r>
            <w:proofErr w:type="gramEnd"/>
            <w:r w:rsidRPr="00AC22EC">
              <w:rPr>
                <w:sz w:val="20"/>
                <w:szCs w:val="20"/>
              </w:rPr>
              <w:t xml:space="preserve">  КИМ к ЕГЭ</w:t>
            </w:r>
          </w:p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Решение тестовых за</w:t>
            </w:r>
            <w:r w:rsidR="00912B2C">
              <w:rPr>
                <w:i/>
                <w:sz w:val="20"/>
                <w:szCs w:val="20"/>
              </w:rPr>
              <w:t>даний с числовым ответом части 2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Учебно-тренировочные тестовые задания </w:t>
            </w:r>
            <w:proofErr w:type="gramStart"/>
            <w:r w:rsidRPr="00AC22EC">
              <w:rPr>
                <w:sz w:val="20"/>
                <w:szCs w:val="20"/>
              </w:rPr>
              <w:t>из</w:t>
            </w:r>
            <w:proofErr w:type="gramEnd"/>
            <w:r w:rsidRPr="00AC22EC">
              <w:rPr>
                <w:sz w:val="20"/>
                <w:szCs w:val="20"/>
              </w:rPr>
              <w:t xml:space="preserve">  КИМ к ЕГЭ</w:t>
            </w:r>
          </w:p>
          <w:p w:rsidR="00C40685" w:rsidRPr="00AC22EC" w:rsidRDefault="001E11EA" w:rsidP="00AC22E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Решение тестовых заданий части 2</w:t>
            </w:r>
            <w:r w:rsidR="00C40685"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Учебно-тренировочные тестовые задания </w:t>
            </w:r>
            <w:proofErr w:type="gramStart"/>
            <w:r w:rsidRPr="00AC22EC">
              <w:rPr>
                <w:sz w:val="20"/>
                <w:szCs w:val="20"/>
              </w:rPr>
              <w:t>из</w:t>
            </w:r>
            <w:proofErr w:type="gramEnd"/>
            <w:r w:rsidRPr="00AC22EC">
              <w:rPr>
                <w:sz w:val="20"/>
                <w:szCs w:val="20"/>
              </w:rPr>
              <w:t xml:space="preserve">  КИМ к ЕГЭ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Решение тестовых за</w:t>
            </w:r>
            <w:r w:rsidR="001E11EA">
              <w:rPr>
                <w:i/>
                <w:sz w:val="20"/>
                <w:szCs w:val="20"/>
              </w:rPr>
              <w:t>даний с подробным решением части 2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2EC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both"/>
              <w:rPr>
                <w:sz w:val="20"/>
                <w:szCs w:val="20"/>
              </w:rPr>
            </w:pPr>
            <w:r w:rsidRPr="00AC22EC">
              <w:rPr>
                <w:sz w:val="20"/>
                <w:szCs w:val="20"/>
              </w:rPr>
              <w:t xml:space="preserve">Учебно-тренировочные тестовые задания </w:t>
            </w:r>
            <w:proofErr w:type="gramStart"/>
            <w:r w:rsidRPr="00AC22EC">
              <w:rPr>
                <w:sz w:val="20"/>
                <w:szCs w:val="20"/>
              </w:rPr>
              <w:t>из</w:t>
            </w:r>
            <w:proofErr w:type="gramEnd"/>
            <w:r w:rsidRPr="00AC22EC">
              <w:rPr>
                <w:sz w:val="20"/>
                <w:szCs w:val="20"/>
              </w:rPr>
              <w:t xml:space="preserve">  КИМ к  ЕГЭ</w:t>
            </w:r>
          </w:p>
          <w:p w:rsidR="00C40685" w:rsidRPr="00AC22EC" w:rsidRDefault="00C40685" w:rsidP="00AC22EC">
            <w:pPr>
              <w:jc w:val="both"/>
              <w:rPr>
                <w:i/>
                <w:sz w:val="20"/>
                <w:szCs w:val="20"/>
              </w:rPr>
            </w:pPr>
            <w:r w:rsidRPr="00AC22EC">
              <w:rPr>
                <w:i/>
                <w:sz w:val="20"/>
                <w:szCs w:val="20"/>
              </w:rPr>
              <w:t>Решение тестовых за</w:t>
            </w:r>
            <w:r w:rsidR="001E11EA">
              <w:rPr>
                <w:i/>
                <w:sz w:val="20"/>
                <w:szCs w:val="20"/>
              </w:rPr>
              <w:t>даний с подробным решением части 2</w:t>
            </w:r>
            <w:r w:rsidRPr="00AC22EC">
              <w:rPr>
                <w:i/>
                <w:sz w:val="20"/>
                <w:szCs w:val="20"/>
              </w:rPr>
              <w:t xml:space="preserve"> (подготовка к ЕГЭ)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sz w:val="20"/>
                <w:szCs w:val="20"/>
              </w:rPr>
            </w:pPr>
            <w:r w:rsidRPr="00AC22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5" w:rsidRPr="00AC22EC" w:rsidRDefault="00C40685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11EA" w:rsidRPr="00AC22EC" w:rsidTr="001E1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AC22EC" w:rsidRDefault="001E11EA" w:rsidP="00AC2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137-140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AC22EC" w:rsidRDefault="001E11EA" w:rsidP="00AC22E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>- тренировочные</w:t>
            </w:r>
            <w:proofErr w:type="gramEnd"/>
            <w:r w:rsidR="00912B2C">
              <w:rPr>
                <w:sz w:val="20"/>
                <w:szCs w:val="20"/>
              </w:rPr>
              <w:t xml:space="preserve"> тестовые задания из КИМ к ЕГЭ. </w:t>
            </w:r>
            <w:r>
              <w:rPr>
                <w:sz w:val="20"/>
                <w:szCs w:val="20"/>
              </w:rPr>
              <w:t xml:space="preserve">Итоговое тестирование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КИМ из ЕГЭ.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AC22EC" w:rsidRDefault="001E11EA" w:rsidP="00AC2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AC22EC" w:rsidRDefault="001E11EA" w:rsidP="00AC22E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EA" w:rsidRPr="00AC22EC" w:rsidRDefault="001E11EA" w:rsidP="00AC22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0685" w:rsidRPr="004D7E63" w:rsidRDefault="00C40685" w:rsidP="00C40685">
      <w:pPr>
        <w:ind w:firstLine="360"/>
        <w:rPr>
          <w:b/>
          <w:sz w:val="20"/>
          <w:szCs w:val="20"/>
        </w:rPr>
      </w:pPr>
    </w:p>
    <w:p w:rsidR="00C40685" w:rsidRDefault="00C40685" w:rsidP="00C40685">
      <w:pPr>
        <w:rPr>
          <w:b/>
          <w:sz w:val="20"/>
          <w:szCs w:val="20"/>
        </w:rPr>
      </w:pPr>
    </w:p>
    <w:p w:rsidR="00C40685" w:rsidRDefault="00C40685" w:rsidP="00C40685">
      <w:pPr>
        <w:rPr>
          <w:b/>
          <w:sz w:val="20"/>
          <w:szCs w:val="20"/>
        </w:rPr>
      </w:pPr>
    </w:p>
    <w:p w:rsidR="00C40685" w:rsidRDefault="00C40685" w:rsidP="00C40685">
      <w:pPr>
        <w:rPr>
          <w:b/>
          <w:sz w:val="20"/>
          <w:szCs w:val="20"/>
        </w:rPr>
      </w:pPr>
    </w:p>
    <w:p w:rsidR="00C40685" w:rsidRPr="009938C6" w:rsidRDefault="00C40685" w:rsidP="00C40685">
      <w:pPr>
        <w:ind w:firstLine="360"/>
        <w:rPr>
          <w:b/>
          <w:sz w:val="20"/>
          <w:szCs w:val="20"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  <w:sz w:val="20"/>
          <w:szCs w:val="20"/>
        </w:rPr>
      </w:pPr>
    </w:p>
    <w:p w:rsidR="00C40685" w:rsidRPr="009938C6" w:rsidRDefault="00C40685" w:rsidP="00C40685">
      <w:pPr>
        <w:ind w:firstLine="360"/>
        <w:rPr>
          <w:b/>
          <w:sz w:val="20"/>
          <w:szCs w:val="20"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C40685" w:rsidRDefault="00C40685" w:rsidP="00C40685">
      <w:pPr>
        <w:rPr>
          <w:b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3B7F4C" w:rsidRDefault="003B7F4C" w:rsidP="009B7B92">
      <w:pPr>
        <w:rPr>
          <w:b/>
          <w:i/>
          <w:sz w:val="20"/>
          <w:szCs w:val="20"/>
        </w:rPr>
      </w:pPr>
    </w:p>
    <w:p w:rsidR="00CC3384" w:rsidRPr="00B1070A" w:rsidRDefault="00CC3384" w:rsidP="009B7B92">
      <w:pPr>
        <w:rPr>
          <w:b/>
          <w:i/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787205" w:rsidRDefault="00787205" w:rsidP="009B7B92">
      <w:pPr>
        <w:rPr>
          <w:sz w:val="20"/>
          <w:szCs w:val="20"/>
        </w:rPr>
      </w:pPr>
    </w:p>
    <w:p w:rsidR="00673A90" w:rsidRDefault="00673A90" w:rsidP="009B7B92">
      <w:pPr>
        <w:rPr>
          <w:sz w:val="20"/>
          <w:szCs w:val="20"/>
        </w:rPr>
      </w:pPr>
    </w:p>
    <w:p w:rsidR="00673A90" w:rsidRDefault="00673A90" w:rsidP="009B7B92">
      <w:pPr>
        <w:rPr>
          <w:sz w:val="20"/>
          <w:szCs w:val="20"/>
        </w:rPr>
      </w:pPr>
    </w:p>
    <w:p w:rsidR="00673A90" w:rsidRDefault="00673A90" w:rsidP="009B7B92">
      <w:pPr>
        <w:rPr>
          <w:sz w:val="20"/>
          <w:szCs w:val="20"/>
        </w:rPr>
      </w:pPr>
    </w:p>
    <w:p w:rsidR="00673A90" w:rsidRDefault="00673A90" w:rsidP="009B7B92">
      <w:pPr>
        <w:rPr>
          <w:sz w:val="20"/>
          <w:szCs w:val="20"/>
        </w:rPr>
      </w:pPr>
    </w:p>
    <w:p w:rsidR="00673A90" w:rsidRDefault="00673A90" w:rsidP="009B7B92">
      <w:pPr>
        <w:rPr>
          <w:sz w:val="20"/>
          <w:szCs w:val="20"/>
        </w:rPr>
      </w:pPr>
    </w:p>
    <w:sectPr w:rsidR="00673A90" w:rsidSect="007B3C3C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EA" w:rsidRDefault="001E11EA" w:rsidP="002D1A7C">
      <w:pPr>
        <w:pStyle w:val="a8"/>
      </w:pPr>
      <w:r>
        <w:separator/>
      </w:r>
    </w:p>
  </w:endnote>
  <w:endnote w:type="continuationSeparator" w:id="0">
    <w:p w:rsidR="001E11EA" w:rsidRDefault="001E11EA" w:rsidP="002D1A7C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EA" w:rsidRDefault="001E11EA" w:rsidP="002D1A7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11EA" w:rsidRDefault="001E11E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EA" w:rsidRDefault="001E11EA" w:rsidP="002D1A7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B2C">
      <w:rPr>
        <w:rStyle w:val="aa"/>
        <w:noProof/>
      </w:rPr>
      <w:t>1</w:t>
    </w:r>
    <w:r>
      <w:rPr>
        <w:rStyle w:val="aa"/>
      </w:rPr>
      <w:fldChar w:fldCharType="end"/>
    </w:r>
  </w:p>
  <w:p w:rsidR="001E11EA" w:rsidRDefault="001E11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EA" w:rsidRDefault="001E11EA" w:rsidP="002D1A7C">
      <w:pPr>
        <w:pStyle w:val="a8"/>
      </w:pPr>
      <w:r>
        <w:separator/>
      </w:r>
    </w:p>
  </w:footnote>
  <w:footnote w:type="continuationSeparator" w:id="0">
    <w:p w:rsidR="001E11EA" w:rsidRDefault="001E11EA" w:rsidP="002D1A7C">
      <w:pPr>
        <w:pStyle w:val="a8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C01BE7"/>
    <w:multiLevelType w:val="hybridMultilevel"/>
    <w:tmpl w:val="BFCA5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924EB"/>
    <w:multiLevelType w:val="hybridMultilevel"/>
    <w:tmpl w:val="52C6D80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B92"/>
    <w:rsid w:val="00071579"/>
    <w:rsid w:val="00082B9C"/>
    <w:rsid w:val="00113C2D"/>
    <w:rsid w:val="001A2D2E"/>
    <w:rsid w:val="001E11EA"/>
    <w:rsid w:val="00223EE0"/>
    <w:rsid w:val="002311A3"/>
    <w:rsid w:val="002436D3"/>
    <w:rsid w:val="002D1A7C"/>
    <w:rsid w:val="002D7630"/>
    <w:rsid w:val="003740DF"/>
    <w:rsid w:val="003A08AC"/>
    <w:rsid w:val="003B7F4C"/>
    <w:rsid w:val="003E5813"/>
    <w:rsid w:val="0045710F"/>
    <w:rsid w:val="004D7E63"/>
    <w:rsid w:val="004F643C"/>
    <w:rsid w:val="00531BB4"/>
    <w:rsid w:val="00571EDA"/>
    <w:rsid w:val="00603643"/>
    <w:rsid w:val="006101F4"/>
    <w:rsid w:val="00630071"/>
    <w:rsid w:val="00630585"/>
    <w:rsid w:val="00650A6F"/>
    <w:rsid w:val="00673A90"/>
    <w:rsid w:val="006D09E9"/>
    <w:rsid w:val="007162D6"/>
    <w:rsid w:val="00787205"/>
    <w:rsid w:val="007906C2"/>
    <w:rsid w:val="007B3C3C"/>
    <w:rsid w:val="007F3265"/>
    <w:rsid w:val="008F23BA"/>
    <w:rsid w:val="00912B2C"/>
    <w:rsid w:val="009938C6"/>
    <w:rsid w:val="009B2FDD"/>
    <w:rsid w:val="009B7B92"/>
    <w:rsid w:val="009D1A93"/>
    <w:rsid w:val="00A157B4"/>
    <w:rsid w:val="00A158ED"/>
    <w:rsid w:val="00A8185C"/>
    <w:rsid w:val="00AC22EC"/>
    <w:rsid w:val="00AC2DA2"/>
    <w:rsid w:val="00AF29FE"/>
    <w:rsid w:val="00B1070A"/>
    <w:rsid w:val="00C13202"/>
    <w:rsid w:val="00C3395E"/>
    <w:rsid w:val="00C40685"/>
    <w:rsid w:val="00C94C19"/>
    <w:rsid w:val="00CC3384"/>
    <w:rsid w:val="00CE0A27"/>
    <w:rsid w:val="00D33FED"/>
    <w:rsid w:val="00D76CD8"/>
    <w:rsid w:val="00DD35A1"/>
    <w:rsid w:val="00F0143C"/>
    <w:rsid w:val="00F07C40"/>
    <w:rsid w:val="00F466AD"/>
    <w:rsid w:val="00FC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C3C"/>
    <w:rPr>
      <w:sz w:val="24"/>
      <w:szCs w:val="24"/>
    </w:rPr>
  </w:style>
  <w:style w:type="paragraph" w:styleId="1">
    <w:name w:val="heading 1"/>
    <w:basedOn w:val="a"/>
    <w:next w:val="a"/>
    <w:qFormat/>
    <w:rsid w:val="004D7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71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18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50A6F"/>
    <w:pPr>
      <w:keepNext/>
      <w:ind w:left="360"/>
      <w:jc w:val="center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5710F"/>
    <w:rPr>
      <w:rFonts w:ascii="Courier New" w:hAnsi="Courier New"/>
      <w:sz w:val="20"/>
      <w:szCs w:val="20"/>
    </w:rPr>
  </w:style>
  <w:style w:type="paragraph" w:styleId="a4">
    <w:name w:val="Body Text Indent"/>
    <w:basedOn w:val="a"/>
    <w:rsid w:val="0045710F"/>
    <w:pPr>
      <w:suppressAutoHyphens/>
      <w:spacing w:after="120"/>
      <w:ind w:left="283"/>
    </w:pPr>
    <w:rPr>
      <w:lang w:eastAsia="ar-SA"/>
    </w:rPr>
  </w:style>
  <w:style w:type="paragraph" w:styleId="20">
    <w:name w:val="Body Text 2"/>
    <w:basedOn w:val="a"/>
    <w:rsid w:val="0045710F"/>
    <w:pPr>
      <w:suppressAutoHyphens/>
      <w:spacing w:after="120" w:line="480" w:lineRule="auto"/>
    </w:pPr>
    <w:rPr>
      <w:lang w:eastAsia="ar-SA"/>
    </w:rPr>
  </w:style>
  <w:style w:type="paragraph" w:styleId="21">
    <w:name w:val="Body Text Indent 2"/>
    <w:basedOn w:val="a"/>
    <w:rsid w:val="0045710F"/>
    <w:pPr>
      <w:suppressAutoHyphens/>
      <w:spacing w:after="120" w:line="480" w:lineRule="auto"/>
      <w:ind w:left="283"/>
    </w:pPr>
    <w:rPr>
      <w:lang w:eastAsia="ar-SA"/>
    </w:rPr>
  </w:style>
  <w:style w:type="paragraph" w:styleId="a5">
    <w:name w:val="Title"/>
    <w:basedOn w:val="a"/>
    <w:qFormat/>
    <w:rsid w:val="00650A6F"/>
    <w:pPr>
      <w:jc w:val="center"/>
    </w:pPr>
    <w:rPr>
      <w:sz w:val="28"/>
      <w:szCs w:val="20"/>
    </w:rPr>
  </w:style>
  <w:style w:type="table" w:styleId="a6">
    <w:name w:val="Table Grid"/>
    <w:basedOn w:val="a1"/>
    <w:rsid w:val="00650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03643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603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qFormat/>
    <w:rsid w:val="00A8185C"/>
    <w:rPr>
      <w:sz w:val="24"/>
      <w:szCs w:val="24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A158ED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styleId="a9">
    <w:name w:val="Hyperlink"/>
    <w:basedOn w:val="a0"/>
    <w:rsid w:val="00A158ED"/>
    <w:rPr>
      <w:color w:val="0000FF"/>
      <w:u w:val="single"/>
    </w:rPr>
  </w:style>
  <w:style w:type="character" w:styleId="aa">
    <w:name w:val="page number"/>
    <w:basedOn w:val="a0"/>
    <w:rsid w:val="00AF29FE"/>
  </w:style>
  <w:style w:type="paragraph" w:customStyle="1" w:styleId="ab">
    <w:name w:val="Знак"/>
    <w:basedOn w:val="a"/>
    <w:rsid w:val="002436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hyperlink" Target="http://www.ziimag.narod.ru-&#1089;&#1072;&#1081;&#1090;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3839</Words>
  <Characters>26876</Characters>
  <Application>Microsoft Office Word</Application>
  <DocSecurity>0</DocSecurity>
  <Lines>223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курса математики для 11 класса </vt:lpstr>
    </vt:vector>
  </TitlesOfParts>
  <Company>SamForum.ws</Company>
  <LinksUpToDate>false</LinksUpToDate>
  <CharactersWithSpaces>30654</CharactersWithSpaces>
  <SharedDoc>false</SharedDoc>
  <HLinks>
    <vt:vector size="6" baseType="variant">
      <vt:variant>
        <vt:i4>7667814</vt:i4>
      </vt:variant>
      <vt:variant>
        <vt:i4>0</vt:i4>
      </vt:variant>
      <vt:variant>
        <vt:i4>0</vt:i4>
      </vt:variant>
      <vt:variant>
        <vt:i4>5</vt:i4>
      </vt:variant>
      <vt:variant>
        <vt:lpwstr>http://www.ziimag.narod.ru-сайт/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курса математики для 11 класса </dc:title>
  <dc:subject/>
  <dc:creator>Натали</dc:creator>
  <cp:keywords/>
  <dc:description/>
  <cp:lastModifiedBy>я</cp:lastModifiedBy>
  <cp:revision>3</cp:revision>
  <cp:lastPrinted>2011-02-14T09:25:00Z</cp:lastPrinted>
  <dcterms:created xsi:type="dcterms:W3CDTF">2014-03-14T15:07:00Z</dcterms:created>
  <dcterms:modified xsi:type="dcterms:W3CDTF">2015-06-07T19:58:00Z</dcterms:modified>
</cp:coreProperties>
</file>