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EC" w:rsidRPr="00805DD6" w:rsidRDefault="00805DD6" w:rsidP="00805DD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5DD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FD303" wp14:editId="684EF6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5DD6" w:rsidRPr="00805DD6" w:rsidRDefault="00805DD6" w:rsidP="00805DD6">
                            <w:pPr>
                              <w:spacing w:after="0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DD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 ДЛЯ РАЗВИТИЯ СВЯЗНОЙ РЕЧИ У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YhBXri4CAABTBAAADgAAAAAAAAAAAAAAAAAuAgAAZHJzL2Uyb0Rv&#10;Yy54bWxQSwECLQAUAAYACAAAACEAS4kmzdYAAAAFAQAADwAAAAAAAAAAAAAAAACIBAAAZHJzL2Rv&#10;d25yZXYueG1sUEsFBgAAAAAEAAQA8wAAAIsFAAAAAA==&#10;" filled="f" stroked="f">
                <v:fill o:detectmouseclick="t"/>
                <v:textbox style="mso-fit-shape-to-text:t">
                  <w:txbxContent>
                    <w:p w:rsidR="00805DD6" w:rsidRPr="00805DD6" w:rsidRDefault="00805DD6" w:rsidP="00805DD6">
                      <w:pPr>
                        <w:spacing w:after="0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5DD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ИГРЫ ДЛЯ РАЗВИТИЯ СВЯЗНОЙ РЕЧИ У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9EC" w:rsidRPr="00805DD6">
        <w:rPr>
          <w:rFonts w:ascii="Times New Roman" w:hAnsi="Times New Roman" w:cs="Times New Roman"/>
          <w:sz w:val="32"/>
          <w:szCs w:val="32"/>
        </w:rPr>
        <w:t xml:space="preserve">В последнее время специалисты и </w:t>
      </w:r>
      <w:r>
        <w:rPr>
          <w:rFonts w:ascii="Times New Roman" w:hAnsi="Times New Roman" w:cs="Times New Roman"/>
          <w:sz w:val="32"/>
          <w:szCs w:val="32"/>
        </w:rPr>
        <w:t xml:space="preserve">многие </w:t>
      </w:r>
      <w:r w:rsidR="00C079EC" w:rsidRPr="00805DD6">
        <w:rPr>
          <w:rFonts w:ascii="Times New Roman" w:hAnsi="Times New Roman" w:cs="Times New Roman"/>
          <w:sz w:val="32"/>
          <w:szCs w:val="32"/>
        </w:rPr>
        <w:t>родители отмечают снижение речевых способностей у детей. Их словарь беден, представления об окр</w:t>
      </w:r>
      <w:r w:rsidR="00C079EC" w:rsidRPr="00805DD6">
        <w:rPr>
          <w:rFonts w:ascii="Times New Roman" w:hAnsi="Times New Roman" w:cs="Times New Roman"/>
          <w:sz w:val="32"/>
          <w:szCs w:val="32"/>
        </w:rPr>
        <w:t>у</w:t>
      </w:r>
      <w:r w:rsidR="00C079EC" w:rsidRPr="00805DD6">
        <w:rPr>
          <w:rFonts w:ascii="Times New Roman" w:hAnsi="Times New Roman" w:cs="Times New Roman"/>
          <w:sz w:val="32"/>
          <w:szCs w:val="32"/>
        </w:rPr>
        <w:t>жающем ограничены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752E6">
        <w:rPr>
          <w:rFonts w:ascii="Times New Roman" w:hAnsi="Times New Roman" w:cs="Times New Roman"/>
          <w:sz w:val="32"/>
          <w:szCs w:val="32"/>
        </w:rPr>
        <w:t xml:space="preserve">Страдает  связная речь, т.е. </w:t>
      </w:r>
      <w:r w:rsidRPr="00805DD6">
        <w:rPr>
          <w:rFonts w:ascii="Times New Roman" w:hAnsi="Times New Roman" w:cs="Times New Roman"/>
          <w:color w:val="000000"/>
          <w:sz w:val="32"/>
          <w:szCs w:val="32"/>
        </w:rPr>
        <w:t xml:space="preserve"> последовательный и л</w:t>
      </w:r>
      <w:r w:rsidRPr="00805DD6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05DD6">
        <w:rPr>
          <w:rFonts w:ascii="Times New Roman" w:hAnsi="Times New Roman" w:cs="Times New Roman"/>
          <w:color w:val="000000"/>
          <w:sz w:val="32"/>
          <w:szCs w:val="32"/>
        </w:rPr>
        <w:t>гически связанный ряд мыслей, выраженных конкретными и точными сл</w:t>
      </w:r>
      <w:r w:rsidRPr="00805DD6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05DD6">
        <w:rPr>
          <w:rFonts w:ascii="Times New Roman" w:hAnsi="Times New Roman" w:cs="Times New Roman"/>
          <w:color w:val="000000"/>
          <w:sz w:val="32"/>
          <w:szCs w:val="32"/>
        </w:rPr>
        <w:t>вами, соединёнными в грамматически правильные предложения</w:t>
      </w:r>
      <w:r w:rsidRPr="000547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А в</w:t>
      </w:r>
      <w:r w:rsidR="00C079EC" w:rsidRPr="00805DD6">
        <w:rPr>
          <w:rFonts w:ascii="Times New Roman" w:hAnsi="Times New Roman" w:cs="Times New Roman"/>
          <w:sz w:val="32"/>
          <w:szCs w:val="32"/>
        </w:rPr>
        <w:t>едь речь - это средство общения, познания мира, регуляции повед</w:t>
      </w:r>
      <w:r w:rsidR="00C079EC" w:rsidRPr="00805DD6">
        <w:rPr>
          <w:rFonts w:ascii="Times New Roman" w:hAnsi="Times New Roman" w:cs="Times New Roman"/>
          <w:sz w:val="32"/>
          <w:szCs w:val="32"/>
        </w:rPr>
        <w:t>е</w:t>
      </w:r>
      <w:r w:rsidR="00C079EC" w:rsidRPr="00805DD6">
        <w:rPr>
          <w:rFonts w:ascii="Times New Roman" w:hAnsi="Times New Roman" w:cs="Times New Roman"/>
          <w:sz w:val="32"/>
          <w:szCs w:val="32"/>
        </w:rPr>
        <w:t>ния ребенка.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79EC" w:rsidRPr="00805D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319D" w:rsidRDefault="00805DD6" w:rsidP="00C079E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предлагаю Вам несколько просты</w:t>
      </w:r>
      <w:r w:rsidR="00B5319D">
        <w:rPr>
          <w:rFonts w:ascii="Times New Roman" w:hAnsi="Times New Roman" w:cs="Times New Roman"/>
          <w:sz w:val="32"/>
          <w:szCs w:val="32"/>
        </w:rPr>
        <w:t>х игр для развития связной речи:</w:t>
      </w:r>
    </w:p>
    <w:p w:rsidR="00C079EC" w:rsidRPr="00805DD6" w:rsidRDefault="00B5319D" w:rsidP="00C079E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5D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79EC" w:rsidRPr="00805DD6" w:rsidRDefault="00C079EC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C0C"/>
          <w:sz w:val="32"/>
          <w:szCs w:val="32"/>
          <w:u w:val="single"/>
          <w14:ligatures w14:val="none"/>
        </w:rPr>
      </w:pP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:u w:val="single"/>
          <w14:ligatures w14:val="none"/>
        </w:rPr>
        <w:t xml:space="preserve">1.ПОДОБРАТЬ СЛОВА-ПРИЗНАКИ. </w:t>
      </w:r>
    </w:p>
    <w:p w:rsidR="00C079EC" w:rsidRPr="00805DD6" w:rsidRDefault="00C079EC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C0C0C"/>
          <w:sz w:val="32"/>
          <w:szCs w:val="32"/>
          <w:u w:val="single"/>
          <w14:ligatures w14:val="none"/>
        </w:rPr>
      </w:pP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:u w:val="single"/>
          <w14:ligatures w14:val="none"/>
        </w:rPr>
        <w:t>(</w:t>
      </w:r>
      <w:r w:rsidRPr="00805DD6">
        <w:rPr>
          <w:rFonts w:ascii="Times New Roman" w:hAnsi="Times New Roman" w:cs="Times New Roman"/>
          <w:i/>
          <w:iCs/>
          <w:color w:val="0C0C0C"/>
          <w:sz w:val="32"/>
          <w:szCs w:val="32"/>
          <w:u w:val="single"/>
          <w14:ligatures w14:val="none"/>
        </w:rPr>
        <w:t>СОГЛАСОВАНИЕ ПРИЛАГАТЕЛЬНОГО С СУЩЕСТВИТЕЛЬНЫМ)</w:t>
      </w:r>
    </w:p>
    <w:p w:rsidR="00C079EC" w:rsidRPr="00805DD6" w:rsidRDefault="00C079EC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C0C0C"/>
          <w:sz w:val="32"/>
          <w:szCs w:val="32"/>
          <w14:ligatures w14:val="none"/>
        </w:rPr>
      </w:pPr>
    </w:p>
    <w:p w:rsidR="00C079EC" w:rsidRPr="00805DD6" w:rsidRDefault="00C079EC" w:rsidP="00B5319D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</w:pP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</w:t>
      </w:r>
      <w:proofErr w:type="gramStart"/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- ЗИМА какая? (морозная, снежная, холодная, вет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реная, злая, ранняя и т. д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)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.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</w:t>
      </w:r>
      <w:proofErr w:type="gramEnd"/>
    </w:p>
    <w:p w:rsidR="00C079EC" w:rsidRPr="00805DD6" w:rsidRDefault="00C079EC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</w:pP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</w:t>
      </w:r>
      <w:proofErr w:type="gramStart"/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- ЛЕС какой (большой, зеленый, красивый, г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устой, прекрасный, бог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а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тый и т.д.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) </w:t>
      </w:r>
      <w:proofErr w:type="gramEnd"/>
    </w:p>
    <w:p w:rsidR="00C079EC" w:rsidRPr="00805DD6" w:rsidRDefault="00C079EC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</w:pP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</w:t>
      </w:r>
      <w:proofErr w:type="gramStart"/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- ЯБЛОКО какое? (вкус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ное, сладкое, зеленое, гнилое, спелое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, аппети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т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ное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и т.д</w:t>
      </w: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.)</w:t>
      </w:r>
      <w:proofErr w:type="gramEnd"/>
    </w:p>
    <w:p w:rsidR="00C079EC" w:rsidRPr="00805DD6" w:rsidRDefault="00B5319D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</w:t>
      </w:r>
      <w:proofErr w:type="gramStart"/>
      <w:r w:rsidR="00C079EC"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- ЧЕЛОВЕК КАКОЙ? (добрый, злой, больной, голодный, радостный, грустный, ленивый, работящий, аккуратный, вежливый, заботливый, любящий, нежный.)</w:t>
      </w:r>
      <w:proofErr w:type="gramEnd"/>
    </w:p>
    <w:p w:rsidR="00C079EC" w:rsidRPr="00805DD6" w:rsidRDefault="00C079EC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</w:pPr>
    </w:p>
    <w:p w:rsidR="00C079EC" w:rsidRPr="00805DD6" w:rsidRDefault="00C079EC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C0C"/>
          <w:sz w:val="32"/>
          <w:szCs w:val="32"/>
          <w:u w:val="single"/>
          <w14:ligatures w14:val="none"/>
        </w:rPr>
      </w:pPr>
      <w:r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:u w:val="single"/>
          <w14:ligatures w14:val="none"/>
        </w:rPr>
        <w:t>2. ПОДОБРАТЬ СЛОВА-ДЕЙСТВИЯ.</w:t>
      </w:r>
    </w:p>
    <w:p w:rsidR="00C079EC" w:rsidRPr="00805DD6" w:rsidRDefault="00C079EC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color w:val="0C0C0C"/>
          <w:sz w:val="32"/>
          <w:szCs w:val="32"/>
          <w14:ligatures w14:val="none"/>
        </w:rPr>
      </w:pPr>
      <w:r w:rsidRPr="00805DD6">
        <w:rPr>
          <w:rFonts w:ascii="Times New Roman" w:hAnsi="Times New Roman" w:cs="Times New Roman"/>
          <w:color w:val="0C0C0C"/>
          <w:sz w:val="32"/>
          <w:szCs w:val="32"/>
          <w14:ligatures w14:val="none"/>
        </w:rPr>
        <w:t>(ПОДБОР ГЛАГОЛОВ К СУЩЕСТВИТЕЛЬНЫМ)</w:t>
      </w:r>
    </w:p>
    <w:p w:rsidR="00C079EC" w:rsidRPr="00805DD6" w:rsidRDefault="00C079EC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color w:val="0C0C0C"/>
          <w:sz w:val="32"/>
          <w:szCs w:val="32"/>
          <w14:ligatures w14:val="none"/>
        </w:rPr>
      </w:pPr>
    </w:p>
    <w:p w:rsidR="00C079EC" w:rsidRPr="00805DD6" w:rsidRDefault="00B5319D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 xml:space="preserve"> 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>- ЧТО МОЖНО ДЕЛАТЬ С ГРИБАМИ? (искать, собирать, срезать,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 xml:space="preserve"> мыть, чистить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>)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 xml:space="preserve">. </w:t>
      </w:r>
    </w:p>
    <w:p w:rsidR="00C079EC" w:rsidRPr="00805DD6" w:rsidRDefault="00B5319D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 xml:space="preserve"> 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>- ЧТО МОГУТ ДЕЛАТЬ ПТИЦЫ? (летать, пить, щебетать, крич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>ать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>, кормить.)</w:t>
      </w:r>
    </w:p>
    <w:p w:rsidR="00C079EC" w:rsidRPr="00805DD6" w:rsidRDefault="00B5319D" w:rsidP="00C079E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 xml:space="preserve"> </w:t>
      </w:r>
      <w:proofErr w:type="gramStart"/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>- ЧТО ДЕЛАЮТ ЛЕТОМ? (отдыхают, загорают, плавают, купаются, ныряют, саж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>а</w:t>
      </w:r>
      <w:r w:rsidR="00C079EC" w:rsidRPr="00805DD6">
        <w:rPr>
          <w:rFonts w:ascii="Times New Roman" w:hAnsi="Times New Roman" w:cs="Times New Roman"/>
          <w:b/>
          <w:color w:val="0C0C0C"/>
          <w:sz w:val="32"/>
          <w:szCs w:val="32"/>
          <w14:ligatures w14:val="none"/>
        </w:rPr>
        <w:t xml:space="preserve">ют, выращивают, собирают, уезжают, играют, катаются.) </w:t>
      </w:r>
      <w:proofErr w:type="gramEnd"/>
    </w:p>
    <w:p w:rsidR="00B5319D" w:rsidRPr="007A6EFF" w:rsidRDefault="00B5319D" w:rsidP="007A6EFF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</w:t>
      </w:r>
      <w:proofErr w:type="gramStart"/>
      <w:r w:rsidR="00C079EC"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- </w:t>
      </w:r>
      <w:r w:rsidR="00C079EC"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:u w:val="single"/>
          <w14:ligatures w14:val="none"/>
        </w:rPr>
        <w:t xml:space="preserve">ЧТО ДЕЛАЕТ ЧЕЛОВЕК? </w:t>
      </w:r>
      <w:r w:rsidR="00C079EC"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 xml:space="preserve"> (работает, моет, кушает, рисует, думает, дышит, занимается, спит, плачет, грусти, веселится, покупает, гуля</w:t>
      </w:r>
      <w:r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ет</w:t>
      </w:r>
      <w:r w:rsidR="00C079EC" w:rsidRPr="00805DD6">
        <w:rPr>
          <w:rFonts w:ascii="Times New Roman" w:hAnsi="Times New Roman" w:cs="Times New Roman"/>
          <w:b/>
          <w:bCs/>
          <w:color w:val="0C0C0C"/>
          <w:sz w:val="32"/>
          <w:szCs w:val="32"/>
          <w14:ligatures w14:val="none"/>
        </w:rPr>
        <w:t>.)</w:t>
      </w:r>
      <w:proofErr w:type="gramEnd"/>
    </w:p>
    <w:p w:rsidR="007752E6" w:rsidRDefault="007752E6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14:ligatures w14:val="none"/>
        </w:rPr>
      </w:pPr>
    </w:p>
    <w:p w:rsidR="007752E6" w:rsidRDefault="007752E6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14:ligatures w14:val="none"/>
        </w:rPr>
      </w:pPr>
    </w:p>
    <w:p w:rsidR="007752E6" w:rsidRDefault="007752E6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14:ligatures w14:val="none"/>
        </w:rPr>
      </w:pPr>
    </w:p>
    <w:p w:rsidR="00C079EC" w:rsidRPr="00805DD6" w:rsidRDefault="00C079EC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14:ligatures w14:val="none"/>
        </w:rPr>
      </w:pPr>
      <w:r w:rsidRPr="00805D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14:ligatures w14:val="none"/>
        </w:rPr>
        <w:lastRenderedPageBreak/>
        <w:t>3. НАЗОВИ ЛАСКОВО.</w:t>
      </w:r>
    </w:p>
    <w:p w:rsidR="00C079EC" w:rsidRPr="00805DD6" w:rsidRDefault="00C079EC" w:rsidP="00C079EC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2"/>
          <w:szCs w:val="32"/>
          <w14:ligatures w14:val="none"/>
        </w:rPr>
      </w:pPr>
    </w:p>
    <w:tbl>
      <w:tblPr>
        <w:tblStyle w:val="a3"/>
        <w:tblW w:w="0" w:type="auto"/>
        <w:tblInd w:w="593" w:type="dxa"/>
        <w:tblLook w:val="04A0" w:firstRow="1" w:lastRow="0" w:firstColumn="1" w:lastColumn="0" w:noHBand="0" w:noVBand="1"/>
      </w:tblPr>
      <w:tblGrid>
        <w:gridCol w:w="4928"/>
        <w:gridCol w:w="4935"/>
      </w:tblGrid>
      <w:tr w:rsidR="00C079EC" w:rsidRPr="00805DD6" w:rsidTr="00B5319D">
        <w:tc>
          <w:tcPr>
            <w:tcW w:w="4928" w:type="dxa"/>
          </w:tcPr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ЯБЛОКО — ЯБЛОЧКО.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СТУЛ — СТУЛЬЧИК.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      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КУКЛА – КУКОЛКА.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ПЕРО – ПЕРЫШКО.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СОЛНЦЕ – СОЛНЫШКО.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ПЛАТОК —  ПЛАТОЧЕК.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ВОРОБЕЙ – ВОРОБУШЕК.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 xml:space="preserve">ПОМИДОР — ПОМИДОРЧИК. 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4935" w:type="dxa"/>
          </w:tcPr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ЛУК — ЛУЧОК.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ДОМ – ДОМИК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.     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НОС – НОСИК.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 xml:space="preserve">КОЛБАСА – КОЛБАСАЧКА.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КАРАНДАШ – КАРАНД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А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ШИК.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 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>КОНФЕТА – КОНФЕТОЧКА.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14:ligatures w14:val="none"/>
              </w:rPr>
              <w:t xml:space="preserve">ЮБКА — ЮБОЧКА. 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u w:val="single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u w:val="single"/>
                <w14:ligatures w14:val="none"/>
              </w:rPr>
              <w:t>ЛИМОН – ЛИМОНЧИК.</w:t>
            </w:r>
          </w:p>
          <w:p w:rsidR="00C079EC" w:rsidRPr="00805DD6" w:rsidRDefault="00C079EC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u w:val="single"/>
                <w14:ligatures w14:val="none"/>
              </w:rPr>
            </w:pPr>
          </w:p>
        </w:tc>
      </w:tr>
    </w:tbl>
    <w:p w:rsidR="007A6EFF" w:rsidRDefault="007A6EFF" w:rsidP="007A6EFF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ligatures w14:val="none"/>
        </w:rPr>
      </w:pPr>
    </w:p>
    <w:p w:rsidR="007A6EFF" w:rsidRPr="00805DD6" w:rsidRDefault="007A6EFF" w:rsidP="007A6EFF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  <w14:ligatures w14:val="none"/>
        </w:rPr>
      </w:pPr>
      <w:r w:rsidRPr="00805DD6">
        <w:rPr>
          <w:rFonts w:ascii="Times New Roman" w:hAnsi="Times New Roman" w:cs="Times New Roman"/>
          <w:b/>
          <w:bCs/>
          <w:sz w:val="32"/>
          <w:szCs w:val="32"/>
          <w:u w:val="single"/>
          <w14:ligatures w14:val="none"/>
        </w:rPr>
        <w:t>4. ОБРАЗОВАНИЕ ОТНОСИТЕЛЬНЫХ ПРИЛАГАТЕЛЬНЫХ.</w:t>
      </w:r>
    </w:p>
    <w:p w:rsidR="007A6EFF" w:rsidRPr="00805DD6" w:rsidRDefault="007A6EFF" w:rsidP="007A6EFF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  <w14:ligatures w14:val="non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74"/>
        <w:gridCol w:w="5216"/>
      </w:tblGrid>
      <w:tr w:rsidR="007A6EFF" w:rsidRPr="00805DD6" w:rsidTr="00635555">
        <w:trPr>
          <w:trHeight w:val="2080"/>
        </w:trPr>
        <w:tc>
          <w:tcPr>
            <w:tcW w:w="5102" w:type="dxa"/>
          </w:tcPr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Суп из гороха — гороховый.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Сок из яблок — яблочный.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Варенье из слив — сливовое.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Салат из свеклы – свекольный.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Стол из дерева — деревянный.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Ложка из металла – металлич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е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ская.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46" w:type="dxa"/>
          </w:tcPr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Стакан из стекла – стеклянный.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Кораблик из бумаги – бумажный.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Шуба из меха – меховая.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Суп из фасоли – фасолевый.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Сок из апельсина – апельсин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вый.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Платье из шелка — шёлковое.</w:t>
            </w:r>
          </w:p>
        </w:tc>
      </w:tr>
    </w:tbl>
    <w:p w:rsidR="007A6EFF" w:rsidRPr="00805DD6" w:rsidRDefault="007A6EFF" w:rsidP="007A6EFF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</w:p>
    <w:p w:rsidR="007A6EFF" w:rsidRPr="007752E6" w:rsidRDefault="007A6EFF" w:rsidP="007752E6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ligatures w14:val="none"/>
        </w:rPr>
      </w:pPr>
      <w:r w:rsidRPr="00805DD6">
        <w:rPr>
          <w:rFonts w:ascii="Times New Roman" w:hAnsi="Times New Roman" w:cs="Times New Roman"/>
          <w:b/>
          <w:bCs/>
          <w:sz w:val="32"/>
          <w:szCs w:val="32"/>
          <w:u w:val="single"/>
          <w14:ligatures w14:val="none"/>
        </w:rPr>
        <w:t>5.  СКАЖИ НАОБОРОТ.</w:t>
      </w:r>
    </w:p>
    <w:p w:rsidR="007A6EFF" w:rsidRPr="00805DD6" w:rsidRDefault="007A6EFF" w:rsidP="007A6EFF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ligatures w14:val="none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677"/>
        <w:gridCol w:w="4537"/>
      </w:tblGrid>
      <w:tr w:rsidR="007A6EFF" w:rsidRPr="00805DD6" w:rsidTr="00635555">
        <w:tc>
          <w:tcPr>
            <w:tcW w:w="4677" w:type="dxa"/>
          </w:tcPr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Густой—Жидкий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Тяжелая—Легкая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Большой—Маленький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. 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Вверх—Вниз.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Высоко—Низко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Веселый—Грустный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. 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Храбрый – Трусливый.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Полезный – Вредный.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4537" w:type="dxa"/>
          </w:tcPr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Кислый—Сладкий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Черный—Белый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Короткий—Длинный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Злой—Добрый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Грязный—Чистый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 xml:space="preserve">. 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proofErr w:type="gramStart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Далеко—Близко</w:t>
            </w:r>
            <w:proofErr w:type="gramEnd"/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Больной – Здоровый.</w:t>
            </w:r>
          </w:p>
          <w:p w:rsidR="007A6EFF" w:rsidRPr="00805DD6" w:rsidRDefault="007A6EFF" w:rsidP="00635555">
            <w:pPr>
              <w:pStyle w:val="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805DD6"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  <w:t>Друг – Враг.</w:t>
            </w:r>
          </w:p>
        </w:tc>
      </w:tr>
    </w:tbl>
    <w:p w:rsidR="00C079EC" w:rsidRPr="007A6EFF" w:rsidRDefault="00C079EC" w:rsidP="00C079EC">
      <w:pPr>
        <w:pStyle w:val="3"/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  <w14:ligatures w14:val="none"/>
        </w:rPr>
        <w:sectPr w:rsidR="00C079EC" w:rsidRPr="007A6EFF" w:rsidSect="007A6EFF">
          <w:pgSz w:w="11906" w:h="16838"/>
          <w:pgMar w:top="720" w:right="720" w:bottom="720" w:left="720" w:header="708" w:footer="708" w:gutter="0"/>
          <w:pgBorders w:offsetFrom="page">
            <w:top w:val="thickThinSmallGap" w:sz="18" w:space="24" w:color="auto"/>
            <w:left w:val="thickThin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805DD6" w:rsidRPr="007A6EFF" w:rsidRDefault="00805DD6" w:rsidP="00805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A6EFF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СХЕМЫ ДЛЯ ОПИСАНИЯ:</w:t>
      </w:r>
    </w:p>
    <w:p w:rsidR="00805DD6" w:rsidRPr="00805DD6" w:rsidRDefault="00805DD6" w:rsidP="007A6E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A6EFF" w:rsidRPr="007752E6" w:rsidRDefault="007A6EFF" w:rsidP="007A6EF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7752E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752E6">
        <w:rPr>
          <w:rFonts w:ascii="Times New Roman" w:hAnsi="Times New Roman"/>
          <w:b/>
          <w:bCs/>
          <w:sz w:val="32"/>
          <w:szCs w:val="32"/>
        </w:rPr>
        <w:t>1. ФРУКТОВ И ОВОЩЕЙ.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752E6">
        <w:rPr>
          <w:rFonts w:ascii="Times New Roman" w:hAnsi="Times New Roman"/>
          <w:b/>
          <w:bCs/>
          <w:sz w:val="32"/>
          <w:szCs w:val="32"/>
        </w:rPr>
        <w:t>Название—Форма—Цвет—На ощупь—На вкус.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7752E6">
        <w:rPr>
          <w:rFonts w:ascii="Times New Roman" w:hAnsi="Times New Roman"/>
          <w:sz w:val="32"/>
          <w:szCs w:val="32"/>
        </w:rPr>
        <w:t xml:space="preserve">Н-р: Лимон по форма овальный, по цвету желтый, на ощупь твердый, на вкус кислый. </w:t>
      </w:r>
      <w:proofErr w:type="gramEnd"/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752E6">
        <w:rPr>
          <w:rFonts w:ascii="Times New Roman" w:hAnsi="Times New Roman"/>
          <w:b/>
          <w:bCs/>
          <w:sz w:val="32"/>
          <w:szCs w:val="32"/>
        </w:rPr>
        <w:t>2. ПРОДУКТОВ ПИТАНИЯ.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7752E6">
        <w:rPr>
          <w:rFonts w:ascii="Times New Roman" w:hAnsi="Times New Roman"/>
          <w:sz w:val="32"/>
          <w:szCs w:val="32"/>
        </w:rPr>
        <w:t>(</w:t>
      </w:r>
      <w:proofErr w:type="gramStart"/>
      <w:r w:rsidRPr="007752E6">
        <w:rPr>
          <w:rFonts w:ascii="Times New Roman" w:hAnsi="Times New Roman"/>
          <w:sz w:val="32"/>
          <w:szCs w:val="32"/>
        </w:rPr>
        <w:t>м</w:t>
      </w:r>
      <w:proofErr w:type="gramEnd"/>
      <w:r w:rsidRPr="007752E6">
        <w:rPr>
          <w:rFonts w:ascii="Times New Roman" w:hAnsi="Times New Roman"/>
          <w:sz w:val="32"/>
          <w:szCs w:val="32"/>
        </w:rPr>
        <w:t>олочные, мясные, мучные, рыбные.)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752E6">
        <w:rPr>
          <w:rFonts w:ascii="Times New Roman" w:hAnsi="Times New Roman"/>
          <w:b/>
          <w:bCs/>
          <w:sz w:val="32"/>
          <w:szCs w:val="32"/>
        </w:rPr>
        <w:t xml:space="preserve">Название— </w:t>
      </w:r>
      <w:proofErr w:type="gramStart"/>
      <w:r w:rsidRPr="007752E6">
        <w:rPr>
          <w:rFonts w:ascii="Times New Roman" w:hAnsi="Times New Roman"/>
          <w:b/>
          <w:bCs/>
          <w:sz w:val="32"/>
          <w:szCs w:val="32"/>
        </w:rPr>
        <w:t>Фо</w:t>
      </w:r>
      <w:proofErr w:type="gramEnd"/>
      <w:r w:rsidRPr="007752E6">
        <w:rPr>
          <w:rFonts w:ascii="Times New Roman" w:hAnsi="Times New Roman"/>
          <w:b/>
          <w:bCs/>
          <w:sz w:val="32"/>
          <w:szCs w:val="32"/>
        </w:rPr>
        <w:t xml:space="preserve">рма—Величина—На ощупь—Из чего сделана—На вкус. </w:t>
      </w:r>
    </w:p>
    <w:p w:rsidR="007A6EFF" w:rsidRPr="007752E6" w:rsidRDefault="007752E6" w:rsidP="007A6EF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752E6">
        <w:rPr>
          <w:rFonts w:ascii="Times New Roman" w:hAnsi="Times New Roman"/>
          <w:sz w:val="28"/>
          <w:szCs w:val="28"/>
        </w:rPr>
        <w:t>Н-р:</w:t>
      </w:r>
      <w:r>
        <w:rPr>
          <w:rFonts w:ascii="Times New Roman" w:hAnsi="Times New Roman"/>
          <w:sz w:val="28"/>
          <w:szCs w:val="28"/>
        </w:rPr>
        <w:t xml:space="preserve"> </w:t>
      </w:r>
      <w:r w:rsidR="007A6EFF" w:rsidRPr="007752E6">
        <w:rPr>
          <w:rFonts w:ascii="Times New Roman" w:hAnsi="Times New Roman"/>
          <w:sz w:val="28"/>
          <w:szCs w:val="28"/>
        </w:rPr>
        <w:t>Сыр</w:t>
      </w:r>
      <w:r w:rsidRPr="007752E6">
        <w:rPr>
          <w:rFonts w:ascii="Times New Roman" w:hAnsi="Times New Roman"/>
          <w:sz w:val="28"/>
          <w:szCs w:val="28"/>
        </w:rPr>
        <w:t xml:space="preserve"> </w:t>
      </w:r>
      <w:r w:rsidR="007A6EFF" w:rsidRPr="007752E6">
        <w:rPr>
          <w:rFonts w:ascii="Times New Roman" w:hAnsi="Times New Roman"/>
          <w:sz w:val="28"/>
          <w:szCs w:val="28"/>
        </w:rPr>
        <w:t>—</w:t>
      </w:r>
      <w:r w:rsidRPr="007752E6">
        <w:rPr>
          <w:rFonts w:ascii="Times New Roman" w:hAnsi="Times New Roman"/>
          <w:sz w:val="28"/>
          <w:szCs w:val="28"/>
        </w:rPr>
        <w:t xml:space="preserve"> </w:t>
      </w:r>
      <w:r w:rsidR="007A6EFF" w:rsidRPr="007752E6">
        <w:rPr>
          <w:rFonts w:ascii="Times New Roman" w:hAnsi="Times New Roman"/>
          <w:sz w:val="28"/>
          <w:szCs w:val="28"/>
        </w:rPr>
        <w:t>Прямоугольный—Мален</w:t>
      </w:r>
      <w:r w:rsidRPr="007752E6">
        <w:rPr>
          <w:rFonts w:ascii="Times New Roman" w:hAnsi="Times New Roman"/>
          <w:sz w:val="28"/>
          <w:szCs w:val="28"/>
        </w:rPr>
        <w:t>ький—Мягкий—Из молока—Соленный.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752E6">
        <w:rPr>
          <w:rFonts w:ascii="Times New Roman" w:hAnsi="Times New Roman"/>
          <w:b/>
          <w:bCs/>
          <w:sz w:val="32"/>
          <w:szCs w:val="32"/>
        </w:rPr>
        <w:t>3. ЖИВОТНЫХ.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752E6">
        <w:rPr>
          <w:rFonts w:ascii="Times New Roman" w:hAnsi="Times New Roman"/>
          <w:b/>
          <w:bCs/>
          <w:sz w:val="32"/>
          <w:szCs w:val="32"/>
        </w:rPr>
        <w:t xml:space="preserve">Название— </w:t>
      </w:r>
      <w:proofErr w:type="gramStart"/>
      <w:r w:rsidRPr="007752E6">
        <w:rPr>
          <w:rFonts w:ascii="Times New Roman" w:hAnsi="Times New Roman"/>
          <w:b/>
          <w:bCs/>
          <w:sz w:val="32"/>
          <w:szCs w:val="32"/>
        </w:rPr>
        <w:t>Ка</w:t>
      </w:r>
      <w:proofErr w:type="gramEnd"/>
      <w:r w:rsidRPr="007752E6">
        <w:rPr>
          <w:rFonts w:ascii="Times New Roman" w:hAnsi="Times New Roman"/>
          <w:b/>
          <w:bCs/>
          <w:sz w:val="32"/>
          <w:szCs w:val="32"/>
        </w:rPr>
        <w:t>к называется дом —Чем питается—Как называют дет</w:t>
      </w:r>
      <w:r w:rsidRPr="007752E6">
        <w:rPr>
          <w:rFonts w:ascii="Times New Roman" w:hAnsi="Times New Roman"/>
          <w:b/>
          <w:bCs/>
          <w:sz w:val="32"/>
          <w:szCs w:val="32"/>
        </w:rPr>
        <w:t>е</w:t>
      </w:r>
      <w:r w:rsidRPr="007752E6">
        <w:rPr>
          <w:rFonts w:ascii="Times New Roman" w:hAnsi="Times New Roman"/>
          <w:b/>
          <w:bCs/>
          <w:sz w:val="32"/>
          <w:szCs w:val="32"/>
        </w:rPr>
        <w:t>ныша—Связь с Человеком.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7752E6">
        <w:rPr>
          <w:rFonts w:ascii="Times New Roman" w:hAnsi="Times New Roman"/>
          <w:sz w:val="32"/>
          <w:szCs w:val="32"/>
        </w:rPr>
        <w:t>Н-р. Собака — живет в будке, питается мясом, детенышей называют щен</w:t>
      </w:r>
      <w:r w:rsidRPr="007752E6">
        <w:rPr>
          <w:rFonts w:ascii="Times New Roman" w:hAnsi="Times New Roman"/>
          <w:sz w:val="32"/>
          <w:szCs w:val="32"/>
        </w:rPr>
        <w:t>я</w:t>
      </w:r>
      <w:r w:rsidRPr="007752E6">
        <w:rPr>
          <w:rFonts w:ascii="Times New Roman" w:hAnsi="Times New Roman"/>
          <w:sz w:val="32"/>
          <w:szCs w:val="32"/>
        </w:rPr>
        <w:t>тами, живет рядом с челов</w:t>
      </w:r>
      <w:r w:rsidRPr="007752E6">
        <w:rPr>
          <w:rFonts w:ascii="Times New Roman" w:hAnsi="Times New Roman"/>
          <w:sz w:val="32"/>
          <w:szCs w:val="32"/>
        </w:rPr>
        <w:t>е</w:t>
      </w:r>
      <w:r w:rsidRPr="007752E6">
        <w:rPr>
          <w:rFonts w:ascii="Times New Roman" w:hAnsi="Times New Roman"/>
          <w:sz w:val="32"/>
          <w:szCs w:val="32"/>
        </w:rPr>
        <w:t>ком и охраняет его дом.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7752E6">
        <w:rPr>
          <w:rFonts w:ascii="Times New Roman" w:hAnsi="Times New Roman"/>
          <w:b/>
          <w:sz w:val="32"/>
          <w:szCs w:val="32"/>
        </w:rPr>
        <w:t>4. ПРОФЕССИИ.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7752E6">
        <w:rPr>
          <w:rFonts w:ascii="Times New Roman" w:hAnsi="Times New Roman"/>
          <w:b/>
          <w:sz w:val="32"/>
          <w:szCs w:val="32"/>
        </w:rPr>
        <w:t xml:space="preserve">Название – Место </w:t>
      </w:r>
      <w:proofErr w:type="gramStart"/>
      <w:r w:rsidRPr="007752E6">
        <w:rPr>
          <w:rFonts w:ascii="Times New Roman" w:hAnsi="Times New Roman"/>
          <w:b/>
          <w:sz w:val="32"/>
          <w:szCs w:val="32"/>
        </w:rPr>
        <w:t>работы</w:t>
      </w:r>
      <w:proofErr w:type="gramEnd"/>
      <w:r w:rsidRPr="007752E6">
        <w:rPr>
          <w:rFonts w:ascii="Times New Roman" w:hAnsi="Times New Roman"/>
          <w:b/>
          <w:sz w:val="32"/>
          <w:szCs w:val="32"/>
        </w:rPr>
        <w:t xml:space="preserve"> – Что делает – </w:t>
      </w:r>
      <w:proofErr w:type="gramStart"/>
      <w:r w:rsidRPr="007752E6">
        <w:rPr>
          <w:rFonts w:ascii="Times New Roman" w:hAnsi="Times New Roman"/>
          <w:b/>
          <w:sz w:val="32"/>
          <w:szCs w:val="32"/>
        </w:rPr>
        <w:t>Какой</w:t>
      </w:r>
      <w:proofErr w:type="gramEnd"/>
      <w:r w:rsidRPr="007752E6">
        <w:rPr>
          <w:rFonts w:ascii="Times New Roman" w:hAnsi="Times New Roman"/>
          <w:b/>
          <w:sz w:val="32"/>
          <w:szCs w:val="32"/>
        </w:rPr>
        <w:t xml:space="preserve"> предмет необходим для р</w:t>
      </w:r>
      <w:r w:rsidRPr="007752E6">
        <w:rPr>
          <w:rFonts w:ascii="Times New Roman" w:hAnsi="Times New Roman"/>
          <w:b/>
          <w:sz w:val="32"/>
          <w:szCs w:val="32"/>
        </w:rPr>
        <w:t>а</w:t>
      </w:r>
      <w:r w:rsidRPr="007752E6">
        <w:rPr>
          <w:rFonts w:ascii="Times New Roman" w:hAnsi="Times New Roman"/>
          <w:b/>
          <w:sz w:val="32"/>
          <w:szCs w:val="32"/>
        </w:rPr>
        <w:t>боты.</w:t>
      </w:r>
      <w:bookmarkStart w:id="0" w:name="_GoBack"/>
      <w:bookmarkEnd w:id="0"/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sz w:val="32"/>
          <w:szCs w:val="32"/>
        </w:rPr>
      </w:pPr>
      <w:r w:rsidRPr="007752E6">
        <w:rPr>
          <w:rFonts w:ascii="Times New Roman" w:hAnsi="Times New Roman"/>
          <w:sz w:val="32"/>
          <w:szCs w:val="32"/>
        </w:rPr>
        <w:t xml:space="preserve">Н-р: Учитель – работает в школе, учит детей, ему </w:t>
      </w:r>
      <w:proofErr w:type="gramStart"/>
      <w:r w:rsidRPr="007752E6">
        <w:rPr>
          <w:rFonts w:ascii="Times New Roman" w:hAnsi="Times New Roman"/>
          <w:sz w:val="32"/>
          <w:szCs w:val="32"/>
        </w:rPr>
        <w:t>нужны</w:t>
      </w:r>
      <w:proofErr w:type="gramEnd"/>
      <w:r w:rsidRPr="007752E6">
        <w:rPr>
          <w:rFonts w:ascii="Times New Roman" w:hAnsi="Times New Roman"/>
          <w:sz w:val="32"/>
          <w:szCs w:val="32"/>
        </w:rPr>
        <w:t xml:space="preserve"> ручка, указка, мел.</w:t>
      </w:r>
    </w:p>
    <w:p w:rsidR="007A6EFF" w:rsidRPr="007752E6" w:rsidRDefault="007A6EFF" w:rsidP="007A6EFF">
      <w:pPr>
        <w:widowControl w:val="0"/>
        <w:spacing w:after="0"/>
        <w:jc w:val="both"/>
        <w:rPr>
          <w:rFonts w:ascii="Times New Roman" w:hAnsi="Times New Roman"/>
          <w:sz w:val="32"/>
          <w:szCs w:val="32"/>
        </w:rPr>
      </w:pPr>
    </w:p>
    <w:p w:rsidR="00C72222" w:rsidRDefault="007752E6" w:rsidP="007752E6">
      <w:pPr>
        <w:widowControl w:val="0"/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B1586" wp14:editId="57857E0F">
                <wp:simplePos x="0" y="0"/>
                <wp:positionH relativeFrom="column">
                  <wp:posOffset>-91440</wp:posOffset>
                </wp:positionH>
                <wp:positionV relativeFrom="paragraph">
                  <wp:posOffset>1012825</wp:posOffset>
                </wp:positionV>
                <wp:extent cx="6802755" cy="169989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7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52E6" w:rsidRPr="007752E6" w:rsidRDefault="007752E6" w:rsidP="007752E6">
                            <w:pPr>
                              <w:widowControl w:val="0"/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2E6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ПОМНИТЕ РАЗВИТАЯ РЕЧЬ – ЭТО З</w:t>
                            </w:r>
                            <w:r w:rsidRPr="007752E6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7752E6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ЛОГ УСПЕШНОГО ШКОЛЬН</w:t>
                            </w:r>
                            <w:r w:rsidRPr="007752E6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7752E6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 ОБУЧЕНИЯ.</w:t>
                            </w:r>
                          </w:p>
                          <w:p w:rsidR="007752E6" w:rsidRPr="007752E6" w:rsidRDefault="007752E6" w:rsidP="007752E6">
                            <w:pPr>
                              <w:widowControl w:val="0"/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12500"/>
                            <a:gd name="adj2" fmla="val -8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7.2pt;margin-top:79.75pt;width:535.65pt;height:1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" filled="f" stroked="f">
                <v:fill o:detectmouseclick="t"/>
                <v:textbox>
                  <w:txbxContent>
                    <w:p w:rsidR="007752E6" w:rsidRPr="007752E6" w:rsidRDefault="007752E6" w:rsidP="007752E6">
                      <w:pPr>
                        <w:widowControl w:val="0"/>
                        <w:spacing w:after="0"/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52E6">
                        <w:rPr>
                          <w:rFonts w:ascii="Times New Roman" w:hAnsi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 ПОМНИТЕ РАЗВИТАЯ РЕЧЬ – ЭТО З</w:t>
                      </w:r>
                      <w:r w:rsidRPr="007752E6">
                        <w:rPr>
                          <w:rFonts w:ascii="Times New Roman" w:hAnsi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7752E6">
                        <w:rPr>
                          <w:rFonts w:ascii="Times New Roman" w:hAnsi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ЛОГ УСПЕШНОГО ШКОЛЬН</w:t>
                      </w:r>
                      <w:r w:rsidRPr="007752E6">
                        <w:rPr>
                          <w:rFonts w:ascii="Times New Roman" w:hAnsi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7752E6">
                        <w:rPr>
                          <w:rFonts w:ascii="Times New Roman" w:hAnsi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 ОБУЧЕНИЯ.</w:t>
                      </w:r>
                    </w:p>
                    <w:p w:rsidR="007752E6" w:rsidRPr="007752E6" w:rsidRDefault="007752E6" w:rsidP="007752E6">
                      <w:pPr>
                        <w:widowControl w:val="0"/>
                        <w:spacing w:after="0"/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EFF" w:rsidRPr="007752E6">
        <w:rPr>
          <w:rFonts w:ascii="Times New Roman" w:hAnsi="Times New Roman"/>
          <w:sz w:val="32"/>
          <w:szCs w:val="32"/>
        </w:rPr>
        <w:t>Вы можете вечерами всей семьей поиграть в такие игры, даже взро</w:t>
      </w:r>
      <w:r w:rsidR="007A6EFF" w:rsidRPr="007752E6">
        <w:rPr>
          <w:rFonts w:ascii="Times New Roman" w:hAnsi="Times New Roman"/>
          <w:sz w:val="32"/>
          <w:szCs w:val="32"/>
        </w:rPr>
        <w:t>с</w:t>
      </w:r>
      <w:r w:rsidR="007A6EFF" w:rsidRPr="007752E6">
        <w:rPr>
          <w:rFonts w:ascii="Times New Roman" w:hAnsi="Times New Roman"/>
          <w:sz w:val="32"/>
          <w:szCs w:val="32"/>
        </w:rPr>
        <w:t>лым иногда полезно немного поразмять голову. Больше общайтесь, чита</w:t>
      </w:r>
      <w:r w:rsidR="007A6EFF" w:rsidRPr="007752E6">
        <w:rPr>
          <w:rFonts w:ascii="Times New Roman" w:hAnsi="Times New Roman"/>
          <w:sz w:val="32"/>
          <w:szCs w:val="32"/>
        </w:rPr>
        <w:t>й</w:t>
      </w:r>
      <w:r w:rsidR="007A6EFF" w:rsidRPr="007752E6">
        <w:rPr>
          <w:rFonts w:ascii="Times New Roman" w:hAnsi="Times New Roman"/>
          <w:sz w:val="32"/>
          <w:szCs w:val="32"/>
        </w:rPr>
        <w:t xml:space="preserve">те, описывайте картинки, можно составлять предложения и рассказы. </w:t>
      </w:r>
      <w:r w:rsidR="007A6EFF" w:rsidRPr="007752E6">
        <w:rPr>
          <w:rFonts w:ascii="Times New Roman" w:hAnsi="Times New Roman"/>
          <w:sz w:val="32"/>
          <w:szCs w:val="32"/>
        </w:rPr>
        <w:t xml:space="preserve"> </w:t>
      </w:r>
    </w:p>
    <w:p w:rsidR="007752E6" w:rsidRPr="007752E6" w:rsidRDefault="007752E6" w:rsidP="007752E6">
      <w:pPr>
        <w:widowControl w:val="0"/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7752E6" w:rsidRPr="007752E6" w:rsidSect="007A6EFF">
      <w:pgSz w:w="11906" w:h="16838"/>
      <w:pgMar w:top="720" w:right="720" w:bottom="720" w:left="720" w:header="708" w:footer="708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98"/>
    <w:rsid w:val="007752E6"/>
    <w:rsid w:val="007A6EFF"/>
    <w:rsid w:val="00805DD6"/>
    <w:rsid w:val="00B5319D"/>
    <w:rsid w:val="00B54898"/>
    <w:rsid w:val="00C079EC"/>
    <w:rsid w:val="00C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unhideWhenUsed/>
    <w:rsid w:val="00C079EC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rsid w:val="00C079EC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table" w:styleId="a3">
    <w:name w:val="Table Grid"/>
    <w:basedOn w:val="a1"/>
    <w:uiPriority w:val="59"/>
    <w:rsid w:val="00C0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unhideWhenUsed/>
    <w:rsid w:val="00C079EC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rsid w:val="00C079EC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table" w:styleId="a3">
    <w:name w:val="Table Grid"/>
    <w:basedOn w:val="a1"/>
    <w:uiPriority w:val="59"/>
    <w:rsid w:val="00C0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2012-01-26T11:30:00Z</dcterms:created>
  <dcterms:modified xsi:type="dcterms:W3CDTF">2012-01-26T12:19:00Z</dcterms:modified>
</cp:coreProperties>
</file>