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CD" w:rsidRP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0377CD">
        <w:rPr>
          <w:rFonts w:ascii="Arial" w:eastAsia="Times New Roman" w:hAnsi="Arial" w:cs="Arial"/>
          <w:b/>
        </w:rPr>
        <w:t>«</w:t>
      </w:r>
      <w:proofErr w:type="gramStart"/>
      <w:r w:rsidR="00924BF5" w:rsidRPr="000377CD">
        <w:rPr>
          <w:rFonts w:ascii="Arial" w:eastAsia="Times New Roman" w:hAnsi="Arial" w:cs="Arial"/>
          <w:b/>
        </w:rPr>
        <w:t>О</w:t>
      </w:r>
      <w:r w:rsidR="00373424" w:rsidRPr="000377CD">
        <w:rPr>
          <w:rFonts w:ascii="Arial" w:eastAsia="Times New Roman" w:hAnsi="Arial" w:cs="Arial"/>
          <w:b/>
        </w:rPr>
        <w:t>бразовательн</w:t>
      </w:r>
      <w:r w:rsidR="00924BF5" w:rsidRPr="000377CD">
        <w:rPr>
          <w:rFonts w:ascii="Arial" w:eastAsia="Times New Roman" w:hAnsi="Arial" w:cs="Arial"/>
          <w:b/>
        </w:rPr>
        <w:t>ый</w:t>
      </w:r>
      <w:proofErr w:type="gramEnd"/>
      <w:r w:rsidR="00373424" w:rsidRPr="000377CD">
        <w:rPr>
          <w:rFonts w:ascii="Arial" w:eastAsia="Times New Roman" w:hAnsi="Arial" w:cs="Arial"/>
          <w:b/>
        </w:rPr>
        <w:t xml:space="preserve"> ве</w:t>
      </w:r>
      <w:r w:rsidR="00A97B8F" w:rsidRPr="000377CD">
        <w:rPr>
          <w:rFonts w:ascii="Arial" w:eastAsia="Times New Roman" w:hAnsi="Arial" w:cs="Arial"/>
          <w:b/>
        </w:rPr>
        <w:t xml:space="preserve">б - </w:t>
      </w:r>
      <w:proofErr w:type="spellStart"/>
      <w:r w:rsidR="00373424" w:rsidRPr="000377CD">
        <w:rPr>
          <w:rFonts w:ascii="Arial" w:eastAsia="Times New Roman" w:hAnsi="Arial" w:cs="Arial"/>
          <w:b/>
        </w:rPr>
        <w:t>квест</w:t>
      </w:r>
      <w:proofErr w:type="spellEnd"/>
      <w:r w:rsidR="00924BF5" w:rsidRPr="000377CD">
        <w:rPr>
          <w:rFonts w:ascii="Arial" w:eastAsia="Times New Roman" w:hAnsi="Arial" w:cs="Arial"/>
          <w:b/>
        </w:rPr>
        <w:t xml:space="preserve"> в рамках </w:t>
      </w:r>
      <w:proofErr w:type="spellStart"/>
      <w:r w:rsidR="00924BF5" w:rsidRPr="000377CD">
        <w:rPr>
          <w:rFonts w:ascii="Arial" w:eastAsia="Times New Roman" w:hAnsi="Arial" w:cs="Arial"/>
          <w:b/>
        </w:rPr>
        <w:t>компетентностного</w:t>
      </w:r>
      <w:proofErr w:type="spellEnd"/>
      <w:r w:rsidR="00924BF5" w:rsidRPr="000377CD">
        <w:rPr>
          <w:rFonts w:ascii="Arial" w:eastAsia="Times New Roman" w:hAnsi="Arial" w:cs="Arial"/>
          <w:b/>
        </w:rPr>
        <w:t xml:space="preserve"> подхода к образованию</w:t>
      </w:r>
      <w:r w:rsidRPr="000377CD">
        <w:rPr>
          <w:rFonts w:ascii="Arial" w:eastAsia="Times New Roman" w:hAnsi="Arial" w:cs="Arial"/>
          <w:b/>
        </w:rPr>
        <w:t>»</w:t>
      </w:r>
      <w:r w:rsidR="00924BF5" w:rsidRPr="000377CD">
        <w:rPr>
          <w:rFonts w:ascii="Arial" w:eastAsia="Times New Roman" w:hAnsi="Arial" w:cs="Arial"/>
          <w:b/>
        </w:rPr>
        <w:t xml:space="preserve"> </w:t>
      </w:r>
    </w:p>
    <w:p w:rsidR="000377CD" w:rsidRPr="000377CD" w:rsidRDefault="00924BF5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0377CD">
        <w:rPr>
          <w:rFonts w:ascii="Arial" w:eastAsia="Times New Roman" w:hAnsi="Arial" w:cs="Arial"/>
          <w:b/>
        </w:rPr>
        <w:t xml:space="preserve"> </w:t>
      </w:r>
      <w:r w:rsidR="000377CD" w:rsidRPr="000377CD">
        <w:rPr>
          <w:rFonts w:ascii="Arial" w:eastAsia="Times New Roman" w:hAnsi="Arial" w:cs="Arial"/>
          <w:b/>
        </w:rPr>
        <w:t xml:space="preserve">Арипова </w:t>
      </w:r>
      <w:proofErr w:type="spellStart"/>
      <w:r w:rsidR="000377CD" w:rsidRPr="000377CD">
        <w:rPr>
          <w:rFonts w:ascii="Arial" w:eastAsia="Times New Roman" w:hAnsi="Arial" w:cs="Arial"/>
          <w:b/>
        </w:rPr>
        <w:t>Инзия</w:t>
      </w:r>
      <w:proofErr w:type="spellEnd"/>
      <w:r w:rsidR="000377CD" w:rsidRPr="000377CD">
        <w:rPr>
          <w:rFonts w:ascii="Arial" w:eastAsia="Times New Roman" w:hAnsi="Arial" w:cs="Arial"/>
          <w:b/>
        </w:rPr>
        <w:t xml:space="preserve"> </w:t>
      </w:r>
      <w:proofErr w:type="spellStart"/>
      <w:r w:rsidR="000377CD" w:rsidRPr="000377CD">
        <w:rPr>
          <w:rFonts w:ascii="Arial" w:eastAsia="Times New Roman" w:hAnsi="Arial" w:cs="Arial"/>
          <w:b/>
        </w:rPr>
        <w:t>Кабировна</w:t>
      </w:r>
      <w:proofErr w:type="spellEnd"/>
    </w:p>
    <w:p w:rsidR="000377CD" w:rsidRP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</w:rPr>
        <w:t xml:space="preserve">Муниципальное автономное общеобразовательное учреждение Белоярского района </w:t>
      </w:r>
      <w:proofErr w:type="spellStart"/>
      <w:r w:rsidRPr="000377CD">
        <w:rPr>
          <w:rFonts w:ascii="Arial" w:eastAsia="Times New Roman" w:hAnsi="Arial" w:cs="Arial"/>
        </w:rPr>
        <w:t>ХМАО-Югры</w:t>
      </w:r>
      <w:proofErr w:type="spellEnd"/>
      <w:r w:rsidRPr="000377CD">
        <w:rPr>
          <w:rFonts w:ascii="Arial" w:eastAsia="Times New Roman" w:hAnsi="Arial" w:cs="Arial"/>
        </w:rPr>
        <w:t xml:space="preserve"> «Средняя общеобразовательная школа п. Сосновка»</w:t>
      </w:r>
    </w:p>
    <w:p w:rsidR="000377CD" w:rsidRP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</w:t>
      </w:r>
      <w:r w:rsidRPr="000377CD">
        <w:rPr>
          <w:rFonts w:ascii="Arial" w:eastAsia="Times New Roman" w:hAnsi="Arial" w:cs="Arial"/>
        </w:rPr>
        <w:t>. Сосновка</w:t>
      </w:r>
    </w:p>
    <w:p w:rsidR="000377CD" w:rsidRP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</w:rPr>
        <w:t>Белоярский район</w:t>
      </w:r>
    </w:p>
    <w:p w:rsidR="000377CD" w:rsidRP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</w:rPr>
        <w:t xml:space="preserve">Ханты-Мансийский автономный </w:t>
      </w:r>
      <w:proofErr w:type="spellStart"/>
      <w:r w:rsidRPr="000377CD">
        <w:rPr>
          <w:rFonts w:ascii="Arial" w:eastAsia="Times New Roman" w:hAnsi="Arial" w:cs="Arial"/>
        </w:rPr>
        <w:t>округ-Югра</w:t>
      </w:r>
      <w:proofErr w:type="spellEnd"/>
    </w:p>
    <w:p w:rsidR="00BC18D4" w:rsidRPr="000377CD" w:rsidRDefault="00BC18D4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0377CD" w:rsidRPr="000377CD" w:rsidRDefault="000377CD" w:rsidP="000377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BC18D4" w:rsidRPr="000377CD" w:rsidRDefault="00AA4A0F" w:rsidP="000377C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i/>
        </w:rPr>
      </w:pPr>
      <w:r w:rsidRPr="000377CD">
        <w:rPr>
          <w:rFonts w:ascii="Arial" w:eastAsia="Times New Roman" w:hAnsi="Arial" w:cs="Arial"/>
        </w:rPr>
        <w:t xml:space="preserve"> 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377CD">
        <w:rPr>
          <w:rFonts w:ascii="Arial" w:hAnsi="Arial" w:cs="Arial"/>
        </w:rPr>
        <w:lastRenderedPageBreak/>
        <w:t xml:space="preserve">Если  </w:t>
      </w:r>
      <w:r w:rsidR="00F5514C" w:rsidRPr="000377CD">
        <w:rPr>
          <w:rFonts w:ascii="Arial" w:hAnsi="Arial" w:cs="Arial"/>
        </w:rPr>
        <w:t>раньше</w:t>
      </w:r>
      <w:r w:rsidRPr="000377CD">
        <w:rPr>
          <w:rFonts w:ascii="Arial" w:hAnsi="Arial" w:cs="Arial"/>
        </w:rPr>
        <w:t xml:space="preserve">  общество  рассматривало школу как место получения знаний, то сегодняшн</w:t>
      </w:r>
      <w:r w:rsidR="00763FBB" w:rsidRPr="000377CD">
        <w:rPr>
          <w:rFonts w:ascii="Arial" w:hAnsi="Arial" w:cs="Arial"/>
        </w:rPr>
        <w:t>ий</w:t>
      </w:r>
      <w:r w:rsidRPr="000377CD">
        <w:rPr>
          <w:rFonts w:ascii="Arial" w:hAnsi="Arial" w:cs="Arial"/>
        </w:rPr>
        <w:t xml:space="preserve"> </w:t>
      </w:r>
      <w:r w:rsidR="00885BA2" w:rsidRPr="000377CD">
        <w:rPr>
          <w:rFonts w:ascii="Arial" w:hAnsi="Arial" w:cs="Arial"/>
        </w:rPr>
        <w:t>взгляд</w:t>
      </w:r>
      <w:r w:rsidRPr="000377CD">
        <w:rPr>
          <w:rFonts w:ascii="Arial" w:hAnsi="Arial" w:cs="Arial"/>
        </w:rPr>
        <w:t xml:space="preserve"> </w:t>
      </w:r>
      <w:r w:rsidR="00885BA2" w:rsidRPr="000377CD">
        <w:rPr>
          <w:rFonts w:ascii="Arial" w:hAnsi="Arial" w:cs="Arial"/>
        </w:rPr>
        <w:t>объективно иной</w:t>
      </w:r>
      <w:r w:rsidRPr="000377CD">
        <w:rPr>
          <w:rFonts w:ascii="Arial" w:hAnsi="Arial" w:cs="Arial"/>
        </w:rPr>
        <w:t>. Школа- это организация обучения и воспитания подрастающего поколения</w:t>
      </w:r>
      <w:r w:rsidR="00F5514C" w:rsidRPr="000377CD">
        <w:rPr>
          <w:rFonts w:ascii="Arial" w:hAnsi="Arial" w:cs="Arial"/>
        </w:rPr>
        <w:t>,</w:t>
      </w:r>
      <w:r w:rsidRPr="000377CD">
        <w:rPr>
          <w:rFonts w:ascii="Arial" w:hAnsi="Arial" w:cs="Arial"/>
        </w:rPr>
        <w:t xml:space="preserve"> </w:t>
      </w:r>
      <w:r w:rsidRPr="000377CD">
        <w:rPr>
          <w:rFonts w:ascii="Arial" w:eastAsia="Times New Roman" w:hAnsi="Arial" w:cs="Arial"/>
        </w:rPr>
        <w:t xml:space="preserve">где  наиболее системно, последовательно и глубоко происходит развитие и воспитание личности, где </w:t>
      </w:r>
      <w:r w:rsidR="00B421B6" w:rsidRPr="000377CD">
        <w:rPr>
          <w:rFonts w:ascii="Arial" w:eastAsia="Times New Roman" w:hAnsi="Arial" w:cs="Arial"/>
        </w:rPr>
        <w:t>эти процессы</w:t>
      </w:r>
      <w:r w:rsidRPr="000377CD">
        <w:rPr>
          <w:rFonts w:ascii="Arial" w:eastAsia="Times New Roman" w:hAnsi="Arial" w:cs="Arial"/>
        </w:rPr>
        <w:t xml:space="preserve"> обеспечен</w:t>
      </w:r>
      <w:r w:rsidR="00B421B6" w:rsidRPr="000377CD">
        <w:rPr>
          <w:rFonts w:ascii="Arial" w:eastAsia="Times New Roman" w:hAnsi="Arial" w:cs="Arial"/>
        </w:rPr>
        <w:t>ы</w:t>
      </w:r>
      <w:r w:rsidRPr="000377CD">
        <w:rPr>
          <w:rFonts w:ascii="Arial" w:eastAsia="Times New Roman" w:hAnsi="Arial" w:cs="Arial"/>
        </w:rPr>
        <w:t xml:space="preserve"> всем укладом школьной жизни. Переход  общества на информационную  ступень развития требует от образования на выходе уже качественно другой продукт</w:t>
      </w:r>
      <w:r w:rsidR="00373424" w:rsidRPr="000377CD">
        <w:rPr>
          <w:rFonts w:ascii="Arial" w:eastAsia="Times New Roman" w:hAnsi="Arial" w:cs="Arial"/>
        </w:rPr>
        <w:t xml:space="preserve"> </w:t>
      </w:r>
      <w:r w:rsidRPr="000377CD">
        <w:rPr>
          <w:rFonts w:ascii="Arial" w:eastAsia="Times New Roman" w:hAnsi="Arial" w:cs="Arial"/>
        </w:rPr>
        <w:t>- другую модель выпускника</w:t>
      </w:r>
      <w:r w:rsidR="00F5514C" w:rsidRPr="000377CD">
        <w:rPr>
          <w:rFonts w:ascii="Arial" w:eastAsia="Times New Roman" w:hAnsi="Arial" w:cs="Arial"/>
        </w:rPr>
        <w:t>.</w:t>
      </w:r>
      <w:r w:rsidRPr="000377CD">
        <w:rPr>
          <w:rFonts w:ascii="Arial" w:eastAsia="Times New Roman" w:hAnsi="Arial" w:cs="Arial"/>
        </w:rPr>
        <w:t xml:space="preserve"> </w:t>
      </w:r>
      <w:r w:rsidR="00F5514C" w:rsidRPr="000377CD">
        <w:rPr>
          <w:rFonts w:ascii="Arial" w:eastAsia="Times New Roman" w:hAnsi="Arial" w:cs="Arial"/>
        </w:rPr>
        <w:t>Э</w:t>
      </w:r>
      <w:r w:rsidRPr="000377CD">
        <w:rPr>
          <w:rFonts w:ascii="Arial" w:eastAsia="Times New Roman" w:hAnsi="Arial" w:cs="Arial"/>
        </w:rPr>
        <w:t>то уже не только обладающий определённым багажом знаний</w:t>
      </w:r>
      <w:r w:rsidR="00F5514C" w:rsidRPr="000377CD">
        <w:rPr>
          <w:rFonts w:ascii="Arial" w:eastAsia="Times New Roman" w:hAnsi="Arial" w:cs="Arial"/>
        </w:rPr>
        <w:t xml:space="preserve"> выпускник, но </w:t>
      </w:r>
      <w:r w:rsidRPr="000377CD">
        <w:rPr>
          <w:rFonts w:ascii="Arial" w:eastAsia="Times New Roman" w:hAnsi="Arial" w:cs="Arial"/>
        </w:rPr>
        <w:t>и</w:t>
      </w:r>
      <w:r w:rsidR="00F5514C" w:rsidRPr="000377CD">
        <w:rPr>
          <w:rFonts w:ascii="Arial" w:eastAsia="Times New Roman" w:hAnsi="Arial" w:cs="Arial"/>
        </w:rPr>
        <w:t xml:space="preserve"> личность </w:t>
      </w:r>
      <w:r w:rsidR="00373424" w:rsidRPr="000377CD">
        <w:rPr>
          <w:rFonts w:ascii="Arial" w:eastAsia="Times New Roman" w:hAnsi="Arial" w:cs="Arial"/>
        </w:rPr>
        <w:t>со</w:t>
      </w:r>
      <w:r w:rsidR="00F5514C" w:rsidRPr="000377CD">
        <w:rPr>
          <w:rFonts w:ascii="Arial" w:eastAsia="Times New Roman" w:hAnsi="Arial" w:cs="Arial"/>
        </w:rPr>
        <w:t xml:space="preserve"> </w:t>
      </w:r>
      <w:r w:rsidRPr="000377CD">
        <w:rPr>
          <w:rFonts w:ascii="Arial" w:eastAsia="Times New Roman" w:hAnsi="Arial" w:cs="Arial"/>
        </w:rPr>
        <w:t xml:space="preserve"> сформированным  перечнем  компетентностей. 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  <w:r w:rsidRPr="000377CD">
        <w:rPr>
          <w:rFonts w:ascii="Arial" w:hAnsi="Arial" w:cs="Arial"/>
          <w:lang w:eastAsia="en-US"/>
        </w:rPr>
        <w:t xml:space="preserve">Какие же компетентности необходимы </w:t>
      </w:r>
      <w:r w:rsidR="00373424" w:rsidRPr="000377CD">
        <w:rPr>
          <w:rFonts w:ascii="Arial" w:hAnsi="Arial" w:cs="Arial"/>
          <w:lang w:eastAsia="en-US"/>
        </w:rPr>
        <w:t>выпускнику</w:t>
      </w:r>
      <w:r w:rsidRPr="000377CD">
        <w:rPr>
          <w:rFonts w:ascii="Arial" w:hAnsi="Arial" w:cs="Arial"/>
          <w:lang w:eastAsia="en-US"/>
        </w:rPr>
        <w:t xml:space="preserve">? </w:t>
      </w:r>
      <w:r w:rsidR="00763FBB" w:rsidRPr="000377CD">
        <w:rPr>
          <w:rFonts w:ascii="Arial" w:hAnsi="Arial" w:cs="Arial"/>
          <w:lang w:eastAsia="en-US"/>
        </w:rPr>
        <w:t xml:space="preserve"> </w:t>
      </w:r>
      <w:r w:rsidR="00F5514C" w:rsidRPr="000377CD">
        <w:rPr>
          <w:rFonts w:ascii="Arial" w:hAnsi="Arial" w:cs="Arial"/>
          <w:lang w:eastAsia="en-US"/>
        </w:rPr>
        <w:t>Это-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  <w:r w:rsidRPr="000377CD">
        <w:rPr>
          <w:rFonts w:ascii="Arial" w:hAnsi="Arial" w:cs="Arial"/>
          <w:lang w:eastAsia="en-US"/>
        </w:rPr>
        <w:t>1. готовность делать осознанный и ответственный выбор,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  <w:r w:rsidRPr="000377CD">
        <w:rPr>
          <w:rFonts w:ascii="Arial" w:hAnsi="Arial" w:cs="Arial"/>
          <w:lang w:eastAsia="en-US"/>
        </w:rPr>
        <w:t>2. готовность к самообразованию (образованию через всю жизнь),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  <w:r w:rsidRPr="000377CD">
        <w:rPr>
          <w:rFonts w:ascii="Arial" w:hAnsi="Arial" w:cs="Arial"/>
          <w:lang w:eastAsia="en-US"/>
        </w:rPr>
        <w:t>3. технологическ</w:t>
      </w:r>
      <w:r w:rsidR="00F5514C" w:rsidRPr="000377CD">
        <w:rPr>
          <w:rFonts w:ascii="Arial" w:hAnsi="Arial" w:cs="Arial"/>
          <w:lang w:eastAsia="en-US"/>
        </w:rPr>
        <w:t>ая компетентность</w:t>
      </w:r>
      <w:r w:rsidRPr="000377CD">
        <w:rPr>
          <w:rFonts w:ascii="Arial" w:hAnsi="Arial" w:cs="Arial"/>
          <w:lang w:eastAsia="en-US"/>
        </w:rPr>
        <w:t>,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  <w:r w:rsidRPr="000377CD">
        <w:rPr>
          <w:rFonts w:ascii="Arial" w:hAnsi="Arial" w:cs="Arial"/>
          <w:lang w:eastAsia="en-US"/>
        </w:rPr>
        <w:t>4. информационн</w:t>
      </w:r>
      <w:r w:rsidR="00F5514C" w:rsidRPr="000377CD">
        <w:rPr>
          <w:rFonts w:ascii="Arial" w:hAnsi="Arial" w:cs="Arial"/>
          <w:lang w:eastAsia="en-US"/>
        </w:rPr>
        <w:t>ая компетентность</w:t>
      </w:r>
      <w:r w:rsidRPr="000377CD">
        <w:rPr>
          <w:rFonts w:ascii="Arial" w:hAnsi="Arial" w:cs="Arial"/>
          <w:lang w:eastAsia="en-US"/>
        </w:rPr>
        <w:t>,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  <w:r w:rsidRPr="000377CD">
        <w:rPr>
          <w:rFonts w:ascii="Arial" w:hAnsi="Arial" w:cs="Arial"/>
          <w:lang w:eastAsia="en-US"/>
        </w:rPr>
        <w:t>5. коммуникативн</w:t>
      </w:r>
      <w:r w:rsidR="00F5514C" w:rsidRPr="000377CD">
        <w:rPr>
          <w:rFonts w:ascii="Arial" w:hAnsi="Arial" w:cs="Arial"/>
          <w:lang w:eastAsia="en-US"/>
        </w:rPr>
        <w:t>ая</w:t>
      </w:r>
      <w:r w:rsidRPr="000377CD">
        <w:rPr>
          <w:rFonts w:ascii="Arial" w:hAnsi="Arial" w:cs="Arial"/>
          <w:lang w:eastAsia="en-US"/>
        </w:rPr>
        <w:t xml:space="preserve"> компетентность,</w:t>
      </w:r>
    </w:p>
    <w:p w:rsidR="00763FBB" w:rsidRPr="000377CD" w:rsidRDefault="00373424" w:rsidP="000377CD">
      <w:pPr>
        <w:spacing w:after="0" w:line="240" w:lineRule="auto"/>
        <w:ind w:firstLine="709"/>
        <w:jc w:val="both"/>
        <w:rPr>
          <w:rFonts w:ascii="Arial" w:hAnsi="Arial" w:cs="Arial"/>
          <w:lang w:eastAsia="en-US"/>
        </w:rPr>
      </w:pPr>
      <w:r w:rsidRPr="000377CD">
        <w:rPr>
          <w:rFonts w:ascii="Arial" w:hAnsi="Arial" w:cs="Arial"/>
          <w:lang w:eastAsia="en-US"/>
        </w:rPr>
        <w:t>6.</w:t>
      </w:r>
      <w:r w:rsidR="00BC18D4" w:rsidRPr="000377CD">
        <w:rPr>
          <w:rFonts w:ascii="Arial" w:hAnsi="Arial" w:cs="Arial"/>
          <w:lang w:eastAsia="en-US"/>
        </w:rPr>
        <w:t>социальн</w:t>
      </w:r>
      <w:r w:rsidR="00F5514C" w:rsidRPr="000377CD">
        <w:rPr>
          <w:rFonts w:ascii="Arial" w:hAnsi="Arial" w:cs="Arial"/>
          <w:lang w:eastAsia="en-US"/>
        </w:rPr>
        <w:t>ая</w:t>
      </w:r>
      <w:r w:rsidR="00BC18D4" w:rsidRPr="000377CD">
        <w:rPr>
          <w:rFonts w:ascii="Arial" w:hAnsi="Arial" w:cs="Arial"/>
          <w:lang w:eastAsia="en-US"/>
        </w:rPr>
        <w:t xml:space="preserve"> компетентность (готовность к продуктивному социальному взаимодействию).</w:t>
      </w:r>
      <w:r w:rsidRPr="000377CD">
        <w:rPr>
          <w:rFonts w:ascii="Arial" w:hAnsi="Arial" w:cs="Arial"/>
          <w:lang w:eastAsia="en-US"/>
        </w:rPr>
        <w:t xml:space="preserve"> </w:t>
      </w:r>
      <w:r w:rsidR="00BC18D4" w:rsidRPr="000377CD">
        <w:rPr>
          <w:rFonts w:ascii="Arial" w:hAnsi="Arial" w:cs="Arial"/>
          <w:lang w:eastAsia="en-US"/>
        </w:rPr>
        <w:t xml:space="preserve">От </w:t>
      </w:r>
      <w:r w:rsidR="00B421B6" w:rsidRPr="000377CD">
        <w:rPr>
          <w:rFonts w:ascii="Arial" w:hAnsi="Arial" w:cs="Arial"/>
          <w:lang w:eastAsia="en-US"/>
        </w:rPr>
        <w:t>степени</w:t>
      </w:r>
      <w:r w:rsidR="00BC18D4" w:rsidRPr="000377CD">
        <w:rPr>
          <w:rFonts w:ascii="Arial" w:hAnsi="Arial" w:cs="Arial"/>
          <w:lang w:eastAsia="en-US"/>
        </w:rPr>
        <w:t xml:space="preserve"> развития всех этих компетентностей зависит </w:t>
      </w:r>
      <w:r w:rsidR="00B421B6" w:rsidRPr="000377CD">
        <w:rPr>
          <w:rFonts w:ascii="Arial" w:hAnsi="Arial" w:cs="Arial"/>
          <w:lang w:eastAsia="en-US"/>
        </w:rPr>
        <w:t>успешность</w:t>
      </w:r>
      <w:r w:rsidR="00BC18D4" w:rsidRPr="000377CD">
        <w:rPr>
          <w:rFonts w:ascii="Arial" w:hAnsi="Arial" w:cs="Arial"/>
          <w:lang w:eastAsia="en-US"/>
        </w:rPr>
        <w:t xml:space="preserve"> человека в обществе, достижени</w:t>
      </w:r>
      <w:r w:rsidR="00B421B6" w:rsidRPr="000377CD">
        <w:rPr>
          <w:rFonts w:ascii="Arial" w:hAnsi="Arial" w:cs="Arial"/>
          <w:lang w:eastAsia="en-US"/>
        </w:rPr>
        <w:t>е</w:t>
      </w:r>
      <w:r w:rsidR="00BC18D4" w:rsidRPr="000377CD">
        <w:rPr>
          <w:rFonts w:ascii="Arial" w:hAnsi="Arial" w:cs="Arial"/>
          <w:lang w:eastAsia="en-US"/>
        </w:rPr>
        <w:t xml:space="preserve"> им социальной </w:t>
      </w:r>
      <w:proofErr w:type="spellStart"/>
      <w:r w:rsidR="00B421B6" w:rsidRPr="000377CD">
        <w:rPr>
          <w:rFonts w:ascii="Arial" w:hAnsi="Arial" w:cs="Arial"/>
          <w:lang w:eastAsia="en-US"/>
        </w:rPr>
        <w:t>востребованности</w:t>
      </w:r>
      <w:proofErr w:type="spellEnd"/>
      <w:r w:rsidR="00BC18D4" w:rsidRPr="000377CD">
        <w:rPr>
          <w:rFonts w:ascii="Arial" w:hAnsi="Arial" w:cs="Arial"/>
          <w:lang w:eastAsia="en-US"/>
        </w:rPr>
        <w:t xml:space="preserve">. </w:t>
      </w:r>
      <w:r w:rsidR="00763FBB" w:rsidRPr="000377CD">
        <w:rPr>
          <w:rFonts w:ascii="Arial" w:hAnsi="Arial" w:cs="Arial"/>
          <w:lang w:eastAsia="en-US"/>
        </w:rPr>
        <w:t xml:space="preserve"> </w:t>
      </w:r>
      <w:r w:rsidR="00B421B6" w:rsidRPr="000377CD">
        <w:rPr>
          <w:rFonts w:ascii="Arial" w:eastAsia="Times New Roman" w:hAnsi="Arial" w:cs="Arial"/>
        </w:rPr>
        <w:t>Таким образом, п</w:t>
      </w:r>
      <w:r w:rsidR="00BC18D4" w:rsidRPr="000377CD">
        <w:rPr>
          <w:rFonts w:ascii="Arial" w:eastAsia="Times New Roman" w:hAnsi="Arial" w:cs="Arial"/>
        </w:rPr>
        <w:t xml:space="preserve">ереход </w:t>
      </w:r>
      <w:r w:rsidR="00B421B6" w:rsidRPr="000377CD">
        <w:rPr>
          <w:rFonts w:ascii="Arial" w:eastAsia="Times New Roman" w:hAnsi="Arial" w:cs="Arial"/>
        </w:rPr>
        <w:t>к ФГОС второго поколения</w:t>
      </w:r>
      <w:r w:rsidR="00BC18D4" w:rsidRPr="000377CD">
        <w:rPr>
          <w:rFonts w:ascii="Arial" w:eastAsia="Times New Roman" w:hAnsi="Arial" w:cs="Arial"/>
        </w:rPr>
        <w:t xml:space="preserve">, реализация </w:t>
      </w:r>
      <w:proofErr w:type="spellStart"/>
      <w:r w:rsidR="00BC18D4" w:rsidRPr="000377CD">
        <w:rPr>
          <w:rFonts w:ascii="Arial" w:eastAsia="Times New Roman" w:hAnsi="Arial" w:cs="Arial"/>
        </w:rPr>
        <w:t>компетентностного</w:t>
      </w:r>
      <w:proofErr w:type="spellEnd"/>
      <w:r w:rsidR="00BC18D4" w:rsidRPr="000377CD">
        <w:rPr>
          <w:rFonts w:ascii="Arial" w:eastAsia="Times New Roman" w:hAnsi="Arial" w:cs="Arial"/>
        </w:rPr>
        <w:t xml:space="preserve"> подхода к организации образовательного процесса потре</w:t>
      </w:r>
      <w:r w:rsidR="00BC18D4" w:rsidRPr="000377CD">
        <w:rPr>
          <w:rFonts w:ascii="Arial" w:hAnsi="Arial" w:cs="Arial"/>
        </w:rPr>
        <w:t>буют</w:t>
      </w:r>
      <w:r w:rsidR="00BC18D4" w:rsidRPr="000377CD">
        <w:rPr>
          <w:rFonts w:ascii="Arial" w:eastAsia="Times New Roman" w:hAnsi="Arial" w:cs="Arial"/>
        </w:rPr>
        <w:t xml:space="preserve"> пересмотра традиционных форм и методов обучения, модернизации подходов к формированию ресурсной базы преподавания предмет</w:t>
      </w:r>
      <w:r w:rsidR="00B421B6" w:rsidRPr="000377CD">
        <w:rPr>
          <w:rFonts w:ascii="Arial" w:eastAsia="Times New Roman" w:hAnsi="Arial" w:cs="Arial"/>
        </w:rPr>
        <w:t>ов</w:t>
      </w:r>
      <w:r w:rsidR="00BC18D4" w:rsidRPr="000377CD">
        <w:rPr>
          <w:rFonts w:ascii="Arial" w:eastAsia="Times New Roman" w:hAnsi="Arial" w:cs="Arial"/>
        </w:rPr>
        <w:t xml:space="preserve">, внедрения в </w:t>
      </w:r>
      <w:r w:rsidR="00B421B6" w:rsidRPr="000377CD">
        <w:rPr>
          <w:rFonts w:ascii="Arial" w:eastAsia="Times New Roman" w:hAnsi="Arial" w:cs="Arial"/>
        </w:rPr>
        <w:t>образовательный  процесс</w:t>
      </w:r>
      <w:r w:rsidR="00BC18D4" w:rsidRPr="000377CD">
        <w:rPr>
          <w:rFonts w:ascii="Arial" w:eastAsia="Times New Roman" w:hAnsi="Arial" w:cs="Arial"/>
        </w:rPr>
        <w:t xml:space="preserve"> инновационных технологий. </w:t>
      </w:r>
      <w:r w:rsidR="00F5514C" w:rsidRPr="000377CD">
        <w:rPr>
          <w:rFonts w:ascii="Arial" w:eastAsia="Times New Roman" w:hAnsi="Arial" w:cs="Arial"/>
        </w:rPr>
        <w:t xml:space="preserve"> </w:t>
      </w:r>
    </w:p>
    <w:p w:rsidR="00BC18D4" w:rsidRPr="000377CD" w:rsidRDefault="00F5514C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</w:rPr>
        <w:t>Я считаю, ч</w:t>
      </w:r>
      <w:r w:rsidR="00BC18D4" w:rsidRPr="000377CD">
        <w:rPr>
          <w:rFonts w:ascii="Arial" w:eastAsia="Times New Roman" w:hAnsi="Arial" w:cs="Arial"/>
        </w:rPr>
        <w:t xml:space="preserve">тобы научить </w:t>
      </w:r>
      <w:r w:rsidRPr="000377CD">
        <w:rPr>
          <w:rFonts w:ascii="Arial" w:eastAsia="Times New Roman" w:hAnsi="Arial" w:cs="Arial"/>
        </w:rPr>
        <w:t>ученика</w:t>
      </w:r>
      <w:r w:rsidR="00BC18D4" w:rsidRPr="000377CD">
        <w:rPr>
          <w:rFonts w:ascii="Arial" w:eastAsia="Times New Roman" w:hAnsi="Arial" w:cs="Arial"/>
        </w:rPr>
        <w:t xml:space="preserve"> </w:t>
      </w:r>
      <w:r w:rsidR="00373424" w:rsidRPr="000377CD">
        <w:rPr>
          <w:rFonts w:ascii="Arial" w:eastAsia="Times New Roman" w:hAnsi="Arial" w:cs="Arial"/>
        </w:rPr>
        <w:t xml:space="preserve">творчески и </w:t>
      </w:r>
      <w:r w:rsidR="00BC18D4" w:rsidRPr="000377CD">
        <w:rPr>
          <w:rFonts w:ascii="Arial" w:eastAsia="Times New Roman" w:hAnsi="Arial" w:cs="Arial"/>
        </w:rPr>
        <w:t xml:space="preserve">самостоятельно учиться, необходимо включить </w:t>
      </w:r>
      <w:r w:rsidRPr="000377CD">
        <w:rPr>
          <w:rFonts w:ascii="Arial" w:eastAsia="Times New Roman" w:hAnsi="Arial" w:cs="Arial"/>
        </w:rPr>
        <w:t>его</w:t>
      </w:r>
      <w:r w:rsidR="00BC18D4" w:rsidRPr="000377CD">
        <w:rPr>
          <w:rFonts w:ascii="Arial" w:eastAsia="Times New Roman" w:hAnsi="Arial" w:cs="Arial"/>
        </w:rPr>
        <w:t xml:space="preserve"> в специально организованную деятельность, где присутствуют самостоятельный поиск учащихся, их исследования, различная творческая работа. С этой целью в своей практической деятельности использую технологию проблемного обучения с применением образовательного </w:t>
      </w:r>
      <w:proofErr w:type="spellStart"/>
      <w:r w:rsidR="00BC18D4" w:rsidRPr="000377CD">
        <w:rPr>
          <w:rFonts w:ascii="Arial" w:eastAsia="Times New Roman" w:hAnsi="Arial" w:cs="Arial"/>
        </w:rPr>
        <w:t>веб-квеста</w:t>
      </w:r>
      <w:proofErr w:type="spellEnd"/>
      <w:r w:rsidR="00BC18D4" w:rsidRPr="000377CD">
        <w:rPr>
          <w:rFonts w:ascii="Arial" w:eastAsia="Times New Roman" w:hAnsi="Arial" w:cs="Arial"/>
        </w:rPr>
        <w:t xml:space="preserve">, включающего в себя набор проблемных заданий с элементами ролевой игры, для выполнения которых требуются ресурсы Интернета. 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  <w:b/>
        </w:rPr>
        <w:t xml:space="preserve">Образовательный </w:t>
      </w:r>
      <w:proofErr w:type="spellStart"/>
      <w:r w:rsidRPr="000377CD">
        <w:rPr>
          <w:rFonts w:ascii="Arial" w:eastAsia="Times New Roman" w:hAnsi="Arial" w:cs="Arial"/>
          <w:b/>
        </w:rPr>
        <w:t>веб-квест</w:t>
      </w:r>
      <w:proofErr w:type="spellEnd"/>
      <w:r w:rsidRPr="000377CD">
        <w:rPr>
          <w:rFonts w:ascii="Arial" w:eastAsia="Times New Roman" w:hAnsi="Arial" w:cs="Arial"/>
        </w:rPr>
        <w:t xml:space="preserve"> – это сайт (или </w:t>
      </w:r>
      <w:proofErr w:type="spellStart"/>
      <w:r w:rsidRPr="000377CD">
        <w:rPr>
          <w:rFonts w:ascii="Arial" w:eastAsia="Times New Roman" w:hAnsi="Arial" w:cs="Arial"/>
        </w:rPr>
        <w:t>блог</w:t>
      </w:r>
      <w:proofErr w:type="spellEnd"/>
      <w:r w:rsidRPr="000377CD">
        <w:rPr>
          <w:rFonts w:ascii="Arial" w:eastAsia="Times New Roman" w:hAnsi="Arial" w:cs="Arial"/>
        </w:rPr>
        <w:t>) в</w:t>
      </w:r>
      <w:r w:rsidR="00F5514C" w:rsidRPr="000377CD">
        <w:rPr>
          <w:rFonts w:ascii="Arial" w:eastAsia="Times New Roman" w:hAnsi="Arial" w:cs="Arial"/>
        </w:rPr>
        <w:t xml:space="preserve"> сети </w:t>
      </w:r>
      <w:r w:rsidRPr="000377CD">
        <w:rPr>
          <w:rFonts w:ascii="Arial" w:eastAsia="Times New Roman" w:hAnsi="Arial" w:cs="Arial"/>
        </w:rPr>
        <w:t xml:space="preserve"> Интернет, </w:t>
      </w:r>
      <w:r w:rsidR="00F5514C" w:rsidRPr="000377CD">
        <w:rPr>
          <w:rFonts w:ascii="Arial" w:eastAsia="Times New Roman" w:hAnsi="Arial" w:cs="Arial"/>
        </w:rPr>
        <w:t xml:space="preserve">созданный для </w:t>
      </w:r>
      <w:r w:rsidRPr="000377CD">
        <w:rPr>
          <w:rFonts w:ascii="Arial" w:eastAsia="Times New Roman" w:hAnsi="Arial" w:cs="Arial"/>
        </w:rPr>
        <w:t xml:space="preserve"> работ</w:t>
      </w:r>
      <w:r w:rsidR="00F5514C" w:rsidRPr="000377CD">
        <w:rPr>
          <w:rFonts w:ascii="Arial" w:eastAsia="Times New Roman" w:hAnsi="Arial" w:cs="Arial"/>
        </w:rPr>
        <w:t>ы</w:t>
      </w:r>
      <w:r w:rsidRPr="000377CD">
        <w:rPr>
          <w:rFonts w:ascii="Arial" w:eastAsia="Times New Roman" w:hAnsi="Arial" w:cs="Arial"/>
        </w:rPr>
        <w:t xml:space="preserve"> участник</w:t>
      </w:r>
      <w:r w:rsidR="00F5514C" w:rsidRPr="000377CD">
        <w:rPr>
          <w:rFonts w:ascii="Arial" w:eastAsia="Times New Roman" w:hAnsi="Arial" w:cs="Arial"/>
        </w:rPr>
        <w:t>ов</w:t>
      </w:r>
      <w:r w:rsidRPr="000377CD">
        <w:rPr>
          <w:rFonts w:ascii="Arial" w:eastAsia="Times New Roman" w:hAnsi="Arial" w:cs="Arial"/>
        </w:rPr>
        <w:t xml:space="preserve"> образовательного процесса, выполн</w:t>
      </w:r>
      <w:r w:rsidR="00F5514C" w:rsidRPr="000377CD">
        <w:rPr>
          <w:rFonts w:ascii="Arial" w:eastAsia="Times New Roman" w:hAnsi="Arial" w:cs="Arial"/>
        </w:rPr>
        <w:t>ения</w:t>
      </w:r>
      <w:r w:rsidRPr="000377CD">
        <w:rPr>
          <w:rFonts w:ascii="Arial" w:eastAsia="Times New Roman" w:hAnsi="Arial" w:cs="Arial"/>
        </w:rPr>
        <w:t xml:space="preserve"> т</w:t>
      </w:r>
      <w:r w:rsidR="00F5514C" w:rsidRPr="000377CD">
        <w:rPr>
          <w:rFonts w:ascii="Arial" w:eastAsia="Times New Roman" w:hAnsi="Arial" w:cs="Arial"/>
        </w:rPr>
        <w:t>ой</w:t>
      </w:r>
      <w:r w:rsidRPr="000377CD">
        <w:rPr>
          <w:rFonts w:ascii="Arial" w:eastAsia="Times New Roman" w:hAnsi="Arial" w:cs="Arial"/>
        </w:rPr>
        <w:t xml:space="preserve"> и</w:t>
      </w:r>
      <w:r w:rsidR="00F5514C" w:rsidRPr="000377CD">
        <w:rPr>
          <w:rFonts w:ascii="Arial" w:eastAsia="Times New Roman" w:hAnsi="Arial" w:cs="Arial"/>
        </w:rPr>
        <w:t>ли иной</w:t>
      </w:r>
      <w:r w:rsidRPr="000377CD">
        <w:rPr>
          <w:rFonts w:ascii="Arial" w:eastAsia="Times New Roman" w:hAnsi="Arial" w:cs="Arial"/>
        </w:rPr>
        <w:t xml:space="preserve"> зада</w:t>
      </w:r>
      <w:r w:rsidRPr="000377CD">
        <w:rPr>
          <w:rFonts w:ascii="Arial" w:eastAsia="Times New Roman" w:hAnsi="Arial" w:cs="Arial"/>
        </w:rPr>
        <w:softHyphen/>
        <w:t>ч</w:t>
      </w:r>
      <w:r w:rsidR="00F5514C" w:rsidRPr="000377CD">
        <w:rPr>
          <w:rFonts w:ascii="Arial" w:eastAsia="Times New Roman" w:hAnsi="Arial" w:cs="Arial"/>
        </w:rPr>
        <w:t>и</w:t>
      </w:r>
      <w:r w:rsidR="00CC7AD3" w:rsidRPr="000377CD">
        <w:rPr>
          <w:rFonts w:ascii="Arial" w:eastAsia="Times New Roman" w:hAnsi="Arial" w:cs="Arial"/>
        </w:rPr>
        <w:t>.[1]</w:t>
      </w:r>
      <w:r w:rsidRPr="000377CD">
        <w:rPr>
          <w:rFonts w:ascii="Arial" w:eastAsia="Times New Roman" w:hAnsi="Arial" w:cs="Arial"/>
        </w:rPr>
        <w:t xml:space="preserve">В переводе с английского </w:t>
      </w:r>
      <w:proofErr w:type="spellStart"/>
      <w:r w:rsidRPr="000377CD">
        <w:rPr>
          <w:rFonts w:ascii="Arial" w:eastAsia="Times New Roman" w:hAnsi="Arial" w:cs="Arial"/>
        </w:rPr>
        <w:t>квест</w:t>
      </w:r>
      <w:proofErr w:type="spellEnd"/>
      <w:r w:rsidRPr="000377CD">
        <w:rPr>
          <w:rFonts w:ascii="Arial" w:eastAsia="Times New Roman" w:hAnsi="Arial" w:cs="Arial"/>
        </w:rPr>
        <w:t xml:space="preserve"> (англ. </w:t>
      </w:r>
      <w:proofErr w:type="spellStart"/>
      <w:r w:rsidRPr="000377CD">
        <w:rPr>
          <w:rFonts w:ascii="Arial" w:eastAsia="Times New Roman" w:hAnsi="Arial" w:cs="Arial"/>
        </w:rPr>
        <w:t>Quest</w:t>
      </w:r>
      <w:proofErr w:type="spellEnd"/>
      <w:r w:rsidRPr="000377CD">
        <w:rPr>
          <w:rFonts w:ascii="Arial" w:eastAsia="Times New Roman" w:hAnsi="Arial" w:cs="Arial"/>
        </w:rPr>
        <w:t xml:space="preserve">) – это </w:t>
      </w:r>
      <w:r w:rsidRPr="000377CD">
        <w:rPr>
          <w:rFonts w:ascii="Arial" w:eastAsia="Times New Roman" w:hAnsi="Arial" w:cs="Arial"/>
          <w:bCs/>
        </w:rPr>
        <w:t>целенаправленный поиск, который может быть связан с приключениями или игрой</w:t>
      </w:r>
      <w:r w:rsidRPr="000377CD">
        <w:rPr>
          <w:rFonts w:ascii="Arial" w:eastAsia="Times New Roman" w:hAnsi="Arial" w:cs="Arial"/>
        </w:rPr>
        <w:t xml:space="preserve">. </w:t>
      </w:r>
    </w:p>
    <w:p w:rsidR="004D3D60" w:rsidRPr="000377CD" w:rsidRDefault="00F5514C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0377CD">
        <w:rPr>
          <w:rStyle w:val="a3"/>
          <w:rFonts w:ascii="Arial" w:hAnsi="Arial" w:cs="Arial"/>
          <w:b w:val="0"/>
        </w:rPr>
        <w:t>Главной о</w:t>
      </w:r>
      <w:r w:rsidR="00BC18D4" w:rsidRPr="000377CD">
        <w:rPr>
          <w:rStyle w:val="a3"/>
          <w:rFonts w:ascii="Arial" w:hAnsi="Arial" w:cs="Arial"/>
          <w:b w:val="0"/>
        </w:rPr>
        <w:t>собенностью</w:t>
      </w:r>
      <w:r w:rsidR="00BC18D4" w:rsidRPr="000377CD">
        <w:rPr>
          <w:rFonts w:ascii="Arial" w:hAnsi="Arial" w:cs="Arial"/>
        </w:rPr>
        <w:t xml:space="preserve"> ве</w:t>
      </w:r>
      <w:proofErr w:type="gramStart"/>
      <w:r w:rsidR="00BC18D4" w:rsidRPr="000377CD">
        <w:rPr>
          <w:rFonts w:ascii="Arial" w:hAnsi="Arial" w:cs="Arial"/>
        </w:rPr>
        <w:t>б-</w:t>
      </w:r>
      <w:proofErr w:type="gramEnd"/>
      <w:r w:rsidR="008D3C36" w:rsidRPr="000377CD">
        <w:rPr>
          <w:rFonts w:ascii="Arial" w:hAnsi="Arial" w:cs="Arial"/>
        </w:rPr>
        <w:t xml:space="preserve"> </w:t>
      </w:r>
      <w:r w:rsidR="00BC18D4" w:rsidRPr="000377CD">
        <w:rPr>
          <w:rFonts w:ascii="Arial" w:hAnsi="Arial" w:cs="Arial"/>
        </w:rPr>
        <w:t xml:space="preserve">квеста является то, что информация для самостоятельной или групповой работы учащихся с ним находится на различных </w:t>
      </w:r>
      <w:proofErr w:type="spellStart"/>
      <w:r w:rsidR="00BC18D4" w:rsidRPr="000377CD">
        <w:rPr>
          <w:rFonts w:ascii="Arial" w:hAnsi="Arial" w:cs="Arial"/>
        </w:rPr>
        <w:t>веб-сайтах</w:t>
      </w:r>
      <w:proofErr w:type="spellEnd"/>
      <w:r w:rsidR="008D3C36" w:rsidRPr="000377CD">
        <w:rPr>
          <w:rFonts w:ascii="Arial" w:hAnsi="Arial" w:cs="Arial"/>
        </w:rPr>
        <w:t xml:space="preserve"> и ссылки на них даны автором (чаще всего учителем, преподавателем) на самом сайте квеста.</w:t>
      </w:r>
      <w:r w:rsidR="00BC18D4" w:rsidRPr="000377CD">
        <w:rPr>
          <w:rFonts w:ascii="Arial" w:hAnsi="Arial" w:cs="Arial"/>
        </w:rPr>
        <w:t xml:space="preserve"> </w:t>
      </w:r>
      <w:r w:rsidR="008D3C36" w:rsidRPr="000377CD">
        <w:rPr>
          <w:rStyle w:val="a3"/>
          <w:rFonts w:ascii="Arial" w:hAnsi="Arial" w:cs="Arial"/>
          <w:b w:val="0"/>
        </w:rPr>
        <w:t xml:space="preserve">Таким образом, обязательное условие применения технологии </w:t>
      </w:r>
      <w:r w:rsidR="008D3C36" w:rsidRPr="000377CD">
        <w:rPr>
          <w:rFonts w:ascii="Arial" w:eastAsia="Times New Roman" w:hAnsi="Arial" w:cs="Arial"/>
        </w:rPr>
        <w:t xml:space="preserve">образовательного </w:t>
      </w:r>
      <w:proofErr w:type="spellStart"/>
      <w:r w:rsidR="008D3C36" w:rsidRPr="000377CD">
        <w:rPr>
          <w:rFonts w:ascii="Arial" w:eastAsia="Times New Roman" w:hAnsi="Arial" w:cs="Arial"/>
        </w:rPr>
        <w:t>веб-квеста</w:t>
      </w:r>
      <w:proofErr w:type="spellEnd"/>
      <w:r w:rsidR="008D3C36" w:rsidRPr="000377CD">
        <w:rPr>
          <w:rFonts w:ascii="Arial" w:eastAsia="Times New Roman" w:hAnsi="Arial" w:cs="Arial"/>
        </w:rPr>
        <w:t xml:space="preserve"> – это доступ к интернету. </w:t>
      </w:r>
      <w:r w:rsidR="00BC18D4" w:rsidRPr="000377CD">
        <w:rPr>
          <w:rFonts w:ascii="Arial" w:eastAsia="Times New Roman" w:hAnsi="Arial" w:cs="Arial"/>
        </w:rPr>
        <w:t>В результате учащиеся получают навыки работы с информа</w:t>
      </w:r>
      <w:r w:rsidR="00BC18D4" w:rsidRPr="000377CD">
        <w:rPr>
          <w:rFonts w:ascii="Arial" w:eastAsia="Times New Roman" w:hAnsi="Arial" w:cs="Arial"/>
        </w:rPr>
        <w:softHyphen/>
        <w:t>цией в Интернете, учатся культуре общения в сети.</w:t>
      </w:r>
      <w:r w:rsidR="004D3D60" w:rsidRPr="000377CD">
        <w:rPr>
          <w:rFonts w:ascii="Arial" w:eastAsia="Times New Roman" w:hAnsi="Arial" w:cs="Arial"/>
          <w:color w:val="000000" w:themeColor="text1"/>
        </w:rPr>
        <w:t xml:space="preserve"> Преимущество данной технологии состоит в том, что она применима к любому школьному предмету.</w:t>
      </w:r>
      <w:r w:rsidR="00CC7AD3" w:rsidRPr="000377CD">
        <w:rPr>
          <w:rFonts w:ascii="Arial" w:eastAsia="Times New Roman" w:hAnsi="Arial" w:cs="Arial"/>
        </w:rPr>
        <w:t xml:space="preserve"> [2]</w:t>
      </w:r>
    </w:p>
    <w:p w:rsidR="00BC18D4" w:rsidRPr="000377CD" w:rsidRDefault="004D3D60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0377CD">
        <w:rPr>
          <w:rFonts w:ascii="Arial" w:eastAsia="Times New Roman" w:hAnsi="Arial" w:cs="Arial"/>
          <w:color w:val="000000" w:themeColor="text1"/>
        </w:rPr>
        <w:t>Эта технология подходит как для организации урочной индивидуальной или групповой, так и для внеклассной работы.</w:t>
      </w:r>
    </w:p>
    <w:p w:rsidR="00BC18D4" w:rsidRPr="000377CD" w:rsidRDefault="00373424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</w:rPr>
        <w:t>Педагогические в</w:t>
      </w:r>
      <w:r w:rsidR="00BC18D4" w:rsidRPr="000377CD">
        <w:rPr>
          <w:rFonts w:ascii="Arial" w:eastAsia="Times New Roman" w:hAnsi="Arial" w:cs="Arial"/>
        </w:rPr>
        <w:t xml:space="preserve">озможности </w:t>
      </w:r>
      <w:r w:rsidRPr="000377CD">
        <w:rPr>
          <w:rFonts w:ascii="Arial" w:eastAsia="Times New Roman" w:hAnsi="Arial" w:cs="Arial"/>
        </w:rPr>
        <w:t xml:space="preserve"> эт</w:t>
      </w:r>
      <w:r w:rsidR="00BC18D4" w:rsidRPr="000377CD">
        <w:rPr>
          <w:rFonts w:ascii="Arial" w:eastAsia="Times New Roman" w:hAnsi="Arial" w:cs="Arial"/>
        </w:rPr>
        <w:t xml:space="preserve">ой технологии довольно широки. Задания </w:t>
      </w:r>
      <w:proofErr w:type="spellStart"/>
      <w:r w:rsidR="00BC18D4" w:rsidRPr="000377CD">
        <w:rPr>
          <w:rFonts w:ascii="Arial" w:eastAsia="Times New Roman" w:hAnsi="Arial" w:cs="Arial"/>
        </w:rPr>
        <w:t>веб-квеста</w:t>
      </w:r>
      <w:proofErr w:type="spellEnd"/>
      <w:r w:rsidR="00BC18D4" w:rsidRPr="000377CD">
        <w:rPr>
          <w:rFonts w:ascii="Arial" w:eastAsia="Times New Roman" w:hAnsi="Arial" w:cs="Arial"/>
        </w:rPr>
        <w:t xml:space="preserve"> довольно продуктивны для различных учебных предметов  и на разных уровнях обучения в учебном процессе.</w:t>
      </w:r>
      <w:r w:rsidRPr="000377CD">
        <w:rPr>
          <w:rFonts w:ascii="Arial" w:eastAsia="Times New Roman" w:hAnsi="Arial" w:cs="Arial"/>
        </w:rPr>
        <w:t xml:space="preserve"> </w:t>
      </w:r>
      <w:r w:rsidR="005D2E18" w:rsidRPr="000377CD">
        <w:rPr>
          <w:rFonts w:ascii="Arial" w:eastAsia="Times New Roman" w:hAnsi="Arial" w:cs="Arial"/>
        </w:rPr>
        <w:t xml:space="preserve">Они могут нести как обучающую,  так и контролирующую цель. Могут охватывать отдельную проблему или тему, могут быть и </w:t>
      </w:r>
      <w:proofErr w:type="spellStart"/>
      <w:r w:rsidR="005D2E18" w:rsidRPr="000377CD">
        <w:rPr>
          <w:rFonts w:ascii="Arial" w:eastAsia="Times New Roman" w:hAnsi="Arial" w:cs="Arial"/>
        </w:rPr>
        <w:t>ме</w:t>
      </w:r>
      <w:r w:rsidR="00A97B8F" w:rsidRPr="000377CD">
        <w:rPr>
          <w:rFonts w:ascii="Arial" w:eastAsia="Times New Roman" w:hAnsi="Arial" w:cs="Arial"/>
        </w:rPr>
        <w:t>та</w:t>
      </w:r>
      <w:r w:rsidR="005D2E18" w:rsidRPr="000377CD">
        <w:rPr>
          <w:rFonts w:ascii="Arial" w:eastAsia="Times New Roman" w:hAnsi="Arial" w:cs="Arial"/>
        </w:rPr>
        <w:t>предметными</w:t>
      </w:r>
      <w:proofErr w:type="spellEnd"/>
      <w:r w:rsidR="005D2E18" w:rsidRPr="000377CD">
        <w:rPr>
          <w:rFonts w:ascii="Arial" w:eastAsia="Times New Roman" w:hAnsi="Arial" w:cs="Arial"/>
        </w:rPr>
        <w:t xml:space="preserve">. </w:t>
      </w:r>
      <w:r w:rsidRPr="000377CD">
        <w:rPr>
          <w:rFonts w:ascii="Arial" w:eastAsia="Times New Roman" w:hAnsi="Arial" w:cs="Arial"/>
        </w:rPr>
        <w:t>В частности, я использую эту технологию на уроках обществознания, считаю</w:t>
      </w:r>
      <w:r w:rsidR="005D2E18" w:rsidRPr="000377CD">
        <w:rPr>
          <w:rFonts w:ascii="Arial" w:eastAsia="Times New Roman" w:hAnsi="Arial" w:cs="Arial"/>
        </w:rPr>
        <w:t xml:space="preserve"> что формирование, к при</w:t>
      </w:r>
      <w:r w:rsidR="00A97B8F" w:rsidRPr="000377CD">
        <w:rPr>
          <w:rFonts w:ascii="Arial" w:eastAsia="Times New Roman" w:hAnsi="Arial" w:cs="Arial"/>
        </w:rPr>
        <w:t>м</w:t>
      </w:r>
      <w:r w:rsidR="005D2E18" w:rsidRPr="000377CD">
        <w:rPr>
          <w:rFonts w:ascii="Arial" w:eastAsia="Times New Roman" w:hAnsi="Arial" w:cs="Arial"/>
        </w:rPr>
        <w:t>еру, социальной и информационной компетентности будет наиболее выигрышным.</w:t>
      </w:r>
      <w:r w:rsidR="00BC18D4" w:rsidRPr="000377CD">
        <w:rPr>
          <w:rFonts w:ascii="Arial" w:eastAsia="Times New Roman" w:hAnsi="Arial" w:cs="Arial"/>
        </w:rPr>
        <w:t xml:space="preserve"> </w:t>
      </w:r>
      <w:r w:rsidR="00CC7AD3" w:rsidRPr="000377CD">
        <w:rPr>
          <w:rFonts w:ascii="Arial" w:eastAsia="Times New Roman" w:hAnsi="Arial" w:cs="Arial"/>
        </w:rPr>
        <w:t>[3]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</w:rPr>
        <w:t xml:space="preserve">В своей практической деятельности я использую задания </w:t>
      </w:r>
      <w:proofErr w:type="spellStart"/>
      <w:r w:rsidRPr="000377CD">
        <w:rPr>
          <w:rFonts w:ascii="Arial" w:eastAsia="Times New Roman" w:hAnsi="Arial" w:cs="Arial"/>
        </w:rPr>
        <w:t>веб-квеста</w:t>
      </w:r>
      <w:proofErr w:type="spellEnd"/>
      <w:r w:rsidRPr="000377CD">
        <w:rPr>
          <w:rFonts w:ascii="Arial" w:eastAsia="Times New Roman" w:hAnsi="Arial" w:cs="Arial"/>
        </w:rPr>
        <w:t xml:space="preserve"> на этапе изучения нового материала, на этапах углубления и закрепления знаний, в процессе повторения изученного, а также для обобщения и контроля зна</w:t>
      </w:r>
      <w:r w:rsidRPr="000377CD">
        <w:rPr>
          <w:rFonts w:ascii="Arial" w:eastAsia="Times New Roman" w:hAnsi="Arial" w:cs="Arial"/>
        </w:rPr>
        <w:softHyphen/>
        <w:t>ний по определенной теме.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proofErr w:type="gramStart"/>
      <w:r w:rsidRPr="000377CD">
        <w:rPr>
          <w:rFonts w:ascii="Arial" w:eastAsia="Times New Roman" w:hAnsi="Arial" w:cs="Arial"/>
        </w:rPr>
        <w:t>Образовательный</w:t>
      </w:r>
      <w:proofErr w:type="gramEnd"/>
      <w:r w:rsidRPr="000377CD">
        <w:rPr>
          <w:rFonts w:ascii="Arial" w:eastAsia="Times New Roman" w:hAnsi="Arial" w:cs="Arial"/>
        </w:rPr>
        <w:t xml:space="preserve"> </w:t>
      </w:r>
      <w:proofErr w:type="spellStart"/>
      <w:r w:rsidRPr="000377CD">
        <w:rPr>
          <w:rFonts w:ascii="Arial" w:eastAsia="Times New Roman" w:hAnsi="Arial" w:cs="Arial"/>
        </w:rPr>
        <w:t>веб-квест</w:t>
      </w:r>
      <w:proofErr w:type="spellEnd"/>
      <w:r w:rsidRPr="000377CD">
        <w:rPr>
          <w:rFonts w:ascii="Arial" w:eastAsia="Times New Roman" w:hAnsi="Arial" w:cs="Arial"/>
        </w:rPr>
        <w:t xml:space="preserve"> позволяет организовать деятельность учащихся по решению проблемных и творческих заданий различного уровня сложности на сравнение, классификацию, установление последовательности исторических событий, процессов и явлений; сортировку картинок, заполнение таблиц, составление кроссвордов. 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</w:rPr>
        <w:t xml:space="preserve">С целью расширения кругозора школьников, развития их творческих и интеллектуальных способностей, организую проектную деятельность обучающихся с ресурсами образовательного </w:t>
      </w:r>
      <w:proofErr w:type="spellStart"/>
      <w:r w:rsidRPr="000377CD">
        <w:rPr>
          <w:rFonts w:ascii="Arial" w:eastAsia="Times New Roman" w:hAnsi="Arial" w:cs="Arial"/>
        </w:rPr>
        <w:t>веб-квеста</w:t>
      </w:r>
      <w:proofErr w:type="spellEnd"/>
      <w:r w:rsidRPr="000377CD">
        <w:rPr>
          <w:rFonts w:ascii="Arial" w:eastAsia="Times New Roman" w:hAnsi="Arial" w:cs="Arial"/>
        </w:rPr>
        <w:t xml:space="preserve">, что дает учащимся возможность почувствовать </w:t>
      </w:r>
      <w:r w:rsidRPr="000377CD">
        <w:rPr>
          <w:rFonts w:ascii="Arial" w:eastAsia="Times New Roman" w:hAnsi="Arial" w:cs="Arial"/>
        </w:rPr>
        <w:lastRenderedPageBreak/>
        <w:t>вкус к самостоятельной творческой работе, ощу</w:t>
      </w:r>
      <w:r w:rsidRPr="000377CD">
        <w:rPr>
          <w:rFonts w:ascii="Arial" w:eastAsia="Times New Roman" w:hAnsi="Arial" w:cs="Arial"/>
        </w:rPr>
        <w:softHyphen/>
        <w:t>тить себя социальн</w:t>
      </w:r>
      <w:r w:rsidR="005D2E18" w:rsidRPr="000377CD">
        <w:rPr>
          <w:rFonts w:ascii="Arial" w:eastAsia="Times New Roman" w:hAnsi="Arial" w:cs="Arial"/>
        </w:rPr>
        <w:t>о-значимой, успешной личностью.</w:t>
      </w:r>
    </w:p>
    <w:p w:rsidR="005D2E18" w:rsidRPr="000377CD" w:rsidRDefault="00BC18D4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</w:rPr>
        <w:t xml:space="preserve">Также могу отметить, что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 </w:t>
      </w:r>
    </w:p>
    <w:p w:rsidR="00BC18D4" w:rsidRPr="000377CD" w:rsidRDefault="005D2E18" w:rsidP="000377C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eastAsia="Times New Roman" w:hAnsi="Arial" w:cs="Arial"/>
        </w:rPr>
        <w:t xml:space="preserve">Веб – </w:t>
      </w:r>
      <w:proofErr w:type="spellStart"/>
      <w:r w:rsidRPr="000377CD">
        <w:rPr>
          <w:rFonts w:ascii="Arial" w:eastAsia="Times New Roman" w:hAnsi="Arial" w:cs="Arial"/>
        </w:rPr>
        <w:t>квест</w:t>
      </w:r>
      <w:proofErr w:type="spellEnd"/>
      <w:r w:rsidRPr="000377CD">
        <w:rPr>
          <w:rFonts w:ascii="Arial" w:eastAsia="Times New Roman" w:hAnsi="Arial" w:cs="Arial"/>
        </w:rPr>
        <w:t xml:space="preserve"> позволяет </w:t>
      </w:r>
      <w:r w:rsidRPr="000377CD">
        <w:rPr>
          <w:rFonts w:ascii="Arial" w:eastAsia="Times New Roman" w:hAnsi="Arial" w:cs="Arial"/>
          <w:color w:val="000000"/>
        </w:rPr>
        <w:t xml:space="preserve">формировать у обучающихся умение ориентироваться в информационном пространстве, добывать и  применять знания, пользоваться приобретенными знаниями для решения познавательных и практических задач, планировать свои действия, тщательно взвешивать принимаемые решения, сотрудничать со сверстниками преподавателями. </w:t>
      </w:r>
      <w:r w:rsidR="00CC7AD3" w:rsidRPr="000377CD">
        <w:rPr>
          <w:rFonts w:ascii="Arial" w:eastAsia="Times New Roman" w:hAnsi="Arial" w:cs="Arial"/>
        </w:rPr>
        <w:t>[3]</w:t>
      </w:r>
    </w:p>
    <w:p w:rsidR="00BC18D4" w:rsidRPr="000377CD" w:rsidRDefault="00BC18D4" w:rsidP="000377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377CD">
        <w:rPr>
          <w:rFonts w:ascii="Arial" w:eastAsia="Times New Roman" w:hAnsi="Arial" w:cs="Arial"/>
        </w:rPr>
        <w:t>Таким образом, т</w:t>
      </w:r>
      <w:r w:rsidRPr="000377CD">
        <w:rPr>
          <w:rFonts w:ascii="Arial" w:hAnsi="Arial" w:cs="Arial"/>
        </w:rPr>
        <w:t xml:space="preserve">ехнология </w:t>
      </w:r>
      <w:proofErr w:type="spellStart"/>
      <w:r w:rsidRPr="000377CD">
        <w:rPr>
          <w:rFonts w:ascii="Arial" w:hAnsi="Arial" w:cs="Arial"/>
        </w:rPr>
        <w:t>веб-квест</w:t>
      </w:r>
      <w:proofErr w:type="spellEnd"/>
      <w:r w:rsidRPr="000377CD">
        <w:rPr>
          <w:rFonts w:ascii="Arial" w:hAnsi="Arial" w:cs="Arial"/>
        </w:rPr>
        <w:t xml:space="preserve"> позволяет формировать следующие </w:t>
      </w:r>
      <w:r w:rsidRPr="000377CD">
        <w:rPr>
          <w:rStyle w:val="a3"/>
          <w:rFonts w:ascii="Arial" w:hAnsi="Arial" w:cs="Arial"/>
          <w:u w:val="single"/>
        </w:rPr>
        <w:t>компетенции:</w:t>
      </w:r>
    </w:p>
    <w:p w:rsidR="00BC18D4" w:rsidRPr="000377CD" w:rsidRDefault="00BC18D4" w:rsidP="000377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hAnsi="Arial" w:cs="Arial"/>
        </w:rPr>
        <w:t>самообучение и самоорганизация;</w:t>
      </w:r>
    </w:p>
    <w:p w:rsidR="00BC18D4" w:rsidRPr="000377CD" w:rsidRDefault="00BC18D4" w:rsidP="000377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hAnsi="Arial" w:cs="Arial"/>
        </w:rPr>
        <w:t>работа в команде (планирование, распределение функций, взаимопомощь, взаимоконтроль);</w:t>
      </w:r>
    </w:p>
    <w:p w:rsidR="00BC18D4" w:rsidRPr="000377CD" w:rsidRDefault="00BC18D4" w:rsidP="000377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hAnsi="Arial" w:cs="Arial"/>
        </w:rPr>
        <w:t xml:space="preserve">умение находить несколько способов </w:t>
      </w:r>
      <w:proofErr w:type="gramStart"/>
      <w:r w:rsidRPr="000377CD">
        <w:rPr>
          <w:rFonts w:ascii="Arial" w:hAnsi="Arial" w:cs="Arial"/>
        </w:rPr>
        <w:t>решения проблемной ситуации</w:t>
      </w:r>
      <w:proofErr w:type="gramEnd"/>
      <w:r w:rsidR="00A97B8F" w:rsidRPr="000377CD">
        <w:rPr>
          <w:rFonts w:ascii="Arial" w:hAnsi="Arial" w:cs="Arial"/>
        </w:rPr>
        <w:t>;</w:t>
      </w:r>
    </w:p>
    <w:p w:rsidR="00BC18D4" w:rsidRPr="000377CD" w:rsidRDefault="00BC18D4" w:rsidP="000377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hAnsi="Arial" w:cs="Arial"/>
        </w:rPr>
        <w:t>определять наиболее рациональный вариант, обосновывать свой выбор;</w:t>
      </w:r>
    </w:p>
    <w:p w:rsidR="00BC18D4" w:rsidRPr="000377CD" w:rsidRDefault="00BC18D4" w:rsidP="000377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hAnsi="Arial" w:cs="Arial"/>
        </w:rPr>
        <w:t xml:space="preserve">навык публичных выступлений </w:t>
      </w:r>
    </w:p>
    <w:p w:rsidR="00BC18D4" w:rsidRPr="000377CD" w:rsidRDefault="00BC18D4" w:rsidP="000377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0377CD">
        <w:rPr>
          <w:rFonts w:ascii="Arial" w:hAnsi="Arial" w:cs="Arial"/>
        </w:rPr>
        <w:t xml:space="preserve">использование </w:t>
      </w:r>
      <w:r w:rsidR="005D2E18" w:rsidRPr="000377CD">
        <w:rPr>
          <w:rFonts w:ascii="Arial" w:hAnsi="Arial" w:cs="Arial"/>
        </w:rPr>
        <w:t>интернета</w:t>
      </w:r>
      <w:r w:rsidRPr="000377CD">
        <w:rPr>
          <w:rFonts w:ascii="Arial" w:hAnsi="Arial" w:cs="Arial"/>
        </w:rPr>
        <w:t xml:space="preserve"> для решения профессиональных задач (в т.ч. для поиска необходимой информации, оформления результатов работы в виде </w:t>
      </w:r>
      <w:proofErr w:type="spellStart"/>
      <w:r w:rsidRPr="000377CD">
        <w:rPr>
          <w:rFonts w:ascii="Arial" w:hAnsi="Arial" w:cs="Arial"/>
        </w:rPr>
        <w:t>веб-сайтов</w:t>
      </w:r>
      <w:proofErr w:type="spellEnd"/>
      <w:r w:rsidRPr="000377CD">
        <w:rPr>
          <w:rFonts w:ascii="Arial" w:hAnsi="Arial" w:cs="Arial"/>
        </w:rPr>
        <w:t>)</w:t>
      </w:r>
      <w:r w:rsidR="00A97B8F" w:rsidRPr="000377CD">
        <w:rPr>
          <w:rFonts w:ascii="Arial" w:hAnsi="Arial" w:cs="Arial"/>
        </w:rPr>
        <w:t>.</w:t>
      </w:r>
      <w:r w:rsidR="00A97B8F" w:rsidRPr="000377CD">
        <w:rPr>
          <w:rFonts w:ascii="Arial" w:eastAsia="Times New Roman" w:hAnsi="Arial" w:cs="Arial"/>
        </w:rPr>
        <w:t xml:space="preserve"> [3]</w:t>
      </w:r>
    </w:p>
    <w:p w:rsidR="00BC18D4" w:rsidRPr="000377CD" w:rsidRDefault="00885BA2" w:rsidP="000377C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377CD">
        <w:rPr>
          <w:rFonts w:ascii="Arial" w:hAnsi="Arial" w:cs="Arial"/>
        </w:rPr>
        <w:t xml:space="preserve">Таким образом, </w:t>
      </w:r>
      <w:proofErr w:type="spellStart"/>
      <w:r w:rsidRPr="000377CD">
        <w:rPr>
          <w:rFonts w:ascii="Arial" w:hAnsi="Arial" w:cs="Arial"/>
        </w:rPr>
        <w:t>веб</w:t>
      </w:r>
      <w:r w:rsidR="00CC7AD3" w:rsidRPr="000377CD">
        <w:rPr>
          <w:rFonts w:ascii="Arial" w:hAnsi="Arial" w:cs="Arial"/>
        </w:rPr>
        <w:t>-</w:t>
      </w:r>
      <w:r w:rsidRPr="000377CD">
        <w:rPr>
          <w:rFonts w:ascii="Arial" w:hAnsi="Arial" w:cs="Arial"/>
        </w:rPr>
        <w:t>квест</w:t>
      </w:r>
      <w:proofErr w:type="spellEnd"/>
      <w:r w:rsidRPr="000377CD">
        <w:rPr>
          <w:rFonts w:ascii="Arial" w:hAnsi="Arial" w:cs="Arial"/>
        </w:rPr>
        <w:t xml:space="preserve"> позволяет осуществить </w:t>
      </w:r>
      <w:proofErr w:type="spellStart"/>
      <w:r w:rsidRPr="000377CD">
        <w:rPr>
          <w:rFonts w:ascii="Arial" w:eastAsia="Times New Roman" w:hAnsi="Arial" w:cs="Arial"/>
        </w:rPr>
        <w:t>компетентностный</w:t>
      </w:r>
      <w:proofErr w:type="spellEnd"/>
      <w:r w:rsidRPr="000377CD">
        <w:rPr>
          <w:rFonts w:ascii="Arial" w:eastAsia="Times New Roman" w:hAnsi="Arial" w:cs="Arial"/>
        </w:rPr>
        <w:t xml:space="preserve">, </w:t>
      </w:r>
      <w:proofErr w:type="spellStart"/>
      <w:r w:rsidRPr="000377CD">
        <w:rPr>
          <w:rFonts w:ascii="Arial" w:eastAsia="Times New Roman" w:hAnsi="Arial" w:cs="Arial"/>
        </w:rPr>
        <w:t>деятельностный</w:t>
      </w:r>
      <w:proofErr w:type="spellEnd"/>
      <w:r w:rsidRPr="000377CD">
        <w:rPr>
          <w:rFonts w:ascii="Arial" w:eastAsia="Times New Roman" w:hAnsi="Arial" w:cs="Arial"/>
        </w:rPr>
        <w:t xml:space="preserve">, </w:t>
      </w:r>
      <w:proofErr w:type="spellStart"/>
      <w:r w:rsidRPr="000377CD">
        <w:rPr>
          <w:rFonts w:ascii="Arial" w:eastAsia="Times New Roman" w:hAnsi="Arial" w:cs="Arial"/>
        </w:rPr>
        <w:t>практикоориентированный</w:t>
      </w:r>
      <w:proofErr w:type="spellEnd"/>
      <w:r w:rsidRPr="000377CD">
        <w:rPr>
          <w:rFonts w:ascii="Arial" w:eastAsia="Times New Roman" w:hAnsi="Arial" w:cs="Arial"/>
        </w:rPr>
        <w:t xml:space="preserve"> подход к образовательному процессу</w:t>
      </w:r>
      <w:r w:rsidR="005D2E18" w:rsidRPr="000377CD">
        <w:rPr>
          <w:rFonts w:ascii="Arial" w:eastAsia="Times New Roman" w:hAnsi="Arial" w:cs="Arial"/>
        </w:rPr>
        <w:t>.</w:t>
      </w:r>
    </w:p>
    <w:p w:rsidR="00CC7AD3" w:rsidRPr="000377CD" w:rsidRDefault="00CC7AD3" w:rsidP="000377C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377CD">
        <w:rPr>
          <w:rFonts w:ascii="Arial" w:eastAsia="Times New Roman" w:hAnsi="Arial" w:cs="Arial"/>
          <w:b/>
        </w:rPr>
        <w:t>Литература:</w:t>
      </w:r>
    </w:p>
    <w:p w:rsidR="00BC18D4" w:rsidRPr="000377CD" w:rsidRDefault="00BC18D4" w:rsidP="000377C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D3D60" w:rsidRPr="000377CD" w:rsidRDefault="004D3D60" w:rsidP="000377CD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0377CD">
        <w:rPr>
          <w:rFonts w:ascii="Arial" w:hAnsi="Arial" w:cs="Arial"/>
          <w:sz w:val="22"/>
          <w:szCs w:val="22"/>
        </w:rPr>
        <w:t xml:space="preserve">Быховский Я. С. Образовательные </w:t>
      </w:r>
      <w:proofErr w:type="spellStart"/>
      <w:r w:rsidRPr="000377CD">
        <w:rPr>
          <w:rFonts w:ascii="Arial" w:hAnsi="Arial" w:cs="Arial"/>
          <w:sz w:val="22"/>
          <w:szCs w:val="22"/>
        </w:rPr>
        <w:t>веб-квесты</w:t>
      </w:r>
      <w:proofErr w:type="spellEnd"/>
      <w:r w:rsidRPr="000377CD">
        <w:rPr>
          <w:rFonts w:ascii="Arial" w:hAnsi="Arial" w:cs="Arial"/>
          <w:sz w:val="22"/>
          <w:szCs w:val="22"/>
        </w:rPr>
        <w:t xml:space="preserve"> // Материалы международной конференции "Информационные технологии в образовании. ИТО-99". -</w:t>
      </w:r>
      <w:r w:rsidR="00CC7AD3" w:rsidRPr="000377CD">
        <w:rPr>
          <w:rFonts w:ascii="Arial" w:hAnsi="Arial" w:cs="Arial"/>
          <w:sz w:val="22"/>
          <w:szCs w:val="22"/>
        </w:rPr>
        <w:t xml:space="preserve">[Электронный ресурс] / Режим доступа: </w:t>
      </w:r>
      <w:r w:rsidRPr="000377CD">
        <w:rPr>
          <w:rFonts w:ascii="Arial" w:hAnsi="Arial" w:cs="Arial"/>
          <w:sz w:val="22"/>
          <w:szCs w:val="22"/>
        </w:rPr>
        <w:t xml:space="preserve"> </w:t>
      </w:r>
      <w:hyperlink r:id="rId5" w:tgtFrame="_blank" w:history="1">
        <w:r w:rsidRPr="000377CD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http://ito.bitpro.ru/1999</w:t>
        </w:r>
      </w:hyperlink>
    </w:p>
    <w:p w:rsidR="004D3D60" w:rsidRPr="000377CD" w:rsidRDefault="004D3D60" w:rsidP="000377C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0377CD">
        <w:rPr>
          <w:rFonts w:ascii="Arial" w:hAnsi="Arial" w:cs="Arial"/>
        </w:rPr>
        <w:t xml:space="preserve">Нечитайлова Е.В. Об использовании </w:t>
      </w:r>
      <w:proofErr w:type="spellStart"/>
      <w:r w:rsidRPr="000377CD">
        <w:rPr>
          <w:rFonts w:ascii="Arial" w:hAnsi="Arial" w:cs="Arial"/>
        </w:rPr>
        <w:t>WEB-квестов</w:t>
      </w:r>
      <w:proofErr w:type="spellEnd"/>
      <w:r w:rsidRPr="000377CD">
        <w:rPr>
          <w:rFonts w:ascii="Arial" w:hAnsi="Arial" w:cs="Arial"/>
        </w:rPr>
        <w:t xml:space="preserve"> в процессе обучения : [о работе учащихся с Интернет-ресурсами по выполнению учеб</w:t>
      </w:r>
      <w:proofErr w:type="gramStart"/>
      <w:r w:rsidRPr="000377CD">
        <w:rPr>
          <w:rFonts w:ascii="Arial" w:hAnsi="Arial" w:cs="Arial"/>
        </w:rPr>
        <w:t>.</w:t>
      </w:r>
      <w:proofErr w:type="gramEnd"/>
      <w:r w:rsidRPr="000377CD">
        <w:rPr>
          <w:rFonts w:ascii="Arial" w:hAnsi="Arial" w:cs="Arial"/>
        </w:rPr>
        <w:t xml:space="preserve"> </w:t>
      </w:r>
      <w:proofErr w:type="gramStart"/>
      <w:r w:rsidRPr="000377CD">
        <w:rPr>
          <w:rFonts w:ascii="Arial" w:hAnsi="Arial" w:cs="Arial"/>
        </w:rPr>
        <w:t>з</w:t>
      </w:r>
      <w:proofErr w:type="gramEnd"/>
      <w:r w:rsidRPr="000377CD">
        <w:rPr>
          <w:rFonts w:ascii="Arial" w:hAnsi="Arial" w:cs="Arial"/>
        </w:rPr>
        <w:t xml:space="preserve">аданий по химии в </w:t>
      </w:r>
      <w:proofErr w:type="spellStart"/>
      <w:r w:rsidRPr="000377CD">
        <w:rPr>
          <w:rFonts w:ascii="Arial" w:hAnsi="Arial" w:cs="Arial"/>
        </w:rPr>
        <w:t>профил</w:t>
      </w:r>
      <w:proofErr w:type="spellEnd"/>
      <w:r w:rsidRPr="000377CD">
        <w:rPr>
          <w:rFonts w:ascii="Arial" w:hAnsi="Arial" w:cs="Arial"/>
        </w:rPr>
        <w:t xml:space="preserve">. </w:t>
      </w:r>
      <w:proofErr w:type="spellStart"/>
      <w:r w:rsidRPr="000377CD">
        <w:rPr>
          <w:rFonts w:ascii="Arial" w:hAnsi="Arial" w:cs="Arial"/>
        </w:rPr>
        <w:t>кл</w:t>
      </w:r>
      <w:proofErr w:type="spellEnd"/>
      <w:r w:rsidRPr="000377CD">
        <w:rPr>
          <w:rFonts w:ascii="Arial" w:hAnsi="Arial" w:cs="Arial"/>
        </w:rPr>
        <w:t xml:space="preserve">. сред. </w:t>
      </w:r>
      <w:proofErr w:type="spellStart"/>
      <w:r w:rsidRPr="000377CD">
        <w:rPr>
          <w:rFonts w:ascii="Arial" w:hAnsi="Arial" w:cs="Arial"/>
        </w:rPr>
        <w:t>шк</w:t>
      </w:r>
      <w:proofErr w:type="spellEnd"/>
      <w:r w:rsidRPr="000377CD">
        <w:rPr>
          <w:rFonts w:ascii="Arial" w:hAnsi="Arial" w:cs="Arial"/>
        </w:rPr>
        <w:t>.] // Химия в шк</w:t>
      </w:r>
      <w:r w:rsidR="00AA4A0F" w:rsidRPr="000377CD">
        <w:rPr>
          <w:rFonts w:ascii="Arial" w:hAnsi="Arial" w:cs="Arial"/>
        </w:rPr>
        <w:t xml:space="preserve">оле </w:t>
      </w:r>
      <w:r w:rsidRPr="000377CD">
        <w:rPr>
          <w:rFonts w:ascii="Arial" w:hAnsi="Arial" w:cs="Arial"/>
        </w:rPr>
        <w:t xml:space="preserve"> – 2007. – № 6. – C. 26-29.</w:t>
      </w:r>
    </w:p>
    <w:p w:rsidR="004D3D60" w:rsidRPr="000377CD" w:rsidRDefault="001379B5" w:rsidP="000377CD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hyperlink r:id="rId6" w:history="1">
        <w:r w:rsidR="004D3D60" w:rsidRPr="000377CD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Романцова Ю.В.</w:t>
        </w:r>
      </w:hyperlink>
      <w:r w:rsidR="004D3D60" w:rsidRPr="000377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D60" w:rsidRPr="000377CD">
        <w:rPr>
          <w:rFonts w:ascii="Arial" w:hAnsi="Arial" w:cs="Arial"/>
          <w:sz w:val="22"/>
          <w:szCs w:val="22"/>
        </w:rPr>
        <w:t>Веб-квест</w:t>
      </w:r>
      <w:proofErr w:type="spellEnd"/>
      <w:r w:rsidR="004D3D60" w:rsidRPr="000377CD">
        <w:rPr>
          <w:rFonts w:ascii="Arial" w:hAnsi="Arial" w:cs="Arial"/>
          <w:sz w:val="22"/>
          <w:szCs w:val="22"/>
        </w:rPr>
        <w:t xml:space="preserve"> как способ активизации учебной деятельности учащихся// </w:t>
      </w:r>
      <w:r w:rsidR="00CC7AD3" w:rsidRPr="000377CD">
        <w:rPr>
          <w:rFonts w:ascii="Arial" w:hAnsi="Arial" w:cs="Arial"/>
          <w:sz w:val="22"/>
          <w:szCs w:val="22"/>
        </w:rPr>
        <w:t xml:space="preserve">[Электронный ресурс] / Режим доступа: </w:t>
      </w:r>
      <w:r w:rsidR="004D3D60" w:rsidRPr="000377CD">
        <w:rPr>
          <w:rFonts w:ascii="Arial" w:hAnsi="Arial" w:cs="Arial"/>
          <w:sz w:val="22"/>
          <w:szCs w:val="22"/>
        </w:rPr>
        <w:t>http://1</w:t>
      </w:r>
      <w:proofErr w:type="spellStart"/>
      <w:r w:rsidR="004D3D60" w:rsidRPr="000377CD">
        <w:rPr>
          <w:rFonts w:ascii="Arial" w:hAnsi="Arial" w:cs="Arial"/>
          <w:sz w:val="22"/>
          <w:szCs w:val="22"/>
          <w:lang w:val="en-US"/>
        </w:rPr>
        <w:t>september</w:t>
      </w:r>
      <w:proofErr w:type="spellEnd"/>
      <w:r w:rsidR="004D3D60" w:rsidRPr="000377CD">
        <w:rPr>
          <w:rFonts w:ascii="Arial" w:hAnsi="Arial" w:cs="Arial"/>
          <w:sz w:val="22"/>
          <w:szCs w:val="22"/>
        </w:rPr>
        <w:t>.</w:t>
      </w:r>
      <w:proofErr w:type="spellStart"/>
      <w:r w:rsidR="004D3D60" w:rsidRPr="000377CD">
        <w:rPr>
          <w:rFonts w:ascii="Arial" w:hAnsi="Arial" w:cs="Arial"/>
          <w:sz w:val="22"/>
          <w:szCs w:val="22"/>
          <w:lang w:val="en-US"/>
        </w:rPr>
        <w:t>ru</w:t>
      </w:r>
      <w:proofErr w:type="spellEnd"/>
    </w:p>
    <w:p w:rsidR="00BC18D4" w:rsidRPr="000377CD" w:rsidRDefault="00BC18D4" w:rsidP="000377C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C18D4" w:rsidRPr="000377CD" w:rsidRDefault="00BC18D4" w:rsidP="000377C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60D1A" w:rsidRPr="000377CD" w:rsidRDefault="00160D1A" w:rsidP="000377CD">
      <w:pPr>
        <w:spacing w:after="0" w:line="240" w:lineRule="auto"/>
        <w:rPr>
          <w:rFonts w:ascii="Arial" w:hAnsi="Arial" w:cs="Arial"/>
        </w:rPr>
      </w:pPr>
    </w:p>
    <w:sectPr w:rsidR="00160D1A" w:rsidRPr="000377CD" w:rsidSect="003734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D1A"/>
    <w:multiLevelType w:val="multilevel"/>
    <w:tmpl w:val="DAA21AA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>
    <w:nsid w:val="107751C8"/>
    <w:multiLevelType w:val="hybridMultilevel"/>
    <w:tmpl w:val="76B448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C84DAF"/>
    <w:multiLevelType w:val="hybridMultilevel"/>
    <w:tmpl w:val="9DA093CA"/>
    <w:lvl w:ilvl="0" w:tplc="069ABC4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2A00E8A"/>
    <w:multiLevelType w:val="multilevel"/>
    <w:tmpl w:val="DA8CEBF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>
    <w:nsid w:val="64137203"/>
    <w:multiLevelType w:val="hybridMultilevel"/>
    <w:tmpl w:val="6392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07F99"/>
    <w:multiLevelType w:val="hybridMultilevel"/>
    <w:tmpl w:val="C106A32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C18D4"/>
    <w:rsid w:val="000377CD"/>
    <w:rsid w:val="001379B5"/>
    <w:rsid w:val="00160D1A"/>
    <w:rsid w:val="00213FF8"/>
    <w:rsid w:val="00373424"/>
    <w:rsid w:val="00404633"/>
    <w:rsid w:val="00441BA3"/>
    <w:rsid w:val="004D3D60"/>
    <w:rsid w:val="004E77D2"/>
    <w:rsid w:val="005D2E18"/>
    <w:rsid w:val="00763FBB"/>
    <w:rsid w:val="00885BA2"/>
    <w:rsid w:val="008D3C36"/>
    <w:rsid w:val="00924BF5"/>
    <w:rsid w:val="009633C7"/>
    <w:rsid w:val="00A97B8F"/>
    <w:rsid w:val="00AA4A0F"/>
    <w:rsid w:val="00B421B6"/>
    <w:rsid w:val="00BC18D4"/>
    <w:rsid w:val="00CC7AD3"/>
    <w:rsid w:val="00D97C71"/>
    <w:rsid w:val="00F5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8D4"/>
    <w:rPr>
      <w:b/>
      <w:bCs/>
    </w:rPr>
  </w:style>
  <w:style w:type="paragraph" w:styleId="a4">
    <w:name w:val="List Paragraph"/>
    <w:basedOn w:val="a"/>
    <w:uiPriority w:val="34"/>
    <w:qFormat/>
    <w:rsid w:val="00BC18D4"/>
    <w:pPr>
      <w:ind w:left="720"/>
      <w:contextualSpacing/>
    </w:pPr>
  </w:style>
  <w:style w:type="character" w:styleId="a5">
    <w:name w:val="Hyperlink"/>
    <w:semiHidden/>
    <w:unhideWhenUsed/>
    <w:rsid w:val="00BC18D4"/>
    <w:rPr>
      <w:color w:val="0000FF"/>
      <w:u w:val="single"/>
    </w:rPr>
  </w:style>
  <w:style w:type="paragraph" w:styleId="a6">
    <w:name w:val="No Spacing"/>
    <w:uiPriority w:val="1"/>
    <w:qFormat/>
    <w:rsid w:val="00BC18D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nhideWhenUsed/>
    <w:rsid w:val="004D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0-670-245/" TargetMode="External"/><Relationship Id="rId5" Type="http://schemas.openxmlformats.org/officeDocument/2006/relationships/hyperlink" Target="http://ito.bitpro.ru/1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istor</cp:lastModifiedBy>
  <cp:revision>15</cp:revision>
  <dcterms:created xsi:type="dcterms:W3CDTF">2015-03-30T01:41:00Z</dcterms:created>
  <dcterms:modified xsi:type="dcterms:W3CDTF">2015-05-01T09:15:00Z</dcterms:modified>
</cp:coreProperties>
</file>